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D" w:rsidRDefault="002575CD" w:rsidP="0025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0B" w:rsidRDefault="002575CD" w:rsidP="0025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</w:t>
      </w:r>
      <w:r w:rsidR="00651E0B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2575CD" w:rsidRDefault="00651E0B" w:rsidP="0025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«ДС№382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елябинска» </w:t>
      </w:r>
      <w:r w:rsidR="002575CD">
        <w:rPr>
          <w:rFonts w:ascii="Times New Roman" w:hAnsi="Times New Roman" w:cs="Times New Roman"/>
          <w:sz w:val="28"/>
          <w:szCs w:val="28"/>
        </w:rPr>
        <w:t>.</w:t>
      </w:r>
    </w:p>
    <w:p w:rsidR="00651E0B" w:rsidRDefault="00651E0B" w:rsidP="0025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8DA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8DA" w:rsidRPr="002575CD">
        <w:rPr>
          <w:rFonts w:ascii="Times New Roman" w:hAnsi="Times New Roman" w:cs="Times New Roman"/>
          <w:sz w:val="28"/>
          <w:szCs w:val="28"/>
        </w:rPr>
        <w:t xml:space="preserve">Данные рабочие программы являются нормативно – управленческими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651E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ДС №382</w:t>
      </w:r>
      <w:r w:rsidR="00651E0B">
        <w:rPr>
          <w:rFonts w:ascii="Times New Roman" w:hAnsi="Times New Roman" w:cs="Times New Roman"/>
          <w:sz w:val="28"/>
          <w:szCs w:val="28"/>
        </w:rPr>
        <w:t xml:space="preserve"> г Челябинска»</w:t>
      </w:r>
      <w:r w:rsidR="005108DA" w:rsidRPr="002575CD">
        <w:rPr>
          <w:rFonts w:ascii="Times New Roman" w:hAnsi="Times New Roman" w:cs="Times New Roman"/>
          <w:sz w:val="28"/>
          <w:szCs w:val="28"/>
        </w:rPr>
        <w:t>, характеризующие систему организации образовательной деятельности педагогов в рамках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«Художественно-эстетическое развитие», «Речевое развитие», «Познавательное развитие», «Физическое развитие», «Социально-коммуникативное развитие»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8DA" w:rsidRPr="00257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08DA" w:rsidRPr="00257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Рабочие программы построены на основе учёта конкретных образовательных потребностей и особенностей развития детей </w:t>
      </w:r>
      <w:r w:rsidR="00274883" w:rsidRPr="002575CD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2575CD">
        <w:rPr>
          <w:rFonts w:ascii="Times New Roman" w:hAnsi="Times New Roman" w:cs="Times New Roman"/>
          <w:sz w:val="28"/>
          <w:szCs w:val="28"/>
        </w:rPr>
        <w:t>с аллергопатологией, нуждающихся в</w:t>
      </w:r>
      <w:r w:rsidR="00274883">
        <w:rPr>
          <w:rFonts w:ascii="Times New Roman" w:hAnsi="Times New Roman" w:cs="Times New Roman"/>
          <w:sz w:val="28"/>
          <w:szCs w:val="28"/>
        </w:rPr>
        <w:t xml:space="preserve"> длительном лечении и коррекции</w:t>
      </w:r>
      <w:proofErr w:type="gramStart"/>
      <w:r w:rsidRPr="002575CD">
        <w:rPr>
          <w:rFonts w:ascii="Times New Roman" w:hAnsi="Times New Roman" w:cs="Times New Roman"/>
          <w:sz w:val="28"/>
          <w:szCs w:val="28"/>
        </w:rPr>
        <w:t xml:space="preserve"> </w:t>
      </w:r>
      <w:r w:rsidR="002748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Построение индивидуальной педагогической модели образования  осуществляется в соответствие с требованиями  федерального государственного  образовательного стандарта дошкольного образования. 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рабочих  программ по образовательным областям  составляют: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1. Основная образовательная программа дошкольного образования МБДОУ ДС №382 на 20</w:t>
      </w:r>
      <w:r w:rsidR="00BC060A">
        <w:rPr>
          <w:rFonts w:ascii="Times New Roman" w:hAnsi="Times New Roman" w:cs="Times New Roman"/>
          <w:sz w:val="28"/>
          <w:szCs w:val="28"/>
        </w:rPr>
        <w:t>20</w:t>
      </w:r>
      <w:r w:rsidRPr="002575CD">
        <w:rPr>
          <w:rFonts w:ascii="Times New Roman" w:hAnsi="Times New Roman" w:cs="Times New Roman"/>
          <w:sz w:val="28"/>
          <w:szCs w:val="28"/>
        </w:rPr>
        <w:t>-20</w:t>
      </w:r>
      <w:r w:rsidR="00274883">
        <w:rPr>
          <w:rFonts w:ascii="Times New Roman" w:hAnsi="Times New Roman" w:cs="Times New Roman"/>
          <w:sz w:val="28"/>
          <w:szCs w:val="28"/>
        </w:rPr>
        <w:t>2</w:t>
      </w:r>
      <w:r w:rsidR="00BC060A">
        <w:rPr>
          <w:rFonts w:ascii="Times New Roman" w:hAnsi="Times New Roman" w:cs="Times New Roman"/>
          <w:sz w:val="28"/>
          <w:szCs w:val="28"/>
        </w:rPr>
        <w:t>1</w:t>
      </w:r>
      <w:r w:rsidRPr="002575C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 2.  Федеральный закон Российской Федерации    от 29.12.2012 №273 – ФЗ  «Об образовании в Российской  Федерации»</w:t>
      </w:r>
    </w:p>
    <w:p w:rsidR="002575CD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 3. </w:t>
      </w:r>
      <w:r w:rsidR="002575CD" w:rsidRPr="002575C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2575CD" w:rsidRPr="002575C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2575CD" w:rsidRPr="002575CD">
        <w:rPr>
          <w:rFonts w:ascii="Times New Roman" w:hAnsi="Times New Roman" w:cs="Times New Roman"/>
          <w:sz w:val="28"/>
          <w:szCs w:val="28"/>
        </w:rPr>
        <w:t xml:space="preserve">. N 1155 </w:t>
      </w:r>
      <w:r w:rsidRPr="002575CD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</w:t>
      </w:r>
      <w:r w:rsidR="002575CD" w:rsidRPr="002575CD">
        <w:rPr>
          <w:rFonts w:ascii="Times New Roman" w:hAnsi="Times New Roman" w:cs="Times New Roman"/>
          <w:sz w:val="28"/>
          <w:szCs w:val="28"/>
        </w:rPr>
        <w:t>андарта дошкольного образования»</w:t>
      </w:r>
      <w:r w:rsidRPr="002575CD">
        <w:rPr>
          <w:rFonts w:ascii="Times New Roman" w:hAnsi="Times New Roman" w:cs="Times New Roman"/>
          <w:sz w:val="28"/>
          <w:szCs w:val="28"/>
        </w:rPr>
        <w:t>.</w:t>
      </w:r>
    </w:p>
    <w:p w:rsidR="002575CD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4. </w:t>
      </w:r>
      <w:r w:rsidR="005108DA" w:rsidRPr="002575C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(протокол от 20.05.2015 г №2/15).</w:t>
      </w:r>
    </w:p>
    <w:p w:rsidR="002575CD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274883">
        <w:rPr>
          <w:rFonts w:ascii="Times New Roman" w:hAnsi="Times New Roman" w:cs="Times New Roman"/>
          <w:sz w:val="28"/>
          <w:szCs w:val="28"/>
        </w:rPr>
        <w:t xml:space="preserve"> с дополнениями от 2019 г.</w:t>
      </w:r>
    </w:p>
    <w:p w:rsid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6. Постановление Главного государственного санитарного врача РФ от 15 мая 2013 г. N 26"Об утверждении </w:t>
      </w:r>
      <w:proofErr w:type="spellStart"/>
      <w:r w:rsidRPr="002575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75CD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BC060A" w:rsidRDefault="00BC060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Санитарно-эпидемиологические требования к устройству, содержанию и организации работы ОО и других объектов социальной инфраструктуры для детей  и молодёжи в 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«СП3.1.,2.4.3598-20.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t>Структура РП  предполагает наличие трех основных разделов: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t>1. Целевой – пояснительная записка и планируемые результаты освоения программы.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lastRenderedPageBreak/>
        <w:t>2. Содержательный - описание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Программы, описание планирования образ</w:t>
      </w:r>
      <w:proofErr w:type="gramStart"/>
      <w:r w:rsidRPr="0027488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748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7488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74883">
        <w:rPr>
          <w:rFonts w:ascii="Times New Roman" w:hAnsi="Times New Roman"/>
          <w:sz w:val="28"/>
          <w:szCs w:val="28"/>
          <w:lang w:eastAsia="ru-RU"/>
        </w:rPr>
        <w:t xml:space="preserve">роцесса, а также особенности традиционных событий, праздников, мероприятий; </w:t>
      </w:r>
    </w:p>
    <w:p w:rsid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t>3. Организационный – описание материально - технического обеспечения Программы, обеспеченности методическими материалами и средствами обучения и воспитания, режим дня, особенности организации развивающей предметно-пространственной среды.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883">
        <w:rPr>
          <w:rFonts w:ascii="Times New Roman" w:hAnsi="Times New Roman"/>
          <w:bCs/>
          <w:sz w:val="28"/>
          <w:szCs w:val="28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образования.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883" w:rsidRPr="002575CD" w:rsidRDefault="00274883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8DA" w:rsidRPr="005108DA" w:rsidRDefault="005108DA" w:rsidP="005108DA">
      <w:pPr>
        <w:rPr>
          <w:rFonts w:ascii="Times New Roman" w:hAnsi="Times New Roman" w:cs="Times New Roman"/>
          <w:sz w:val="28"/>
          <w:szCs w:val="28"/>
        </w:rPr>
      </w:pPr>
    </w:p>
    <w:sectPr w:rsidR="005108DA" w:rsidRPr="005108DA" w:rsidSect="00D9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DA"/>
    <w:rsid w:val="00065568"/>
    <w:rsid w:val="00111974"/>
    <w:rsid w:val="001D337D"/>
    <w:rsid w:val="001E67F8"/>
    <w:rsid w:val="002575CD"/>
    <w:rsid w:val="00274883"/>
    <w:rsid w:val="00492A94"/>
    <w:rsid w:val="005108DA"/>
    <w:rsid w:val="00651E0B"/>
    <w:rsid w:val="00BC060A"/>
    <w:rsid w:val="00D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8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8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2</cp:revision>
  <dcterms:created xsi:type="dcterms:W3CDTF">2020-09-14T11:54:00Z</dcterms:created>
  <dcterms:modified xsi:type="dcterms:W3CDTF">2020-09-14T11:54:00Z</dcterms:modified>
</cp:coreProperties>
</file>