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9A" w:rsidRPr="00340B9A" w:rsidRDefault="00B47ED0" w:rsidP="00340B9A">
      <w:pPr>
        <w:jc w:val="both"/>
        <w:rPr>
          <w:b/>
          <w:i/>
        </w:rPr>
      </w:pPr>
      <w:r>
        <w:rPr>
          <w:noProof/>
          <w:lang w:eastAsia="ru-RU"/>
        </w:rPr>
        <w:drawing>
          <wp:inline distT="0" distB="0" distL="0" distR="0" wp14:anchorId="6E5B304D" wp14:editId="5B66516D">
            <wp:extent cx="6153150" cy="9117868"/>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075" cy="9116275"/>
                    </a:xfrm>
                    <a:prstGeom prst="rect">
                      <a:avLst/>
                    </a:prstGeom>
                  </pic:spPr>
                </pic:pic>
              </a:graphicData>
            </a:graphic>
          </wp:inline>
        </w:drawing>
      </w:r>
    </w:p>
    <w:p w:rsidR="00340B9A" w:rsidRPr="00340B9A" w:rsidRDefault="00340B9A" w:rsidP="00340B9A">
      <w:pPr>
        <w:jc w:val="both"/>
        <w:rPr>
          <w:lang w:val="en-US"/>
        </w:rPr>
      </w:pPr>
      <w:r w:rsidRPr="00340B9A">
        <w:rPr>
          <w:lang w:val="en-US"/>
        </w:rPr>
        <w:lastRenderedPageBreak/>
        <w:t>Содержание</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647"/>
        <w:gridCol w:w="992"/>
      </w:tblGrid>
      <w:tr w:rsidR="00340B9A" w:rsidRPr="00340B9A" w:rsidTr="00340B9A">
        <w:trPr>
          <w:trHeight w:val="75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rPr>
                <w:lang w:val="en-US"/>
              </w:rPr>
            </w:pPr>
            <w:r w:rsidRPr="00340B9A">
              <w:rPr>
                <w:lang w:val="en-US"/>
              </w:rPr>
              <w:t>№</w:t>
            </w: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rPr>
                <w:lang w:val="en-US"/>
              </w:rPr>
            </w:pPr>
            <w:r w:rsidRPr="00340B9A">
              <w:rPr>
                <w:lang w:val="en-US"/>
              </w:rPr>
              <w:t>Наименование разделов (подразделов)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rPr>
                <w:lang w:val="en-US"/>
              </w:rPr>
            </w:pPr>
            <w:r w:rsidRPr="00340B9A">
              <w:rPr>
                <w:lang w:val="en-US"/>
              </w:rPr>
              <w:t>Страница</w:t>
            </w:r>
          </w:p>
        </w:tc>
      </w:tr>
      <w:tr w:rsidR="00340B9A" w:rsidRPr="00340B9A" w:rsidTr="00340B9A">
        <w:trPr>
          <w:trHeight w:val="561"/>
        </w:trPr>
        <w:tc>
          <w:tcPr>
            <w:tcW w:w="851" w:type="dxa"/>
            <w:shd w:val="clear" w:color="auto" w:fill="auto"/>
          </w:tcPr>
          <w:p w:rsidR="00340B9A" w:rsidRPr="00340B9A" w:rsidRDefault="00340B9A" w:rsidP="00340B9A">
            <w:pPr>
              <w:jc w:val="both"/>
              <w:rPr>
                <w:b/>
                <w:iCs/>
                <w:lang w:val="en-US"/>
              </w:rPr>
            </w:pPr>
            <w:r w:rsidRPr="00340B9A">
              <w:rPr>
                <w:b/>
                <w:iCs/>
                <w:lang w:val="en-US"/>
              </w:rPr>
              <w:t>I</w:t>
            </w:r>
          </w:p>
        </w:tc>
        <w:tc>
          <w:tcPr>
            <w:tcW w:w="8647" w:type="dxa"/>
            <w:shd w:val="clear" w:color="auto" w:fill="auto"/>
          </w:tcPr>
          <w:p w:rsidR="00340B9A" w:rsidRPr="00340B9A" w:rsidRDefault="00340B9A" w:rsidP="00340B9A">
            <w:pPr>
              <w:jc w:val="both"/>
              <w:rPr>
                <w:b/>
                <w:iCs/>
              </w:rPr>
            </w:pPr>
            <w:r w:rsidRPr="00340B9A">
              <w:rPr>
                <w:iCs/>
              </w:rPr>
              <w:t>Целевой раздел</w:t>
            </w:r>
            <w:r w:rsidRPr="00340B9A">
              <w:rPr>
                <w:b/>
                <w:iCs/>
              </w:rPr>
              <w:t xml:space="preserve"> </w:t>
            </w:r>
            <w:r w:rsidRPr="00340B9A">
              <w:t xml:space="preserve">АООП  ДО детей с ОВЗ (ТНР) </w:t>
            </w:r>
            <w:r w:rsidRPr="00340B9A">
              <w:rPr>
                <w:iCs/>
              </w:rPr>
              <w:t>МБДОУ «ДС № 382 г. Челябинска»</w:t>
            </w:r>
          </w:p>
        </w:tc>
        <w:tc>
          <w:tcPr>
            <w:tcW w:w="992" w:type="dxa"/>
            <w:shd w:val="clear" w:color="auto" w:fill="auto"/>
          </w:tcPr>
          <w:p w:rsidR="00340B9A" w:rsidRPr="00340B9A" w:rsidRDefault="00B47ED0" w:rsidP="00340B9A">
            <w:pPr>
              <w:jc w:val="both"/>
              <w:rPr>
                <w:iCs/>
              </w:rPr>
            </w:pPr>
            <w:r>
              <w:rPr>
                <w:iCs/>
              </w:rPr>
              <w:t>5</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1.1.</w:t>
            </w:r>
          </w:p>
        </w:tc>
        <w:tc>
          <w:tcPr>
            <w:tcW w:w="8647" w:type="dxa"/>
            <w:shd w:val="clear" w:color="auto" w:fill="auto"/>
          </w:tcPr>
          <w:p w:rsidR="00340B9A" w:rsidRPr="00340B9A" w:rsidRDefault="00340B9A" w:rsidP="00340B9A">
            <w:pPr>
              <w:jc w:val="both"/>
              <w:rPr>
                <w:iCs/>
              </w:rPr>
            </w:pPr>
            <w:r w:rsidRPr="00340B9A">
              <w:rPr>
                <w:iCs/>
              </w:rPr>
              <w:t>Пояснительная записка.</w:t>
            </w:r>
          </w:p>
        </w:tc>
        <w:tc>
          <w:tcPr>
            <w:tcW w:w="992" w:type="dxa"/>
            <w:shd w:val="clear" w:color="auto" w:fill="auto"/>
          </w:tcPr>
          <w:p w:rsidR="00340B9A" w:rsidRPr="00340B9A" w:rsidRDefault="00B47ED0" w:rsidP="00340B9A">
            <w:pPr>
              <w:jc w:val="both"/>
              <w:rPr>
                <w:iCs/>
              </w:rPr>
            </w:pPr>
            <w:r>
              <w:rPr>
                <w:iCs/>
              </w:rPr>
              <w:t>5</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1.1.1.</w:t>
            </w:r>
          </w:p>
        </w:tc>
        <w:tc>
          <w:tcPr>
            <w:tcW w:w="8647" w:type="dxa"/>
            <w:shd w:val="clear" w:color="auto" w:fill="auto"/>
          </w:tcPr>
          <w:p w:rsidR="00340B9A" w:rsidRPr="00340B9A" w:rsidRDefault="00340B9A" w:rsidP="00340B9A">
            <w:pPr>
              <w:jc w:val="both"/>
              <w:rPr>
                <w:iCs/>
              </w:rPr>
            </w:pPr>
            <w:r w:rsidRPr="00340B9A">
              <w:t xml:space="preserve">Цель и задачи реализации АООП  </w:t>
            </w:r>
          </w:p>
        </w:tc>
        <w:tc>
          <w:tcPr>
            <w:tcW w:w="992" w:type="dxa"/>
            <w:shd w:val="clear" w:color="auto" w:fill="auto"/>
          </w:tcPr>
          <w:p w:rsidR="00340B9A" w:rsidRPr="00340B9A" w:rsidRDefault="00B47ED0" w:rsidP="00340B9A">
            <w:pPr>
              <w:jc w:val="both"/>
              <w:rPr>
                <w:iCs/>
              </w:rPr>
            </w:pPr>
            <w:r>
              <w:rPr>
                <w:iCs/>
              </w:rPr>
              <w:t>8</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1.1.2.</w:t>
            </w:r>
          </w:p>
        </w:tc>
        <w:tc>
          <w:tcPr>
            <w:tcW w:w="8647" w:type="dxa"/>
            <w:shd w:val="clear" w:color="auto" w:fill="auto"/>
          </w:tcPr>
          <w:p w:rsidR="00340B9A" w:rsidRPr="00340B9A" w:rsidRDefault="00340B9A" w:rsidP="00340B9A">
            <w:pPr>
              <w:jc w:val="both"/>
              <w:rPr>
                <w:iCs/>
              </w:rPr>
            </w:pPr>
            <w:r w:rsidRPr="00340B9A">
              <w:t xml:space="preserve">Педагогические принципы формирования АООП  </w:t>
            </w:r>
          </w:p>
        </w:tc>
        <w:tc>
          <w:tcPr>
            <w:tcW w:w="992" w:type="dxa"/>
            <w:shd w:val="clear" w:color="auto" w:fill="auto"/>
          </w:tcPr>
          <w:p w:rsidR="00340B9A" w:rsidRPr="00340B9A" w:rsidRDefault="00B47ED0" w:rsidP="00340B9A">
            <w:pPr>
              <w:jc w:val="both"/>
              <w:rPr>
                <w:iCs/>
              </w:rPr>
            </w:pPr>
            <w:r>
              <w:rPr>
                <w:iCs/>
              </w:rPr>
              <w:t>10</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1.2.</w:t>
            </w:r>
          </w:p>
        </w:tc>
        <w:tc>
          <w:tcPr>
            <w:tcW w:w="8647" w:type="dxa"/>
            <w:shd w:val="clear" w:color="auto" w:fill="auto"/>
          </w:tcPr>
          <w:p w:rsidR="00340B9A" w:rsidRPr="00340B9A" w:rsidRDefault="00340B9A" w:rsidP="00340B9A">
            <w:pPr>
              <w:jc w:val="both"/>
              <w:rPr>
                <w:iCs/>
              </w:rPr>
            </w:pPr>
            <w:r w:rsidRPr="00340B9A">
              <w:t>Характеристика особенностей развития детей дошкольного возраста с ТНР</w:t>
            </w:r>
          </w:p>
        </w:tc>
        <w:tc>
          <w:tcPr>
            <w:tcW w:w="992" w:type="dxa"/>
            <w:shd w:val="clear" w:color="auto" w:fill="auto"/>
          </w:tcPr>
          <w:p w:rsidR="00340B9A" w:rsidRPr="00340B9A" w:rsidRDefault="00B47ED0" w:rsidP="00340B9A">
            <w:pPr>
              <w:jc w:val="both"/>
              <w:rPr>
                <w:iCs/>
              </w:rPr>
            </w:pPr>
            <w:r>
              <w:rPr>
                <w:iCs/>
              </w:rPr>
              <w:t>16</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1.2.1.</w:t>
            </w:r>
          </w:p>
        </w:tc>
        <w:tc>
          <w:tcPr>
            <w:tcW w:w="8647" w:type="dxa"/>
            <w:shd w:val="clear" w:color="auto" w:fill="auto"/>
          </w:tcPr>
          <w:p w:rsidR="00340B9A" w:rsidRPr="00340B9A" w:rsidRDefault="00340B9A" w:rsidP="00340B9A">
            <w:pPr>
              <w:jc w:val="both"/>
              <w:rPr>
                <w:iCs/>
              </w:rPr>
            </w:pPr>
            <w:r w:rsidRPr="00340B9A">
              <w:rPr>
                <w:iCs/>
              </w:rPr>
              <w:t>Возрастные особенности детей старшего дошкольного возраста.</w:t>
            </w:r>
          </w:p>
        </w:tc>
        <w:tc>
          <w:tcPr>
            <w:tcW w:w="992" w:type="dxa"/>
            <w:shd w:val="clear" w:color="auto" w:fill="auto"/>
          </w:tcPr>
          <w:p w:rsidR="00340B9A" w:rsidRPr="00340B9A" w:rsidRDefault="00B47ED0" w:rsidP="00340B9A">
            <w:pPr>
              <w:jc w:val="both"/>
              <w:rPr>
                <w:iCs/>
              </w:rPr>
            </w:pPr>
            <w:r>
              <w:rPr>
                <w:iCs/>
              </w:rPr>
              <w:t>17</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1.2.2.</w:t>
            </w:r>
          </w:p>
        </w:tc>
        <w:tc>
          <w:tcPr>
            <w:tcW w:w="8647" w:type="dxa"/>
            <w:shd w:val="clear" w:color="auto" w:fill="auto"/>
          </w:tcPr>
          <w:p w:rsidR="00340B9A" w:rsidRPr="00340B9A" w:rsidRDefault="00340B9A" w:rsidP="00340B9A">
            <w:pPr>
              <w:jc w:val="both"/>
              <w:rPr>
                <w:iCs/>
              </w:rPr>
            </w:pPr>
            <w:r w:rsidRPr="00340B9A">
              <w:rPr>
                <w:iCs/>
              </w:rPr>
              <w:t>Характеристика особенностей познавательного развития детей с ТНР.</w:t>
            </w:r>
          </w:p>
        </w:tc>
        <w:tc>
          <w:tcPr>
            <w:tcW w:w="992" w:type="dxa"/>
            <w:shd w:val="clear" w:color="auto" w:fill="auto"/>
          </w:tcPr>
          <w:p w:rsidR="00340B9A" w:rsidRPr="00340B9A" w:rsidRDefault="00B47ED0" w:rsidP="00340B9A">
            <w:pPr>
              <w:jc w:val="both"/>
              <w:rPr>
                <w:iCs/>
              </w:rPr>
            </w:pPr>
            <w:r>
              <w:rPr>
                <w:iCs/>
              </w:rPr>
              <w:t>23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1.2.3.</w:t>
            </w:r>
          </w:p>
        </w:tc>
        <w:tc>
          <w:tcPr>
            <w:tcW w:w="8647" w:type="dxa"/>
            <w:shd w:val="clear" w:color="auto" w:fill="auto"/>
          </w:tcPr>
          <w:p w:rsidR="00340B9A" w:rsidRPr="00340B9A" w:rsidRDefault="00340B9A" w:rsidP="00340B9A">
            <w:pPr>
              <w:jc w:val="both"/>
              <w:rPr>
                <w:iCs/>
              </w:rPr>
            </w:pPr>
            <w:r w:rsidRPr="00340B9A">
              <w:rPr>
                <w:iCs/>
              </w:rPr>
              <w:t>Характеристика особенностей речевого развития детей с ТНР.</w:t>
            </w:r>
          </w:p>
        </w:tc>
        <w:tc>
          <w:tcPr>
            <w:tcW w:w="992" w:type="dxa"/>
            <w:shd w:val="clear" w:color="auto" w:fill="auto"/>
          </w:tcPr>
          <w:p w:rsidR="00340B9A" w:rsidRPr="00340B9A" w:rsidRDefault="00B47ED0" w:rsidP="00340B9A">
            <w:pPr>
              <w:jc w:val="both"/>
              <w:rPr>
                <w:iCs/>
              </w:rPr>
            </w:pPr>
            <w:r>
              <w:rPr>
                <w:iCs/>
              </w:rPr>
              <w:t>29</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 xml:space="preserve">1.3. </w:t>
            </w:r>
          </w:p>
        </w:tc>
        <w:tc>
          <w:tcPr>
            <w:tcW w:w="8647" w:type="dxa"/>
            <w:shd w:val="clear" w:color="auto" w:fill="auto"/>
          </w:tcPr>
          <w:p w:rsidR="00340B9A" w:rsidRPr="00340B9A" w:rsidRDefault="00340B9A" w:rsidP="00340B9A">
            <w:pPr>
              <w:jc w:val="both"/>
              <w:rPr>
                <w:iCs/>
              </w:rPr>
            </w:pPr>
            <w:r w:rsidRPr="00340B9A">
              <w:rPr>
                <w:iCs/>
              </w:rPr>
              <w:t>Планируемые результаты.</w:t>
            </w:r>
          </w:p>
        </w:tc>
        <w:tc>
          <w:tcPr>
            <w:tcW w:w="992" w:type="dxa"/>
            <w:shd w:val="clear" w:color="auto" w:fill="auto"/>
          </w:tcPr>
          <w:p w:rsidR="00340B9A" w:rsidRPr="00340B9A" w:rsidRDefault="00B47ED0" w:rsidP="00340B9A">
            <w:pPr>
              <w:jc w:val="both"/>
              <w:rPr>
                <w:iCs/>
              </w:rPr>
            </w:pPr>
            <w:r>
              <w:rPr>
                <w:iCs/>
              </w:rPr>
              <w:t>35</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1.3.1.</w:t>
            </w:r>
          </w:p>
        </w:tc>
        <w:tc>
          <w:tcPr>
            <w:tcW w:w="8647" w:type="dxa"/>
            <w:shd w:val="clear" w:color="auto" w:fill="auto"/>
          </w:tcPr>
          <w:p w:rsidR="00340B9A" w:rsidRPr="00340B9A" w:rsidRDefault="00340B9A" w:rsidP="00340B9A">
            <w:pPr>
              <w:jc w:val="both"/>
              <w:rPr>
                <w:iCs/>
              </w:rPr>
            </w:pPr>
            <w:r w:rsidRPr="00340B9A">
              <w:rPr>
                <w:iCs/>
              </w:rPr>
              <w:t>Целевые ориентиры на этапе завершения дошкольного образования.</w:t>
            </w:r>
          </w:p>
        </w:tc>
        <w:tc>
          <w:tcPr>
            <w:tcW w:w="992" w:type="dxa"/>
            <w:shd w:val="clear" w:color="auto" w:fill="auto"/>
          </w:tcPr>
          <w:p w:rsidR="00340B9A" w:rsidRPr="00340B9A" w:rsidRDefault="00B47ED0" w:rsidP="00340B9A">
            <w:pPr>
              <w:jc w:val="both"/>
              <w:rPr>
                <w:iCs/>
              </w:rPr>
            </w:pPr>
            <w:r>
              <w:rPr>
                <w:iCs/>
              </w:rPr>
              <w:t>36</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lang w:val="en-US"/>
              </w:rPr>
              <w:t>1</w:t>
            </w:r>
            <w:r w:rsidRPr="00340B9A">
              <w:rPr>
                <w:iCs/>
              </w:rPr>
              <w:t>.3.2.</w:t>
            </w:r>
          </w:p>
        </w:tc>
        <w:tc>
          <w:tcPr>
            <w:tcW w:w="8647" w:type="dxa"/>
            <w:shd w:val="clear" w:color="auto" w:fill="auto"/>
          </w:tcPr>
          <w:p w:rsidR="00340B9A" w:rsidRPr="00340B9A" w:rsidRDefault="00340B9A" w:rsidP="00340B9A">
            <w:pPr>
              <w:jc w:val="both"/>
              <w:rPr>
                <w:iCs/>
              </w:rPr>
            </w:pPr>
            <w:r w:rsidRPr="00340B9A">
              <w:rPr>
                <w:iCs/>
              </w:rPr>
              <w:t>Оценка индивидуального развития детей.</w:t>
            </w:r>
          </w:p>
        </w:tc>
        <w:tc>
          <w:tcPr>
            <w:tcW w:w="992" w:type="dxa"/>
            <w:shd w:val="clear" w:color="auto" w:fill="auto"/>
          </w:tcPr>
          <w:p w:rsidR="00340B9A" w:rsidRPr="00340B9A" w:rsidRDefault="00B47ED0" w:rsidP="00340B9A">
            <w:pPr>
              <w:jc w:val="both"/>
              <w:rPr>
                <w:iCs/>
              </w:rPr>
            </w:pPr>
            <w:r>
              <w:rPr>
                <w:iCs/>
              </w:rPr>
              <w:t>37</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1.3.3.</w:t>
            </w:r>
          </w:p>
        </w:tc>
        <w:tc>
          <w:tcPr>
            <w:tcW w:w="8647" w:type="dxa"/>
            <w:shd w:val="clear" w:color="auto" w:fill="auto"/>
          </w:tcPr>
          <w:p w:rsidR="00340B9A" w:rsidRPr="00340B9A" w:rsidRDefault="00340B9A" w:rsidP="00340B9A">
            <w:pPr>
              <w:jc w:val="both"/>
              <w:rPr>
                <w:iCs/>
              </w:rPr>
            </w:pPr>
            <w:r w:rsidRPr="00340B9A">
              <w:rPr>
                <w:iCs/>
              </w:rPr>
              <w:t>Промежуточные планируемые результаты.</w:t>
            </w:r>
          </w:p>
        </w:tc>
        <w:tc>
          <w:tcPr>
            <w:tcW w:w="992" w:type="dxa"/>
            <w:shd w:val="clear" w:color="auto" w:fill="auto"/>
          </w:tcPr>
          <w:p w:rsidR="00340B9A" w:rsidRPr="00340B9A" w:rsidRDefault="00B47ED0" w:rsidP="00340B9A">
            <w:pPr>
              <w:jc w:val="both"/>
              <w:rPr>
                <w:iCs/>
              </w:rPr>
            </w:pPr>
            <w:r>
              <w:rPr>
                <w:iCs/>
              </w:rPr>
              <w:t>40</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1.4.</w:t>
            </w:r>
          </w:p>
        </w:tc>
        <w:tc>
          <w:tcPr>
            <w:tcW w:w="8647" w:type="dxa"/>
            <w:shd w:val="clear" w:color="auto" w:fill="auto"/>
          </w:tcPr>
          <w:p w:rsidR="00340B9A" w:rsidRPr="00340B9A" w:rsidRDefault="00340B9A" w:rsidP="00340B9A">
            <w:pPr>
              <w:jc w:val="both"/>
              <w:rPr>
                <w:iCs/>
              </w:rPr>
            </w:pPr>
            <w:r w:rsidRPr="00340B9A">
              <w:rPr>
                <w:iCs/>
              </w:rPr>
              <w:t>Региональный компонент. Планируемые результаты освоения регионального компонента.</w:t>
            </w:r>
          </w:p>
        </w:tc>
        <w:tc>
          <w:tcPr>
            <w:tcW w:w="992" w:type="dxa"/>
            <w:shd w:val="clear" w:color="auto" w:fill="auto"/>
          </w:tcPr>
          <w:p w:rsidR="00340B9A" w:rsidRPr="00340B9A" w:rsidRDefault="00B47ED0" w:rsidP="00340B9A">
            <w:pPr>
              <w:jc w:val="both"/>
              <w:rPr>
                <w:iCs/>
              </w:rPr>
            </w:pPr>
            <w:r>
              <w:rPr>
                <w:iCs/>
              </w:rPr>
              <w:t>50</w:t>
            </w:r>
          </w:p>
        </w:tc>
      </w:tr>
      <w:tr w:rsidR="00340B9A" w:rsidRPr="00340B9A" w:rsidTr="00340B9A">
        <w:tc>
          <w:tcPr>
            <w:tcW w:w="851" w:type="dxa"/>
            <w:shd w:val="clear" w:color="auto" w:fill="auto"/>
          </w:tcPr>
          <w:p w:rsidR="00340B9A" w:rsidRPr="00340B9A" w:rsidRDefault="00340B9A" w:rsidP="00340B9A">
            <w:pPr>
              <w:jc w:val="both"/>
              <w:rPr>
                <w:b/>
                <w:iCs/>
              </w:rPr>
            </w:pPr>
            <w:r w:rsidRPr="00340B9A">
              <w:rPr>
                <w:b/>
                <w:iCs/>
              </w:rPr>
              <w:t>2.</w:t>
            </w:r>
          </w:p>
        </w:tc>
        <w:tc>
          <w:tcPr>
            <w:tcW w:w="8647" w:type="dxa"/>
            <w:shd w:val="clear" w:color="auto" w:fill="auto"/>
          </w:tcPr>
          <w:p w:rsidR="00340B9A" w:rsidRPr="00340B9A" w:rsidRDefault="00340B9A" w:rsidP="00340B9A">
            <w:pPr>
              <w:jc w:val="both"/>
              <w:rPr>
                <w:b/>
                <w:iCs/>
              </w:rPr>
            </w:pPr>
            <w:r w:rsidRPr="00340B9A">
              <w:rPr>
                <w:iCs/>
              </w:rPr>
              <w:t>Содержательный  раздел</w:t>
            </w:r>
            <w:r w:rsidRPr="00340B9A">
              <w:rPr>
                <w:b/>
                <w:iCs/>
              </w:rPr>
              <w:t xml:space="preserve"> </w:t>
            </w:r>
            <w:r w:rsidRPr="00340B9A">
              <w:t xml:space="preserve">АООП  ДО детей с ОВЗ (ТНР) </w:t>
            </w:r>
            <w:r w:rsidRPr="00340B9A">
              <w:rPr>
                <w:iCs/>
              </w:rPr>
              <w:t>МБДОУ «ДС № 382 г. Челябинска»</w:t>
            </w:r>
          </w:p>
        </w:tc>
        <w:tc>
          <w:tcPr>
            <w:tcW w:w="992" w:type="dxa"/>
            <w:shd w:val="clear" w:color="auto" w:fill="auto"/>
          </w:tcPr>
          <w:p w:rsidR="00340B9A" w:rsidRPr="00340B9A" w:rsidRDefault="00B47ED0" w:rsidP="00340B9A">
            <w:pPr>
              <w:jc w:val="both"/>
              <w:rPr>
                <w:iCs/>
              </w:rPr>
            </w:pPr>
            <w:r>
              <w:rPr>
                <w:iCs/>
              </w:rPr>
              <w:t>52</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2.1.</w:t>
            </w:r>
          </w:p>
        </w:tc>
        <w:tc>
          <w:tcPr>
            <w:tcW w:w="8647" w:type="dxa"/>
            <w:shd w:val="clear" w:color="auto" w:fill="auto"/>
          </w:tcPr>
          <w:p w:rsidR="00340B9A" w:rsidRPr="00340B9A" w:rsidRDefault="00340B9A" w:rsidP="00340B9A">
            <w:pPr>
              <w:jc w:val="both"/>
              <w:rPr>
                <w:iCs/>
              </w:rPr>
            </w:pPr>
            <w:r w:rsidRPr="00340B9A">
              <w:rPr>
                <w:iCs/>
              </w:rPr>
              <w:t>Общие положения.</w:t>
            </w:r>
          </w:p>
        </w:tc>
        <w:tc>
          <w:tcPr>
            <w:tcW w:w="992" w:type="dxa"/>
            <w:shd w:val="clear" w:color="auto" w:fill="auto"/>
          </w:tcPr>
          <w:p w:rsidR="00340B9A" w:rsidRPr="00340B9A" w:rsidRDefault="00B47ED0" w:rsidP="00340B9A">
            <w:pPr>
              <w:jc w:val="both"/>
              <w:rPr>
                <w:iCs/>
              </w:rPr>
            </w:pPr>
            <w:r>
              <w:rPr>
                <w:iCs/>
              </w:rPr>
              <w:t>52</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2.2.</w:t>
            </w:r>
          </w:p>
        </w:tc>
        <w:tc>
          <w:tcPr>
            <w:tcW w:w="8647" w:type="dxa"/>
            <w:shd w:val="clear" w:color="auto" w:fill="auto"/>
          </w:tcPr>
          <w:p w:rsidR="00340B9A" w:rsidRPr="00340B9A" w:rsidRDefault="00340B9A" w:rsidP="00340B9A">
            <w:pPr>
              <w:jc w:val="both"/>
              <w:rPr>
                <w:iCs/>
              </w:rPr>
            </w:pPr>
            <w:r w:rsidRPr="00340B9A">
              <w:rPr>
                <w:iCs/>
              </w:rPr>
              <w:t>Особенности организации образовательного процесса.</w:t>
            </w:r>
          </w:p>
        </w:tc>
        <w:tc>
          <w:tcPr>
            <w:tcW w:w="992" w:type="dxa"/>
            <w:shd w:val="clear" w:color="auto" w:fill="auto"/>
          </w:tcPr>
          <w:p w:rsidR="00340B9A" w:rsidRPr="00340B9A" w:rsidRDefault="00B47ED0" w:rsidP="00340B9A">
            <w:pPr>
              <w:jc w:val="both"/>
              <w:rPr>
                <w:iCs/>
              </w:rPr>
            </w:pPr>
            <w:r>
              <w:rPr>
                <w:iCs/>
              </w:rPr>
              <w:t>53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2.2.1.</w:t>
            </w:r>
          </w:p>
        </w:tc>
        <w:tc>
          <w:tcPr>
            <w:tcW w:w="8647" w:type="dxa"/>
            <w:shd w:val="clear" w:color="auto" w:fill="auto"/>
          </w:tcPr>
          <w:p w:rsidR="00340B9A" w:rsidRPr="00340B9A" w:rsidRDefault="00340B9A" w:rsidP="00340B9A">
            <w:pPr>
              <w:jc w:val="both"/>
              <w:rPr>
                <w:iCs/>
              </w:rPr>
            </w:pPr>
            <w:r w:rsidRPr="00340B9A">
              <w:rPr>
                <w:iCs/>
              </w:rPr>
              <w:t>Условия обучения и воспитания детей с ТНР.</w:t>
            </w:r>
          </w:p>
        </w:tc>
        <w:tc>
          <w:tcPr>
            <w:tcW w:w="992" w:type="dxa"/>
            <w:shd w:val="clear" w:color="auto" w:fill="auto"/>
          </w:tcPr>
          <w:p w:rsidR="00340B9A" w:rsidRPr="00340B9A" w:rsidRDefault="00B47ED0" w:rsidP="00340B9A">
            <w:pPr>
              <w:jc w:val="both"/>
              <w:rPr>
                <w:iCs/>
              </w:rPr>
            </w:pPr>
            <w:r>
              <w:rPr>
                <w:iCs/>
              </w:rPr>
              <w:t>53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2.3.</w:t>
            </w:r>
          </w:p>
        </w:tc>
        <w:tc>
          <w:tcPr>
            <w:tcW w:w="8647" w:type="dxa"/>
            <w:shd w:val="clear" w:color="auto" w:fill="auto"/>
          </w:tcPr>
          <w:p w:rsidR="00340B9A" w:rsidRPr="00340B9A" w:rsidRDefault="00340B9A" w:rsidP="00340B9A">
            <w:pPr>
              <w:jc w:val="both"/>
              <w:rPr>
                <w:iCs/>
              </w:rPr>
            </w:pPr>
            <w:r w:rsidRPr="00340B9A">
              <w:rPr>
                <w:iCs/>
              </w:rPr>
              <w:t>Структура образовательного процесса.</w:t>
            </w:r>
          </w:p>
        </w:tc>
        <w:tc>
          <w:tcPr>
            <w:tcW w:w="992" w:type="dxa"/>
            <w:shd w:val="clear" w:color="auto" w:fill="auto"/>
          </w:tcPr>
          <w:p w:rsidR="00340B9A" w:rsidRPr="00340B9A" w:rsidRDefault="00B47ED0" w:rsidP="00340B9A">
            <w:pPr>
              <w:jc w:val="both"/>
              <w:rPr>
                <w:iCs/>
              </w:rPr>
            </w:pPr>
            <w:r>
              <w:rPr>
                <w:iCs/>
              </w:rPr>
              <w:t>54</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2.4.</w:t>
            </w:r>
          </w:p>
        </w:tc>
        <w:tc>
          <w:tcPr>
            <w:tcW w:w="8647" w:type="dxa"/>
            <w:shd w:val="clear" w:color="auto" w:fill="auto"/>
          </w:tcPr>
          <w:p w:rsidR="00340B9A" w:rsidRPr="00340B9A" w:rsidRDefault="00340B9A" w:rsidP="00340B9A">
            <w:pPr>
              <w:jc w:val="both"/>
              <w:rPr>
                <w:iCs/>
              </w:rPr>
            </w:pPr>
            <w:r w:rsidRPr="00340B9A">
              <w:t>Описание образовательной деятельности в соответствии с направлениями развития детей, представленными в пяти образовательных областях</w:t>
            </w:r>
          </w:p>
        </w:tc>
        <w:tc>
          <w:tcPr>
            <w:tcW w:w="992" w:type="dxa"/>
            <w:shd w:val="clear" w:color="auto" w:fill="auto"/>
          </w:tcPr>
          <w:p w:rsidR="00340B9A" w:rsidRPr="00340B9A" w:rsidRDefault="00B47ED0" w:rsidP="00340B9A">
            <w:pPr>
              <w:jc w:val="both"/>
              <w:rPr>
                <w:iCs/>
              </w:rPr>
            </w:pPr>
            <w:r>
              <w:rPr>
                <w:iCs/>
              </w:rPr>
              <w:t>56</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2.4.1.</w:t>
            </w:r>
          </w:p>
        </w:tc>
        <w:tc>
          <w:tcPr>
            <w:tcW w:w="8647" w:type="dxa"/>
            <w:shd w:val="clear" w:color="auto" w:fill="auto"/>
          </w:tcPr>
          <w:p w:rsidR="00340B9A" w:rsidRPr="00340B9A" w:rsidRDefault="00340B9A" w:rsidP="00340B9A">
            <w:pPr>
              <w:jc w:val="both"/>
              <w:rPr>
                <w:iCs/>
              </w:rPr>
            </w:pPr>
            <w:r w:rsidRPr="00340B9A">
              <w:rPr>
                <w:iCs/>
              </w:rPr>
              <w:t>«Социально-коммуникативное развитие»</w:t>
            </w:r>
          </w:p>
        </w:tc>
        <w:tc>
          <w:tcPr>
            <w:tcW w:w="992" w:type="dxa"/>
            <w:shd w:val="clear" w:color="auto" w:fill="auto"/>
          </w:tcPr>
          <w:p w:rsidR="00340B9A" w:rsidRPr="00340B9A" w:rsidRDefault="00B47ED0" w:rsidP="00340B9A">
            <w:pPr>
              <w:jc w:val="both"/>
              <w:rPr>
                <w:iCs/>
              </w:rPr>
            </w:pPr>
            <w:r>
              <w:rPr>
                <w:iCs/>
              </w:rPr>
              <w:t>57</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2.4.2.</w:t>
            </w:r>
          </w:p>
        </w:tc>
        <w:tc>
          <w:tcPr>
            <w:tcW w:w="8647" w:type="dxa"/>
            <w:shd w:val="clear" w:color="auto" w:fill="auto"/>
          </w:tcPr>
          <w:p w:rsidR="00340B9A" w:rsidRPr="00340B9A" w:rsidRDefault="00340B9A" w:rsidP="00340B9A">
            <w:pPr>
              <w:jc w:val="both"/>
              <w:rPr>
                <w:iCs/>
              </w:rPr>
            </w:pPr>
            <w:r w:rsidRPr="00340B9A">
              <w:rPr>
                <w:iCs/>
              </w:rPr>
              <w:t xml:space="preserve"> «Познавательное развитие» </w:t>
            </w:r>
          </w:p>
        </w:tc>
        <w:tc>
          <w:tcPr>
            <w:tcW w:w="992" w:type="dxa"/>
            <w:shd w:val="clear" w:color="auto" w:fill="auto"/>
          </w:tcPr>
          <w:p w:rsidR="00340B9A" w:rsidRPr="00340B9A" w:rsidRDefault="00B47ED0" w:rsidP="00340B9A">
            <w:pPr>
              <w:jc w:val="both"/>
              <w:rPr>
                <w:iCs/>
              </w:rPr>
            </w:pPr>
            <w:r>
              <w:rPr>
                <w:iCs/>
              </w:rPr>
              <w:t>73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2.4.3</w:t>
            </w:r>
          </w:p>
        </w:tc>
        <w:tc>
          <w:tcPr>
            <w:tcW w:w="8647" w:type="dxa"/>
            <w:shd w:val="clear" w:color="auto" w:fill="auto"/>
          </w:tcPr>
          <w:p w:rsidR="00340B9A" w:rsidRPr="00340B9A" w:rsidRDefault="00340B9A" w:rsidP="00340B9A">
            <w:pPr>
              <w:jc w:val="both"/>
            </w:pPr>
            <w:r w:rsidRPr="00340B9A">
              <w:t>«Речевое развитие»</w:t>
            </w:r>
          </w:p>
        </w:tc>
        <w:tc>
          <w:tcPr>
            <w:tcW w:w="992" w:type="dxa"/>
            <w:shd w:val="clear" w:color="auto" w:fill="auto"/>
          </w:tcPr>
          <w:p w:rsidR="00340B9A" w:rsidRPr="00340B9A" w:rsidRDefault="00B47ED0" w:rsidP="00340B9A">
            <w:pPr>
              <w:jc w:val="both"/>
              <w:rPr>
                <w:iCs/>
              </w:rPr>
            </w:pPr>
            <w:r>
              <w:rPr>
                <w:iCs/>
              </w:rPr>
              <w:t>99</w:t>
            </w:r>
          </w:p>
        </w:tc>
      </w:tr>
      <w:tr w:rsidR="00340B9A" w:rsidRPr="00340B9A" w:rsidTr="00340B9A">
        <w:tc>
          <w:tcPr>
            <w:tcW w:w="851" w:type="dxa"/>
            <w:shd w:val="clear" w:color="auto" w:fill="auto"/>
          </w:tcPr>
          <w:p w:rsidR="00340B9A" w:rsidRPr="00340B9A" w:rsidRDefault="00340B9A" w:rsidP="00340B9A">
            <w:pPr>
              <w:jc w:val="both"/>
              <w:rPr>
                <w:lang w:val="en-US"/>
              </w:rPr>
            </w:pPr>
            <w:r w:rsidRPr="00340B9A">
              <w:rPr>
                <w:lang w:val="en-US"/>
              </w:rPr>
              <w:t>2.4.4.</w:t>
            </w:r>
          </w:p>
        </w:tc>
        <w:tc>
          <w:tcPr>
            <w:tcW w:w="8647" w:type="dxa"/>
            <w:shd w:val="clear" w:color="auto" w:fill="auto"/>
          </w:tcPr>
          <w:p w:rsidR="00340B9A" w:rsidRPr="00340B9A" w:rsidRDefault="00340B9A" w:rsidP="00340B9A">
            <w:pPr>
              <w:jc w:val="both"/>
            </w:pPr>
            <w:r w:rsidRPr="00340B9A">
              <w:t>«Художественно-эстетическое развитие»</w:t>
            </w:r>
          </w:p>
        </w:tc>
        <w:tc>
          <w:tcPr>
            <w:tcW w:w="992" w:type="dxa"/>
            <w:shd w:val="clear" w:color="auto" w:fill="auto"/>
          </w:tcPr>
          <w:p w:rsidR="00340B9A" w:rsidRPr="00340B9A" w:rsidRDefault="00B47ED0" w:rsidP="00340B9A">
            <w:pPr>
              <w:jc w:val="both"/>
              <w:rPr>
                <w:iCs/>
              </w:rPr>
            </w:pPr>
            <w:r>
              <w:rPr>
                <w:iCs/>
              </w:rPr>
              <w:t>109</w:t>
            </w:r>
          </w:p>
        </w:tc>
      </w:tr>
      <w:tr w:rsidR="00340B9A" w:rsidRPr="00340B9A" w:rsidTr="00340B9A">
        <w:tc>
          <w:tcPr>
            <w:tcW w:w="851" w:type="dxa"/>
            <w:shd w:val="clear" w:color="auto" w:fill="auto"/>
          </w:tcPr>
          <w:p w:rsidR="00340B9A" w:rsidRPr="00340B9A" w:rsidRDefault="00340B9A" w:rsidP="00340B9A">
            <w:pPr>
              <w:jc w:val="both"/>
            </w:pPr>
            <w:r w:rsidRPr="00340B9A">
              <w:t>2.4.5.</w:t>
            </w:r>
          </w:p>
        </w:tc>
        <w:tc>
          <w:tcPr>
            <w:tcW w:w="8647" w:type="dxa"/>
            <w:shd w:val="clear" w:color="auto" w:fill="auto"/>
          </w:tcPr>
          <w:p w:rsidR="00340B9A" w:rsidRPr="00340B9A" w:rsidRDefault="00340B9A" w:rsidP="00340B9A">
            <w:pPr>
              <w:jc w:val="both"/>
            </w:pPr>
            <w:r w:rsidRPr="00340B9A">
              <w:t>«Физическое развитие»</w:t>
            </w:r>
          </w:p>
        </w:tc>
        <w:tc>
          <w:tcPr>
            <w:tcW w:w="992" w:type="dxa"/>
            <w:shd w:val="clear" w:color="auto" w:fill="auto"/>
          </w:tcPr>
          <w:p w:rsidR="00340B9A" w:rsidRPr="00340B9A" w:rsidRDefault="00B47ED0" w:rsidP="00340B9A">
            <w:pPr>
              <w:jc w:val="both"/>
              <w:rPr>
                <w:iCs/>
              </w:rPr>
            </w:pPr>
            <w:r>
              <w:rPr>
                <w:iCs/>
              </w:rPr>
              <w:t>134</w:t>
            </w:r>
          </w:p>
        </w:tc>
      </w:tr>
      <w:tr w:rsidR="00340B9A" w:rsidRPr="00340B9A" w:rsidTr="00340B9A">
        <w:tc>
          <w:tcPr>
            <w:tcW w:w="851" w:type="dxa"/>
            <w:shd w:val="clear" w:color="auto" w:fill="auto"/>
          </w:tcPr>
          <w:p w:rsidR="00340B9A" w:rsidRPr="00340B9A" w:rsidRDefault="00340B9A" w:rsidP="00340B9A">
            <w:pPr>
              <w:jc w:val="both"/>
            </w:pPr>
            <w:r w:rsidRPr="00340B9A">
              <w:t>2.5.</w:t>
            </w:r>
          </w:p>
        </w:tc>
        <w:tc>
          <w:tcPr>
            <w:tcW w:w="8647" w:type="dxa"/>
            <w:shd w:val="clear" w:color="auto" w:fill="auto"/>
          </w:tcPr>
          <w:p w:rsidR="00340B9A" w:rsidRPr="00340B9A" w:rsidRDefault="00340B9A" w:rsidP="00340B9A">
            <w:pPr>
              <w:jc w:val="both"/>
            </w:pPr>
            <w:r w:rsidRPr="00340B9A">
              <w:t>Планирование и реализация регионального компонента</w:t>
            </w:r>
          </w:p>
        </w:tc>
        <w:tc>
          <w:tcPr>
            <w:tcW w:w="992" w:type="dxa"/>
            <w:shd w:val="clear" w:color="auto" w:fill="auto"/>
          </w:tcPr>
          <w:p w:rsidR="00340B9A" w:rsidRPr="00340B9A" w:rsidRDefault="00B47ED0" w:rsidP="00340B9A">
            <w:pPr>
              <w:jc w:val="both"/>
              <w:rPr>
                <w:iCs/>
              </w:rPr>
            </w:pPr>
            <w:r>
              <w:rPr>
                <w:iCs/>
              </w:rPr>
              <w:t>145</w:t>
            </w:r>
          </w:p>
        </w:tc>
      </w:tr>
      <w:tr w:rsidR="00340B9A" w:rsidRPr="00340B9A" w:rsidTr="00340B9A">
        <w:tc>
          <w:tcPr>
            <w:tcW w:w="851" w:type="dxa"/>
            <w:shd w:val="clear" w:color="auto" w:fill="auto"/>
          </w:tcPr>
          <w:p w:rsidR="00340B9A" w:rsidRPr="00340B9A" w:rsidRDefault="00340B9A" w:rsidP="00340B9A">
            <w:pPr>
              <w:jc w:val="both"/>
            </w:pPr>
            <w:r w:rsidRPr="00340B9A">
              <w:t>2.6.</w:t>
            </w:r>
          </w:p>
        </w:tc>
        <w:tc>
          <w:tcPr>
            <w:tcW w:w="8647" w:type="dxa"/>
            <w:shd w:val="clear" w:color="auto" w:fill="auto"/>
          </w:tcPr>
          <w:p w:rsidR="00340B9A" w:rsidRPr="00340B9A" w:rsidRDefault="00340B9A" w:rsidP="00340B9A">
            <w:pPr>
              <w:jc w:val="both"/>
            </w:pPr>
            <w:r w:rsidRPr="00340B9A">
              <w:t>Описание образовательной деятельности специалистов по профессиональной коррекции нарушений детей с ТНР</w:t>
            </w:r>
          </w:p>
        </w:tc>
        <w:tc>
          <w:tcPr>
            <w:tcW w:w="992" w:type="dxa"/>
            <w:shd w:val="clear" w:color="auto" w:fill="auto"/>
          </w:tcPr>
          <w:p w:rsidR="00340B9A" w:rsidRPr="00340B9A" w:rsidRDefault="00B47ED0" w:rsidP="00340B9A">
            <w:pPr>
              <w:jc w:val="both"/>
              <w:rPr>
                <w:iCs/>
              </w:rPr>
            </w:pPr>
            <w:r>
              <w:rPr>
                <w:iCs/>
              </w:rPr>
              <w:t>151</w:t>
            </w:r>
          </w:p>
        </w:tc>
      </w:tr>
      <w:tr w:rsidR="00340B9A" w:rsidRPr="00340B9A" w:rsidTr="00340B9A">
        <w:tc>
          <w:tcPr>
            <w:tcW w:w="851" w:type="dxa"/>
            <w:shd w:val="clear" w:color="auto" w:fill="auto"/>
          </w:tcPr>
          <w:p w:rsidR="00340B9A" w:rsidRPr="00340B9A" w:rsidRDefault="00340B9A" w:rsidP="00340B9A">
            <w:pPr>
              <w:jc w:val="both"/>
            </w:pPr>
            <w:r w:rsidRPr="00340B9A">
              <w:t xml:space="preserve">2.6.1. </w:t>
            </w:r>
          </w:p>
        </w:tc>
        <w:tc>
          <w:tcPr>
            <w:tcW w:w="8647" w:type="dxa"/>
            <w:shd w:val="clear" w:color="auto" w:fill="auto"/>
          </w:tcPr>
          <w:p w:rsidR="00340B9A" w:rsidRPr="00340B9A" w:rsidRDefault="00340B9A" w:rsidP="00340B9A">
            <w:pPr>
              <w:jc w:val="both"/>
            </w:pPr>
            <w:r w:rsidRPr="00340B9A">
              <w:t>Направления коррекционно-образовательной деятельности специалистов в МБДОУ «ДС № 382 г. Челябинска»</w:t>
            </w:r>
          </w:p>
        </w:tc>
        <w:tc>
          <w:tcPr>
            <w:tcW w:w="992" w:type="dxa"/>
            <w:shd w:val="clear" w:color="auto" w:fill="auto"/>
          </w:tcPr>
          <w:p w:rsidR="00340B9A" w:rsidRPr="00340B9A" w:rsidRDefault="00B47ED0" w:rsidP="00340B9A">
            <w:pPr>
              <w:jc w:val="both"/>
              <w:rPr>
                <w:iCs/>
              </w:rPr>
            </w:pPr>
            <w:r>
              <w:rPr>
                <w:iCs/>
              </w:rPr>
              <w:t>151</w:t>
            </w:r>
          </w:p>
        </w:tc>
      </w:tr>
      <w:tr w:rsidR="00340B9A" w:rsidRPr="00340B9A" w:rsidTr="00340B9A">
        <w:tc>
          <w:tcPr>
            <w:tcW w:w="851" w:type="dxa"/>
            <w:shd w:val="clear" w:color="auto" w:fill="auto"/>
          </w:tcPr>
          <w:p w:rsidR="00340B9A" w:rsidRPr="00340B9A" w:rsidRDefault="00340B9A" w:rsidP="00340B9A">
            <w:pPr>
              <w:jc w:val="both"/>
            </w:pPr>
            <w:r w:rsidRPr="00340B9A">
              <w:t>2.6.2.</w:t>
            </w:r>
          </w:p>
        </w:tc>
        <w:tc>
          <w:tcPr>
            <w:tcW w:w="8647" w:type="dxa"/>
            <w:shd w:val="clear" w:color="auto" w:fill="auto"/>
          </w:tcPr>
          <w:p w:rsidR="00340B9A" w:rsidRPr="00340B9A" w:rsidRDefault="00340B9A" w:rsidP="00340B9A">
            <w:pPr>
              <w:jc w:val="both"/>
            </w:pPr>
            <w:r w:rsidRPr="00340B9A">
              <w:t>Проектирование образовательного процесса</w:t>
            </w:r>
          </w:p>
        </w:tc>
        <w:tc>
          <w:tcPr>
            <w:tcW w:w="992" w:type="dxa"/>
            <w:shd w:val="clear" w:color="auto" w:fill="auto"/>
          </w:tcPr>
          <w:p w:rsidR="00340B9A" w:rsidRPr="00340B9A" w:rsidRDefault="00B47ED0" w:rsidP="00340B9A">
            <w:pPr>
              <w:jc w:val="both"/>
              <w:rPr>
                <w:iCs/>
              </w:rPr>
            </w:pPr>
            <w:r>
              <w:rPr>
                <w:iCs/>
              </w:rPr>
              <w:t>153</w:t>
            </w:r>
          </w:p>
        </w:tc>
      </w:tr>
      <w:tr w:rsidR="00340B9A" w:rsidRPr="00340B9A" w:rsidTr="00340B9A">
        <w:tc>
          <w:tcPr>
            <w:tcW w:w="851" w:type="dxa"/>
            <w:shd w:val="clear" w:color="auto" w:fill="auto"/>
          </w:tcPr>
          <w:p w:rsidR="00340B9A" w:rsidRPr="00340B9A" w:rsidRDefault="00340B9A" w:rsidP="00340B9A">
            <w:pPr>
              <w:jc w:val="both"/>
            </w:pPr>
            <w:r w:rsidRPr="00340B9A">
              <w:t xml:space="preserve">2.6.3. </w:t>
            </w:r>
          </w:p>
        </w:tc>
        <w:tc>
          <w:tcPr>
            <w:tcW w:w="8647" w:type="dxa"/>
            <w:shd w:val="clear" w:color="auto" w:fill="auto"/>
          </w:tcPr>
          <w:p w:rsidR="00340B9A" w:rsidRPr="00340B9A" w:rsidRDefault="00340B9A" w:rsidP="00340B9A">
            <w:pPr>
              <w:jc w:val="both"/>
            </w:pPr>
            <w:r w:rsidRPr="00340B9A">
              <w:t>Календарь тематических недель</w:t>
            </w:r>
          </w:p>
        </w:tc>
        <w:tc>
          <w:tcPr>
            <w:tcW w:w="992" w:type="dxa"/>
            <w:shd w:val="clear" w:color="auto" w:fill="auto"/>
          </w:tcPr>
          <w:p w:rsidR="00340B9A" w:rsidRPr="00340B9A" w:rsidRDefault="00B47ED0" w:rsidP="00340B9A">
            <w:pPr>
              <w:jc w:val="both"/>
              <w:rPr>
                <w:iCs/>
              </w:rPr>
            </w:pPr>
            <w:r>
              <w:rPr>
                <w:iCs/>
              </w:rPr>
              <w:t>154</w:t>
            </w:r>
          </w:p>
        </w:tc>
      </w:tr>
      <w:tr w:rsidR="00340B9A" w:rsidRPr="00340B9A" w:rsidTr="00340B9A">
        <w:tc>
          <w:tcPr>
            <w:tcW w:w="851" w:type="dxa"/>
            <w:shd w:val="clear" w:color="auto" w:fill="auto"/>
          </w:tcPr>
          <w:p w:rsidR="00340B9A" w:rsidRPr="00340B9A" w:rsidRDefault="00340B9A" w:rsidP="00340B9A">
            <w:pPr>
              <w:jc w:val="both"/>
            </w:pPr>
            <w:r w:rsidRPr="00340B9A">
              <w:t>2.7.</w:t>
            </w:r>
          </w:p>
        </w:tc>
        <w:tc>
          <w:tcPr>
            <w:tcW w:w="8647" w:type="dxa"/>
            <w:shd w:val="clear" w:color="auto" w:fill="auto"/>
          </w:tcPr>
          <w:p w:rsidR="00340B9A" w:rsidRPr="00340B9A" w:rsidRDefault="00340B9A" w:rsidP="00340B9A">
            <w:pPr>
              <w:jc w:val="both"/>
            </w:pPr>
            <w:r w:rsidRPr="00340B9A">
              <w:t>Система коррекционно – развивающей работы с детьми с ТНР</w:t>
            </w:r>
          </w:p>
        </w:tc>
        <w:tc>
          <w:tcPr>
            <w:tcW w:w="992" w:type="dxa"/>
            <w:shd w:val="clear" w:color="auto" w:fill="auto"/>
          </w:tcPr>
          <w:p w:rsidR="00340B9A" w:rsidRPr="00340B9A" w:rsidRDefault="00B47ED0" w:rsidP="00340B9A">
            <w:pPr>
              <w:jc w:val="both"/>
              <w:rPr>
                <w:iCs/>
              </w:rPr>
            </w:pPr>
            <w:r>
              <w:rPr>
                <w:iCs/>
              </w:rPr>
              <w:t>157</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2.7.1.</w:t>
            </w:r>
          </w:p>
        </w:tc>
        <w:tc>
          <w:tcPr>
            <w:tcW w:w="8647" w:type="dxa"/>
            <w:shd w:val="clear" w:color="auto" w:fill="auto"/>
          </w:tcPr>
          <w:p w:rsidR="00340B9A" w:rsidRPr="00340B9A" w:rsidRDefault="00340B9A" w:rsidP="00340B9A">
            <w:pPr>
              <w:jc w:val="both"/>
            </w:pPr>
            <w:r w:rsidRPr="00340B9A">
              <w:t>Образовательная деятельность по профессиональной коррекции нарушений развития детей  с ТНР</w:t>
            </w:r>
          </w:p>
        </w:tc>
        <w:tc>
          <w:tcPr>
            <w:tcW w:w="992" w:type="dxa"/>
            <w:shd w:val="clear" w:color="auto" w:fill="auto"/>
          </w:tcPr>
          <w:p w:rsidR="00340B9A" w:rsidRPr="00340B9A" w:rsidRDefault="00B47ED0" w:rsidP="00340B9A">
            <w:pPr>
              <w:jc w:val="both"/>
              <w:rPr>
                <w:iCs/>
              </w:rPr>
            </w:pPr>
            <w:r>
              <w:rPr>
                <w:iCs/>
              </w:rPr>
              <w:t>157</w:t>
            </w:r>
          </w:p>
        </w:tc>
      </w:tr>
      <w:tr w:rsidR="00340B9A" w:rsidRPr="00340B9A" w:rsidTr="00340B9A">
        <w:tc>
          <w:tcPr>
            <w:tcW w:w="851" w:type="dxa"/>
            <w:shd w:val="clear" w:color="auto" w:fill="auto"/>
          </w:tcPr>
          <w:p w:rsidR="00340B9A" w:rsidRPr="00340B9A" w:rsidRDefault="00340B9A" w:rsidP="00340B9A">
            <w:pPr>
              <w:jc w:val="both"/>
              <w:rPr>
                <w:iCs/>
              </w:rPr>
            </w:pPr>
            <w:r w:rsidRPr="00340B9A">
              <w:lastRenderedPageBreak/>
              <w:t>2.7.2</w:t>
            </w:r>
          </w:p>
        </w:tc>
        <w:tc>
          <w:tcPr>
            <w:tcW w:w="8647" w:type="dxa"/>
            <w:shd w:val="clear" w:color="auto" w:fill="auto"/>
          </w:tcPr>
          <w:p w:rsidR="00340B9A" w:rsidRPr="00340B9A" w:rsidRDefault="00340B9A" w:rsidP="00340B9A">
            <w:pPr>
              <w:jc w:val="both"/>
            </w:pPr>
            <w:r w:rsidRPr="00340B9A">
              <w:t>Содержание работы психолого-медико-педагогического консилиума (ПМПк) дошкольного образовательного учреждения</w:t>
            </w:r>
          </w:p>
        </w:tc>
        <w:tc>
          <w:tcPr>
            <w:tcW w:w="992" w:type="dxa"/>
            <w:shd w:val="clear" w:color="auto" w:fill="auto"/>
          </w:tcPr>
          <w:p w:rsidR="00340B9A" w:rsidRPr="00340B9A" w:rsidRDefault="00B47ED0" w:rsidP="00340B9A">
            <w:pPr>
              <w:jc w:val="both"/>
              <w:rPr>
                <w:iCs/>
              </w:rPr>
            </w:pPr>
            <w:r>
              <w:rPr>
                <w:iCs/>
              </w:rPr>
              <w:t>163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w:t>
            </w:r>
          </w:p>
        </w:tc>
        <w:tc>
          <w:tcPr>
            <w:tcW w:w="8647" w:type="dxa"/>
            <w:shd w:val="clear" w:color="auto" w:fill="auto"/>
          </w:tcPr>
          <w:p w:rsidR="00340B9A" w:rsidRPr="00340B9A" w:rsidRDefault="00340B9A" w:rsidP="00340B9A">
            <w:pPr>
              <w:jc w:val="both"/>
            </w:pPr>
            <w:r w:rsidRPr="00340B9A">
              <w:t>Взаимодействие специалистов по разработке и реализации коррекционных мероприятий  в МБДОУ «ДС № 382 г. Челябинска»</w:t>
            </w:r>
          </w:p>
        </w:tc>
        <w:tc>
          <w:tcPr>
            <w:tcW w:w="992" w:type="dxa"/>
            <w:shd w:val="clear" w:color="auto" w:fill="auto"/>
          </w:tcPr>
          <w:p w:rsidR="00340B9A" w:rsidRPr="00340B9A" w:rsidRDefault="00B47ED0" w:rsidP="00340B9A">
            <w:pPr>
              <w:jc w:val="both"/>
              <w:rPr>
                <w:iCs/>
              </w:rPr>
            </w:pPr>
            <w:r>
              <w:rPr>
                <w:iCs/>
              </w:rPr>
              <w:t>166</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2.8.1.</w:t>
            </w:r>
          </w:p>
        </w:tc>
        <w:tc>
          <w:tcPr>
            <w:tcW w:w="8647" w:type="dxa"/>
            <w:shd w:val="clear" w:color="auto" w:fill="auto"/>
          </w:tcPr>
          <w:p w:rsidR="00340B9A" w:rsidRPr="00340B9A" w:rsidRDefault="00340B9A" w:rsidP="00340B9A">
            <w:pPr>
              <w:jc w:val="both"/>
            </w:pPr>
            <w:r w:rsidRPr="00340B9A">
              <w:t>Реализация индивидуально-ориентированных коррекционных мероприятий специалистами МБДОУ «ДС № 382 г</w:t>
            </w:r>
            <w:proofErr w:type="gramStart"/>
            <w:r w:rsidRPr="00340B9A">
              <w:t>.Ч</w:t>
            </w:r>
            <w:proofErr w:type="gramEnd"/>
            <w:r w:rsidRPr="00340B9A">
              <w:t>елябинска»</w:t>
            </w:r>
          </w:p>
        </w:tc>
        <w:tc>
          <w:tcPr>
            <w:tcW w:w="992" w:type="dxa"/>
            <w:shd w:val="clear" w:color="auto" w:fill="auto"/>
          </w:tcPr>
          <w:p w:rsidR="00340B9A" w:rsidRPr="00340B9A" w:rsidRDefault="00B47ED0" w:rsidP="00340B9A">
            <w:pPr>
              <w:jc w:val="both"/>
              <w:rPr>
                <w:iCs/>
              </w:rPr>
            </w:pPr>
            <w:r>
              <w:rPr>
                <w:iCs/>
              </w:rPr>
              <w:t>170</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2.8.2</w:t>
            </w:r>
          </w:p>
        </w:tc>
        <w:tc>
          <w:tcPr>
            <w:tcW w:w="8647" w:type="dxa"/>
            <w:shd w:val="clear" w:color="auto" w:fill="auto"/>
          </w:tcPr>
          <w:p w:rsidR="00340B9A" w:rsidRPr="00340B9A" w:rsidRDefault="00340B9A" w:rsidP="00340B9A">
            <w:pPr>
              <w:jc w:val="both"/>
            </w:pPr>
            <w:r w:rsidRPr="00340B9A">
              <w:t>Содержание деятельности специалистов коррекционно-образовательного процесса</w:t>
            </w:r>
          </w:p>
        </w:tc>
        <w:tc>
          <w:tcPr>
            <w:tcW w:w="992" w:type="dxa"/>
            <w:shd w:val="clear" w:color="auto" w:fill="auto"/>
          </w:tcPr>
          <w:p w:rsidR="00340B9A" w:rsidRPr="00340B9A" w:rsidRDefault="00B47ED0" w:rsidP="00340B9A">
            <w:pPr>
              <w:jc w:val="both"/>
              <w:rPr>
                <w:iCs/>
              </w:rPr>
            </w:pPr>
            <w:r>
              <w:rPr>
                <w:iCs/>
              </w:rPr>
              <w:t>170</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2.8.3.</w:t>
            </w:r>
          </w:p>
        </w:tc>
        <w:tc>
          <w:tcPr>
            <w:tcW w:w="8647" w:type="dxa"/>
            <w:shd w:val="clear" w:color="auto" w:fill="auto"/>
          </w:tcPr>
          <w:p w:rsidR="00340B9A" w:rsidRPr="00340B9A" w:rsidRDefault="00340B9A" w:rsidP="00340B9A">
            <w:pPr>
              <w:jc w:val="both"/>
            </w:pPr>
            <w:r w:rsidRPr="00340B9A">
              <w:t>Содержание коррекционной работы МБДОУ.  Особенности организации образлвательног процесса для детей с ОВЗ (аллергпаоогией)</w:t>
            </w:r>
          </w:p>
        </w:tc>
        <w:tc>
          <w:tcPr>
            <w:tcW w:w="992" w:type="dxa"/>
            <w:shd w:val="clear" w:color="auto" w:fill="auto"/>
          </w:tcPr>
          <w:p w:rsidR="00340B9A" w:rsidRPr="00340B9A" w:rsidRDefault="00B47ED0" w:rsidP="00340B9A">
            <w:pPr>
              <w:jc w:val="both"/>
              <w:rPr>
                <w:iCs/>
              </w:rPr>
            </w:pPr>
            <w:r>
              <w:rPr>
                <w:iCs/>
              </w:rPr>
              <w:t>181</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2.8.4.</w:t>
            </w:r>
          </w:p>
        </w:tc>
        <w:tc>
          <w:tcPr>
            <w:tcW w:w="8647" w:type="dxa"/>
            <w:shd w:val="clear" w:color="auto" w:fill="auto"/>
          </w:tcPr>
          <w:p w:rsidR="00340B9A" w:rsidRPr="00340B9A" w:rsidRDefault="00340B9A" w:rsidP="00340B9A">
            <w:pPr>
              <w:jc w:val="both"/>
            </w:pPr>
            <w:r w:rsidRPr="00340B9A">
              <w:t>Взаимодействие МБДОУ «ДС № 382 г</w:t>
            </w:r>
            <w:proofErr w:type="gramStart"/>
            <w:r w:rsidRPr="00340B9A">
              <w:t>.Ч</w:t>
            </w:r>
            <w:proofErr w:type="gramEnd"/>
            <w:r w:rsidRPr="00340B9A">
              <w:t>елябинска» с социальными партнерами</w:t>
            </w:r>
          </w:p>
        </w:tc>
        <w:tc>
          <w:tcPr>
            <w:tcW w:w="992" w:type="dxa"/>
            <w:shd w:val="clear" w:color="auto" w:fill="auto"/>
          </w:tcPr>
          <w:p w:rsidR="00340B9A" w:rsidRPr="00340B9A" w:rsidRDefault="00B47ED0" w:rsidP="00340B9A">
            <w:pPr>
              <w:jc w:val="both"/>
              <w:rPr>
                <w:iCs/>
              </w:rPr>
            </w:pPr>
            <w:r>
              <w:rPr>
                <w:iCs/>
              </w:rPr>
              <w:t>201</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2.8.5.</w:t>
            </w:r>
          </w:p>
        </w:tc>
        <w:tc>
          <w:tcPr>
            <w:tcW w:w="8647" w:type="dxa"/>
            <w:shd w:val="clear" w:color="auto" w:fill="auto"/>
          </w:tcPr>
          <w:p w:rsidR="00340B9A" w:rsidRPr="00340B9A" w:rsidRDefault="00340B9A" w:rsidP="00340B9A">
            <w:pPr>
              <w:jc w:val="both"/>
            </w:pPr>
            <w:r w:rsidRPr="00340B9A">
              <w:t>Взаимодействие  педагогов и специалистов с семьями воспитанников</w:t>
            </w:r>
          </w:p>
        </w:tc>
        <w:tc>
          <w:tcPr>
            <w:tcW w:w="992" w:type="dxa"/>
            <w:shd w:val="clear" w:color="auto" w:fill="auto"/>
          </w:tcPr>
          <w:p w:rsidR="00340B9A" w:rsidRPr="00340B9A" w:rsidRDefault="00B47ED0" w:rsidP="00340B9A">
            <w:pPr>
              <w:jc w:val="both"/>
              <w:rPr>
                <w:iCs/>
              </w:rPr>
            </w:pPr>
            <w:r>
              <w:rPr>
                <w:iCs/>
              </w:rPr>
              <w:t>203</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2.9.</w:t>
            </w:r>
          </w:p>
        </w:tc>
        <w:tc>
          <w:tcPr>
            <w:tcW w:w="8647" w:type="dxa"/>
            <w:shd w:val="clear" w:color="auto" w:fill="auto"/>
          </w:tcPr>
          <w:p w:rsidR="00340B9A" w:rsidRPr="00340B9A" w:rsidRDefault="00340B9A" w:rsidP="00340B9A">
            <w:pPr>
              <w:jc w:val="both"/>
            </w:pPr>
            <w:r w:rsidRPr="00340B9A">
              <w:t>Мониторинг динамики развития детей, их успешности в освоении АООП.</w:t>
            </w:r>
          </w:p>
        </w:tc>
        <w:tc>
          <w:tcPr>
            <w:tcW w:w="992" w:type="dxa"/>
            <w:shd w:val="clear" w:color="auto" w:fill="auto"/>
          </w:tcPr>
          <w:p w:rsidR="00340B9A" w:rsidRPr="00340B9A" w:rsidRDefault="00B47ED0" w:rsidP="00340B9A">
            <w:pPr>
              <w:jc w:val="both"/>
              <w:rPr>
                <w:iCs/>
              </w:rPr>
            </w:pPr>
            <w:r>
              <w:rPr>
                <w:iCs/>
              </w:rPr>
              <w:t>207</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2.10.</w:t>
            </w:r>
          </w:p>
        </w:tc>
        <w:tc>
          <w:tcPr>
            <w:tcW w:w="8647" w:type="dxa"/>
            <w:shd w:val="clear" w:color="auto" w:fill="auto"/>
          </w:tcPr>
          <w:p w:rsidR="00340B9A" w:rsidRPr="00340B9A" w:rsidRDefault="00340B9A" w:rsidP="00340B9A">
            <w:pPr>
              <w:jc w:val="both"/>
            </w:pPr>
            <w:r w:rsidRPr="00340B9A">
              <w:t>Способы и направления поддержки детской инициативы.</w:t>
            </w:r>
          </w:p>
        </w:tc>
        <w:tc>
          <w:tcPr>
            <w:tcW w:w="992" w:type="dxa"/>
            <w:shd w:val="clear" w:color="auto" w:fill="auto"/>
          </w:tcPr>
          <w:p w:rsidR="00340B9A" w:rsidRPr="00340B9A" w:rsidRDefault="00B47ED0" w:rsidP="00340B9A">
            <w:pPr>
              <w:jc w:val="both"/>
              <w:rPr>
                <w:iCs/>
              </w:rPr>
            </w:pPr>
            <w:r>
              <w:rPr>
                <w:iCs/>
              </w:rPr>
              <w:t>209</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 xml:space="preserve">2.11. </w:t>
            </w:r>
          </w:p>
        </w:tc>
        <w:tc>
          <w:tcPr>
            <w:tcW w:w="8647" w:type="dxa"/>
            <w:shd w:val="clear" w:color="auto" w:fill="auto"/>
          </w:tcPr>
          <w:p w:rsidR="00340B9A" w:rsidRPr="00340B9A" w:rsidRDefault="00340B9A" w:rsidP="00340B9A">
            <w:pPr>
              <w:jc w:val="both"/>
            </w:pPr>
            <w:r w:rsidRPr="00340B9A">
              <w:t>Особенности образовательной деятельности разных видов и культурных практик.</w:t>
            </w:r>
          </w:p>
        </w:tc>
        <w:tc>
          <w:tcPr>
            <w:tcW w:w="992" w:type="dxa"/>
            <w:shd w:val="clear" w:color="auto" w:fill="auto"/>
          </w:tcPr>
          <w:p w:rsidR="00340B9A" w:rsidRPr="00340B9A" w:rsidRDefault="00B47ED0" w:rsidP="00340B9A">
            <w:pPr>
              <w:jc w:val="both"/>
              <w:rPr>
                <w:iCs/>
              </w:rPr>
            </w:pPr>
            <w:r>
              <w:rPr>
                <w:iCs/>
              </w:rPr>
              <w:t>211</w:t>
            </w:r>
          </w:p>
        </w:tc>
      </w:tr>
      <w:tr w:rsidR="00340B9A" w:rsidRPr="00340B9A" w:rsidTr="00340B9A">
        <w:tc>
          <w:tcPr>
            <w:tcW w:w="851" w:type="dxa"/>
            <w:shd w:val="clear" w:color="auto" w:fill="auto"/>
          </w:tcPr>
          <w:p w:rsidR="00340B9A" w:rsidRPr="00340B9A" w:rsidRDefault="00340B9A" w:rsidP="00340B9A">
            <w:pPr>
              <w:jc w:val="both"/>
              <w:rPr>
                <w:b/>
                <w:iCs/>
              </w:rPr>
            </w:pPr>
            <w:r w:rsidRPr="00340B9A">
              <w:rPr>
                <w:b/>
                <w:iCs/>
              </w:rPr>
              <w:t>3.</w:t>
            </w:r>
          </w:p>
        </w:tc>
        <w:tc>
          <w:tcPr>
            <w:tcW w:w="8647" w:type="dxa"/>
            <w:shd w:val="clear" w:color="auto" w:fill="auto"/>
          </w:tcPr>
          <w:p w:rsidR="00340B9A" w:rsidRPr="00340B9A" w:rsidRDefault="00340B9A" w:rsidP="00340B9A">
            <w:pPr>
              <w:jc w:val="both"/>
              <w:rPr>
                <w:b/>
              </w:rPr>
            </w:pPr>
            <w:r w:rsidRPr="00340B9A">
              <w:t>Организационный  раздел</w:t>
            </w:r>
            <w:r w:rsidRPr="00340B9A">
              <w:rPr>
                <w:b/>
              </w:rPr>
              <w:t xml:space="preserve"> </w:t>
            </w:r>
            <w:r w:rsidRPr="00340B9A">
              <w:t xml:space="preserve">АООП  ДО детей с ОВЗ (ТНР) </w:t>
            </w:r>
            <w:r w:rsidRPr="00340B9A">
              <w:rPr>
                <w:iCs/>
              </w:rPr>
              <w:t>МБДОУ «ДС № 382 г. Челябинска»</w:t>
            </w:r>
          </w:p>
        </w:tc>
        <w:tc>
          <w:tcPr>
            <w:tcW w:w="992" w:type="dxa"/>
            <w:shd w:val="clear" w:color="auto" w:fill="auto"/>
          </w:tcPr>
          <w:p w:rsidR="00340B9A" w:rsidRPr="00340B9A" w:rsidRDefault="00B47ED0" w:rsidP="00340B9A">
            <w:pPr>
              <w:jc w:val="both"/>
              <w:rPr>
                <w:iCs/>
              </w:rPr>
            </w:pPr>
            <w:r>
              <w:rPr>
                <w:iCs/>
              </w:rPr>
              <w:t>214</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3.1.</w:t>
            </w:r>
          </w:p>
        </w:tc>
        <w:tc>
          <w:tcPr>
            <w:tcW w:w="8647" w:type="dxa"/>
            <w:shd w:val="clear" w:color="auto" w:fill="auto"/>
          </w:tcPr>
          <w:p w:rsidR="00340B9A" w:rsidRPr="00340B9A" w:rsidRDefault="00340B9A" w:rsidP="00340B9A">
            <w:pPr>
              <w:jc w:val="both"/>
            </w:pPr>
            <w:r w:rsidRPr="00340B9A">
              <w:t xml:space="preserve">Материально-техническое обеспечение  АООП  </w:t>
            </w:r>
          </w:p>
        </w:tc>
        <w:tc>
          <w:tcPr>
            <w:tcW w:w="992" w:type="dxa"/>
            <w:shd w:val="clear" w:color="auto" w:fill="auto"/>
          </w:tcPr>
          <w:p w:rsidR="00340B9A" w:rsidRPr="00340B9A" w:rsidRDefault="00B47ED0" w:rsidP="00340B9A">
            <w:pPr>
              <w:jc w:val="both"/>
              <w:rPr>
                <w:iCs/>
              </w:rPr>
            </w:pPr>
            <w:r>
              <w:rPr>
                <w:iCs/>
              </w:rPr>
              <w:t>214</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3.2.</w:t>
            </w:r>
          </w:p>
        </w:tc>
        <w:tc>
          <w:tcPr>
            <w:tcW w:w="8647" w:type="dxa"/>
            <w:shd w:val="clear" w:color="auto" w:fill="auto"/>
          </w:tcPr>
          <w:p w:rsidR="00340B9A" w:rsidRPr="00340B9A" w:rsidRDefault="00340B9A" w:rsidP="00340B9A">
            <w:pPr>
              <w:jc w:val="both"/>
            </w:pPr>
            <w:r w:rsidRPr="00340B9A">
              <w:t>Обеспечение методическими материалами и дополнительными средствами коррекционного обучения и воспитания детей с ТНР в МБДОУ «ДС № 382 г. Челябинска»</w:t>
            </w:r>
          </w:p>
        </w:tc>
        <w:tc>
          <w:tcPr>
            <w:tcW w:w="992" w:type="dxa"/>
            <w:shd w:val="clear" w:color="auto" w:fill="auto"/>
          </w:tcPr>
          <w:p w:rsidR="00340B9A" w:rsidRPr="00340B9A" w:rsidRDefault="00B47ED0" w:rsidP="00340B9A">
            <w:pPr>
              <w:jc w:val="both"/>
              <w:rPr>
                <w:iCs/>
              </w:rPr>
            </w:pPr>
            <w:r>
              <w:rPr>
                <w:iCs/>
              </w:rPr>
              <w:t>216</w:t>
            </w:r>
          </w:p>
        </w:tc>
      </w:tr>
      <w:tr w:rsidR="00340B9A" w:rsidRPr="00340B9A" w:rsidTr="00340B9A">
        <w:tc>
          <w:tcPr>
            <w:tcW w:w="851" w:type="dxa"/>
            <w:shd w:val="clear" w:color="auto" w:fill="auto"/>
          </w:tcPr>
          <w:p w:rsidR="00340B9A" w:rsidRPr="00340B9A" w:rsidRDefault="00340B9A" w:rsidP="00340B9A">
            <w:pPr>
              <w:jc w:val="both"/>
              <w:rPr>
                <w:iCs/>
              </w:rPr>
            </w:pPr>
            <w:r w:rsidRPr="00340B9A">
              <w:rPr>
                <w:iCs/>
              </w:rPr>
              <w:t>3.3.</w:t>
            </w:r>
          </w:p>
        </w:tc>
        <w:tc>
          <w:tcPr>
            <w:tcW w:w="8647" w:type="dxa"/>
            <w:shd w:val="clear" w:color="auto" w:fill="auto"/>
          </w:tcPr>
          <w:p w:rsidR="00340B9A" w:rsidRPr="00340B9A" w:rsidRDefault="00340B9A" w:rsidP="00340B9A">
            <w:pPr>
              <w:jc w:val="both"/>
            </w:pPr>
            <w:r w:rsidRPr="00340B9A">
              <w:t xml:space="preserve">Особенности организации развивающей предметно – пространственной среды </w:t>
            </w:r>
          </w:p>
        </w:tc>
        <w:tc>
          <w:tcPr>
            <w:tcW w:w="992" w:type="dxa"/>
            <w:shd w:val="clear" w:color="auto" w:fill="auto"/>
          </w:tcPr>
          <w:p w:rsidR="00340B9A" w:rsidRPr="00340B9A" w:rsidRDefault="00B47ED0" w:rsidP="00340B9A">
            <w:pPr>
              <w:jc w:val="both"/>
              <w:rPr>
                <w:iCs/>
              </w:rPr>
            </w:pPr>
            <w:r>
              <w:rPr>
                <w:iCs/>
              </w:rPr>
              <w:t>217</w:t>
            </w:r>
          </w:p>
        </w:tc>
      </w:tr>
      <w:tr w:rsidR="00FB13CC" w:rsidRPr="00B47ED0" w:rsidTr="00340B9A">
        <w:tc>
          <w:tcPr>
            <w:tcW w:w="851" w:type="dxa"/>
            <w:shd w:val="clear" w:color="auto" w:fill="auto"/>
          </w:tcPr>
          <w:p w:rsidR="00FB13CC" w:rsidRPr="00340B9A" w:rsidRDefault="00FB13CC" w:rsidP="00AB307A">
            <w:pPr>
              <w:jc w:val="both"/>
              <w:rPr>
                <w:iCs/>
              </w:rPr>
            </w:pPr>
            <w:r w:rsidRPr="00340B9A">
              <w:rPr>
                <w:iCs/>
              </w:rPr>
              <w:t>3.4.</w:t>
            </w:r>
          </w:p>
        </w:tc>
        <w:tc>
          <w:tcPr>
            <w:tcW w:w="8647" w:type="dxa"/>
            <w:shd w:val="clear" w:color="auto" w:fill="auto"/>
          </w:tcPr>
          <w:p w:rsidR="00FB13CC" w:rsidRPr="00340B9A" w:rsidRDefault="00FB13CC" w:rsidP="00340B9A">
            <w:pPr>
              <w:jc w:val="both"/>
            </w:pPr>
            <w:r>
              <w:t>Организация режима пребывания</w:t>
            </w:r>
            <w:r w:rsidR="00B47ED0">
              <w:t xml:space="preserve"> детей в МБДОУ </w:t>
            </w:r>
          </w:p>
        </w:tc>
        <w:tc>
          <w:tcPr>
            <w:tcW w:w="992" w:type="dxa"/>
            <w:shd w:val="clear" w:color="auto" w:fill="auto"/>
          </w:tcPr>
          <w:p w:rsidR="00FB13CC" w:rsidRPr="00340B9A" w:rsidRDefault="00B47ED0" w:rsidP="00340B9A">
            <w:pPr>
              <w:jc w:val="both"/>
              <w:rPr>
                <w:iCs/>
              </w:rPr>
            </w:pPr>
            <w:r>
              <w:rPr>
                <w:iCs/>
              </w:rPr>
              <w:t>222</w:t>
            </w:r>
          </w:p>
        </w:tc>
      </w:tr>
      <w:tr w:rsidR="00FB13CC" w:rsidRPr="00340B9A" w:rsidTr="00340B9A">
        <w:tc>
          <w:tcPr>
            <w:tcW w:w="851" w:type="dxa"/>
            <w:shd w:val="clear" w:color="auto" w:fill="auto"/>
          </w:tcPr>
          <w:p w:rsidR="00FB13CC" w:rsidRPr="00340B9A" w:rsidRDefault="00FB13CC" w:rsidP="00AB307A">
            <w:pPr>
              <w:jc w:val="both"/>
              <w:rPr>
                <w:iCs/>
              </w:rPr>
            </w:pPr>
            <w:r w:rsidRPr="00340B9A">
              <w:rPr>
                <w:iCs/>
              </w:rPr>
              <w:t>3.5.</w:t>
            </w:r>
          </w:p>
        </w:tc>
        <w:tc>
          <w:tcPr>
            <w:tcW w:w="8647" w:type="dxa"/>
            <w:shd w:val="clear" w:color="auto" w:fill="auto"/>
          </w:tcPr>
          <w:p w:rsidR="00FB13CC" w:rsidRPr="00340B9A" w:rsidRDefault="00FB13CC" w:rsidP="00340B9A">
            <w:pPr>
              <w:jc w:val="both"/>
            </w:pPr>
            <w:r w:rsidRPr="00340B9A">
              <w:t xml:space="preserve">Кадровые условия реализации АООП  </w:t>
            </w:r>
          </w:p>
        </w:tc>
        <w:tc>
          <w:tcPr>
            <w:tcW w:w="992" w:type="dxa"/>
            <w:shd w:val="clear" w:color="auto" w:fill="auto"/>
          </w:tcPr>
          <w:p w:rsidR="00FB13CC" w:rsidRPr="00340B9A" w:rsidRDefault="00B47ED0" w:rsidP="00340B9A">
            <w:pPr>
              <w:jc w:val="both"/>
              <w:rPr>
                <w:iCs/>
              </w:rPr>
            </w:pPr>
            <w:r>
              <w:rPr>
                <w:iCs/>
              </w:rPr>
              <w:t>228</w:t>
            </w:r>
          </w:p>
        </w:tc>
      </w:tr>
      <w:tr w:rsidR="00FB13CC" w:rsidRPr="00340B9A" w:rsidTr="00340B9A">
        <w:tc>
          <w:tcPr>
            <w:tcW w:w="851" w:type="dxa"/>
            <w:shd w:val="clear" w:color="auto" w:fill="auto"/>
          </w:tcPr>
          <w:p w:rsidR="00FB13CC" w:rsidRPr="00340B9A" w:rsidRDefault="00FB13CC" w:rsidP="00AB307A">
            <w:pPr>
              <w:jc w:val="both"/>
              <w:rPr>
                <w:iCs/>
              </w:rPr>
            </w:pPr>
            <w:r w:rsidRPr="00340B9A">
              <w:rPr>
                <w:iCs/>
              </w:rPr>
              <w:t>3.6.</w:t>
            </w:r>
          </w:p>
        </w:tc>
        <w:tc>
          <w:tcPr>
            <w:tcW w:w="8647" w:type="dxa"/>
            <w:shd w:val="clear" w:color="auto" w:fill="auto"/>
          </w:tcPr>
          <w:p w:rsidR="00FB13CC" w:rsidRPr="00340B9A" w:rsidRDefault="00FB13CC" w:rsidP="00340B9A">
            <w:pPr>
              <w:jc w:val="both"/>
            </w:pPr>
            <w:r w:rsidRPr="00340B9A">
              <w:t>Создание финансово-экономических условий</w:t>
            </w:r>
          </w:p>
        </w:tc>
        <w:tc>
          <w:tcPr>
            <w:tcW w:w="992" w:type="dxa"/>
            <w:shd w:val="clear" w:color="auto" w:fill="auto"/>
          </w:tcPr>
          <w:p w:rsidR="00FB13CC" w:rsidRPr="00340B9A" w:rsidRDefault="00B47ED0" w:rsidP="00340B9A">
            <w:pPr>
              <w:jc w:val="both"/>
              <w:rPr>
                <w:iCs/>
              </w:rPr>
            </w:pPr>
            <w:r>
              <w:rPr>
                <w:iCs/>
              </w:rPr>
              <w:t>228</w:t>
            </w:r>
          </w:p>
        </w:tc>
      </w:tr>
      <w:tr w:rsidR="00FB13CC" w:rsidRPr="00FB13CC" w:rsidTr="00340B9A">
        <w:tc>
          <w:tcPr>
            <w:tcW w:w="851" w:type="dxa"/>
            <w:shd w:val="clear" w:color="auto" w:fill="auto"/>
          </w:tcPr>
          <w:p w:rsidR="00FB13CC" w:rsidRPr="00340B9A" w:rsidRDefault="00FB13CC" w:rsidP="00AB307A">
            <w:pPr>
              <w:jc w:val="both"/>
              <w:rPr>
                <w:iCs/>
              </w:rPr>
            </w:pPr>
            <w:r w:rsidRPr="00340B9A">
              <w:rPr>
                <w:iCs/>
              </w:rPr>
              <w:t xml:space="preserve">3.7. </w:t>
            </w:r>
          </w:p>
        </w:tc>
        <w:tc>
          <w:tcPr>
            <w:tcW w:w="8647" w:type="dxa"/>
            <w:shd w:val="clear" w:color="auto" w:fill="auto"/>
          </w:tcPr>
          <w:p w:rsidR="00FB13CC" w:rsidRPr="00340B9A" w:rsidRDefault="00FB13CC" w:rsidP="00340B9A">
            <w:pPr>
              <w:jc w:val="both"/>
            </w:pPr>
            <w:r w:rsidRPr="00340B9A">
              <w:t>Особенности традиционных событий, праздников, мероприятий</w:t>
            </w:r>
          </w:p>
        </w:tc>
        <w:tc>
          <w:tcPr>
            <w:tcW w:w="992" w:type="dxa"/>
            <w:shd w:val="clear" w:color="auto" w:fill="auto"/>
          </w:tcPr>
          <w:p w:rsidR="00FB13CC" w:rsidRPr="00340B9A" w:rsidRDefault="00B47ED0" w:rsidP="00340B9A">
            <w:pPr>
              <w:jc w:val="both"/>
              <w:rPr>
                <w:iCs/>
              </w:rPr>
            </w:pPr>
            <w:r>
              <w:rPr>
                <w:iCs/>
              </w:rPr>
              <w:t>231</w:t>
            </w:r>
          </w:p>
        </w:tc>
      </w:tr>
      <w:tr w:rsidR="00FB13CC" w:rsidRPr="00340B9A" w:rsidTr="00340B9A">
        <w:tc>
          <w:tcPr>
            <w:tcW w:w="851" w:type="dxa"/>
            <w:shd w:val="clear" w:color="auto" w:fill="auto"/>
          </w:tcPr>
          <w:p w:rsidR="00FB13CC" w:rsidRPr="00340B9A" w:rsidRDefault="00FB13CC" w:rsidP="00340B9A">
            <w:pPr>
              <w:jc w:val="both"/>
              <w:rPr>
                <w:iCs/>
              </w:rPr>
            </w:pPr>
            <w:r>
              <w:rPr>
                <w:iCs/>
              </w:rPr>
              <w:t>3.8.</w:t>
            </w:r>
          </w:p>
        </w:tc>
        <w:tc>
          <w:tcPr>
            <w:tcW w:w="8647" w:type="dxa"/>
            <w:shd w:val="clear" w:color="auto" w:fill="auto"/>
          </w:tcPr>
          <w:p w:rsidR="00FB13CC" w:rsidRPr="00340B9A" w:rsidRDefault="00FB13CC" w:rsidP="00340B9A">
            <w:pPr>
              <w:jc w:val="both"/>
            </w:pPr>
            <w:r w:rsidRPr="00340B9A">
              <w:t>Перечень нормативной и нормативно – педагогической документации</w:t>
            </w:r>
          </w:p>
        </w:tc>
        <w:tc>
          <w:tcPr>
            <w:tcW w:w="992" w:type="dxa"/>
            <w:shd w:val="clear" w:color="auto" w:fill="auto"/>
          </w:tcPr>
          <w:p w:rsidR="00FB13CC" w:rsidRPr="00340B9A" w:rsidRDefault="00B47ED0" w:rsidP="00B47ED0">
            <w:pPr>
              <w:jc w:val="both"/>
              <w:rPr>
                <w:iCs/>
              </w:rPr>
            </w:pPr>
            <w:r>
              <w:rPr>
                <w:iCs/>
              </w:rPr>
              <w:t>234</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b/>
                <w:lang w:val="en-US"/>
              </w:rPr>
              <w:t>4</w:t>
            </w:r>
            <w:r w:rsidRPr="00340B9A">
              <w:rPr>
                <w:b/>
                <w:i/>
                <w:lang w:val="en-US"/>
              </w:rPr>
              <w:t xml:space="preserve">. </w:t>
            </w:r>
          </w:p>
        </w:tc>
        <w:tc>
          <w:tcPr>
            <w:tcW w:w="8647" w:type="dxa"/>
            <w:shd w:val="clear" w:color="auto" w:fill="auto"/>
          </w:tcPr>
          <w:p w:rsidR="00FB13CC" w:rsidRPr="00340B9A" w:rsidRDefault="00FB13CC" w:rsidP="00340B9A">
            <w:pPr>
              <w:jc w:val="both"/>
              <w:rPr>
                <w:b/>
                <w:lang w:val="en-US"/>
              </w:rPr>
            </w:pPr>
            <w:r w:rsidRPr="00340B9A">
              <w:rPr>
                <w:b/>
                <w:lang w:val="en-US"/>
              </w:rPr>
              <w:t>Рабочая программа воспитания</w:t>
            </w:r>
          </w:p>
        </w:tc>
        <w:tc>
          <w:tcPr>
            <w:tcW w:w="992" w:type="dxa"/>
            <w:shd w:val="clear" w:color="auto" w:fill="auto"/>
          </w:tcPr>
          <w:p w:rsidR="00FB13CC" w:rsidRPr="00340B9A" w:rsidRDefault="00B47ED0" w:rsidP="00340B9A">
            <w:pPr>
              <w:jc w:val="both"/>
              <w:rPr>
                <w:iCs/>
              </w:rPr>
            </w:pPr>
            <w:r>
              <w:rPr>
                <w:iCs/>
              </w:rPr>
              <w:t>236</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b/>
                <w:lang w:val="en-US"/>
              </w:rPr>
              <w:t>4.1.</w:t>
            </w:r>
          </w:p>
        </w:tc>
        <w:tc>
          <w:tcPr>
            <w:tcW w:w="8647" w:type="dxa"/>
            <w:shd w:val="clear" w:color="auto" w:fill="auto"/>
          </w:tcPr>
          <w:p w:rsidR="00FB13CC" w:rsidRPr="00340B9A" w:rsidRDefault="00FB13CC" w:rsidP="00340B9A">
            <w:pPr>
              <w:jc w:val="both"/>
              <w:rPr>
                <w:b/>
                <w:lang w:val="en-US"/>
              </w:rPr>
            </w:pPr>
            <w:r w:rsidRPr="00340B9A">
              <w:rPr>
                <w:b/>
                <w:lang w:val="en-US"/>
              </w:rPr>
              <w:t>Целевой раздел Программы:</w:t>
            </w:r>
          </w:p>
        </w:tc>
        <w:tc>
          <w:tcPr>
            <w:tcW w:w="992" w:type="dxa"/>
            <w:shd w:val="clear" w:color="auto" w:fill="auto"/>
          </w:tcPr>
          <w:p w:rsidR="00FB13CC" w:rsidRPr="00340B9A" w:rsidRDefault="00B47ED0" w:rsidP="00340B9A">
            <w:pPr>
              <w:jc w:val="both"/>
              <w:rPr>
                <w:iCs/>
              </w:rPr>
            </w:pPr>
            <w:r>
              <w:rPr>
                <w:iCs/>
              </w:rPr>
              <w:t>236</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4.1.1</w:t>
            </w:r>
          </w:p>
        </w:tc>
        <w:tc>
          <w:tcPr>
            <w:tcW w:w="8647" w:type="dxa"/>
            <w:shd w:val="clear" w:color="auto" w:fill="auto"/>
          </w:tcPr>
          <w:p w:rsidR="00FB13CC" w:rsidRPr="00340B9A" w:rsidRDefault="00FB13CC" w:rsidP="00340B9A">
            <w:pPr>
              <w:jc w:val="both"/>
              <w:rPr>
                <w:b/>
                <w:lang w:val="en-US"/>
              </w:rPr>
            </w:pPr>
            <w:r w:rsidRPr="00340B9A">
              <w:rPr>
                <w:lang w:val="en-US"/>
              </w:rPr>
              <w:t xml:space="preserve">Пояснительная записка </w:t>
            </w:r>
          </w:p>
        </w:tc>
        <w:tc>
          <w:tcPr>
            <w:tcW w:w="992" w:type="dxa"/>
            <w:shd w:val="clear" w:color="auto" w:fill="auto"/>
          </w:tcPr>
          <w:p w:rsidR="00FB13CC" w:rsidRPr="00340B9A" w:rsidRDefault="00B47ED0" w:rsidP="00340B9A">
            <w:pPr>
              <w:jc w:val="both"/>
              <w:rPr>
                <w:iCs/>
              </w:rPr>
            </w:pPr>
            <w:r>
              <w:rPr>
                <w:iCs/>
              </w:rPr>
              <w:t>236</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4.1.2.</w:t>
            </w:r>
          </w:p>
        </w:tc>
        <w:tc>
          <w:tcPr>
            <w:tcW w:w="8647" w:type="dxa"/>
            <w:shd w:val="clear" w:color="auto" w:fill="auto"/>
          </w:tcPr>
          <w:p w:rsidR="00FB13CC" w:rsidRPr="00340B9A" w:rsidRDefault="00FB13CC" w:rsidP="00340B9A">
            <w:pPr>
              <w:jc w:val="both"/>
              <w:rPr>
                <w:b/>
                <w:lang w:val="en-US"/>
              </w:rPr>
            </w:pPr>
            <w:r w:rsidRPr="00340B9A">
              <w:rPr>
                <w:lang w:val="en-US"/>
              </w:rPr>
              <w:t>Цели и задачи воспитания</w:t>
            </w:r>
          </w:p>
        </w:tc>
        <w:tc>
          <w:tcPr>
            <w:tcW w:w="992" w:type="dxa"/>
            <w:shd w:val="clear" w:color="auto" w:fill="auto"/>
          </w:tcPr>
          <w:p w:rsidR="00FB13CC" w:rsidRPr="00340B9A" w:rsidRDefault="00B47ED0" w:rsidP="00340B9A">
            <w:pPr>
              <w:jc w:val="both"/>
              <w:rPr>
                <w:iCs/>
              </w:rPr>
            </w:pPr>
            <w:r>
              <w:rPr>
                <w:iCs/>
              </w:rPr>
              <w:t>239</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 xml:space="preserve">4.1.3. </w:t>
            </w:r>
          </w:p>
        </w:tc>
        <w:tc>
          <w:tcPr>
            <w:tcW w:w="8647" w:type="dxa"/>
            <w:shd w:val="clear" w:color="auto" w:fill="auto"/>
          </w:tcPr>
          <w:p w:rsidR="00FB13CC" w:rsidRPr="00340B9A" w:rsidRDefault="00FB13CC" w:rsidP="00340B9A">
            <w:pPr>
              <w:jc w:val="both"/>
              <w:rPr>
                <w:b/>
              </w:rPr>
            </w:pPr>
            <w:r w:rsidRPr="00340B9A">
              <w:t>Методологические основы и принципы построения программы воспитания</w:t>
            </w:r>
          </w:p>
        </w:tc>
        <w:tc>
          <w:tcPr>
            <w:tcW w:w="992" w:type="dxa"/>
            <w:shd w:val="clear" w:color="auto" w:fill="auto"/>
          </w:tcPr>
          <w:p w:rsidR="00FB13CC" w:rsidRPr="00340B9A" w:rsidRDefault="00B47ED0" w:rsidP="00340B9A">
            <w:pPr>
              <w:jc w:val="both"/>
              <w:rPr>
                <w:iCs/>
              </w:rPr>
            </w:pPr>
            <w:r>
              <w:rPr>
                <w:iCs/>
              </w:rPr>
              <w:t>241</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 xml:space="preserve">4.1.4. </w:t>
            </w:r>
          </w:p>
        </w:tc>
        <w:tc>
          <w:tcPr>
            <w:tcW w:w="8647" w:type="dxa"/>
            <w:shd w:val="clear" w:color="auto" w:fill="auto"/>
          </w:tcPr>
          <w:p w:rsidR="00FB13CC" w:rsidRPr="00340B9A" w:rsidRDefault="00FB13CC" w:rsidP="00340B9A">
            <w:pPr>
              <w:jc w:val="both"/>
              <w:rPr>
                <w:b/>
                <w:lang w:val="en-US"/>
              </w:rPr>
            </w:pPr>
            <w:r w:rsidRPr="00340B9A">
              <w:rPr>
                <w:lang w:val="en-US"/>
              </w:rPr>
              <w:t>Планируемые результаты освоения программы</w:t>
            </w:r>
          </w:p>
        </w:tc>
        <w:tc>
          <w:tcPr>
            <w:tcW w:w="992" w:type="dxa"/>
            <w:shd w:val="clear" w:color="auto" w:fill="auto"/>
          </w:tcPr>
          <w:p w:rsidR="00FB13CC" w:rsidRPr="00340B9A" w:rsidRDefault="00B47ED0" w:rsidP="00340B9A">
            <w:pPr>
              <w:jc w:val="both"/>
              <w:rPr>
                <w:iCs/>
              </w:rPr>
            </w:pPr>
            <w:r>
              <w:rPr>
                <w:iCs/>
              </w:rPr>
              <w:t>241</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b/>
                <w:lang w:val="en-US"/>
              </w:rPr>
              <w:t xml:space="preserve">4.2. </w:t>
            </w:r>
          </w:p>
        </w:tc>
        <w:tc>
          <w:tcPr>
            <w:tcW w:w="8647" w:type="dxa"/>
            <w:shd w:val="clear" w:color="auto" w:fill="auto"/>
          </w:tcPr>
          <w:p w:rsidR="00FB13CC" w:rsidRPr="00340B9A" w:rsidRDefault="00FB13CC" w:rsidP="00340B9A">
            <w:pPr>
              <w:jc w:val="both"/>
              <w:rPr>
                <w:b/>
                <w:lang w:val="en-US"/>
              </w:rPr>
            </w:pPr>
            <w:r w:rsidRPr="00340B9A">
              <w:rPr>
                <w:b/>
                <w:lang w:val="en-US"/>
              </w:rPr>
              <w:t>Содержательный раздел Программы</w:t>
            </w:r>
          </w:p>
        </w:tc>
        <w:tc>
          <w:tcPr>
            <w:tcW w:w="992" w:type="dxa"/>
            <w:shd w:val="clear" w:color="auto" w:fill="auto"/>
          </w:tcPr>
          <w:p w:rsidR="00FB13CC" w:rsidRPr="00340B9A" w:rsidRDefault="00B47ED0" w:rsidP="00340B9A">
            <w:pPr>
              <w:jc w:val="both"/>
              <w:rPr>
                <w:iCs/>
              </w:rPr>
            </w:pPr>
            <w:r>
              <w:rPr>
                <w:iCs/>
              </w:rPr>
              <w:t>273</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4.2.1.</w:t>
            </w:r>
          </w:p>
        </w:tc>
        <w:tc>
          <w:tcPr>
            <w:tcW w:w="8647" w:type="dxa"/>
            <w:shd w:val="clear" w:color="auto" w:fill="auto"/>
          </w:tcPr>
          <w:p w:rsidR="00FB13CC" w:rsidRPr="00340B9A" w:rsidRDefault="00FB13CC" w:rsidP="00340B9A">
            <w:pPr>
              <w:jc w:val="both"/>
              <w:rPr>
                <w:b/>
              </w:rPr>
            </w:pPr>
            <w:r w:rsidRPr="00340B9A">
              <w:t>Содержание воспитательной работы по направлениям воспитания</w:t>
            </w:r>
          </w:p>
        </w:tc>
        <w:tc>
          <w:tcPr>
            <w:tcW w:w="992" w:type="dxa"/>
            <w:shd w:val="clear" w:color="auto" w:fill="auto"/>
          </w:tcPr>
          <w:p w:rsidR="00FB13CC" w:rsidRPr="00340B9A" w:rsidRDefault="00B47ED0" w:rsidP="00340B9A">
            <w:pPr>
              <w:jc w:val="both"/>
              <w:rPr>
                <w:iCs/>
              </w:rPr>
            </w:pPr>
            <w:r>
              <w:rPr>
                <w:iCs/>
              </w:rPr>
              <w:t>285</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4.2.2.</w:t>
            </w:r>
          </w:p>
        </w:tc>
        <w:tc>
          <w:tcPr>
            <w:tcW w:w="8647" w:type="dxa"/>
            <w:shd w:val="clear" w:color="auto" w:fill="auto"/>
          </w:tcPr>
          <w:p w:rsidR="00FB13CC" w:rsidRPr="00340B9A" w:rsidRDefault="00FB13CC" w:rsidP="00340B9A">
            <w:pPr>
              <w:jc w:val="both"/>
              <w:rPr>
                <w:b/>
                <w:lang w:val="en-US"/>
              </w:rPr>
            </w:pPr>
            <w:r w:rsidRPr="00340B9A">
              <w:rPr>
                <w:lang w:val="en-US"/>
              </w:rPr>
              <w:t>Особенности реализации воспитательного процесса</w:t>
            </w:r>
          </w:p>
        </w:tc>
        <w:tc>
          <w:tcPr>
            <w:tcW w:w="992" w:type="dxa"/>
            <w:shd w:val="clear" w:color="auto" w:fill="auto"/>
          </w:tcPr>
          <w:p w:rsidR="00FB13CC" w:rsidRPr="00340B9A" w:rsidRDefault="00B47ED0" w:rsidP="00340B9A">
            <w:pPr>
              <w:jc w:val="both"/>
              <w:rPr>
                <w:iCs/>
              </w:rPr>
            </w:pPr>
            <w:r>
              <w:rPr>
                <w:iCs/>
              </w:rPr>
              <w:t>290</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4.2.3.</w:t>
            </w:r>
          </w:p>
        </w:tc>
        <w:tc>
          <w:tcPr>
            <w:tcW w:w="8647" w:type="dxa"/>
            <w:shd w:val="clear" w:color="auto" w:fill="auto"/>
          </w:tcPr>
          <w:p w:rsidR="00FB13CC" w:rsidRPr="00340B9A" w:rsidRDefault="00FB13CC" w:rsidP="00340B9A">
            <w:pPr>
              <w:jc w:val="both"/>
              <w:rPr>
                <w:b/>
              </w:rPr>
            </w:pPr>
            <w:r w:rsidRPr="00340B9A">
              <w:t xml:space="preserve">Особенности взаимодействия педагогического коллектива с семьями </w:t>
            </w:r>
            <w:r w:rsidRPr="00340B9A">
              <w:lastRenderedPageBreak/>
              <w:t>воспитанников в процессе реализации Программы воспитания</w:t>
            </w:r>
          </w:p>
        </w:tc>
        <w:tc>
          <w:tcPr>
            <w:tcW w:w="992" w:type="dxa"/>
            <w:shd w:val="clear" w:color="auto" w:fill="auto"/>
          </w:tcPr>
          <w:p w:rsidR="00FB13CC" w:rsidRPr="00340B9A" w:rsidRDefault="00B47ED0" w:rsidP="00340B9A">
            <w:pPr>
              <w:jc w:val="both"/>
              <w:rPr>
                <w:iCs/>
              </w:rPr>
            </w:pPr>
            <w:r>
              <w:rPr>
                <w:iCs/>
              </w:rPr>
              <w:lastRenderedPageBreak/>
              <w:t>294</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b/>
                <w:lang w:val="en-US"/>
              </w:rPr>
              <w:lastRenderedPageBreak/>
              <w:t>4.3.</w:t>
            </w:r>
          </w:p>
        </w:tc>
        <w:tc>
          <w:tcPr>
            <w:tcW w:w="8647" w:type="dxa"/>
            <w:shd w:val="clear" w:color="auto" w:fill="auto"/>
          </w:tcPr>
          <w:p w:rsidR="00FB13CC" w:rsidRPr="00340B9A" w:rsidRDefault="00FB13CC" w:rsidP="00340B9A">
            <w:pPr>
              <w:jc w:val="both"/>
              <w:rPr>
                <w:b/>
                <w:lang w:val="en-US"/>
              </w:rPr>
            </w:pPr>
            <w:r w:rsidRPr="00340B9A">
              <w:rPr>
                <w:b/>
                <w:lang w:val="en-US"/>
              </w:rPr>
              <w:t>Организационный раздел Программы</w:t>
            </w:r>
          </w:p>
        </w:tc>
        <w:tc>
          <w:tcPr>
            <w:tcW w:w="992" w:type="dxa"/>
            <w:shd w:val="clear" w:color="auto" w:fill="auto"/>
          </w:tcPr>
          <w:p w:rsidR="00FB13CC" w:rsidRPr="00340B9A" w:rsidRDefault="00B47ED0" w:rsidP="00340B9A">
            <w:pPr>
              <w:jc w:val="both"/>
              <w:rPr>
                <w:iCs/>
              </w:rPr>
            </w:pPr>
            <w:r>
              <w:rPr>
                <w:iCs/>
              </w:rPr>
              <w:t>294</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4.3.1.</w:t>
            </w:r>
          </w:p>
        </w:tc>
        <w:tc>
          <w:tcPr>
            <w:tcW w:w="8647" w:type="dxa"/>
            <w:shd w:val="clear" w:color="auto" w:fill="auto"/>
          </w:tcPr>
          <w:p w:rsidR="00FB13CC" w:rsidRPr="00340B9A" w:rsidRDefault="00FB13CC" w:rsidP="00340B9A">
            <w:pPr>
              <w:jc w:val="both"/>
              <w:rPr>
                <w:b/>
              </w:rPr>
            </w:pPr>
            <w:r w:rsidRPr="00340B9A">
              <w:t>Материально-техническое обеспечение Программы воспитания</w:t>
            </w:r>
          </w:p>
        </w:tc>
        <w:tc>
          <w:tcPr>
            <w:tcW w:w="992" w:type="dxa"/>
            <w:shd w:val="clear" w:color="auto" w:fill="auto"/>
          </w:tcPr>
          <w:p w:rsidR="00FB13CC" w:rsidRPr="00340B9A" w:rsidRDefault="00B47ED0" w:rsidP="00340B9A">
            <w:pPr>
              <w:jc w:val="both"/>
              <w:rPr>
                <w:iCs/>
              </w:rPr>
            </w:pPr>
            <w:r>
              <w:rPr>
                <w:iCs/>
              </w:rPr>
              <w:t>294</w:t>
            </w:r>
          </w:p>
        </w:tc>
      </w:tr>
      <w:tr w:rsidR="00FB13CC" w:rsidRPr="00340B9A" w:rsidTr="00340B9A">
        <w:trPr>
          <w:trHeight w:val="315"/>
        </w:trPr>
        <w:tc>
          <w:tcPr>
            <w:tcW w:w="851" w:type="dxa"/>
            <w:shd w:val="clear" w:color="auto" w:fill="auto"/>
          </w:tcPr>
          <w:p w:rsidR="00FB13CC" w:rsidRPr="00340B9A" w:rsidRDefault="00FB13CC" w:rsidP="00340B9A">
            <w:pPr>
              <w:jc w:val="both"/>
              <w:rPr>
                <w:b/>
                <w:lang w:val="en-US"/>
              </w:rPr>
            </w:pPr>
            <w:r w:rsidRPr="00340B9A">
              <w:rPr>
                <w:lang w:val="en-US"/>
              </w:rPr>
              <w:t>4.3.2.</w:t>
            </w:r>
          </w:p>
        </w:tc>
        <w:tc>
          <w:tcPr>
            <w:tcW w:w="8647" w:type="dxa"/>
            <w:shd w:val="clear" w:color="auto" w:fill="auto"/>
          </w:tcPr>
          <w:p w:rsidR="00FB13CC" w:rsidRPr="00340B9A" w:rsidRDefault="00FB13CC" w:rsidP="00340B9A">
            <w:pPr>
              <w:jc w:val="both"/>
              <w:rPr>
                <w:b/>
              </w:rPr>
            </w:pPr>
            <w:r w:rsidRPr="00340B9A">
              <w:t>Обеспеченность методическими материалами и средствами воспитания</w:t>
            </w:r>
          </w:p>
        </w:tc>
        <w:tc>
          <w:tcPr>
            <w:tcW w:w="992" w:type="dxa"/>
            <w:shd w:val="clear" w:color="auto" w:fill="auto"/>
          </w:tcPr>
          <w:p w:rsidR="00FB13CC" w:rsidRPr="00340B9A" w:rsidRDefault="00B47ED0" w:rsidP="00340B9A">
            <w:pPr>
              <w:jc w:val="both"/>
              <w:rPr>
                <w:iCs/>
              </w:rPr>
            </w:pPr>
            <w:r>
              <w:rPr>
                <w:iCs/>
              </w:rPr>
              <w:t>295</w:t>
            </w:r>
          </w:p>
        </w:tc>
      </w:tr>
      <w:tr w:rsidR="00FB13CC" w:rsidRPr="00340B9A" w:rsidTr="00340B9A">
        <w:trPr>
          <w:trHeight w:val="315"/>
        </w:trPr>
        <w:tc>
          <w:tcPr>
            <w:tcW w:w="851" w:type="dxa"/>
            <w:shd w:val="clear" w:color="auto" w:fill="auto"/>
          </w:tcPr>
          <w:p w:rsidR="00FB13CC" w:rsidRPr="00340B9A" w:rsidRDefault="00FB13CC" w:rsidP="00340B9A">
            <w:pPr>
              <w:jc w:val="both"/>
              <w:rPr>
                <w:lang w:val="en-US"/>
              </w:rPr>
            </w:pPr>
            <w:r w:rsidRPr="00340B9A">
              <w:rPr>
                <w:lang w:val="en-US"/>
              </w:rPr>
              <w:t>4.3.3.</w:t>
            </w:r>
          </w:p>
        </w:tc>
        <w:tc>
          <w:tcPr>
            <w:tcW w:w="8647" w:type="dxa"/>
            <w:shd w:val="clear" w:color="auto" w:fill="auto"/>
          </w:tcPr>
          <w:p w:rsidR="00FB13CC" w:rsidRPr="00340B9A" w:rsidRDefault="00FB13CC" w:rsidP="00B47ED0">
            <w:pPr>
              <w:jc w:val="both"/>
              <w:rPr>
                <w:b/>
                <w:lang w:val="en-US"/>
              </w:rPr>
            </w:pPr>
            <w:r>
              <w:t>Р</w:t>
            </w:r>
            <w:r w:rsidR="00B47ED0">
              <w:t>аспорядок</w:t>
            </w:r>
            <w:r>
              <w:t xml:space="preserve"> </w:t>
            </w:r>
            <w:r w:rsidRPr="00340B9A">
              <w:rPr>
                <w:lang w:val="en-US"/>
              </w:rPr>
              <w:t xml:space="preserve">дня </w:t>
            </w:r>
          </w:p>
        </w:tc>
        <w:tc>
          <w:tcPr>
            <w:tcW w:w="992" w:type="dxa"/>
            <w:shd w:val="clear" w:color="auto" w:fill="auto"/>
          </w:tcPr>
          <w:p w:rsidR="00FB13CC" w:rsidRPr="00340B9A" w:rsidRDefault="00B47ED0" w:rsidP="00340B9A">
            <w:pPr>
              <w:jc w:val="both"/>
              <w:rPr>
                <w:iCs/>
              </w:rPr>
            </w:pPr>
            <w:r>
              <w:rPr>
                <w:iCs/>
              </w:rPr>
              <w:t>299</w:t>
            </w:r>
          </w:p>
        </w:tc>
      </w:tr>
      <w:tr w:rsidR="00FB13CC" w:rsidRPr="00340B9A" w:rsidTr="00340B9A">
        <w:trPr>
          <w:trHeight w:val="315"/>
        </w:trPr>
        <w:tc>
          <w:tcPr>
            <w:tcW w:w="851" w:type="dxa"/>
            <w:shd w:val="clear" w:color="auto" w:fill="auto"/>
          </w:tcPr>
          <w:p w:rsidR="00FB13CC" w:rsidRPr="00340B9A" w:rsidRDefault="00FB13CC" w:rsidP="00340B9A">
            <w:pPr>
              <w:jc w:val="both"/>
              <w:rPr>
                <w:lang w:val="en-US"/>
              </w:rPr>
            </w:pPr>
            <w:r w:rsidRPr="00340B9A">
              <w:rPr>
                <w:lang w:val="en-US"/>
              </w:rPr>
              <w:t>4.3.4.</w:t>
            </w:r>
          </w:p>
        </w:tc>
        <w:tc>
          <w:tcPr>
            <w:tcW w:w="8647" w:type="dxa"/>
            <w:shd w:val="clear" w:color="auto" w:fill="auto"/>
          </w:tcPr>
          <w:p w:rsidR="00FB13CC" w:rsidRPr="00340B9A" w:rsidRDefault="00FB13CC" w:rsidP="00340B9A">
            <w:pPr>
              <w:jc w:val="both"/>
              <w:rPr>
                <w:b/>
              </w:rPr>
            </w:pPr>
            <w:r w:rsidRPr="00340B9A">
              <w:t>Взаимодействие взрослого с детьми. События ДОО</w:t>
            </w:r>
          </w:p>
        </w:tc>
        <w:tc>
          <w:tcPr>
            <w:tcW w:w="992" w:type="dxa"/>
            <w:shd w:val="clear" w:color="auto" w:fill="auto"/>
          </w:tcPr>
          <w:p w:rsidR="00FB13CC" w:rsidRPr="00340B9A" w:rsidRDefault="00B47ED0" w:rsidP="00340B9A">
            <w:pPr>
              <w:jc w:val="both"/>
              <w:rPr>
                <w:iCs/>
              </w:rPr>
            </w:pPr>
            <w:r>
              <w:rPr>
                <w:iCs/>
              </w:rPr>
              <w:t>302</w:t>
            </w:r>
          </w:p>
        </w:tc>
      </w:tr>
      <w:tr w:rsidR="00FB13CC" w:rsidRPr="00340B9A" w:rsidTr="00340B9A">
        <w:trPr>
          <w:trHeight w:val="315"/>
        </w:trPr>
        <w:tc>
          <w:tcPr>
            <w:tcW w:w="851" w:type="dxa"/>
            <w:shd w:val="clear" w:color="auto" w:fill="auto"/>
          </w:tcPr>
          <w:p w:rsidR="00FB13CC" w:rsidRPr="00340B9A" w:rsidRDefault="00FB13CC" w:rsidP="00340B9A">
            <w:pPr>
              <w:jc w:val="both"/>
              <w:rPr>
                <w:lang w:val="en-US"/>
              </w:rPr>
            </w:pPr>
            <w:r w:rsidRPr="00340B9A">
              <w:rPr>
                <w:lang w:val="en-US"/>
              </w:rPr>
              <w:t>4.3.5.</w:t>
            </w:r>
          </w:p>
        </w:tc>
        <w:tc>
          <w:tcPr>
            <w:tcW w:w="8647" w:type="dxa"/>
            <w:shd w:val="clear" w:color="auto" w:fill="auto"/>
          </w:tcPr>
          <w:p w:rsidR="00FB13CC" w:rsidRPr="00340B9A" w:rsidRDefault="00FB13CC" w:rsidP="00340B9A">
            <w:pPr>
              <w:jc w:val="both"/>
              <w:rPr>
                <w:b/>
              </w:rPr>
            </w:pPr>
            <w:r w:rsidRPr="00340B9A">
              <w:t>Особенности организации развивающей предметно-пространственной среды</w:t>
            </w:r>
          </w:p>
        </w:tc>
        <w:tc>
          <w:tcPr>
            <w:tcW w:w="992" w:type="dxa"/>
            <w:shd w:val="clear" w:color="auto" w:fill="auto"/>
          </w:tcPr>
          <w:p w:rsidR="00FB13CC" w:rsidRPr="00340B9A" w:rsidRDefault="00B47ED0" w:rsidP="00340B9A">
            <w:pPr>
              <w:jc w:val="both"/>
              <w:rPr>
                <w:iCs/>
              </w:rPr>
            </w:pPr>
            <w:r>
              <w:rPr>
                <w:iCs/>
              </w:rPr>
              <w:t>305</w:t>
            </w:r>
          </w:p>
        </w:tc>
      </w:tr>
      <w:tr w:rsidR="00FB13CC" w:rsidRPr="00340B9A" w:rsidTr="00340B9A">
        <w:trPr>
          <w:trHeight w:val="315"/>
        </w:trPr>
        <w:tc>
          <w:tcPr>
            <w:tcW w:w="851" w:type="dxa"/>
            <w:shd w:val="clear" w:color="auto" w:fill="auto"/>
          </w:tcPr>
          <w:p w:rsidR="00FB13CC" w:rsidRPr="00340B9A" w:rsidRDefault="00FB13CC" w:rsidP="00340B9A">
            <w:pPr>
              <w:jc w:val="both"/>
              <w:rPr>
                <w:lang w:val="en-US"/>
              </w:rPr>
            </w:pPr>
            <w:r w:rsidRPr="00340B9A">
              <w:rPr>
                <w:lang w:val="en-US"/>
              </w:rPr>
              <w:t>4.3.6.</w:t>
            </w:r>
          </w:p>
        </w:tc>
        <w:tc>
          <w:tcPr>
            <w:tcW w:w="8647" w:type="dxa"/>
            <w:shd w:val="clear" w:color="auto" w:fill="auto"/>
          </w:tcPr>
          <w:p w:rsidR="00FB13CC" w:rsidRPr="00340B9A" w:rsidRDefault="00FB13CC" w:rsidP="00340B9A">
            <w:pPr>
              <w:jc w:val="both"/>
              <w:rPr>
                <w:b/>
                <w:lang w:val="en-US"/>
              </w:rPr>
            </w:pPr>
            <w:r w:rsidRPr="00340B9A">
              <w:rPr>
                <w:lang w:val="en-US"/>
              </w:rPr>
              <w:t>Кадровое обеспечение</w:t>
            </w:r>
          </w:p>
        </w:tc>
        <w:tc>
          <w:tcPr>
            <w:tcW w:w="992" w:type="dxa"/>
            <w:shd w:val="clear" w:color="auto" w:fill="auto"/>
          </w:tcPr>
          <w:p w:rsidR="00FB13CC" w:rsidRPr="00340B9A" w:rsidRDefault="00B47ED0" w:rsidP="00340B9A">
            <w:pPr>
              <w:jc w:val="both"/>
              <w:rPr>
                <w:iCs/>
              </w:rPr>
            </w:pPr>
            <w:r>
              <w:rPr>
                <w:iCs/>
              </w:rPr>
              <w:t>307</w:t>
            </w:r>
          </w:p>
        </w:tc>
      </w:tr>
      <w:tr w:rsidR="00FB13CC" w:rsidRPr="00340B9A" w:rsidTr="00340B9A">
        <w:trPr>
          <w:trHeight w:val="315"/>
        </w:trPr>
        <w:tc>
          <w:tcPr>
            <w:tcW w:w="851" w:type="dxa"/>
            <w:shd w:val="clear" w:color="auto" w:fill="auto"/>
          </w:tcPr>
          <w:p w:rsidR="00FB13CC" w:rsidRPr="00340B9A" w:rsidRDefault="00FB13CC" w:rsidP="00340B9A">
            <w:pPr>
              <w:jc w:val="both"/>
              <w:rPr>
                <w:lang w:val="en-US"/>
              </w:rPr>
            </w:pPr>
            <w:r w:rsidRPr="00340B9A">
              <w:rPr>
                <w:lang w:val="en-US"/>
              </w:rPr>
              <w:t>4.3.7.</w:t>
            </w:r>
          </w:p>
        </w:tc>
        <w:tc>
          <w:tcPr>
            <w:tcW w:w="8647" w:type="dxa"/>
            <w:shd w:val="clear" w:color="auto" w:fill="auto"/>
          </w:tcPr>
          <w:p w:rsidR="00FB13CC" w:rsidRPr="00340B9A" w:rsidRDefault="00FB13CC" w:rsidP="00340B9A">
            <w:pPr>
              <w:jc w:val="both"/>
            </w:pPr>
            <w:r w:rsidRPr="00340B9A">
              <w:t>Особые требования к условиям, обеспечивающим достижение планируемых личностных результатов в работе с особыми категориями детей</w:t>
            </w:r>
          </w:p>
        </w:tc>
        <w:tc>
          <w:tcPr>
            <w:tcW w:w="992" w:type="dxa"/>
            <w:shd w:val="clear" w:color="auto" w:fill="auto"/>
          </w:tcPr>
          <w:p w:rsidR="00FB13CC" w:rsidRPr="00340B9A" w:rsidRDefault="00B47ED0" w:rsidP="00340B9A">
            <w:pPr>
              <w:jc w:val="both"/>
              <w:rPr>
                <w:iCs/>
              </w:rPr>
            </w:pPr>
            <w:r>
              <w:rPr>
                <w:iCs/>
              </w:rPr>
              <w:t>309</w:t>
            </w:r>
          </w:p>
        </w:tc>
      </w:tr>
      <w:tr w:rsidR="00FB13CC" w:rsidRPr="00340B9A" w:rsidTr="00340B9A">
        <w:trPr>
          <w:trHeight w:val="315"/>
        </w:trPr>
        <w:tc>
          <w:tcPr>
            <w:tcW w:w="851" w:type="dxa"/>
            <w:shd w:val="clear" w:color="auto" w:fill="auto"/>
          </w:tcPr>
          <w:p w:rsidR="00FB13CC" w:rsidRPr="00340B9A" w:rsidRDefault="00FB13CC" w:rsidP="00340B9A">
            <w:pPr>
              <w:jc w:val="both"/>
            </w:pPr>
            <w:r w:rsidRPr="00340B9A">
              <w:t>5.</w:t>
            </w:r>
          </w:p>
        </w:tc>
        <w:tc>
          <w:tcPr>
            <w:tcW w:w="8647" w:type="dxa"/>
            <w:shd w:val="clear" w:color="auto" w:fill="auto"/>
          </w:tcPr>
          <w:p w:rsidR="00FB13CC" w:rsidRPr="00340B9A" w:rsidRDefault="00FB13CC" w:rsidP="00340B9A">
            <w:pPr>
              <w:jc w:val="both"/>
            </w:pPr>
            <w:r w:rsidRPr="00340B9A">
              <w:t>Список используемой литературы</w:t>
            </w:r>
          </w:p>
        </w:tc>
        <w:tc>
          <w:tcPr>
            <w:tcW w:w="992" w:type="dxa"/>
            <w:shd w:val="clear" w:color="auto" w:fill="auto"/>
          </w:tcPr>
          <w:p w:rsidR="00FB13CC" w:rsidRPr="00340B9A" w:rsidRDefault="00B47ED0" w:rsidP="00340B9A">
            <w:pPr>
              <w:jc w:val="both"/>
              <w:rPr>
                <w:iCs/>
              </w:rPr>
            </w:pPr>
            <w:r>
              <w:rPr>
                <w:iCs/>
              </w:rPr>
              <w:t>311</w:t>
            </w:r>
          </w:p>
        </w:tc>
      </w:tr>
      <w:tr w:rsidR="00FB13CC" w:rsidRPr="00340B9A" w:rsidTr="00340B9A">
        <w:trPr>
          <w:trHeight w:val="315"/>
        </w:trPr>
        <w:tc>
          <w:tcPr>
            <w:tcW w:w="9498" w:type="dxa"/>
            <w:gridSpan w:val="2"/>
            <w:shd w:val="clear" w:color="auto" w:fill="auto"/>
          </w:tcPr>
          <w:p w:rsidR="00FB13CC" w:rsidRPr="00340B9A" w:rsidRDefault="00FB13CC" w:rsidP="00340B9A">
            <w:pPr>
              <w:jc w:val="both"/>
            </w:pPr>
            <w:r w:rsidRPr="00340B9A">
              <w:rPr>
                <w:iCs/>
              </w:rPr>
              <w:t>Приложение</w:t>
            </w:r>
          </w:p>
        </w:tc>
        <w:tc>
          <w:tcPr>
            <w:tcW w:w="992" w:type="dxa"/>
            <w:shd w:val="clear" w:color="auto" w:fill="auto"/>
          </w:tcPr>
          <w:p w:rsidR="00FB13CC" w:rsidRPr="00340B9A" w:rsidRDefault="00FB13CC" w:rsidP="00340B9A">
            <w:pPr>
              <w:jc w:val="both"/>
              <w:rPr>
                <w:iCs/>
              </w:rPr>
            </w:pPr>
          </w:p>
        </w:tc>
      </w:tr>
      <w:tr w:rsidR="00FB13CC" w:rsidRPr="00340B9A" w:rsidTr="00340B9A">
        <w:trPr>
          <w:trHeight w:val="315"/>
        </w:trPr>
        <w:tc>
          <w:tcPr>
            <w:tcW w:w="9498" w:type="dxa"/>
            <w:gridSpan w:val="2"/>
            <w:shd w:val="clear" w:color="auto" w:fill="auto"/>
          </w:tcPr>
          <w:p w:rsidR="00FB13CC" w:rsidRPr="00340B9A" w:rsidRDefault="00FB13CC" w:rsidP="00340B9A">
            <w:pPr>
              <w:jc w:val="both"/>
              <w:rPr>
                <w:iCs/>
              </w:rPr>
            </w:pPr>
            <w:r w:rsidRPr="00340B9A">
              <w:rPr>
                <w:iCs/>
              </w:rPr>
              <w:t>Краткая презентация Программы (возрастные и иные категории детей, используемые примерные программы, характеристики взаимодействия педагогического коллектива с семьями воспитанников)</w:t>
            </w:r>
          </w:p>
        </w:tc>
        <w:tc>
          <w:tcPr>
            <w:tcW w:w="992" w:type="dxa"/>
            <w:shd w:val="clear" w:color="auto" w:fill="auto"/>
          </w:tcPr>
          <w:p w:rsidR="00FB13CC" w:rsidRPr="00340B9A" w:rsidRDefault="00FB13CC" w:rsidP="00340B9A">
            <w:pPr>
              <w:jc w:val="both"/>
              <w:rPr>
                <w:iCs/>
              </w:rPr>
            </w:pPr>
          </w:p>
        </w:tc>
      </w:tr>
      <w:tr w:rsidR="00FB13CC" w:rsidRPr="00340B9A" w:rsidTr="00340B9A">
        <w:trPr>
          <w:trHeight w:val="315"/>
        </w:trPr>
        <w:tc>
          <w:tcPr>
            <w:tcW w:w="9498" w:type="dxa"/>
            <w:gridSpan w:val="2"/>
            <w:shd w:val="clear" w:color="auto" w:fill="auto"/>
          </w:tcPr>
          <w:p w:rsidR="00FB13CC" w:rsidRPr="00340B9A" w:rsidRDefault="00FB13CC" w:rsidP="00340B9A">
            <w:pPr>
              <w:jc w:val="both"/>
              <w:rPr>
                <w:iCs/>
              </w:rPr>
            </w:pPr>
            <w:r w:rsidRPr="00340B9A">
              <w:rPr>
                <w:iCs/>
              </w:rPr>
              <w:t>Учебный план</w:t>
            </w:r>
          </w:p>
        </w:tc>
        <w:tc>
          <w:tcPr>
            <w:tcW w:w="992" w:type="dxa"/>
            <w:shd w:val="clear" w:color="auto" w:fill="auto"/>
          </w:tcPr>
          <w:p w:rsidR="00FB13CC" w:rsidRPr="00340B9A" w:rsidRDefault="00FB13CC" w:rsidP="00340B9A">
            <w:pPr>
              <w:jc w:val="both"/>
              <w:rPr>
                <w:iCs/>
              </w:rPr>
            </w:pPr>
          </w:p>
        </w:tc>
      </w:tr>
      <w:tr w:rsidR="00FB13CC" w:rsidRPr="00340B9A" w:rsidTr="00340B9A">
        <w:trPr>
          <w:trHeight w:val="315"/>
        </w:trPr>
        <w:tc>
          <w:tcPr>
            <w:tcW w:w="9498" w:type="dxa"/>
            <w:gridSpan w:val="2"/>
            <w:shd w:val="clear" w:color="auto" w:fill="auto"/>
          </w:tcPr>
          <w:p w:rsidR="00FB13CC" w:rsidRPr="00340B9A" w:rsidRDefault="00FB13CC" w:rsidP="00340B9A">
            <w:pPr>
              <w:jc w:val="both"/>
              <w:rPr>
                <w:iCs/>
              </w:rPr>
            </w:pPr>
            <w:r w:rsidRPr="00340B9A">
              <w:rPr>
                <w:iCs/>
              </w:rPr>
              <w:t>Календарный учебный график</w:t>
            </w:r>
          </w:p>
        </w:tc>
        <w:tc>
          <w:tcPr>
            <w:tcW w:w="992" w:type="dxa"/>
            <w:shd w:val="clear" w:color="auto" w:fill="auto"/>
          </w:tcPr>
          <w:p w:rsidR="00FB13CC" w:rsidRPr="00340B9A" w:rsidRDefault="00FB13CC" w:rsidP="00340B9A">
            <w:pPr>
              <w:jc w:val="both"/>
              <w:rPr>
                <w:iCs/>
              </w:rPr>
            </w:pPr>
          </w:p>
        </w:tc>
      </w:tr>
      <w:tr w:rsidR="00FB13CC" w:rsidRPr="00340B9A" w:rsidTr="00340B9A">
        <w:trPr>
          <w:trHeight w:val="315"/>
        </w:trPr>
        <w:tc>
          <w:tcPr>
            <w:tcW w:w="9498" w:type="dxa"/>
            <w:gridSpan w:val="2"/>
            <w:shd w:val="clear" w:color="auto" w:fill="auto"/>
          </w:tcPr>
          <w:p w:rsidR="00FB13CC" w:rsidRPr="00340B9A" w:rsidRDefault="00FB13CC" w:rsidP="00340B9A">
            <w:pPr>
              <w:jc w:val="both"/>
              <w:rPr>
                <w:iCs/>
              </w:rPr>
            </w:pPr>
            <w:r w:rsidRPr="00340B9A">
              <w:rPr>
                <w:iCs/>
              </w:rPr>
              <w:t>Календарный план воспитательной работы</w:t>
            </w:r>
          </w:p>
        </w:tc>
        <w:tc>
          <w:tcPr>
            <w:tcW w:w="992" w:type="dxa"/>
            <w:shd w:val="clear" w:color="auto" w:fill="auto"/>
          </w:tcPr>
          <w:p w:rsidR="00FB13CC" w:rsidRPr="00340B9A" w:rsidRDefault="00FB13CC" w:rsidP="00340B9A">
            <w:pPr>
              <w:jc w:val="both"/>
              <w:rPr>
                <w:iCs/>
              </w:rPr>
            </w:pPr>
          </w:p>
        </w:tc>
      </w:tr>
    </w:tbl>
    <w:p w:rsidR="00340B9A" w:rsidRPr="00340B9A" w:rsidRDefault="00340B9A" w:rsidP="00340B9A">
      <w:pPr>
        <w:jc w:val="both"/>
        <w:rPr>
          <w:b/>
          <w:i/>
          <w:iCs/>
        </w:rPr>
      </w:pPr>
    </w:p>
    <w:p w:rsidR="00340B9A" w:rsidRPr="00340B9A" w:rsidRDefault="00340B9A" w:rsidP="00340B9A">
      <w:pPr>
        <w:jc w:val="both"/>
        <w:rPr>
          <w:b/>
          <w:i/>
          <w:iCs/>
        </w:rPr>
      </w:pPr>
    </w:p>
    <w:p w:rsidR="00340B9A" w:rsidRPr="00340B9A" w:rsidRDefault="00340B9A" w:rsidP="00340B9A">
      <w:pPr>
        <w:jc w:val="both"/>
      </w:pPr>
      <w:r w:rsidRPr="00340B9A">
        <w:br w:type="page"/>
      </w:r>
    </w:p>
    <w:p w:rsidR="00340B9A" w:rsidRPr="00340B9A" w:rsidRDefault="00340B9A" w:rsidP="00340B9A">
      <w:pPr>
        <w:jc w:val="both"/>
        <w:rPr>
          <w:b/>
        </w:rPr>
      </w:pPr>
      <w:r w:rsidRPr="00340B9A">
        <w:rPr>
          <w:b/>
        </w:rPr>
        <w:lastRenderedPageBreak/>
        <w:t>1.</w:t>
      </w:r>
      <w:r w:rsidRPr="00340B9A">
        <w:rPr>
          <w:b/>
          <w:iCs/>
        </w:rPr>
        <w:t xml:space="preserve"> Целевой раздел </w:t>
      </w:r>
      <w:r w:rsidRPr="00340B9A">
        <w:t xml:space="preserve">АООП  ДО детей с ОВЗ (ТНР) </w:t>
      </w:r>
      <w:r w:rsidRPr="00340B9A">
        <w:rPr>
          <w:iCs/>
        </w:rPr>
        <w:t>МБДОУ «ДС № 382 г. Челябинска»</w:t>
      </w:r>
    </w:p>
    <w:p w:rsidR="00340B9A" w:rsidRPr="00340B9A" w:rsidRDefault="00340B9A" w:rsidP="00340B9A">
      <w:pPr>
        <w:jc w:val="both"/>
        <w:rPr>
          <w:b/>
        </w:rPr>
      </w:pPr>
    </w:p>
    <w:p w:rsidR="00340B9A" w:rsidRPr="00340B9A" w:rsidRDefault="00340B9A" w:rsidP="00B47ED0">
      <w:pPr>
        <w:numPr>
          <w:ilvl w:val="1"/>
          <w:numId w:val="47"/>
        </w:numPr>
        <w:jc w:val="both"/>
        <w:rPr>
          <w:b/>
        </w:rPr>
      </w:pPr>
      <w:r w:rsidRPr="00340B9A">
        <w:rPr>
          <w:b/>
        </w:rPr>
        <w:t>Пояснительная записка</w:t>
      </w:r>
    </w:p>
    <w:p w:rsidR="00340B9A" w:rsidRPr="00340B9A" w:rsidRDefault="00340B9A" w:rsidP="00340B9A">
      <w:pPr>
        <w:jc w:val="both"/>
      </w:pPr>
    </w:p>
    <w:p w:rsidR="00340B9A" w:rsidRPr="00340B9A" w:rsidRDefault="00340B9A" w:rsidP="00340B9A">
      <w:pPr>
        <w:ind w:firstLine="567"/>
        <w:jc w:val="both"/>
      </w:pPr>
      <w:proofErr w:type="gramStart"/>
      <w:r w:rsidRPr="00340B9A">
        <w:t>«Адаптированная основная образовательная программа дошкольного образования детей  с ОВЗ (для детей с тяжелыми нарушениями речи – далее ТНР)» (далее АООП) Муниципального бюджетного дошкольного образовательного учреждения «Детский сад  № 382 г. Челябинска» разработана  рабочей  (творческой) группой педагогических работников с привлечением родителей (законных представителей) воспитанников в соответствии  с Федеральным Закона об образовании Российской Федерации» (Приказ №273-ФЗ от 29.12.2012г.), на основе  Федерального государственного образовательного</w:t>
      </w:r>
      <w:proofErr w:type="gramEnd"/>
      <w:r w:rsidRPr="00340B9A">
        <w:t xml:space="preserve"> стандарта дошкольного образования (Приказ №1155 от 17.10.2013г.) Образовательный проце</w:t>
      </w:r>
      <w:proofErr w:type="gramStart"/>
      <w:r w:rsidRPr="00340B9A">
        <w:t>сс стр</w:t>
      </w:r>
      <w:proofErr w:type="gramEnd"/>
      <w:r w:rsidRPr="00340B9A">
        <w:t>оится в соответствии с утверждённым Режимом занятий, календарным учебным графиком, учебным планом.</w:t>
      </w:r>
    </w:p>
    <w:p w:rsidR="00340B9A" w:rsidRPr="00340B9A" w:rsidRDefault="00340B9A" w:rsidP="00340B9A">
      <w:pPr>
        <w:ind w:firstLine="567"/>
        <w:jc w:val="both"/>
      </w:pPr>
      <w:r w:rsidRPr="00340B9A">
        <w:t>АООП обеспечивает разностороннее развитие детей в возрасте от 5 до 7 лет с учётом их возрастных и индивидуальных особенностей по основным образовательным областям: физическое развитие, социально-коммуникативное развитие, познавательное развитие, речевое развитие  и художественно-эстетическое развитие.</w:t>
      </w:r>
    </w:p>
    <w:p w:rsidR="00340B9A" w:rsidRPr="00340B9A" w:rsidRDefault="00340B9A" w:rsidP="00340B9A">
      <w:pPr>
        <w:ind w:firstLine="567"/>
        <w:jc w:val="both"/>
        <w:rPr>
          <w:b/>
        </w:rPr>
      </w:pPr>
      <w:r w:rsidRPr="00340B9A">
        <w:rPr>
          <w:b/>
        </w:rPr>
        <w:t>Краткая характеристика учреждения</w:t>
      </w:r>
    </w:p>
    <w:p w:rsidR="00340B9A" w:rsidRPr="00340B9A" w:rsidRDefault="00340B9A" w:rsidP="00340B9A">
      <w:pPr>
        <w:ind w:firstLine="567"/>
        <w:jc w:val="both"/>
      </w:pPr>
      <w:r w:rsidRPr="00340B9A">
        <w:t xml:space="preserve">Муниципальное бюджетное дошкольное образовательное учреждение «Детский сад №382 г. Челябинска» (далее  МБДОУ). </w:t>
      </w:r>
    </w:p>
    <w:p w:rsidR="00340B9A" w:rsidRPr="00340B9A" w:rsidRDefault="00340B9A" w:rsidP="00340B9A">
      <w:pPr>
        <w:ind w:firstLine="567"/>
        <w:jc w:val="both"/>
      </w:pPr>
      <w:r w:rsidRPr="00340B9A">
        <w:t>Юридический адрес: 454116 , Россия, обл. Челябинска, г</w:t>
      </w:r>
      <w:proofErr w:type="gramStart"/>
      <w:r w:rsidRPr="00340B9A">
        <w:t>.Ч</w:t>
      </w:r>
      <w:proofErr w:type="gramEnd"/>
      <w:r w:rsidRPr="00340B9A">
        <w:t>елябинск, ул. Котина, 3а.  Фактический адрес: 454116 , Россия, обл. Челябинска, г</w:t>
      </w:r>
      <w:proofErr w:type="gramStart"/>
      <w:r w:rsidRPr="00340B9A">
        <w:t>.Ч</w:t>
      </w:r>
      <w:proofErr w:type="gramEnd"/>
      <w:r w:rsidRPr="00340B9A">
        <w:t>елябинск, ул. Котина, 3а. Телефон. Факс: (8351)7725755</w:t>
      </w:r>
    </w:p>
    <w:p w:rsidR="00340B9A" w:rsidRPr="00340B9A" w:rsidRDefault="00340B9A" w:rsidP="00340B9A">
      <w:pPr>
        <w:ind w:firstLine="567"/>
        <w:jc w:val="both"/>
      </w:pPr>
      <w:r w:rsidRPr="00340B9A">
        <w:rPr>
          <w:b/>
          <w:i/>
        </w:rPr>
        <w:t>Учредитель:</w:t>
      </w:r>
      <w:r w:rsidRPr="00340B9A">
        <w:t xml:space="preserve"> </w:t>
      </w:r>
      <w:r w:rsidRPr="00340B9A">
        <w:rPr>
          <w:b/>
        </w:rPr>
        <w:t xml:space="preserve">Учредителем МБДОУ </w:t>
      </w:r>
      <w:r w:rsidRPr="00340B9A">
        <w:rPr>
          <w:b/>
          <w:lang w:val="en-US"/>
        </w:rPr>
        <w:t> </w:t>
      </w:r>
      <w:r w:rsidRPr="00340B9A">
        <w:t>от</w:t>
      </w:r>
      <w:r w:rsidRPr="00340B9A">
        <w:rPr>
          <w:lang w:val="en-US"/>
        </w:rPr>
        <w:t> </w:t>
      </w:r>
      <w:r w:rsidRPr="00340B9A">
        <w:t>имени муниципального образования «город Челябинск» является Администрация города Челябинска в лице Комитета по делам образования города Челябинска.</w:t>
      </w:r>
    </w:p>
    <w:p w:rsidR="00340B9A" w:rsidRPr="00340B9A" w:rsidRDefault="00340B9A" w:rsidP="00340B9A">
      <w:pPr>
        <w:ind w:firstLine="567"/>
        <w:jc w:val="both"/>
      </w:pPr>
      <w:r w:rsidRPr="00340B9A">
        <w:t>Проектная мощность: 163  человек. Списочный состав: 200 (+12 кратковременных) детей с аллергопатологией.  Количество групп 1 группа кратковременного пребывания и 12 групп с 12 часовым пребыванием, из них: 2 группы раннего возраста, 10 групп дошкольных, из них 2 группы коррекционной направленности для детей с ОВЗ (ТНР).</w:t>
      </w:r>
    </w:p>
    <w:p w:rsidR="00340B9A" w:rsidRPr="00340B9A" w:rsidRDefault="00340B9A" w:rsidP="00340B9A">
      <w:pPr>
        <w:ind w:firstLine="567"/>
        <w:jc w:val="both"/>
      </w:pPr>
      <w:r w:rsidRPr="00340B9A">
        <w:t>МБДОУ работает  в режиме пятидневной недели с двенадцати часовым пребыванием детей.</w:t>
      </w:r>
    </w:p>
    <w:p w:rsidR="00340B9A" w:rsidRPr="00340B9A" w:rsidRDefault="00340B9A" w:rsidP="00340B9A">
      <w:pPr>
        <w:ind w:firstLine="567"/>
        <w:jc w:val="both"/>
      </w:pPr>
      <w:r w:rsidRPr="00340B9A">
        <w:t>МБДОУ имеет статус юридического лица. Устав, банковские счета, печать, оперативную самостоятельность.</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Правоустанавливающие документы:</w:t>
      </w:r>
    </w:p>
    <w:p w:rsidR="00340B9A" w:rsidRPr="00340B9A" w:rsidRDefault="00340B9A" w:rsidP="00340B9A">
      <w:pPr>
        <w:ind w:firstLine="567"/>
        <w:jc w:val="both"/>
      </w:pPr>
      <w:r w:rsidRPr="00340B9A">
        <w:t xml:space="preserve">Лицензия серия 74Л02 № 0001873 от 18.05.2016 г, выдана Министерством образования и науки Челябинской области, срок – бессрочно. </w:t>
      </w:r>
      <w:r w:rsidRPr="00340B9A">
        <w:lastRenderedPageBreak/>
        <w:t>Лицензия сер ЛО 0008127 №ЛО-74-01-004004 от 13.03.2017 г на осуществление медицинской деятельности.</w:t>
      </w:r>
    </w:p>
    <w:p w:rsidR="00340B9A" w:rsidRPr="00340B9A" w:rsidRDefault="00340B9A" w:rsidP="00340B9A">
      <w:pPr>
        <w:ind w:firstLine="567"/>
        <w:jc w:val="both"/>
      </w:pPr>
      <w:r w:rsidRPr="00340B9A">
        <w:t>Режим функционирования – 5- дневный, с 12-ти часовым пребыванием детей  (с 7.00 до 19.00); выходные дни – суббота, воскресенье.</w:t>
      </w:r>
    </w:p>
    <w:p w:rsidR="00340B9A" w:rsidRPr="00340B9A" w:rsidRDefault="00340B9A" w:rsidP="00340B9A">
      <w:pPr>
        <w:ind w:firstLine="567"/>
        <w:jc w:val="both"/>
      </w:pPr>
      <w:r w:rsidRPr="00340B9A">
        <w:t xml:space="preserve">В дошкольном образовательном учреждении функционирует </w:t>
      </w:r>
    </w:p>
    <w:p w:rsidR="00340B9A" w:rsidRPr="00340B9A" w:rsidRDefault="00340B9A" w:rsidP="00340B9A">
      <w:pPr>
        <w:ind w:firstLine="567"/>
        <w:jc w:val="both"/>
      </w:pPr>
      <w:r w:rsidRPr="00340B9A">
        <w:t>2 группы компенсирующей направленности (нарушение речи) –</w:t>
      </w:r>
    </w:p>
    <w:p w:rsidR="00340B9A" w:rsidRPr="00340B9A" w:rsidRDefault="00340B9A" w:rsidP="00340B9A">
      <w:pPr>
        <w:ind w:firstLine="567"/>
        <w:jc w:val="both"/>
      </w:pPr>
      <w:r w:rsidRPr="00340B9A">
        <w:t>старшая группа (от 5 до 6 лет);</w:t>
      </w:r>
    </w:p>
    <w:p w:rsidR="00340B9A" w:rsidRPr="00340B9A" w:rsidRDefault="00340B9A" w:rsidP="00340B9A">
      <w:pPr>
        <w:ind w:firstLine="567"/>
        <w:jc w:val="both"/>
      </w:pPr>
      <w:r w:rsidRPr="00340B9A">
        <w:t>подготовительная к школе группа (от 6 до 7 лет).</w:t>
      </w:r>
    </w:p>
    <w:p w:rsidR="00340B9A" w:rsidRPr="00340B9A" w:rsidRDefault="00340B9A" w:rsidP="00340B9A">
      <w:pPr>
        <w:ind w:firstLine="567"/>
        <w:jc w:val="both"/>
      </w:pPr>
      <w:r w:rsidRPr="00340B9A">
        <w:t>Образовательный процесс осуществляется квалифицированными работниками: педагог-психолог, учитель-логопед, музыкальный руководитель, инструктор по физической культуре, воспитатели.</w:t>
      </w:r>
    </w:p>
    <w:p w:rsidR="00340B9A" w:rsidRPr="00340B9A" w:rsidRDefault="00340B9A" w:rsidP="00340B9A">
      <w:pPr>
        <w:ind w:firstLine="567"/>
        <w:jc w:val="both"/>
      </w:pPr>
      <w:r w:rsidRPr="00340B9A">
        <w:t xml:space="preserve">В детском саду  созданы условия для реализации образовательной программы: оборудован физкультурный и музыкальный зал, методический кабинет, 2 логопедических кабинета, кабинет педагога-психолога, сенсорная комната. Также в дошкольном учреждении оборудован медицинский блок. На территории МБДОУ размещены 12 прогулочных площадок, спортивная площадка. В МБДОУ осуществляется доступ </w:t>
      </w:r>
      <w:proofErr w:type="gramStart"/>
      <w:r w:rsidRPr="00340B9A">
        <w:t>к</w:t>
      </w:r>
      <w:proofErr w:type="gramEnd"/>
      <w:r w:rsidRPr="00340B9A">
        <w:t xml:space="preserve"> </w:t>
      </w:r>
      <w:proofErr w:type="gramStart"/>
      <w:r w:rsidRPr="00340B9A">
        <w:t>Интернет</w:t>
      </w:r>
      <w:proofErr w:type="gramEnd"/>
      <w:r w:rsidRPr="00340B9A">
        <w:t xml:space="preserve"> – ресурсам.</w:t>
      </w:r>
    </w:p>
    <w:p w:rsidR="00340B9A" w:rsidRPr="00340B9A" w:rsidRDefault="00340B9A" w:rsidP="00340B9A">
      <w:pPr>
        <w:ind w:firstLine="567"/>
        <w:jc w:val="both"/>
      </w:pPr>
      <w:r w:rsidRPr="00340B9A">
        <w:rPr>
          <w:b/>
          <w:i/>
        </w:rPr>
        <w:t>Цель МБДОУ</w:t>
      </w:r>
      <w:r w:rsidRPr="00340B9A">
        <w:t>:</w:t>
      </w:r>
    </w:p>
    <w:p w:rsidR="00340B9A" w:rsidRPr="00340B9A" w:rsidRDefault="00340B9A" w:rsidP="00340B9A">
      <w:pPr>
        <w:ind w:firstLine="567"/>
        <w:jc w:val="both"/>
      </w:pPr>
      <w:r w:rsidRPr="00340B9A">
        <w:t xml:space="preserve">Коррекционное педагогическое взаимодействие как средство снижения ограничений здоровья детей с ОВЗ (с аллергопатологией, имеющих сочетанные диагнозы) в условиях МБДОУ. </w:t>
      </w:r>
    </w:p>
    <w:p w:rsidR="00340B9A" w:rsidRPr="00340B9A" w:rsidRDefault="00340B9A" w:rsidP="00340B9A">
      <w:pPr>
        <w:ind w:firstLine="567"/>
        <w:jc w:val="both"/>
        <w:rPr>
          <w:b/>
          <w:i/>
        </w:rPr>
      </w:pPr>
      <w:r w:rsidRPr="00340B9A">
        <w:rPr>
          <w:b/>
          <w:i/>
          <w:lang w:val="en-US"/>
        </w:rPr>
        <w:t>Основными задачами МБДОУ являются:</w:t>
      </w:r>
      <w:r w:rsidRPr="00340B9A">
        <w:rPr>
          <w:b/>
          <w:i/>
        </w:rPr>
        <w:t xml:space="preserve"> </w:t>
      </w:r>
    </w:p>
    <w:p w:rsidR="00340B9A" w:rsidRPr="00340B9A" w:rsidRDefault="00340B9A" w:rsidP="00B47ED0">
      <w:pPr>
        <w:numPr>
          <w:ilvl w:val="0"/>
          <w:numId w:val="29"/>
        </w:numPr>
        <w:jc w:val="both"/>
      </w:pPr>
      <w:r w:rsidRPr="00340B9A">
        <w:t>охрана жизни и укрепление физического и психического здоровья детей;</w:t>
      </w:r>
    </w:p>
    <w:p w:rsidR="00340B9A" w:rsidRPr="00340B9A" w:rsidRDefault="00340B9A" w:rsidP="00B47ED0">
      <w:pPr>
        <w:numPr>
          <w:ilvl w:val="0"/>
          <w:numId w:val="29"/>
        </w:numPr>
        <w:jc w:val="both"/>
      </w:pPr>
      <w:r w:rsidRPr="00340B9A">
        <w:t>обеспечение познавательно-речевого, социально-личностного, художествен-но-эстетического и физического развития детей;</w:t>
      </w:r>
    </w:p>
    <w:p w:rsidR="00340B9A" w:rsidRPr="00340B9A" w:rsidRDefault="00340B9A" w:rsidP="00B47ED0">
      <w:pPr>
        <w:numPr>
          <w:ilvl w:val="0"/>
          <w:numId w:val="29"/>
        </w:numPr>
        <w:jc w:val="both"/>
      </w:pPr>
      <w:r w:rsidRPr="00340B9A">
        <w:t>воспитание с учетом возрастных категорий детей гражданственности, уважение к правам и свободам человека, любви к окружающей природе, Родине, семье;</w:t>
      </w:r>
    </w:p>
    <w:p w:rsidR="00340B9A" w:rsidRPr="00340B9A" w:rsidRDefault="00340B9A" w:rsidP="00B47ED0">
      <w:pPr>
        <w:numPr>
          <w:ilvl w:val="0"/>
          <w:numId w:val="29"/>
        </w:numPr>
        <w:jc w:val="both"/>
      </w:pPr>
      <w:r w:rsidRPr="00340B9A">
        <w:t>осуществление необходимой коррекции недостатков в физическом и (или) психическом развитии детей;</w:t>
      </w:r>
    </w:p>
    <w:p w:rsidR="00340B9A" w:rsidRPr="00340B9A" w:rsidRDefault="00340B9A" w:rsidP="00B47ED0">
      <w:pPr>
        <w:numPr>
          <w:ilvl w:val="0"/>
          <w:numId w:val="29"/>
        </w:numPr>
        <w:jc w:val="both"/>
      </w:pPr>
      <w:r w:rsidRPr="00340B9A">
        <w:t xml:space="preserve"> взаимодействие с семьями детей для обеспечения полноценного развития детей;</w:t>
      </w:r>
    </w:p>
    <w:p w:rsidR="00340B9A" w:rsidRPr="00340B9A" w:rsidRDefault="00340B9A" w:rsidP="00B47ED0">
      <w:pPr>
        <w:numPr>
          <w:ilvl w:val="0"/>
          <w:numId w:val="29"/>
        </w:numPr>
        <w:jc w:val="both"/>
      </w:pPr>
      <w:r w:rsidRPr="00340B9A">
        <w:t xml:space="preserve"> оказание консультативной и методической помощи родителям (законным представителям) по вопросам воспитания, обучения и развития детей;</w:t>
      </w:r>
    </w:p>
    <w:p w:rsidR="00340B9A" w:rsidRPr="00340B9A" w:rsidRDefault="00340B9A" w:rsidP="00B47ED0">
      <w:pPr>
        <w:numPr>
          <w:ilvl w:val="0"/>
          <w:numId w:val="29"/>
        </w:numPr>
        <w:jc w:val="both"/>
      </w:pPr>
      <w:r w:rsidRPr="00340B9A">
        <w:t>формирование физических, интеллектуальных, эмоциональных и духовных ценностей, через осознание человеческой природы в процессе образования и оздоровления;</w:t>
      </w:r>
    </w:p>
    <w:p w:rsidR="00340B9A" w:rsidRPr="00340B9A" w:rsidRDefault="00340B9A" w:rsidP="00B47ED0">
      <w:pPr>
        <w:numPr>
          <w:ilvl w:val="0"/>
          <w:numId w:val="29"/>
        </w:numPr>
        <w:jc w:val="both"/>
      </w:pPr>
      <w:r w:rsidRPr="00340B9A">
        <w:t xml:space="preserve">создание безопасных условий для всестороннего развития личности, формирование культуры мышления у детей и взрослых. </w:t>
      </w:r>
    </w:p>
    <w:p w:rsidR="00340B9A" w:rsidRPr="00340B9A" w:rsidRDefault="00340B9A" w:rsidP="00B47ED0">
      <w:pPr>
        <w:numPr>
          <w:ilvl w:val="0"/>
          <w:numId w:val="29"/>
        </w:numPr>
        <w:jc w:val="both"/>
      </w:pPr>
      <w:r w:rsidRPr="00340B9A">
        <w:t xml:space="preserve">адресная и дифференцированная </w:t>
      </w:r>
      <w:proofErr w:type="gramStart"/>
      <w:r w:rsidRPr="00340B9A">
        <w:t>помощь</w:t>
      </w:r>
      <w:proofErr w:type="gramEnd"/>
      <w:r w:rsidRPr="00340B9A">
        <w:t xml:space="preserve"> и поддержка детям с ОВЗ, организованная через систему коррекционно-оздоровительной работы, организацию психолого-педагогической поддержки детей с ОВЗ и их </w:t>
      </w:r>
      <w:r w:rsidRPr="00340B9A">
        <w:lastRenderedPageBreak/>
        <w:t xml:space="preserve">семей, систему дополнительного образования, стимулирующих самореализацию ребёнка через систему воспитательных мероприятий МБДОУ. </w:t>
      </w:r>
    </w:p>
    <w:p w:rsidR="00340B9A" w:rsidRPr="00340B9A" w:rsidRDefault="00340B9A" w:rsidP="00B47ED0">
      <w:pPr>
        <w:numPr>
          <w:ilvl w:val="0"/>
          <w:numId w:val="29"/>
        </w:numPr>
        <w:jc w:val="both"/>
      </w:pPr>
      <w:r w:rsidRPr="00340B9A">
        <w:t>обеспечение преемственности целей, задач и содержания образования, реализуемых в рамках образовательных программ МБДОУ  и МОУ.</w:t>
      </w:r>
    </w:p>
    <w:p w:rsidR="00340B9A" w:rsidRPr="00340B9A" w:rsidRDefault="00340B9A" w:rsidP="00B47ED0">
      <w:pPr>
        <w:numPr>
          <w:ilvl w:val="0"/>
          <w:numId w:val="29"/>
        </w:numPr>
        <w:jc w:val="both"/>
      </w:pPr>
      <w:r w:rsidRPr="00340B9A">
        <w:t>оказание консультативной и методической помощи родителям (законным представителям) по вопросам воспитания, обучения и развития детей.</w:t>
      </w:r>
    </w:p>
    <w:p w:rsidR="00340B9A" w:rsidRPr="00340B9A" w:rsidRDefault="00340B9A" w:rsidP="00340B9A">
      <w:pPr>
        <w:jc w:val="both"/>
        <w:rPr>
          <w:b/>
          <w:i/>
        </w:rPr>
      </w:pPr>
      <w:r w:rsidRPr="00340B9A">
        <w:rPr>
          <w:b/>
          <w:i/>
        </w:rPr>
        <w:t>Сведения о семьях воспитанников</w:t>
      </w:r>
    </w:p>
    <w:p w:rsidR="00340B9A" w:rsidRPr="00340B9A" w:rsidRDefault="00340B9A" w:rsidP="00340B9A">
      <w:pPr>
        <w:jc w:val="both"/>
      </w:pPr>
      <w:r w:rsidRPr="00340B9A">
        <w:t xml:space="preserve">МБДОУ посещает контингент детей, проживающий в разных районах г. Челябинска, поэтому мы предлагает социально-культурную  и социально-экономическую характеристику 26 семьей, посещающих </w:t>
      </w:r>
      <w:proofErr w:type="gramStart"/>
      <w:r w:rsidRPr="00340B9A">
        <w:t>наше</w:t>
      </w:r>
      <w:proofErr w:type="gramEnd"/>
      <w:r w:rsidRPr="00340B9A">
        <w:t xml:space="preserve"> МБДОУ.</w:t>
      </w:r>
    </w:p>
    <w:p w:rsidR="00340B9A" w:rsidRPr="00340B9A" w:rsidRDefault="00340B9A" w:rsidP="00340B9A">
      <w:pPr>
        <w:jc w:val="both"/>
      </w:pPr>
      <w:r w:rsidRPr="00340B9A">
        <w:t>Характеристика материального положения семей.</w:t>
      </w:r>
    </w:p>
    <w:p w:rsidR="00340B9A" w:rsidRPr="00340B9A" w:rsidRDefault="00340B9A" w:rsidP="00340B9A">
      <w:pPr>
        <w:jc w:val="both"/>
      </w:pPr>
      <w:r w:rsidRPr="00340B9A">
        <w:t>На среднем уровне без нужды – 21 семья – 82%</w:t>
      </w:r>
    </w:p>
    <w:p w:rsidR="00340B9A" w:rsidRPr="00340B9A" w:rsidRDefault="00340B9A" w:rsidP="00340B9A">
      <w:pPr>
        <w:jc w:val="both"/>
      </w:pPr>
      <w:r w:rsidRPr="00340B9A">
        <w:t>Частые финансовые затруднения – 5 семей – 18%</w:t>
      </w:r>
    </w:p>
    <w:p w:rsidR="00340B9A" w:rsidRPr="00340B9A" w:rsidRDefault="00340B9A" w:rsidP="00340B9A">
      <w:pPr>
        <w:jc w:val="both"/>
      </w:pPr>
      <w:r w:rsidRPr="00340B9A">
        <w:t>Социальные группы.</w:t>
      </w:r>
    </w:p>
    <w:p w:rsidR="00340B9A" w:rsidRPr="00340B9A" w:rsidRDefault="00340B9A" w:rsidP="00340B9A">
      <w:pPr>
        <w:jc w:val="both"/>
      </w:pPr>
      <w:r w:rsidRPr="00340B9A">
        <w:t>Служащие – 8 чел – 15%. Рабочие –6 чел – 12%. Частные предприниматели –4 чел. – 7%. Военнослужащие (в т.ч. МВД) – 4 чел. – 8%.Домохозяйки – 5 чел. – 10%.  Неработающие – 2 чел. – 5%. Работник сферы образования – 6 чел. – 11%. Мед</w:t>
      </w:r>
      <w:proofErr w:type="gramStart"/>
      <w:r w:rsidRPr="00340B9A">
        <w:t>.</w:t>
      </w:r>
      <w:proofErr w:type="gramEnd"/>
      <w:r w:rsidRPr="00340B9A">
        <w:t xml:space="preserve"> </w:t>
      </w:r>
      <w:proofErr w:type="gramStart"/>
      <w:r w:rsidRPr="00340B9A">
        <w:t>р</w:t>
      </w:r>
      <w:proofErr w:type="gramEnd"/>
      <w:r w:rsidRPr="00340B9A">
        <w:t xml:space="preserve">аботники -  4 чел. – 8%. Работники сферы обслуживания – 9 чел. – 16%. Руководители, главные специалисты -  4 чел. – 8%. </w:t>
      </w:r>
    </w:p>
    <w:p w:rsidR="00340B9A" w:rsidRPr="00340B9A" w:rsidRDefault="00340B9A" w:rsidP="00340B9A">
      <w:pPr>
        <w:jc w:val="both"/>
      </w:pPr>
      <w:r w:rsidRPr="00340B9A">
        <w:t>Характеристика жилищных условий.</w:t>
      </w:r>
    </w:p>
    <w:p w:rsidR="00340B9A" w:rsidRPr="00340B9A" w:rsidRDefault="00340B9A" w:rsidP="00340B9A">
      <w:pPr>
        <w:jc w:val="both"/>
      </w:pPr>
      <w:r w:rsidRPr="00340B9A">
        <w:t>Проживают с родственниками – 2 семьи – 7%. Снимают жильё – 4 семьи – 14%. Однокомнатная квартира – 8 семей – 31%.Двухкомнатная квартира – 11  семей – 43% .Трёхкомнатная квартира – 1 семья – 5%.</w:t>
      </w:r>
    </w:p>
    <w:p w:rsidR="00340B9A" w:rsidRPr="00340B9A" w:rsidRDefault="00340B9A" w:rsidP="00340B9A">
      <w:pPr>
        <w:jc w:val="both"/>
      </w:pPr>
      <w:r w:rsidRPr="00340B9A">
        <w:t>Возрастная характеристика.</w:t>
      </w:r>
    </w:p>
    <w:p w:rsidR="00340B9A" w:rsidRPr="00340B9A" w:rsidRDefault="00340B9A" w:rsidP="00340B9A">
      <w:pPr>
        <w:jc w:val="both"/>
      </w:pPr>
      <w:r w:rsidRPr="00340B9A">
        <w:t xml:space="preserve">До 25 лет – 6 человека – 12%. От 26 до 30 лет – 29 человек – 57%.От 31 до 45 лет – 16 человек. – 31%. </w:t>
      </w:r>
    </w:p>
    <w:p w:rsidR="00340B9A" w:rsidRPr="00340B9A" w:rsidRDefault="00340B9A" w:rsidP="00340B9A">
      <w:pPr>
        <w:jc w:val="both"/>
      </w:pPr>
      <w:r w:rsidRPr="00340B9A">
        <w:t xml:space="preserve">100% детей, посещающих МБДОУ,  проживают вместе с родителями.     </w:t>
      </w:r>
    </w:p>
    <w:p w:rsidR="00340B9A" w:rsidRPr="00340B9A" w:rsidRDefault="00340B9A" w:rsidP="00340B9A">
      <w:pPr>
        <w:jc w:val="both"/>
      </w:pPr>
      <w:r w:rsidRPr="00340B9A">
        <w:t>Из  26 семей  100 %- 26  полная семья</w:t>
      </w:r>
      <w:proofErr w:type="gramStart"/>
      <w:r w:rsidRPr="00340B9A">
        <w:t xml:space="preserve"> .</w:t>
      </w:r>
      <w:proofErr w:type="gramEnd"/>
    </w:p>
    <w:p w:rsidR="00340B9A" w:rsidRPr="00340B9A" w:rsidRDefault="00340B9A" w:rsidP="00340B9A">
      <w:pPr>
        <w:jc w:val="both"/>
      </w:pPr>
      <w:r w:rsidRPr="00340B9A">
        <w:t>Повседневным уходом за ребенком, его воспитанием и образованием в семье  заняты 96% -матерей, 4% семей воспитанием занимаются только бабушки. Вместе с матерью воспитанием детей занимаются: 32%-отцов, 21% -  бабушки и 7% -дедушки.</w:t>
      </w:r>
    </w:p>
    <w:p w:rsidR="00340B9A" w:rsidRPr="00340B9A" w:rsidRDefault="00340B9A" w:rsidP="00340B9A">
      <w:pPr>
        <w:jc w:val="both"/>
      </w:pPr>
      <w:r w:rsidRPr="00340B9A">
        <w:t>100% детей постоянно проживают в родных семьях, где родители заботятся о своих детях, воспитывают их.</w:t>
      </w:r>
    </w:p>
    <w:p w:rsidR="00340B9A" w:rsidRPr="00340B9A" w:rsidRDefault="00340B9A" w:rsidP="00340B9A">
      <w:pPr>
        <w:jc w:val="both"/>
      </w:pPr>
      <w:r w:rsidRPr="00340B9A">
        <w:t>В семьях детей, постоянно посещающих детский сад:</w:t>
      </w:r>
    </w:p>
    <w:p w:rsidR="00340B9A" w:rsidRPr="00340B9A" w:rsidRDefault="00340B9A" w:rsidP="00340B9A">
      <w:pPr>
        <w:jc w:val="both"/>
      </w:pPr>
      <w:r w:rsidRPr="00340B9A">
        <w:t>21% семей имеют ещё детей дошкольного возраста; 14% семей имеют детей школьного возраста;  у 65% семей нет других детей дошкольного или школьного возраста.</w:t>
      </w:r>
    </w:p>
    <w:p w:rsidR="00340B9A" w:rsidRPr="00340B9A" w:rsidRDefault="00340B9A" w:rsidP="00340B9A">
      <w:pPr>
        <w:jc w:val="both"/>
      </w:pPr>
      <w:r w:rsidRPr="00340B9A">
        <w:t>Родители обязательной задачей дошкольного воспитания и образования выделяют: Обеспечение здорового, правильного питания детей.</w:t>
      </w:r>
    </w:p>
    <w:p w:rsidR="00340B9A" w:rsidRPr="00340B9A" w:rsidRDefault="00340B9A" w:rsidP="00340B9A">
      <w:pPr>
        <w:jc w:val="both"/>
      </w:pPr>
      <w:r w:rsidRPr="00340B9A">
        <w:t xml:space="preserve">Социальный запрос к дошкольному учреждению: </w:t>
      </w:r>
    </w:p>
    <w:p w:rsidR="00340B9A" w:rsidRPr="00340B9A" w:rsidRDefault="00340B9A" w:rsidP="00B47ED0">
      <w:pPr>
        <w:numPr>
          <w:ilvl w:val="0"/>
          <w:numId w:val="50"/>
        </w:numPr>
        <w:jc w:val="both"/>
      </w:pPr>
      <w:r w:rsidRPr="00340B9A">
        <w:t xml:space="preserve"> Подготавливать детей к обучению в школе – 96%;</w:t>
      </w:r>
    </w:p>
    <w:p w:rsidR="00340B9A" w:rsidRPr="00340B9A" w:rsidRDefault="00340B9A" w:rsidP="00B47ED0">
      <w:pPr>
        <w:numPr>
          <w:ilvl w:val="0"/>
          <w:numId w:val="50"/>
        </w:numPr>
        <w:jc w:val="both"/>
        <w:rPr>
          <w:lang w:val="en-US"/>
        </w:rPr>
      </w:pPr>
      <w:r w:rsidRPr="00340B9A">
        <w:lastRenderedPageBreak/>
        <w:t xml:space="preserve"> </w:t>
      </w:r>
      <w:r w:rsidRPr="00340B9A">
        <w:rPr>
          <w:lang w:val="en-US"/>
        </w:rPr>
        <w:t>Обеспечивать психическое здоровье детей – 89%;</w:t>
      </w:r>
    </w:p>
    <w:p w:rsidR="00340B9A" w:rsidRPr="00340B9A" w:rsidRDefault="00340B9A" w:rsidP="00B47ED0">
      <w:pPr>
        <w:numPr>
          <w:ilvl w:val="0"/>
          <w:numId w:val="50"/>
        </w:numPr>
        <w:jc w:val="both"/>
      </w:pPr>
      <w:r w:rsidRPr="00340B9A">
        <w:t xml:space="preserve"> Осуществлять присмотр и уход за детьми – 89%;</w:t>
      </w:r>
    </w:p>
    <w:p w:rsidR="00340B9A" w:rsidRPr="00340B9A" w:rsidRDefault="00340B9A" w:rsidP="00B47ED0">
      <w:pPr>
        <w:numPr>
          <w:ilvl w:val="0"/>
          <w:numId w:val="50"/>
        </w:numPr>
        <w:jc w:val="both"/>
      </w:pPr>
      <w:r w:rsidRPr="00340B9A">
        <w:t xml:space="preserve"> Обеспечивать правильное воспитание и образование детей с учетом возрастных особенностей – 89%;</w:t>
      </w:r>
    </w:p>
    <w:p w:rsidR="00340B9A" w:rsidRPr="00340B9A" w:rsidRDefault="00340B9A" w:rsidP="00B47ED0">
      <w:pPr>
        <w:numPr>
          <w:ilvl w:val="0"/>
          <w:numId w:val="50"/>
        </w:numPr>
        <w:jc w:val="both"/>
      </w:pPr>
      <w:r w:rsidRPr="00340B9A">
        <w:t xml:space="preserve"> Обеспечивать условия для правильного физического развития растущего детского организма – 86%;</w:t>
      </w:r>
    </w:p>
    <w:p w:rsidR="00340B9A" w:rsidRPr="00340B9A" w:rsidRDefault="00340B9A" w:rsidP="00B47ED0">
      <w:pPr>
        <w:numPr>
          <w:ilvl w:val="0"/>
          <w:numId w:val="50"/>
        </w:numPr>
        <w:jc w:val="both"/>
      </w:pPr>
      <w:r w:rsidRPr="00340B9A">
        <w:t xml:space="preserve"> Занимать детей чем-нибудь, чтобы они не скучали и не были предоставлены самим себе – 68%;</w:t>
      </w:r>
    </w:p>
    <w:p w:rsidR="00340B9A" w:rsidRPr="00340B9A" w:rsidRDefault="00340B9A" w:rsidP="00B47ED0">
      <w:pPr>
        <w:numPr>
          <w:ilvl w:val="0"/>
          <w:numId w:val="50"/>
        </w:numPr>
        <w:jc w:val="both"/>
      </w:pPr>
      <w:r w:rsidRPr="00340B9A">
        <w:t xml:space="preserve"> Организовывать специальное обучение детей нормам правильного поведения при общении со сверстниками, с взрослыми, в обществе – 64%;</w:t>
      </w:r>
    </w:p>
    <w:p w:rsidR="00340B9A" w:rsidRPr="00340B9A" w:rsidRDefault="00340B9A" w:rsidP="00B47ED0">
      <w:pPr>
        <w:numPr>
          <w:ilvl w:val="0"/>
          <w:numId w:val="50"/>
        </w:numPr>
        <w:jc w:val="both"/>
      </w:pPr>
      <w:r w:rsidRPr="00340B9A">
        <w:t xml:space="preserve"> Организовывать специальное обучение детей разнообразным умениям гигиенического и бытового самообслуживания –57%;</w:t>
      </w:r>
    </w:p>
    <w:p w:rsidR="00340B9A" w:rsidRPr="00340B9A" w:rsidRDefault="00340B9A" w:rsidP="00B47ED0">
      <w:pPr>
        <w:numPr>
          <w:ilvl w:val="0"/>
          <w:numId w:val="50"/>
        </w:numPr>
        <w:jc w:val="both"/>
      </w:pPr>
      <w:r w:rsidRPr="00340B9A">
        <w:t xml:space="preserve"> Организовывать занятия детей по освоению разнообразных видов искусств: рисование, музыка, ремесла, танцы, пение и т.д. –57%;</w:t>
      </w:r>
    </w:p>
    <w:p w:rsidR="00340B9A" w:rsidRPr="00340B9A" w:rsidRDefault="00340B9A" w:rsidP="00B47ED0">
      <w:pPr>
        <w:numPr>
          <w:ilvl w:val="0"/>
          <w:numId w:val="50"/>
        </w:numPr>
        <w:jc w:val="both"/>
      </w:pPr>
      <w:r w:rsidRPr="00340B9A">
        <w:t xml:space="preserve"> Организовывать ознакомительные занятия культурного развивающего характера: чтение детям художественных произведений, ознакомление их с музыкальными инструментами и произведениями, с театрами, музеями, выставками, различными объектами природы, техникой  - 57%;</w:t>
      </w:r>
    </w:p>
    <w:p w:rsidR="00340B9A" w:rsidRPr="00340B9A" w:rsidRDefault="00340B9A" w:rsidP="00B47ED0">
      <w:pPr>
        <w:numPr>
          <w:ilvl w:val="0"/>
          <w:numId w:val="50"/>
        </w:numPr>
        <w:jc w:val="both"/>
      </w:pPr>
      <w:r w:rsidRPr="00340B9A">
        <w:t xml:space="preserve"> Обеспечивать условия для занятий детей спортом –46%;</w:t>
      </w:r>
    </w:p>
    <w:p w:rsidR="00340B9A" w:rsidRPr="00340B9A" w:rsidRDefault="00340B9A" w:rsidP="00B47ED0">
      <w:pPr>
        <w:numPr>
          <w:ilvl w:val="0"/>
          <w:numId w:val="50"/>
        </w:numPr>
        <w:jc w:val="both"/>
      </w:pPr>
      <w:r w:rsidRPr="00340B9A">
        <w:t xml:space="preserve"> Организовывать освоение детьми простейших трудовых хозяйственных навыков: ухаживания за растениями – 39%;</w:t>
      </w:r>
    </w:p>
    <w:p w:rsidR="00340B9A" w:rsidRPr="00340B9A" w:rsidRDefault="00340B9A" w:rsidP="00B47ED0">
      <w:pPr>
        <w:numPr>
          <w:ilvl w:val="0"/>
          <w:numId w:val="50"/>
        </w:numPr>
        <w:jc w:val="both"/>
      </w:pPr>
      <w:r w:rsidRPr="00340B9A">
        <w:t xml:space="preserve"> Организовывать занятия детей по овладению компьютерной техникой – 18%.</w:t>
      </w:r>
    </w:p>
    <w:p w:rsidR="00340B9A" w:rsidRPr="00340B9A" w:rsidRDefault="00340B9A" w:rsidP="00340B9A">
      <w:pPr>
        <w:jc w:val="both"/>
        <w:rPr>
          <w:b/>
          <w:i/>
        </w:rPr>
      </w:pPr>
      <w:r w:rsidRPr="00340B9A">
        <w:rPr>
          <w:b/>
          <w:i/>
        </w:rPr>
        <w:t>Характеристика социального окружения МБДОУ</w:t>
      </w:r>
    </w:p>
    <w:p w:rsidR="00340B9A" w:rsidRPr="00340B9A" w:rsidRDefault="00340B9A" w:rsidP="00340B9A">
      <w:pPr>
        <w:jc w:val="both"/>
      </w:pPr>
      <w:r w:rsidRPr="00340B9A">
        <w:t>МБДОУ относится к первому воспитательно-образовательному округу Тракторозаводского района, и сотрудничает с большинством из  следующих воспитательно-образовательные учреждения, входящих в данный округ: МОУ № 86, ДДК «Ровесник», МБДОУ 370, 90, 456, 475, 46.  МБДОУ «ДС №382 г</w:t>
      </w:r>
      <w:proofErr w:type="gramStart"/>
      <w:r w:rsidRPr="00340B9A">
        <w:t>.Ч</w:t>
      </w:r>
      <w:proofErr w:type="gramEnd"/>
      <w:r w:rsidRPr="00340B9A">
        <w:t>елябинска» тесно взаимодействует с социальными институтами ЧИППКРО, Ю-УрПУ, ЧПК№2, ЦРО г.Челябинска.</w:t>
      </w:r>
    </w:p>
    <w:p w:rsidR="00340B9A" w:rsidRPr="00340B9A" w:rsidRDefault="00340B9A" w:rsidP="00340B9A">
      <w:pPr>
        <w:jc w:val="both"/>
        <w:rPr>
          <w:b/>
        </w:rPr>
      </w:pPr>
    </w:p>
    <w:p w:rsidR="00340B9A" w:rsidRPr="00340B9A" w:rsidRDefault="00340B9A" w:rsidP="00B47ED0">
      <w:pPr>
        <w:numPr>
          <w:ilvl w:val="2"/>
          <w:numId w:val="10"/>
        </w:numPr>
        <w:jc w:val="both"/>
        <w:rPr>
          <w:b/>
        </w:rPr>
      </w:pPr>
      <w:r w:rsidRPr="00340B9A">
        <w:rPr>
          <w:b/>
        </w:rPr>
        <w:t>Цель и задачи реализации АООП</w:t>
      </w:r>
    </w:p>
    <w:p w:rsidR="00340B9A" w:rsidRPr="00340B9A" w:rsidRDefault="00340B9A" w:rsidP="00340B9A">
      <w:pPr>
        <w:jc w:val="both"/>
        <w:rPr>
          <w:b/>
        </w:rPr>
      </w:pPr>
    </w:p>
    <w:p w:rsidR="00340B9A" w:rsidRPr="00340B9A" w:rsidRDefault="00340B9A" w:rsidP="00340B9A">
      <w:pPr>
        <w:jc w:val="both"/>
      </w:pPr>
      <w:r w:rsidRPr="00340B9A">
        <w:rPr>
          <w:b/>
        </w:rPr>
        <w:t>Цель реализации АООП</w:t>
      </w:r>
      <w:r w:rsidRPr="00340B9A">
        <w:t xml:space="preserve"> </w:t>
      </w:r>
      <w:proofErr w:type="gramStart"/>
      <w:r w:rsidRPr="00340B9A">
        <w:t>—п</w:t>
      </w:r>
      <w:proofErr w:type="gramEnd"/>
      <w:r w:rsidRPr="00340B9A">
        <w:t xml:space="preserve">остроение системы коррекционно -  развивающей работы в группах компенсирующей направленности для детей с тяжёлыми нарушениями речи (общим недоразвитием речи)  в возрасте  5 - 7 лет,  максимально обеспечивающей создание условий для развития ребенка с учетом возрастных возможностей и индивидуальных особенностей детей,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w:t>
      </w:r>
      <w:proofErr w:type="gramStart"/>
      <w:r w:rsidRPr="00340B9A">
        <w:t>видах</w:t>
      </w:r>
      <w:proofErr w:type="gramEnd"/>
      <w:r w:rsidRPr="00340B9A">
        <w:t xml:space="preserve"> деятельности, интеграцию </w:t>
      </w:r>
      <w:r w:rsidRPr="00340B9A">
        <w:lastRenderedPageBreak/>
        <w:t>действий всех специалистов дошкольной образовательной организации, родителей.</w:t>
      </w:r>
    </w:p>
    <w:p w:rsidR="00340B9A" w:rsidRPr="00340B9A" w:rsidRDefault="00340B9A" w:rsidP="00340B9A">
      <w:pPr>
        <w:jc w:val="both"/>
      </w:pPr>
      <w:r w:rsidRPr="00340B9A">
        <w:rPr>
          <w:b/>
        </w:rPr>
        <w:t>Задачи АООП</w:t>
      </w:r>
      <w:r w:rsidRPr="00340B9A">
        <w:t>:</w:t>
      </w:r>
    </w:p>
    <w:p w:rsidR="00340B9A" w:rsidRPr="00340B9A" w:rsidRDefault="00340B9A" w:rsidP="00340B9A">
      <w:pPr>
        <w:jc w:val="both"/>
      </w:pPr>
      <w:r w:rsidRPr="00340B9A">
        <w:t>- охраны и укрепления физического и психического здоровья детей с аллергопатлогией с ТНР, в том числе их эмоционального благополучия;</w:t>
      </w:r>
    </w:p>
    <w:p w:rsidR="00340B9A" w:rsidRPr="00340B9A" w:rsidRDefault="00340B9A" w:rsidP="00340B9A">
      <w:pPr>
        <w:jc w:val="both"/>
      </w:pPr>
      <w:r w:rsidRPr="00340B9A">
        <w:t>-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40B9A" w:rsidRPr="00340B9A" w:rsidRDefault="00340B9A" w:rsidP="00340B9A">
      <w:pPr>
        <w:jc w:val="both"/>
      </w:pPr>
      <w:r w:rsidRPr="00340B9A">
        <w:t>-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340B9A" w:rsidRPr="00340B9A" w:rsidRDefault="00340B9A" w:rsidP="00340B9A">
      <w:pPr>
        <w:jc w:val="both"/>
      </w:pPr>
      <w:r w:rsidRPr="00340B9A">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40B9A" w:rsidRPr="00340B9A" w:rsidRDefault="00340B9A" w:rsidP="00340B9A">
      <w:pPr>
        <w:jc w:val="both"/>
      </w:pPr>
      <w:r w:rsidRPr="00340B9A">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40B9A" w:rsidRPr="00340B9A" w:rsidRDefault="00340B9A" w:rsidP="00340B9A">
      <w:pPr>
        <w:jc w:val="both"/>
      </w:pPr>
      <w:r w:rsidRPr="00340B9A">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40B9A" w:rsidRPr="00340B9A" w:rsidRDefault="00340B9A" w:rsidP="00340B9A">
      <w:pPr>
        <w:jc w:val="both"/>
      </w:pPr>
      <w:r w:rsidRPr="00340B9A">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с аллергопатлогией с ТНР;</w:t>
      </w:r>
    </w:p>
    <w:p w:rsidR="00340B9A" w:rsidRPr="00340B9A" w:rsidRDefault="00340B9A" w:rsidP="00340B9A">
      <w:pPr>
        <w:jc w:val="both"/>
      </w:pPr>
      <w:r w:rsidRPr="00340B9A">
        <w:t>- формирования социокультурной среды, соответствующей возрастным, индивидуальным, психологическим и физиологическим особенностям детей;</w:t>
      </w:r>
    </w:p>
    <w:p w:rsidR="00340B9A" w:rsidRPr="00340B9A" w:rsidRDefault="00340B9A" w:rsidP="00340B9A">
      <w:pPr>
        <w:jc w:val="both"/>
      </w:pPr>
      <w:r w:rsidRPr="00340B9A">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аллергопатологией с ТНР.</w:t>
      </w:r>
    </w:p>
    <w:p w:rsidR="00340B9A" w:rsidRPr="00340B9A" w:rsidRDefault="00340B9A" w:rsidP="00340B9A">
      <w:pPr>
        <w:numPr>
          <w:ilvl w:val="0"/>
          <w:numId w:val="1"/>
        </w:numPr>
        <w:jc w:val="both"/>
      </w:pPr>
      <w:r w:rsidRPr="00340B9A">
        <w:t>помощи специалистам дошкольного образования в психолого-педагогическом изучении детей с речевыми расстройствами;</w:t>
      </w:r>
    </w:p>
    <w:p w:rsidR="00340B9A" w:rsidRPr="00340B9A" w:rsidRDefault="00340B9A" w:rsidP="00340B9A">
      <w:pPr>
        <w:numPr>
          <w:ilvl w:val="0"/>
          <w:numId w:val="1"/>
        </w:numPr>
        <w:jc w:val="both"/>
      </w:pPr>
      <w:r w:rsidRPr="00340B9A">
        <w:t>способствованию общего развития дошкольников с ТНР, кор</w:t>
      </w:r>
      <w:r w:rsidRPr="00340B9A">
        <w:softHyphen/>
        <w:t>рекции их психофизического развития, подготовке их к обучению в школе;</w:t>
      </w:r>
    </w:p>
    <w:p w:rsidR="00340B9A" w:rsidRPr="00340B9A" w:rsidRDefault="00340B9A" w:rsidP="00340B9A">
      <w:pPr>
        <w:numPr>
          <w:ilvl w:val="0"/>
          <w:numId w:val="1"/>
        </w:numPr>
        <w:jc w:val="both"/>
      </w:pPr>
      <w:r w:rsidRPr="00340B9A">
        <w:t>созданию благоприятных условий для развития детей в соот</w:t>
      </w:r>
      <w:r w:rsidRPr="00340B9A">
        <w:softHyphen/>
        <w:t>ветствии с их возрастными и индивидуальными особенностями;</w:t>
      </w:r>
    </w:p>
    <w:p w:rsidR="00340B9A" w:rsidRPr="00340B9A" w:rsidRDefault="00340B9A" w:rsidP="00340B9A">
      <w:pPr>
        <w:numPr>
          <w:ilvl w:val="0"/>
          <w:numId w:val="1"/>
        </w:numPr>
        <w:jc w:val="both"/>
      </w:pPr>
      <w:r w:rsidRPr="00340B9A">
        <w:lastRenderedPageBreak/>
        <w:t>обеспечение развития способностей и творческого потенци</w:t>
      </w:r>
      <w:r w:rsidRPr="00340B9A">
        <w:softHyphen/>
        <w:t>ала каждого ребенка как субъекта отношений с самим собой, с другими детьми, взрослыми и миром;</w:t>
      </w:r>
    </w:p>
    <w:p w:rsidR="00340B9A" w:rsidRPr="00340B9A" w:rsidRDefault="00340B9A" w:rsidP="00340B9A">
      <w:pPr>
        <w:numPr>
          <w:ilvl w:val="0"/>
          <w:numId w:val="1"/>
        </w:numPr>
        <w:jc w:val="both"/>
      </w:pPr>
      <w:r w:rsidRPr="00340B9A">
        <w:t>способствование объединению обучения и воспитания в це</w:t>
      </w:r>
      <w:r w:rsidRPr="00340B9A">
        <w:softHyphen/>
        <w:t>лостный образовательный процесс.</w:t>
      </w:r>
    </w:p>
    <w:p w:rsidR="00340B9A" w:rsidRPr="00340B9A" w:rsidRDefault="00340B9A" w:rsidP="00340B9A">
      <w:pPr>
        <w:jc w:val="both"/>
      </w:pPr>
      <w:proofErr w:type="gramStart"/>
      <w:r w:rsidRPr="00340B9A">
        <w:t>Решение конкретных задач коррекционно-развивающей ра</w:t>
      </w:r>
      <w:r w:rsidRPr="00340B9A">
        <w:softHyphen/>
        <w:t>боты, обозначенных в каждом разделе АООП, возможно лишь при условии комплексного подхода к воспитанию и обра</w:t>
      </w:r>
      <w:r w:rsidRPr="00340B9A">
        <w:softHyphen/>
        <w:t>зованию тесной взаимосвязи в работе всех специалистов (учителя-логопеда, педагога-психолога, инструктора по физической культуре, музыкального руководителя, воспитателей и других специалистов образовательного и оздоровительного процесса), а также при участии родителей в реализации программных требований.</w:t>
      </w:r>
      <w:proofErr w:type="gramEnd"/>
    </w:p>
    <w:p w:rsidR="00340B9A" w:rsidRPr="00340B9A" w:rsidRDefault="00340B9A" w:rsidP="00340B9A">
      <w:pPr>
        <w:jc w:val="both"/>
      </w:pPr>
      <w:r w:rsidRPr="00340B9A">
        <w:t>Решение данных задач позволит сформировать у дошкольни</w:t>
      </w:r>
      <w:r w:rsidRPr="00340B9A">
        <w:softHyphen/>
        <w:t>ков с ТНР психологическую готовность к обучению в общеоб</w:t>
      </w:r>
      <w:r w:rsidRPr="00340B9A">
        <w:softHyphen/>
        <w:t>разовательной школе, реализующей основную образовательную программу или адаптированную образовательную программу для детей с тя</w:t>
      </w:r>
      <w:r w:rsidRPr="00340B9A">
        <w:softHyphen/>
        <w:t>желыми нарушениями речи, а также достичь основных целей дошкольного образования, которые сформулированы в Концеп</w:t>
      </w:r>
      <w:r w:rsidRPr="00340B9A">
        <w:softHyphen/>
        <w:t>ции дошкольного воспитания.</w:t>
      </w:r>
    </w:p>
    <w:p w:rsidR="00340B9A" w:rsidRPr="00340B9A" w:rsidRDefault="00340B9A" w:rsidP="00340B9A">
      <w:pPr>
        <w:jc w:val="both"/>
      </w:pPr>
    </w:p>
    <w:p w:rsidR="00340B9A" w:rsidRPr="00340B9A" w:rsidRDefault="00340B9A" w:rsidP="00340B9A">
      <w:pPr>
        <w:jc w:val="both"/>
        <w:rPr>
          <w:b/>
        </w:rPr>
      </w:pPr>
      <w:r w:rsidRPr="00340B9A">
        <w:rPr>
          <w:b/>
        </w:rPr>
        <w:t>1.1.2. Педагогические принципы формирования АООП</w:t>
      </w:r>
    </w:p>
    <w:p w:rsidR="00340B9A" w:rsidRPr="00340B9A" w:rsidRDefault="00340B9A" w:rsidP="00340B9A">
      <w:pPr>
        <w:jc w:val="both"/>
      </w:pPr>
    </w:p>
    <w:p w:rsidR="00340B9A" w:rsidRPr="00340B9A" w:rsidRDefault="00340B9A" w:rsidP="00340B9A">
      <w:pPr>
        <w:jc w:val="both"/>
      </w:pPr>
      <w:r w:rsidRPr="00340B9A">
        <w:t>Организация образовательного процесса в МБДОУ «ДС № 382 г. Челябинска» базируется на общедидактических принципах, раскрытых Федеральным государственным образовательным стандартом дошкольного образования и Примерной адаптированной основной образовательной программой дошкольного образования  для детей с ТНР:</w:t>
      </w:r>
    </w:p>
    <w:p w:rsidR="00340B9A" w:rsidRPr="00340B9A" w:rsidRDefault="00340B9A" w:rsidP="00340B9A">
      <w:pPr>
        <w:jc w:val="both"/>
      </w:pPr>
      <w:r w:rsidRPr="00340B9A">
        <w:rPr>
          <w:i/>
        </w:rPr>
        <w:t>1. Поддержка разнообразия детства</w:t>
      </w:r>
      <w:r w:rsidRPr="00340B9A">
        <w:t xml:space="preserve">. Современный мир характеризуется возрастающим многообразием и неопределенностью, </w:t>
      </w:r>
      <w:proofErr w:type="gramStart"/>
      <w:r w:rsidRPr="00340B9A">
        <w:t>отражающимися</w:t>
      </w:r>
      <w:proofErr w:type="gramEnd"/>
      <w:r w:rsidRPr="00340B9A">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АООП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МБДОУ «ДС № 382 г. Челябинска» </w:t>
      </w:r>
      <w:r w:rsidRPr="00340B9A">
        <w:lastRenderedPageBreak/>
        <w:t xml:space="preserve">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340B9A" w:rsidRPr="00340B9A" w:rsidRDefault="00340B9A" w:rsidP="00340B9A">
      <w:pPr>
        <w:jc w:val="both"/>
      </w:pPr>
      <w:r w:rsidRPr="00340B9A">
        <w:rPr>
          <w:i/>
        </w:rPr>
        <w:t>2. Сохранение уникальности и самоценности детства как важного этапа в общем развитии человека.</w:t>
      </w:r>
      <w:r w:rsidRPr="00340B9A">
        <w:t xml:space="preserve">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340B9A" w:rsidRPr="00340B9A" w:rsidRDefault="00340B9A" w:rsidP="00340B9A">
      <w:pPr>
        <w:jc w:val="both"/>
      </w:pPr>
      <w:r w:rsidRPr="00340B9A">
        <w:rPr>
          <w:i/>
        </w:rPr>
        <w:t>3. Позитивная социализация ребенка</w:t>
      </w:r>
      <w:r w:rsidRPr="00340B9A">
        <w:t xml:space="preserve"> предполагает, что освоение ребенком культурных норм, средств и способов деятельности, культурных образцов поведения и общения с людьми, приобщение к традициям семьи, общества, государства происходят в процессе сотрудничества </w:t>
      </w:r>
      <w:proofErr w:type="gramStart"/>
      <w:r w:rsidRPr="00340B9A">
        <w:t>со</w:t>
      </w:r>
      <w:proofErr w:type="gramEnd"/>
      <w:r w:rsidRPr="00340B9A">
        <w:t xml:space="preserve"> взрослыми и другими детьми, направленного на создание предпосылок к полноценной деятельности ребенка в изменяющемся мире. </w:t>
      </w:r>
    </w:p>
    <w:p w:rsidR="00340B9A" w:rsidRPr="00340B9A" w:rsidRDefault="00340B9A" w:rsidP="00340B9A">
      <w:pPr>
        <w:jc w:val="both"/>
      </w:pPr>
      <w:r w:rsidRPr="00340B9A">
        <w:rPr>
          <w:i/>
        </w:rPr>
        <w:t>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r w:rsidRPr="00340B9A">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МБДОУ «ДС № 382 г. Челябинска», условием его эмоционального благополучия и полноценного развития. </w:t>
      </w:r>
    </w:p>
    <w:p w:rsidR="00340B9A" w:rsidRPr="00340B9A" w:rsidRDefault="00340B9A" w:rsidP="00340B9A">
      <w:pPr>
        <w:jc w:val="both"/>
      </w:pPr>
      <w:r w:rsidRPr="00340B9A">
        <w:rPr>
          <w:i/>
        </w:rPr>
        <w:t>5. Содействие и сотрудничество детей и взрослых, признание ребенка полноценным участником (субъектом) образовательных отношений</w:t>
      </w:r>
      <w:r w:rsidRPr="00340B9A">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340B9A" w:rsidRPr="00340B9A" w:rsidRDefault="00340B9A" w:rsidP="00340B9A">
      <w:pPr>
        <w:jc w:val="both"/>
      </w:pPr>
      <w:r w:rsidRPr="00340B9A">
        <w:rPr>
          <w:i/>
        </w:rPr>
        <w:t>6. Сотрудничество МБДОУ «ДС № 382 г. Челябинска» с семьей.</w:t>
      </w:r>
      <w:r w:rsidRPr="00340B9A">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АООП. </w:t>
      </w:r>
    </w:p>
    <w:p w:rsidR="00340B9A" w:rsidRPr="00340B9A" w:rsidRDefault="00340B9A" w:rsidP="00340B9A">
      <w:pPr>
        <w:jc w:val="both"/>
      </w:pPr>
      <w:r w:rsidRPr="00340B9A">
        <w:rPr>
          <w:i/>
        </w:rPr>
        <w:lastRenderedPageBreak/>
        <w:t>7. Взаимодействие с организациями социализации, образования, охраны здоровья и другими партнерами, к</w:t>
      </w:r>
      <w:r w:rsidRPr="00340B9A">
        <w:t xml:space="preserve">оторые могут внести вклад в развитие и образование детей, а также использование ресурсов местного сообщества и вариативных программ образования детей для обогащения детского развития. АООП предполагает, что специалисты и педагоги устанавливают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w:t>
      </w:r>
    </w:p>
    <w:p w:rsidR="00340B9A" w:rsidRPr="00340B9A" w:rsidRDefault="00340B9A" w:rsidP="00340B9A">
      <w:pPr>
        <w:jc w:val="both"/>
      </w:pPr>
      <w:r w:rsidRPr="00340B9A">
        <w:rPr>
          <w:i/>
        </w:rPr>
        <w:t xml:space="preserve">8. </w:t>
      </w:r>
      <w:proofErr w:type="gramStart"/>
      <w:r w:rsidRPr="00340B9A">
        <w:rPr>
          <w:i/>
        </w:rPr>
        <w:t>Индивидуализация дошкольного образования</w:t>
      </w:r>
      <w:r w:rsidRPr="00340B9A">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roofErr w:type="gramEnd"/>
    </w:p>
    <w:p w:rsidR="00340B9A" w:rsidRPr="00340B9A" w:rsidRDefault="00340B9A" w:rsidP="00340B9A">
      <w:pPr>
        <w:jc w:val="both"/>
      </w:pPr>
      <w:r w:rsidRPr="00340B9A">
        <w:t xml:space="preserve">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340B9A" w:rsidRPr="00340B9A" w:rsidRDefault="00340B9A" w:rsidP="00340B9A">
      <w:pPr>
        <w:jc w:val="both"/>
      </w:pPr>
      <w:r w:rsidRPr="00340B9A">
        <w:rPr>
          <w:i/>
        </w:rPr>
        <w:t>9. Возрастная адекватность образования.</w:t>
      </w:r>
      <w:r w:rsidRPr="00340B9A">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340B9A" w:rsidRPr="00340B9A" w:rsidRDefault="00340B9A" w:rsidP="00340B9A">
      <w:pPr>
        <w:jc w:val="both"/>
      </w:pPr>
      <w:r w:rsidRPr="00340B9A">
        <w:rPr>
          <w:i/>
        </w:rPr>
        <w:t>10. Развивающее вариативное образование.</w:t>
      </w:r>
      <w:r w:rsidRPr="00340B9A">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340B9A" w:rsidRPr="00340B9A" w:rsidRDefault="00340B9A" w:rsidP="00340B9A">
      <w:pPr>
        <w:jc w:val="both"/>
      </w:pPr>
      <w:r w:rsidRPr="00340B9A">
        <w:rPr>
          <w:i/>
        </w:rPr>
        <w:lastRenderedPageBreak/>
        <w:t>11. Полнота содержания и интеграция отдельных образовательных областей.</w:t>
      </w:r>
      <w:r w:rsidRPr="00340B9A">
        <w:t xml:space="preserve"> В соответствии со Стандартом АООП предполагает всестороннее развитие детей посредством различных видов детской активности. Работа педагогов и специалистов организована не в форме изолированных занятий по модели школьных предметов. Между речевым развитием и отдельными разделами АООП существуют многообразные взаимосвязи: речевое развитие тесно связано с познавательным,   социально-коммуникативным, художественно-эстетическим развитием и т.п. Такая организация образовательного процесса соответствует особенностям развития детей  дошкольного возраста.</w:t>
      </w:r>
    </w:p>
    <w:p w:rsidR="00340B9A" w:rsidRPr="00340B9A" w:rsidRDefault="00340B9A" w:rsidP="00340B9A">
      <w:pPr>
        <w:jc w:val="both"/>
      </w:pPr>
      <w:r w:rsidRPr="00340B9A">
        <w:rPr>
          <w:i/>
        </w:rPr>
        <w:t>12. Инвариантность ценностей и целей при вариативности средств реализации и достижения целей рабочей программы</w:t>
      </w:r>
      <w:r w:rsidRPr="00340B9A">
        <w:t xml:space="preserve">. Педагоги и специалисты имеют право выбора способов  достижения содержания АООП, учитывает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340B9A" w:rsidRPr="00340B9A" w:rsidRDefault="00340B9A" w:rsidP="00340B9A">
      <w:pPr>
        <w:jc w:val="both"/>
      </w:pPr>
      <w:r w:rsidRPr="00340B9A">
        <w:t xml:space="preserve">Как было отмечено выше, главная идея АООП заключается в реализации образовательных задач дошкольного образования и в реализации коррекционных задач. Коррекционные задачи индивидуальны,  возникают они в связи с психофизическими особенностями каждого ребенка и являются основополагающими в организации совместной образовательной деятельности с квалифицированной коррекцией недостатков в физическом и (или) психическом развитии детей, осуществляемой как в непрерывной непосредственно образовательной деятельности, так и в ходе режимных моментов. </w:t>
      </w:r>
      <w:proofErr w:type="gramStart"/>
      <w:r w:rsidRPr="00340B9A">
        <w:t>Но в одних случаях коррекционные задачи осуществляются параллельно с образовательными, а в других случаях решение коррекционных задач предваряет осуществление образовательных, создавая тем самым основу для проведения мероприятий по воспитанию и обучению детей.</w:t>
      </w:r>
      <w:proofErr w:type="gramEnd"/>
    </w:p>
    <w:p w:rsidR="00340B9A" w:rsidRPr="00340B9A" w:rsidRDefault="00340B9A" w:rsidP="00340B9A">
      <w:pPr>
        <w:jc w:val="both"/>
      </w:pPr>
      <w:r w:rsidRPr="00340B9A">
        <w:t xml:space="preserve">В связи с вышеизложенным система обучения и воспитания детей с ТНР базируется на принципах, определяющих как специфику планирования, так и организацию коррекционно-педагогической работы с детьми с ОВЗ (ТНР) в условиях МБДОУ «ДС №382 г. Челябинска». </w:t>
      </w:r>
    </w:p>
    <w:p w:rsidR="00340B9A" w:rsidRPr="00340B9A" w:rsidRDefault="00340B9A" w:rsidP="00340B9A">
      <w:pPr>
        <w:jc w:val="both"/>
      </w:pPr>
      <w:r w:rsidRPr="00340B9A">
        <w:t>Теоретической основой подходов и педагогических принципов коррекционно-развивающей работы являются:</w:t>
      </w:r>
    </w:p>
    <w:p w:rsidR="00340B9A" w:rsidRPr="00340B9A" w:rsidRDefault="00340B9A" w:rsidP="00340B9A">
      <w:pPr>
        <w:jc w:val="both"/>
      </w:pPr>
      <w:r w:rsidRPr="00340B9A">
        <w:t>-учение об общих и специфических закономерностях развития детей с нарушением развития, т.е. развитие их психики подчиняется в основном тем же закономерностям, что и развитие психики ребенка в норме (Л.С. Выготский, Н.Н. Малофеев),</w:t>
      </w:r>
    </w:p>
    <w:p w:rsidR="00340B9A" w:rsidRPr="00340B9A" w:rsidRDefault="00340B9A" w:rsidP="00340B9A">
      <w:pPr>
        <w:jc w:val="both"/>
      </w:pPr>
      <w:r w:rsidRPr="00340B9A">
        <w:t xml:space="preserve">-концепция о соотношении первичных и вторичных нарушений, предполагающая необходимость выделения ведущего дефекта и вторичных нарушений, механизм возникновения которых различен (Л.С. Выготский), </w:t>
      </w:r>
    </w:p>
    <w:p w:rsidR="00340B9A" w:rsidRPr="00340B9A" w:rsidRDefault="00340B9A" w:rsidP="00340B9A">
      <w:pPr>
        <w:jc w:val="both"/>
      </w:pPr>
      <w:r w:rsidRPr="00340B9A">
        <w:lastRenderedPageBreak/>
        <w:t>-концепция о соотношении мышления и речи, так как возникновение речи существенным образом перестраивает память, восприятие и особенно мышление, мыслительные операции, но вместе с тем речевое развитие во многом определяется формированием познавательных процессов (Л. С. Выготский, А. А. Леонтьев, А. Р. Лурия, Ж. Пиаже и др.);</w:t>
      </w:r>
    </w:p>
    <w:p w:rsidR="00340B9A" w:rsidRPr="00340B9A" w:rsidRDefault="00340B9A" w:rsidP="00340B9A">
      <w:pPr>
        <w:jc w:val="both"/>
      </w:pPr>
      <w:r w:rsidRPr="00340B9A">
        <w:t>-положение о том, что развитие ребенка опосредовано его обучением и воспитанием (Л.С. Выготский). Взрослый, опираясь на «зону ближайшего развития», «забегает» немного вперед, опережая развитие ребенка, «ведет» за собой детское развитие, которое вызывает к жизни целый ряд таких процессов развития, которые вне обучения вообще были бы невозможны.</w:t>
      </w:r>
    </w:p>
    <w:p w:rsidR="00340B9A" w:rsidRPr="00340B9A" w:rsidRDefault="00340B9A" w:rsidP="00340B9A">
      <w:pPr>
        <w:jc w:val="both"/>
      </w:pPr>
      <w:r w:rsidRPr="00340B9A">
        <w:t xml:space="preserve">              Содержание АООП направлено на реализацию следующих принципов воспитания и обучения детей с ТНР: </w:t>
      </w:r>
    </w:p>
    <w:p w:rsidR="00340B9A" w:rsidRPr="00340B9A" w:rsidRDefault="00340B9A" w:rsidP="00340B9A">
      <w:pPr>
        <w:jc w:val="both"/>
      </w:pPr>
      <w:r w:rsidRPr="00340B9A">
        <w:rPr>
          <w:i/>
        </w:rPr>
        <w:t xml:space="preserve">1.Принцип единства диагностики и коррекции. </w:t>
      </w:r>
      <w:r w:rsidRPr="00340B9A">
        <w:t>Планирование и организация специальной коррекционно-воспитательной  работы с учетом структуры дефекта, индивидуальных особенностей детей осуществляется на основе диагностики. Реализация  образовательных задач неразрывно связана с решением задач коррекционных.</w:t>
      </w:r>
    </w:p>
    <w:p w:rsidR="00340B9A" w:rsidRPr="00340B9A" w:rsidRDefault="00340B9A" w:rsidP="00340B9A">
      <w:pPr>
        <w:jc w:val="both"/>
      </w:pPr>
      <w:r w:rsidRPr="00340B9A">
        <w:rPr>
          <w:i/>
        </w:rPr>
        <w:t xml:space="preserve">2. Реализация деятельностного подхода к воспитанию, </w:t>
      </w:r>
      <w:r w:rsidRPr="00340B9A">
        <w:t>т.е. проведение всех видов работы - образовательной и коррекционной в русле основных видов детской деятельности.</w:t>
      </w:r>
    </w:p>
    <w:p w:rsidR="00340B9A" w:rsidRPr="00340B9A" w:rsidRDefault="00340B9A" w:rsidP="00340B9A">
      <w:pPr>
        <w:jc w:val="both"/>
        <w:rPr>
          <w:i/>
        </w:rPr>
      </w:pPr>
      <w:r w:rsidRPr="00340B9A">
        <w:rPr>
          <w:i/>
        </w:rPr>
        <w:t>3. Планирование и проведение всех образовательных и коррекционно-воспитательных мероприятий на основе максимально сохранных в своем развитии функций с коррекцией дефектных, что</w:t>
      </w:r>
      <w:r w:rsidRPr="00340B9A">
        <w:t xml:space="preserve"> обусловливает необходимость осуществления дифференцированного подхода в процессе комплексной коррекционно-образовательной работы.</w:t>
      </w:r>
    </w:p>
    <w:p w:rsidR="00340B9A" w:rsidRPr="00340B9A" w:rsidRDefault="00340B9A" w:rsidP="00340B9A">
      <w:pPr>
        <w:jc w:val="both"/>
      </w:pPr>
      <w:r w:rsidRPr="00340B9A">
        <w:rPr>
          <w:i/>
        </w:rPr>
        <w:t xml:space="preserve">4. Принцип комплексно-тематического планирования, направлен на </w:t>
      </w:r>
      <w:r w:rsidRPr="00340B9A">
        <w:t xml:space="preserve"> обеспечение:</w:t>
      </w:r>
    </w:p>
    <w:p w:rsidR="00340B9A" w:rsidRPr="00340B9A" w:rsidRDefault="00340B9A" w:rsidP="00340B9A">
      <w:pPr>
        <w:jc w:val="both"/>
      </w:pPr>
      <w:r w:rsidRPr="00340B9A">
        <w:t xml:space="preserve">- интеграции образовательных областей в соответствии с возрастными возможностями и особенностями воспитанников, </w:t>
      </w:r>
    </w:p>
    <w:p w:rsidR="00340B9A" w:rsidRPr="00340B9A" w:rsidRDefault="00340B9A" w:rsidP="00340B9A">
      <w:pPr>
        <w:jc w:val="both"/>
      </w:pPr>
      <w:r w:rsidRPr="00340B9A">
        <w:t xml:space="preserve">-адекватности возрасту форм работы с детьми, </w:t>
      </w:r>
    </w:p>
    <w:p w:rsidR="00340B9A" w:rsidRPr="00340B9A" w:rsidRDefault="00340B9A" w:rsidP="00340B9A">
      <w:pPr>
        <w:jc w:val="both"/>
      </w:pPr>
      <w:r w:rsidRPr="00340B9A">
        <w:t>-на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непосредственно образовательной деятельности, но и при проведении режимных моментов в соответствии со спецификой их воспитания и обучения.</w:t>
      </w:r>
    </w:p>
    <w:p w:rsidR="00340B9A" w:rsidRPr="00340B9A" w:rsidRDefault="00340B9A" w:rsidP="00340B9A">
      <w:pPr>
        <w:jc w:val="both"/>
        <w:rPr>
          <w:i/>
        </w:rPr>
      </w:pPr>
      <w:r w:rsidRPr="00340B9A">
        <w:rPr>
          <w:i/>
        </w:rPr>
        <w:t>5. Отражение всех сведений и впечатлений об окружающем тремя способами: действием, речью, изображением.</w:t>
      </w:r>
      <w:r w:rsidRPr="00340B9A">
        <w:t xml:space="preserve">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340B9A" w:rsidRPr="00340B9A" w:rsidRDefault="00340B9A" w:rsidP="00340B9A">
      <w:pPr>
        <w:jc w:val="both"/>
      </w:pPr>
      <w:r w:rsidRPr="00340B9A">
        <w:rPr>
          <w:i/>
        </w:rPr>
        <w:lastRenderedPageBreak/>
        <w:t>6. Принцип компетентностного подхода</w:t>
      </w:r>
      <w:r w:rsidRPr="00340B9A">
        <w:t xml:space="preserve">. </w:t>
      </w:r>
    </w:p>
    <w:p w:rsidR="00340B9A" w:rsidRPr="00340B9A" w:rsidRDefault="00340B9A" w:rsidP="00340B9A">
      <w:pPr>
        <w:jc w:val="both"/>
      </w:pPr>
      <w:r w:rsidRPr="00340B9A">
        <w:t>Развитие и коррекцию речи проводят учителя-логопеды, воспитатели и т. д.</w:t>
      </w:r>
    </w:p>
    <w:p w:rsidR="00340B9A" w:rsidRPr="00340B9A" w:rsidRDefault="00340B9A" w:rsidP="00340B9A">
      <w:pPr>
        <w:jc w:val="both"/>
      </w:pPr>
      <w:r w:rsidRPr="00340B9A">
        <w:t>Развитие познавательной деятельности осуществляют специалисты: педагог-психолог, воспитатели.</w:t>
      </w:r>
    </w:p>
    <w:p w:rsidR="00340B9A" w:rsidRPr="00340B9A" w:rsidRDefault="00340B9A" w:rsidP="00340B9A">
      <w:pPr>
        <w:jc w:val="both"/>
      </w:pPr>
      <w:r w:rsidRPr="00340B9A">
        <w:t>Развитием физического воспитания занимаются инструктор по физической культуре, воспитатели.</w:t>
      </w:r>
    </w:p>
    <w:p w:rsidR="00340B9A" w:rsidRPr="00340B9A" w:rsidRDefault="00340B9A" w:rsidP="00340B9A">
      <w:pPr>
        <w:jc w:val="both"/>
      </w:pPr>
      <w:r w:rsidRPr="00340B9A">
        <w:t>Развитие музыкальной деятельности осуществляет музыкальный руководитель, воспитатель.</w:t>
      </w:r>
    </w:p>
    <w:p w:rsidR="00340B9A" w:rsidRPr="00340B9A" w:rsidRDefault="00340B9A" w:rsidP="00340B9A">
      <w:pPr>
        <w:jc w:val="both"/>
        <w:rPr>
          <w:i/>
        </w:rPr>
      </w:pPr>
      <w:r w:rsidRPr="00340B9A">
        <w:rPr>
          <w:i/>
        </w:rPr>
        <w:t>7. Принцип взаимосвязи в работе специалистов:</w:t>
      </w:r>
    </w:p>
    <w:p w:rsidR="00340B9A" w:rsidRPr="00340B9A" w:rsidRDefault="00340B9A" w:rsidP="00340B9A">
      <w:pPr>
        <w:jc w:val="both"/>
      </w:pPr>
      <w:r w:rsidRPr="00340B9A">
        <w:t>взаимодействие в разработке и реализации коррекционных мероприятий специалистов, воспитателей (учителя–логопеда, педагога-психолога, музыкального руководителя, инструктора по физической культуре, воспитателей).</w:t>
      </w:r>
    </w:p>
    <w:p w:rsidR="00340B9A" w:rsidRPr="00340B9A" w:rsidRDefault="00340B9A" w:rsidP="00340B9A">
      <w:pPr>
        <w:jc w:val="both"/>
      </w:pPr>
      <w:r w:rsidRPr="00340B9A">
        <w:t>В начале каждого учебного года проводится комплексное медико-психолого-педагогическое изучение ребенка в целях выявления уровня и особенностей психического развития для определения его образовательных потребностей, уровня возможного освоения образовательной программы и на основе полученных результатов разрабатываются образовательные маршруты групп, индивидуальные образовательные маршруты на каждого ребенка, индивидуальные программы развития детей с ТНР.</w:t>
      </w:r>
    </w:p>
    <w:p w:rsidR="00340B9A" w:rsidRPr="00340B9A" w:rsidRDefault="00340B9A" w:rsidP="00340B9A">
      <w:pPr>
        <w:jc w:val="both"/>
      </w:pPr>
      <w:r w:rsidRPr="00340B9A">
        <w:rPr>
          <w:i/>
        </w:rPr>
        <w:t xml:space="preserve">8. Принцип сочетания индивидуализации и дифференциации в коррекционной работе. </w:t>
      </w:r>
      <w:r w:rsidRPr="00340B9A">
        <w:t xml:space="preserve">Обучение детей с ОВЗ (ТНР) необходимо проводить в соответствии с их возможностями и проблемами  в психофизическом развитии, что позволит объединить детей в малые подгруппы. Индивидуализация предполагает ориентацию на три ее вида: </w:t>
      </w:r>
      <w:r w:rsidRPr="00340B9A">
        <w:rPr>
          <w:i/>
        </w:rPr>
        <w:t xml:space="preserve">личностную, субъектную, индивидную. Личностная </w:t>
      </w:r>
      <w:r w:rsidRPr="00340B9A">
        <w:t xml:space="preserve">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w:t>
      </w:r>
      <w:r w:rsidRPr="00340B9A">
        <w:rPr>
          <w:i/>
        </w:rPr>
        <w:t xml:space="preserve">Субъектная </w:t>
      </w:r>
      <w:r w:rsidRPr="00340B9A">
        <w:t xml:space="preserve">индивидуализация принимает во внимание свойства ребенка как субъекта деятельности, так как природа ребенка изначально субъектна, поскольку дошкольник — это, прежде всего, деятель, стремящийся познать и преобразовать мир самостоятельно в процессе доступных ему видов деятельности. В основе </w:t>
      </w:r>
      <w:r w:rsidRPr="00340B9A">
        <w:rPr>
          <w:i/>
        </w:rPr>
        <w:t>индивидной</w:t>
      </w:r>
      <w:r w:rsidRPr="00340B9A">
        <w:t xml:space="preserve"> индивидуализации лежит учет уровня психического развития ребенка. Сочетание </w:t>
      </w:r>
      <w:r w:rsidRPr="00340B9A">
        <w:rPr>
          <w:i/>
        </w:rPr>
        <w:t>индивидуализации и дифференциации в коррекционной работе</w:t>
      </w:r>
      <w:r w:rsidRPr="00340B9A">
        <w:t xml:space="preserve"> позволяет осуществлять лабильный подход к уровню усвоения материала разными детьми и профессиональную коррекцию особенностей их развития.</w:t>
      </w:r>
    </w:p>
    <w:p w:rsidR="00340B9A" w:rsidRPr="00340B9A" w:rsidRDefault="00340B9A" w:rsidP="00340B9A">
      <w:pPr>
        <w:jc w:val="both"/>
        <w:rPr>
          <w:i/>
        </w:rPr>
      </w:pPr>
      <w:r w:rsidRPr="00340B9A">
        <w:rPr>
          <w:i/>
        </w:rPr>
        <w:t>9. Принцип учёта психофизического состояния ребенка при определении объёма и характера проводимой с ним работы по освоению АООП.</w:t>
      </w:r>
    </w:p>
    <w:p w:rsidR="00340B9A" w:rsidRPr="00340B9A" w:rsidRDefault="00340B9A" w:rsidP="00340B9A">
      <w:pPr>
        <w:jc w:val="both"/>
        <w:rPr>
          <w:i/>
        </w:rPr>
      </w:pPr>
      <w:r w:rsidRPr="00340B9A">
        <w:rPr>
          <w:i/>
        </w:rPr>
        <w:t>10. Принцип амбивалентности;</w:t>
      </w:r>
    </w:p>
    <w:p w:rsidR="00340B9A" w:rsidRPr="00340B9A" w:rsidRDefault="00340B9A" w:rsidP="00340B9A">
      <w:pPr>
        <w:jc w:val="both"/>
      </w:pPr>
      <w:r w:rsidRPr="00340B9A">
        <w:rPr>
          <w:i/>
        </w:rPr>
        <w:t>11. Принцип безопасности;</w:t>
      </w:r>
    </w:p>
    <w:p w:rsidR="00340B9A" w:rsidRPr="00340B9A" w:rsidRDefault="00340B9A" w:rsidP="00340B9A">
      <w:pPr>
        <w:jc w:val="both"/>
        <w:rPr>
          <w:i/>
        </w:rPr>
      </w:pPr>
      <w:r w:rsidRPr="00340B9A">
        <w:rPr>
          <w:i/>
        </w:rPr>
        <w:t>12. Принцип гипоаллергенности;</w:t>
      </w:r>
    </w:p>
    <w:p w:rsidR="00340B9A" w:rsidRPr="00340B9A" w:rsidRDefault="00340B9A" w:rsidP="00340B9A">
      <w:pPr>
        <w:jc w:val="both"/>
      </w:pPr>
      <w:r w:rsidRPr="00340B9A">
        <w:rPr>
          <w:i/>
        </w:rPr>
        <w:t xml:space="preserve">13. Принцип приоритетного формирования качеств личности, необходимых для дальнейшей социальной адаптации. </w:t>
      </w:r>
      <w:r w:rsidRPr="00340B9A">
        <w:t>Весь образовательный проце</w:t>
      </w:r>
      <w:proofErr w:type="gramStart"/>
      <w:r w:rsidRPr="00340B9A">
        <w:t xml:space="preserve">сс </w:t>
      </w:r>
      <w:r w:rsidRPr="00340B9A">
        <w:lastRenderedPageBreak/>
        <w:t>стр</w:t>
      </w:r>
      <w:proofErr w:type="gramEnd"/>
      <w:r w:rsidRPr="00340B9A">
        <w:t xml:space="preserve">оится таким образом, чтобы у детей, формировалась активная жизненная позиция, оптимизм, самостоятельность, коммуникативность, уверенность в своих силах, способность решать новые задачи в новых ситуациях. </w:t>
      </w:r>
    </w:p>
    <w:p w:rsidR="00340B9A" w:rsidRPr="00340B9A" w:rsidRDefault="00340B9A" w:rsidP="00340B9A">
      <w:pPr>
        <w:jc w:val="both"/>
      </w:pPr>
      <w:r w:rsidRPr="00340B9A">
        <w:rPr>
          <w:i/>
        </w:rPr>
        <w:t xml:space="preserve">14. Принцип партнерского взаимодействия с родителями как полноценными участниками образовательного процесса. </w:t>
      </w:r>
      <w:r w:rsidRPr="00340B9A">
        <w:t>Родители являются полноправными участниками абилитационного и реабилитационного процесса. Они должны иметь информацию о том, какое  психологическое и педагогическое воздействие оказывается на ребенка в учреждении. Задача педагогов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для их ребенка, договориться о совместных действиях, направленных на поддержку ребенка. Поэтому в МБДОУ «ДС № 382 г. Челябинска» предусмотрено в начале каждого учебного года ознакомление родителей (лиц их заменяющих) с содержанием индивидуального коррекционного образовательного маршрута (ИКОМ).</w:t>
      </w:r>
    </w:p>
    <w:p w:rsidR="00340B9A" w:rsidRPr="00340B9A" w:rsidRDefault="00340B9A" w:rsidP="00340B9A">
      <w:pPr>
        <w:jc w:val="both"/>
        <w:rPr>
          <w:i/>
          <w:iCs/>
        </w:rPr>
      </w:pPr>
      <w:r w:rsidRPr="00340B9A">
        <w:rPr>
          <w:i/>
          <w:iCs/>
        </w:rPr>
        <w:t>15. Принцип интеграции усилий ближайшего социального окружения.</w:t>
      </w:r>
    </w:p>
    <w:p w:rsidR="00340B9A" w:rsidRPr="00340B9A" w:rsidRDefault="00340B9A" w:rsidP="00340B9A">
      <w:pPr>
        <w:jc w:val="both"/>
      </w:pPr>
      <w:r w:rsidRPr="00340B9A">
        <w:t>Ребенок не может развиваться вне социального окружения, он активный его компонент, составная часть системы целостных социальных отношений. Отклонение в развитии и поведении ребенка - результат не только его психофизиологического состояния, но и активного воздействия на него родителей, ближайших друзей и сверстников, педагогов, т.е. сложности в поведении ребенка - следствие его отношений с ближайшим окружением, особенностей их совместной деятельности и общения, характера межличностных контактов с социумом. Следовательно, успех коррекционной работы с ребенком без сотрудничества с родителями или другими взрослыми, без опоры на взаимоотношения со сверстниками в зависимости от характера отклонений в развитии и поведении оказывается либо недостаточно эффективным, либо попросту безрезультатным.</w:t>
      </w:r>
    </w:p>
    <w:p w:rsidR="00340B9A" w:rsidRPr="00340B9A" w:rsidRDefault="00340B9A" w:rsidP="00340B9A">
      <w:pPr>
        <w:jc w:val="both"/>
      </w:pPr>
      <w:r w:rsidRPr="00340B9A">
        <w:rPr>
          <w:i/>
        </w:rPr>
        <w:t xml:space="preserve">16. Создание развивающей предметно-пространственной среды, </w:t>
      </w:r>
      <w:r w:rsidRPr="00340B9A">
        <w:t xml:space="preserve">стимулирующей развитие самостоятельности, инициативы и активности, обеспечивающей познавательные, игровые и индивидуальные потребности каждого ребенка и доступ разным детям к развитию их психофизических возможностей. </w:t>
      </w:r>
    </w:p>
    <w:p w:rsidR="00340B9A" w:rsidRPr="00340B9A" w:rsidRDefault="00340B9A" w:rsidP="00340B9A">
      <w:pPr>
        <w:jc w:val="both"/>
        <w:rPr>
          <w:b/>
        </w:rPr>
      </w:pPr>
    </w:p>
    <w:p w:rsidR="00340B9A" w:rsidRPr="00340B9A" w:rsidRDefault="00340B9A" w:rsidP="00340B9A">
      <w:pPr>
        <w:jc w:val="both"/>
        <w:rPr>
          <w:b/>
        </w:rPr>
      </w:pPr>
      <w:r w:rsidRPr="00340B9A">
        <w:rPr>
          <w:b/>
        </w:rPr>
        <w:t>1.2. Характеристика особенностей развития детей дошкольного возраста с ТНР</w:t>
      </w:r>
    </w:p>
    <w:p w:rsidR="00340B9A" w:rsidRPr="00340B9A" w:rsidRDefault="00340B9A" w:rsidP="00340B9A">
      <w:pPr>
        <w:jc w:val="both"/>
      </w:pPr>
      <w:r w:rsidRPr="00340B9A">
        <w:t xml:space="preserve">Согласно пункта 2.11.1 Стандарта «Целевой раздел включает в себя значимые для разработки и реализации Программы характеристики, в том числе </w:t>
      </w:r>
      <w:proofErr w:type="gramStart"/>
      <w:r w:rsidRPr="00340B9A">
        <w:t>характеристики особенностей развития детей дошкольного возраста</w:t>
      </w:r>
      <w:proofErr w:type="gramEnd"/>
      <w:r w:rsidRPr="00340B9A">
        <w:t xml:space="preserve">. Рассмотрим особенности развития детей с ТНР в сравнении с нормально развивающимися детьми. </w:t>
      </w:r>
    </w:p>
    <w:p w:rsidR="00340B9A" w:rsidRDefault="00340B9A" w:rsidP="00340B9A">
      <w:pPr>
        <w:jc w:val="both"/>
        <w:rPr>
          <w:b/>
          <w:i/>
        </w:rPr>
      </w:pPr>
    </w:p>
    <w:p w:rsidR="001F1A7F" w:rsidRPr="00340B9A" w:rsidRDefault="001F1A7F" w:rsidP="00340B9A">
      <w:pPr>
        <w:jc w:val="both"/>
        <w:rPr>
          <w:b/>
          <w:i/>
        </w:rPr>
      </w:pPr>
    </w:p>
    <w:p w:rsidR="00340B9A" w:rsidRPr="00340B9A" w:rsidRDefault="00340B9A" w:rsidP="00340B9A">
      <w:pPr>
        <w:jc w:val="both"/>
        <w:rPr>
          <w:b/>
        </w:rPr>
      </w:pPr>
      <w:r w:rsidRPr="00340B9A">
        <w:rPr>
          <w:b/>
        </w:rPr>
        <w:lastRenderedPageBreak/>
        <w:t>1.2.1.Возрастные особенности детей дошкольного возраста.</w:t>
      </w:r>
    </w:p>
    <w:p w:rsidR="00340B9A" w:rsidRPr="00340B9A" w:rsidRDefault="00340B9A" w:rsidP="00340B9A">
      <w:pPr>
        <w:jc w:val="both"/>
        <w:rPr>
          <w:b/>
        </w:rPr>
      </w:pPr>
      <w:r w:rsidRPr="00340B9A">
        <w:rPr>
          <w:b/>
        </w:rPr>
        <w:t>Возрастные особенности детей старшего дошкольного возраста.</w:t>
      </w:r>
    </w:p>
    <w:p w:rsidR="00340B9A" w:rsidRPr="00340B9A" w:rsidRDefault="00340B9A" w:rsidP="00340B9A">
      <w:pPr>
        <w:jc w:val="both"/>
        <w:rPr>
          <w:b/>
        </w:rPr>
      </w:pPr>
      <w:r w:rsidRPr="00340B9A">
        <w:rPr>
          <w:b/>
        </w:rPr>
        <w:t>Старшая группа (5-6 лет).</w:t>
      </w:r>
    </w:p>
    <w:p w:rsidR="00340B9A" w:rsidRPr="00340B9A" w:rsidRDefault="00340B9A" w:rsidP="00340B9A">
      <w:pPr>
        <w:jc w:val="both"/>
      </w:pPr>
    </w:p>
    <w:p w:rsidR="00340B9A" w:rsidRPr="00340B9A" w:rsidRDefault="00340B9A" w:rsidP="00340B9A">
      <w:pPr>
        <w:jc w:val="both"/>
      </w:pPr>
      <w:r w:rsidRPr="00340B9A">
        <w:t>К пяти годам уже возможно оценить характер ребенка, его индивидуальность, способность к творчеству. У ребенка уже заложен фундамент интеллекта и видны первоначальные итоги воспитания.  Он ориентируется во многих бытовых вещах, ситуациях и даже сложных межличностных отношениях. Этот возраст  - пик развития фантазии и вымысла.</w:t>
      </w:r>
    </w:p>
    <w:p w:rsidR="00340B9A" w:rsidRPr="00340B9A" w:rsidRDefault="00340B9A" w:rsidP="00340B9A">
      <w:pPr>
        <w:jc w:val="both"/>
        <w:rPr>
          <w:i/>
          <w:u w:val="single"/>
        </w:rPr>
      </w:pPr>
      <w:r w:rsidRPr="00340B9A">
        <w:rPr>
          <w:i/>
          <w:u w:val="single"/>
        </w:rPr>
        <w:t>Мышление</w:t>
      </w:r>
    </w:p>
    <w:p w:rsidR="00340B9A" w:rsidRPr="00340B9A" w:rsidRDefault="00340B9A" w:rsidP="00340B9A">
      <w:pPr>
        <w:jc w:val="both"/>
      </w:pPr>
      <w:r w:rsidRPr="00340B9A">
        <w:t>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и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ребенок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w:t>
      </w:r>
    </w:p>
    <w:p w:rsidR="00340B9A" w:rsidRPr="00340B9A" w:rsidRDefault="00340B9A" w:rsidP="00340B9A">
      <w:pPr>
        <w:jc w:val="both"/>
      </w:pPr>
      <w:r w:rsidRPr="00340B9A">
        <w:t>В связи с тем, что ребенок осознал себя как личность, и это может выразить словами, владея почти в совершенстве речью, способность к творчеству заметно угасает. Ребенок способен сочинять не только сказки. Он пересказывает книги и фильмы, причем отражает все то, что видит и знает. Это является качественно иной ступенью в его развитии.</w:t>
      </w:r>
    </w:p>
    <w:p w:rsidR="00340B9A" w:rsidRPr="00340B9A" w:rsidRDefault="00340B9A" w:rsidP="00340B9A">
      <w:pPr>
        <w:jc w:val="both"/>
      </w:pPr>
      <w:r w:rsidRPr="00340B9A">
        <w:t xml:space="preserve">Ребенок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w:t>
      </w:r>
      <w:proofErr w:type="gramStart"/>
      <w:r w:rsidRPr="00340B9A">
        <w:t>от</w:t>
      </w:r>
      <w:proofErr w:type="gramEnd"/>
      <w:r w:rsidRPr="00340B9A">
        <w:t xml:space="preserve"> второстепенного.</w:t>
      </w:r>
    </w:p>
    <w:p w:rsidR="00340B9A" w:rsidRPr="00340B9A" w:rsidRDefault="00340B9A" w:rsidP="00340B9A">
      <w:pPr>
        <w:jc w:val="both"/>
        <w:rPr>
          <w:i/>
          <w:u w:val="single"/>
        </w:rPr>
      </w:pPr>
      <w:r w:rsidRPr="00340B9A">
        <w:rPr>
          <w:i/>
          <w:u w:val="single"/>
        </w:rPr>
        <w:t>Воображение</w:t>
      </w:r>
    </w:p>
    <w:p w:rsidR="00340B9A" w:rsidRPr="00340B9A" w:rsidRDefault="00340B9A" w:rsidP="00340B9A">
      <w:pPr>
        <w:jc w:val="both"/>
      </w:pPr>
      <w:r w:rsidRPr="00340B9A">
        <w:t>В этот период ребенок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w:t>
      </w:r>
    </w:p>
    <w:p w:rsidR="00340B9A" w:rsidRPr="00340B9A" w:rsidRDefault="00340B9A" w:rsidP="00340B9A">
      <w:pPr>
        <w:jc w:val="both"/>
        <w:rPr>
          <w:i/>
          <w:u w:val="single"/>
        </w:rPr>
      </w:pPr>
      <w:r w:rsidRPr="00340B9A">
        <w:rPr>
          <w:i/>
          <w:u w:val="single"/>
        </w:rPr>
        <w:t xml:space="preserve">Речь                                                                                                                                                                                    </w:t>
      </w:r>
    </w:p>
    <w:p w:rsidR="00340B9A" w:rsidRPr="00340B9A" w:rsidRDefault="00340B9A" w:rsidP="00340B9A">
      <w:pPr>
        <w:jc w:val="both"/>
      </w:pPr>
      <w:r w:rsidRPr="00340B9A">
        <w:t>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Развивается самоинструктирование, которое помогает ребёнку заранее организовать своё внимание на предстоящей деятельности.</w:t>
      </w:r>
    </w:p>
    <w:p w:rsidR="00340B9A" w:rsidRPr="00340B9A" w:rsidRDefault="00340B9A" w:rsidP="00340B9A">
      <w:pPr>
        <w:jc w:val="both"/>
      </w:pPr>
      <w:r w:rsidRPr="00340B9A">
        <w:t xml:space="preserve">К пяти годам ребенок уже способен правильно произнести почти все звуки речи. Ребенок бегло излагает свои мысли. Рассказывая, интонационно </w:t>
      </w:r>
      <w:r w:rsidRPr="00340B9A">
        <w:lastRenderedPageBreak/>
        <w:t>организует речь. Без труда находит в тексте пропущенное слово, заканчивает незаконченное предложение. Ребенок способен оценить, как исполнялся стих, найти ошибки речи у других, чуть позже – у себя.</w:t>
      </w:r>
    </w:p>
    <w:p w:rsidR="00340B9A" w:rsidRPr="00340B9A" w:rsidRDefault="00340B9A" w:rsidP="00340B9A">
      <w:pPr>
        <w:jc w:val="both"/>
        <w:rPr>
          <w:i/>
          <w:u w:val="single"/>
        </w:rPr>
      </w:pPr>
      <w:r w:rsidRPr="00340B9A">
        <w:rPr>
          <w:i/>
          <w:u w:val="single"/>
        </w:rPr>
        <w:t>Произвольность познавательных процессов</w:t>
      </w:r>
    </w:p>
    <w:p w:rsidR="00340B9A" w:rsidRPr="00340B9A" w:rsidRDefault="00340B9A" w:rsidP="00340B9A">
      <w:pPr>
        <w:jc w:val="both"/>
      </w:pPr>
      <w:r w:rsidRPr="00340B9A">
        <w:t xml:space="preserve">В этот период ребенок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p w:rsidR="00340B9A" w:rsidRPr="00340B9A" w:rsidRDefault="00340B9A" w:rsidP="00340B9A">
      <w:pPr>
        <w:jc w:val="both"/>
        <w:rPr>
          <w:i/>
          <w:u w:val="single"/>
        </w:rPr>
      </w:pPr>
      <w:r w:rsidRPr="00340B9A">
        <w:rPr>
          <w:i/>
          <w:u w:val="single"/>
        </w:rPr>
        <w:t>Физическое развитие</w:t>
      </w:r>
    </w:p>
    <w:p w:rsidR="00340B9A" w:rsidRPr="00340B9A" w:rsidRDefault="00340B9A" w:rsidP="00340B9A">
      <w:pPr>
        <w:jc w:val="both"/>
      </w:pPr>
      <w:r w:rsidRPr="00340B9A">
        <w:t>С пяти до шести лет у ребенка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Ребенок уже может выполнять одновременно два-три вида двигательных навыков: бежать, подбрасывая мяч; ловить мяч, сев на корточки и пританцовывая. Ребенок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четко выполнять спортивные задания.</w:t>
      </w:r>
    </w:p>
    <w:p w:rsidR="00340B9A" w:rsidRPr="00340B9A" w:rsidRDefault="00340B9A" w:rsidP="00340B9A">
      <w:pPr>
        <w:jc w:val="both"/>
        <w:rPr>
          <w:i/>
          <w:u w:val="single"/>
        </w:rPr>
      </w:pPr>
      <w:r w:rsidRPr="00340B9A">
        <w:rPr>
          <w:i/>
          <w:u w:val="single"/>
        </w:rPr>
        <w:t>Отношения со сверстниками</w:t>
      </w:r>
    </w:p>
    <w:p w:rsidR="00340B9A" w:rsidRPr="00340B9A" w:rsidRDefault="00340B9A" w:rsidP="00340B9A">
      <w:pPr>
        <w:jc w:val="both"/>
      </w:pPr>
      <w:r w:rsidRPr="00340B9A">
        <w:t xml:space="preserve">К этому периоду жизни у ребёнка накапливается достаточно большой багаж знаний, который продолжает интенсивно пополняться. Ребёнок стремиться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w:t>
      </w:r>
      <w:proofErr w:type="gramStart"/>
      <w:r w:rsidRPr="00340B9A">
        <w:t>в</w:t>
      </w:r>
      <w:proofErr w:type="gramEnd"/>
      <w:r w:rsidRPr="00340B9A">
        <w:t xml:space="preserve"> дружеские. Появляются друзья обычно его пола, с которыми он проводит большую часть времени.  </w:t>
      </w:r>
    </w:p>
    <w:p w:rsidR="00340B9A" w:rsidRPr="00340B9A" w:rsidRDefault="00340B9A" w:rsidP="00340B9A">
      <w:pPr>
        <w:jc w:val="both"/>
        <w:rPr>
          <w:i/>
          <w:u w:val="single"/>
        </w:rPr>
      </w:pPr>
      <w:r w:rsidRPr="00340B9A">
        <w:rPr>
          <w:i/>
          <w:u w:val="single"/>
        </w:rPr>
        <w:t>Отношения с взрослыми</w:t>
      </w:r>
    </w:p>
    <w:p w:rsidR="00340B9A" w:rsidRPr="00340B9A" w:rsidRDefault="00340B9A" w:rsidP="00340B9A">
      <w:pPr>
        <w:jc w:val="both"/>
      </w:pPr>
      <w:r w:rsidRPr="00340B9A">
        <w:t>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w:t>
      </w:r>
    </w:p>
    <w:p w:rsidR="00340B9A" w:rsidRPr="00340B9A" w:rsidRDefault="00340B9A" w:rsidP="00340B9A">
      <w:pPr>
        <w:jc w:val="both"/>
      </w:pPr>
      <w:r w:rsidRPr="00340B9A">
        <w:t xml:space="preserve">Всё больший интерес ребёнка 5-ти лет направляется на сферу взаимоотношений между людьми. Оценки взрослого подвергаются критическому анализу и сравнению со своимисобственными. Под воздействием этих оценок представления ребёнка о Я </w:t>
      </w:r>
      <w:proofErr w:type="gramStart"/>
      <w:r w:rsidRPr="00340B9A">
        <w:t>-р</w:t>
      </w:r>
      <w:proofErr w:type="gramEnd"/>
      <w:r w:rsidRPr="00340B9A">
        <w:t>еальном и Я -идеальном дифференцируются более чётко.</w:t>
      </w:r>
    </w:p>
    <w:p w:rsidR="00340B9A" w:rsidRPr="00340B9A" w:rsidRDefault="00340B9A" w:rsidP="00340B9A">
      <w:pPr>
        <w:jc w:val="both"/>
      </w:pPr>
      <w:r w:rsidRPr="00340B9A">
        <w:t xml:space="preserve">С пяти лет дети твердо знают свою половую принадлежность и даже в играх не хотят ее менять. В этот период в воспитании мальчика необходимо доминировать отцу, а девочки – матери. Роль другого пола ребенок в </w:t>
      </w:r>
      <w:r w:rsidRPr="00340B9A">
        <w:lastRenderedPageBreak/>
        <w:t xml:space="preserve">основном осознает в семье, </w:t>
      </w:r>
      <w:proofErr w:type="gramStart"/>
      <w:r w:rsidRPr="00340B9A">
        <w:t>у</w:t>
      </w:r>
      <w:proofErr w:type="gramEnd"/>
      <w:r w:rsidRPr="00340B9A">
        <w:t xml:space="preserve"> близких. В этот период появляется интерес к тайне рождения человека на свет.</w:t>
      </w:r>
    </w:p>
    <w:p w:rsidR="00340B9A" w:rsidRPr="00340B9A" w:rsidRDefault="00340B9A" w:rsidP="00340B9A">
      <w:pPr>
        <w:jc w:val="both"/>
      </w:pPr>
      <w:r w:rsidRPr="00340B9A">
        <w:t xml:space="preserve">Отношения партнерства между родителями и детьми сменяется взаимным отдалением. Ребенок уже может безболезненно перенести недолгую разлуку с </w:t>
      </w:r>
      <w:proofErr w:type="gramStart"/>
      <w:r w:rsidRPr="00340B9A">
        <w:t>близкими</w:t>
      </w:r>
      <w:proofErr w:type="gramEnd"/>
      <w:r w:rsidRPr="00340B9A">
        <w:t>, и даже стать инициатором ее. Развитие произвольности и волевых качеств позволяют ребёнку целенаправленно преодолевать определённые трудности, специфические для дошкольника.  Также развивается соподчинение мотивов.</w:t>
      </w:r>
    </w:p>
    <w:p w:rsidR="00340B9A" w:rsidRPr="00340B9A" w:rsidRDefault="00340B9A" w:rsidP="00340B9A">
      <w:pPr>
        <w:jc w:val="both"/>
      </w:pPr>
      <w:r w:rsidRPr="00340B9A">
        <w:t xml:space="preserve">Нравственное развитие старшего дошкольника во многом зависит от степени участия в нём взрослого, так как именно в общении </w:t>
      </w:r>
      <w:proofErr w:type="gramStart"/>
      <w:r w:rsidRPr="00340B9A">
        <w:t>со</w:t>
      </w:r>
      <w:proofErr w:type="gramEnd"/>
      <w:r w:rsidRPr="00340B9A">
        <w:t xml:space="preserve">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w:t>
      </w:r>
    </w:p>
    <w:p w:rsidR="00340B9A" w:rsidRPr="00340B9A" w:rsidRDefault="00340B9A" w:rsidP="00340B9A">
      <w:pPr>
        <w:jc w:val="both"/>
      </w:pPr>
      <w:r w:rsidRPr="00340B9A">
        <w:t xml:space="preserve">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                       </w:t>
      </w:r>
    </w:p>
    <w:p w:rsidR="00340B9A" w:rsidRPr="00340B9A" w:rsidRDefault="00340B9A" w:rsidP="00340B9A">
      <w:pPr>
        <w:jc w:val="both"/>
        <w:rPr>
          <w:i/>
          <w:u w:val="single"/>
        </w:rPr>
      </w:pPr>
      <w:r w:rsidRPr="00340B9A">
        <w:rPr>
          <w:i/>
          <w:u w:val="single"/>
        </w:rPr>
        <w:t>Эмоции</w:t>
      </w:r>
    </w:p>
    <w:p w:rsidR="00340B9A" w:rsidRPr="00340B9A" w:rsidRDefault="00340B9A" w:rsidP="00340B9A">
      <w:pPr>
        <w:jc w:val="both"/>
      </w:pPr>
      <w:r w:rsidRPr="00340B9A">
        <w:t xml:space="preserve">Старший дошкольник способен различать весь спектр человеческих эмоций, у него появляются устойчивые чувства и отношения. </w:t>
      </w:r>
      <w:proofErr w:type="gramStart"/>
      <w:r w:rsidRPr="00340B9A">
        <w:t>Формируются «высшие чувства»: интеллектуальные (любопытство,  любознательность,  чувство юмора,  удивление,  моральные, эстетические), эстетическим чувства (чувство прекрасного,  чувство героического),  моральные чувства (чувство гордости,  чувство стыда,  чувство дружбы).</w:t>
      </w:r>
      <w:proofErr w:type="gramEnd"/>
    </w:p>
    <w:p w:rsidR="00340B9A" w:rsidRPr="00340B9A" w:rsidRDefault="00340B9A" w:rsidP="00340B9A">
      <w:pPr>
        <w:jc w:val="both"/>
      </w:pPr>
      <w:r w:rsidRPr="00340B9A">
        <w:t>К шести годам ребенок уже стремится управлять своими эмоциями, пытаясь их сдерживать или скрывать от посторонних, что не всегда удается.</w:t>
      </w:r>
    </w:p>
    <w:p w:rsidR="00340B9A" w:rsidRPr="00340B9A" w:rsidRDefault="00340B9A" w:rsidP="00340B9A">
      <w:pPr>
        <w:jc w:val="both"/>
      </w:pPr>
      <w:r w:rsidRPr="00340B9A">
        <w:t xml:space="preserve">Труднее всего спрятать страх, который,  являясь во сне в виде тревожных сновидений, беспокоит ребенка. К шести годам, осознав смысл прошлого и будущего, рождения и смерти, ребенок делает открытие, что оно тоже может умереть, причем не, только от болезней, но и от несчастных случаев, стихийных бедствий, странных обстоятельств. Он боится больниц, медицинских процедур, инъекций.                        </w:t>
      </w:r>
    </w:p>
    <w:p w:rsidR="00340B9A" w:rsidRPr="00340B9A" w:rsidRDefault="00340B9A" w:rsidP="00340B9A">
      <w:pPr>
        <w:jc w:val="both"/>
        <w:rPr>
          <w:i/>
          <w:u w:val="single"/>
        </w:rPr>
      </w:pPr>
      <w:r w:rsidRPr="00340B9A">
        <w:rPr>
          <w:i/>
          <w:u w:val="single"/>
        </w:rPr>
        <w:t>Продуктивная деятельность</w:t>
      </w:r>
    </w:p>
    <w:p w:rsidR="00340B9A" w:rsidRPr="00340B9A" w:rsidRDefault="00340B9A" w:rsidP="00340B9A">
      <w:pPr>
        <w:jc w:val="both"/>
      </w:pPr>
      <w:r w:rsidRPr="00340B9A">
        <w:t xml:space="preserve">К шести годам ребенок уже имеет собственное представление о красоте. Он познает мир </w:t>
      </w:r>
      <w:proofErr w:type="gramStart"/>
      <w:r w:rsidRPr="00340B9A">
        <w:t>прекрасного</w:t>
      </w:r>
      <w:proofErr w:type="gramEnd"/>
      <w:r w:rsidRPr="00340B9A">
        <w:t xml:space="preserve"> через посещение музеев, театров, филармоний, начинает понимать классическую музыку.  В этот период ребенка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ребенка, так как детские рисунки – ключ к внутреннему миру малыша. Ребенок,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w:t>
      </w:r>
    </w:p>
    <w:p w:rsidR="00340B9A" w:rsidRPr="00340B9A" w:rsidRDefault="00340B9A" w:rsidP="00340B9A">
      <w:pPr>
        <w:jc w:val="both"/>
      </w:pPr>
      <w:r w:rsidRPr="00340B9A">
        <w:lastRenderedPageBreak/>
        <w:t xml:space="preserve">В этом возрасте человек на рисунке изображен таким, каков он есть на самом деле: лицо с глазами, с ушами, ртом, носом. Начинает появляться шея. На нем – одежда, обувь. Ребенок вырисовывает многие детали: манжеты, галстуки, карманы. Чем больше сходства у нарисованного человека с настоящим, тем развитее ребенок и лучше подготовлен к школе.                        </w:t>
      </w:r>
    </w:p>
    <w:p w:rsidR="00340B9A" w:rsidRPr="00340B9A" w:rsidRDefault="00340B9A" w:rsidP="00340B9A">
      <w:pPr>
        <w:jc w:val="both"/>
        <w:rPr>
          <w:i/>
          <w:u w:val="single"/>
        </w:rPr>
      </w:pPr>
      <w:r w:rsidRPr="00340B9A">
        <w:rPr>
          <w:i/>
          <w:u w:val="single"/>
        </w:rPr>
        <w:t>Игровая деятельность</w:t>
      </w:r>
    </w:p>
    <w:p w:rsidR="00340B9A" w:rsidRPr="00340B9A" w:rsidRDefault="00340B9A" w:rsidP="00340B9A">
      <w:pPr>
        <w:jc w:val="both"/>
      </w:pPr>
      <w:r w:rsidRPr="00340B9A">
        <w:t>Свои познания ребенок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w:t>
      </w:r>
    </w:p>
    <w:p w:rsidR="00340B9A" w:rsidRPr="00340B9A" w:rsidRDefault="00340B9A" w:rsidP="00340B9A">
      <w:pPr>
        <w:jc w:val="both"/>
      </w:pPr>
      <w:r w:rsidRPr="00340B9A">
        <w:t>Дошкольники  осваивают сложные конструктивные игрушки, вплоть до компьютеров. На улице отдается предпочтение спортивным играм. К шести годам ребенок практически осваивает большинство необходимых ему навыков: он аккуратен, следит за своим внешним видом, прической, обувью, одеждой, обслуживает сам себя и помогает дома по хозяйству.</w:t>
      </w:r>
    </w:p>
    <w:p w:rsidR="00340B9A" w:rsidRPr="00340B9A" w:rsidRDefault="00340B9A" w:rsidP="00340B9A">
      <w:pPr>
        <w:jc w:val="both"/>
        <w:rPr>
          <w:b/>
        </w:rPr>
      </w:pPr>
    </w:p>
    <w:p w:rsidR="00340B9A" w:rsidRPr="00340B9A" w:rsidRDefault="00340B9A" w:rsidP="00340B9A">
      <w:pPr>
        <w:jc w:val="both"/>
        <w:rPr>
          <w:b/>
        </w:rPr>
      </w:pPr>
      <w:r w:rsidRPr="00340B9A">
        <w:rPr>
          <w:b/>
        </w:rPr>
        <w:t>Подготовительная к школе группа (от 6 до 7 лет)</w:t>
      </w:r>
    </w:p>
    <w:p w:rsidR="00340B9A" w:rsidRPr="00340B9A" w:rsidRDefault="00340B9A" w:rsidP="00340B9A">
      <w:pPr>
        <w:jc w:val="both"/>
        <w:rPr>
          <w:b/>
        </w:rPr>
      </w:pPr>
    </w:p>
    <w:p w:rsidR="00340B9A" w:rsidRPr="00340B9A" w:rsidRDefault="00340B9A" w:rsidP="00340B9A">
      <w:pPr>
        <w:jc w:val="both"/>
      </w:pPr>
      <w:r w:rsidRPr="00340B9A">
        <w:tab/>
        <w:t>К этому возрасту у ребенка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340B9A" w:rsidRPr="00340B9A" w:rsidRDefault="00340B9A" w:rsidP="00340B9A">
      <w:pPr>
        <w:jc w:val="both"/>
        <w:rPr>
          <w:i/>
          <w:u w:val="single"/>
        </w:rPr>
      </w:pPr>
      <w:r w:rsidRPr="00340B9A">
        <w:rPr>
          <w:i/>
          <w:u w:val="single"/>
        </w:rPr>
        <w:t>Воображение</w:t>
      </w:r>
    </w:p>
    <w:p w:rsidR="00340B9A" w:rsidRPr="00340B9A" w:rsidRDefault="00340B9A" w:rsidP="00340B9A">
      <w:pPr>
        <w:jc w:val="both"/>
      </w:pPr>
      <w:r w:rsidRPr="00340B9A">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340B9A" w:rsidRPr="00340B9A" w:rsidRDefault="00340B9A" w:rsidP="00340B9A">
      <w:pPr>
        <w:jc w:val="both"/>
      </w:pPr>
      <w:r w:rsidRPr="00340B9A">
        <w:t xml:space="preserve">Воображение формируется в игровой, гражданской и конструктивной </w:t>
      </w:r>
      <w:proofErr w:type="gramStart"/>
      <w:r w:rsidRPr="00340B9A">
        <w:t>видах</w:t>
      </w:r>
      <w:proofErr w:type="gramEnd"/>
      <w:r w:rsidRPr="00340B9A">
        <w:t xml:space="preserve"> деятельности и, будучи особой деятельностью, переходит в фантазирование. Ребенок осваивает приемы и средства создания образов, при этом отпадает необходимость в наглядной опоре для их создания. К концу дошкольного возраста воображение ребенка становится управляемым. Формируются действия воображения: замысел в форме наглядной модели; образ воображаемого объекта; образ действия с объектом.                                                                                       </w:t>
      </w:r>
    </w:p>
    <w:p w:rsidR="00340B9A" w:rsidRPr="00340B9A" w:rsidRDefault="00340B9A" w:rsidP="00340B9A">
      <w:pPr>
        <w:jc w:val="both"/>
        <w:rPr>
          <w:i/>
          <w:u w:val="single"/>
        </w:rPr>
      </w:pPr>
      <w:r w:rsidRPr="00340B9A">
        <w:rPr>
          <w:i/>
          <w:u w:val="single"/>
        </w:rPr>
        <w:t>Внимание</w:t>
      </w:r>
    </w:p>
    <w:p w:rsidR="00340B9A" w:rsidRPr="00340B9A" w:rsidRDefault="00340B9A" w:rsidP="00340B9A">
      <w:pPr>
        <w:jc w:val="both"/>
      </w:pPr>
      <w:r w:rsidRPr="00340B9A">
        <w:t xml:space="preserve">Ребенок организует свое внимание на предстоящей деятельности, формулируя словесно. 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w:t>
      </w:r>
      <w:r w:rsidRPr="00340B9A">
        <w:lastRenderedPageBreak/>
        <w:t>интересами ребенка к деятельности. Появляются элементы после произвольного внимания.</w:t>
      </w:r>
    </w:p>
    <w:p w:rsidR="00340B9A" w:rsidRPr="00340B9A" w:rsidRDefault="00340B9A" w:rsidP="00340B9A">
      <w:pPr>
        <w:jc w:val="both"/>
        <w:rPr>
          <w:i/>
          <w:u w:val="single"/>
        </w:rPr>
      </w:pPr>
      <w:r w:rsidRPr="00340B9A">
        <w:rPr>
          <w:i/>
          <w:u w:val="single"/>
        </w:rPr>
        <w:t>Восприятие</w:t>
      </w:r>
    </w:p>
    <w:p w:rsidR="00340B9A" w:rsidRPr="00340B9A" w:rsidRDefault="00340B9A" w:rsidP="00340B9A">
      <w:pPr>
        <w:jc w:val="both"/>
      </w:pPr>
      <w:r w:rsidRPr="00340B9A">
        <w:t>Восприятие утрачивает свой первоначально аффективный характер: персептивные и эмоциональные процессы дифференцируются. Восприятие становится осмысленным, целенаправленным, анализирующим. В нем выделяются произвольные действия — наблюдение, рассматривание, поиск. Значительное влияние на развитие восприятия оказывает в это время речь — ребенок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340B9A" w:rsidRPr="00340B9A" w:rsidRDefault="00340B9A" w:rsidP="00B47ED0">
      <w:pPr>
        <w:numPr>
          <w:ilvl w:val="0"/>
          <w:numId w:val="28"/>
        </w:numPr>
        <w:jc w:val="both"/>
      </w:pPr>
      <w:r w:rsidRPr="00340B9A">
        <w:t>восприятие превращается в особую познавательную деятельность;</w:t>
      </w:r>
    </w:p>
    <w:p w:rsidR="00340B9A" w:rsidRPr="00340B9A" w:rsidRDefault="00340B9A" w:rsidP="00B47ED0">
      <w:pPr>
        <w:numPr>
          <w:ilvl w:val="0"/>
          <w:numId w:val="28"/>
        </w:numPr>
        <w:jc w:val="both"/>
      </w:pPr>
      <w:r w:rsidRPr="00340B9A">
        <w:t>зрительное восприятие становится одним из ведущих;</w:t>
      </w:r>
    </w:p>
    <w:p w:rsidR="00340B9A" w:rsidRPr="00340B9A" w:rsidRDefault="00340B9A" w:rsidP="00B47ED0">
      <w:pPr>
        <w:numPr>
          <w:ilvl w:val="0"/>
          <w:numId w:val="28"/>
        </w:numPr>
        <w:jc w:val="both"/>
      </w:pPr>
      <w:r w:rsidRPr="00340B9A">
        <w:t>воспринимая предметы и действия с ними, ребенок более точно оценивает цвет, форму, величину (освоение сенсорных эталонов);</w:t>
      </w:r>
    </w:p>
    <w:p w:rsidR="00340B9A" w:rsidRPr="00340B9A" w:rsidRDefault="00340B9A" w:rsidP="00B47ED0">
      <w:pPr>
        <w:numPr>
          <w:ilvl w:val="0"/>
          <w:numId w:val="28"/>
        </w:numPr>
        <w:jc w:val="both"/>
      </w:pPr>
      <w:r w:rsidRPr="00340B9A">
        <w:t>совершенствуется умение определять направление в пространстве, взаимное расположение предметов, последовательность событий.</w:t>
      </w:r>
    </w:p>
    <w:p w:rsidR="00340B9A" w:rsidRPr="00340B9A" w:rsidRDefault="00340B9A" w:rsidP="00340B9A">
      <w:pPr>
        <w:jc w:val="both"/>
        <w:rPr>
          <w:i/>
          <w:u w:val="single"/>
        </w:rPr>
      </w:pPr>
      <w:r w:rsidRPr="00340B9A">
        <w:rPr>
          <w:i/>
          <w:u w:val="single"/>
        </w:rPr>
        <w:t>Память</w:t>
      </w:r>
    </w:p>
    <w:p w:rsidR="00340B9A" w:rsidRPr="00340B9A" w:rsidRDefault="00340B9A" w:rsidP="00340B9A">
      <w:pPr>
        <w:jc w:val="both"/>
      </w:pPr>
      <w:r w:rsidRPr="00340B9A">
        <w:t>В 6-7 лет увеличивается объем памяти, что позволяет детям непроизвольно (без специальной цели) запоминать достаточно большой объем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ребенок может использовать более сложный способ – логическое упорядочивание. Ребенок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w:t>
      </w:r>
    </w:p>
    <w:p w:rsidR="00340B9A" w:rsidRPr="00340B9A" w:rsidRDefault="00340B9A" w:rsidP="00340B9A">
      <w:pPr>
        <w:jc w:val="both"/>
        <w:rPr>
          <w:i/>
          <w:u w:val="single"/>
        </w:rPr>
      </w:pPr>
      <w:r w:rsidRPr="00340B9A">
        <w:rPr>
          <w:i/>
          <w:u w:val="single"/>
        </w:rPr>
        <w:t>Мышление</w:t>
      </w:r>
    </w:p>
    <w:p w:rsidR="00340B9A" w:rsidRPr="00340B9A" w:rsidRDefault="00340B9A" w:rsidP="00340B9A">
      <w:pPr>
        <w:jc w:val="both"/>
      </w:pPr>
      <w:proofErr w:type="gramStart"/>
      <w:r w:rsidRPr="00340B9A">
        <w:t>Мышление в этом возрасте характерно переходом от наглядно-действенного к наглядно-образному и в конце периода — к словесному мышлению.</w:t>
      </w:r>
      <w:proofErr w:type="gramEnd"/>
      <w:r w:rsidRPr="00340B9A">
        <w:t xml:space="preserve"> Основным видом мышления является </w:t>
      </w:r>
      <w:proofErr w:type="gramStart"/>
      <w:r w:rsidRPr="00340B9A">
        <w:t>наглядно-образное</w:t>
      </w:r>
      <w:proofErr w:type="gramEnd"/>
      <w:r w:rsidRPr="00340B9A">
        <w:t xml:space="preserve"> с элементами абстрактного, что соответствует репрезентативному интеллекту (мышлению в представлениях). Тем не менее, ребенок еще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rsidR="00340B9A" w:rsidRPr="00340B9A" w:rsidRDefault="00340B9A" w:rsidP="00340B9A">
      <w:pPr>
        <w:jc w:val="both"/>
      </w:pPr>
      <w:r w:rsidRPr="00340B9A">
        <w:t>Дошкольник образно мыслит, но еще не приобрел взрослой логики рассуждения. Решает мыслительные задачи в представлении, мышление становится внеситуативным.</w:t>
      </w:r>
    </w:p>
    <w:p w:rsidR="00340B9A" w:rsidRPr="00340B9A" w:rsidRDefault="00340B9A" w:rsidP="00340B9A">
      <w:pPr>
        <w:jc w:val="both"/>
      </w:pPr>
      <w:r w:rsidRPr="00340B9A">
        <w:t>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w:t>
      </w:r>
    </w:p>
    <w:p w:rsidR="00340B9A" w:rsidRPr="00340B9A" w:rsidRDefault="00340B9A" w:rsidP="00340B9A">
      <w:pPr>
        <w:jc w:val="both"/>
      </w:pPr>
      <w:r w:rsidRPr="00340B9A">
        <w:lastRenderedPageBreak/>
        <w:t>На умственное развитие ребенка дошкольного возраста постоянное влияние оказывают игровая ситуация и действия. Опыт игровых и реальных взаимоотношений ребенка в сюжетно-ролевой игре ложится в основу особого 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w:t>
      </w:r>
    </w:p>
    <w:p w:rsidR="00340B9A" w:rsidRPr="00340B9A" w:rsidRDefault="00340B9A" w:rsidP="00340B9A">
      <w:pPr>
        <w:jc w:val="both"/>
      </w:pPr>
      <w:r w:rsidRPr="00340B9A">
        <w:t>Попытки самостоятельно придумать объяснения различными явлениями свидетельствует о новом этапе развития познавательных способностей. Ребенок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340B9A" w:rsidRPr="00340B9A" w:rsidRDefault="00340B9A" w:rsidP="00340B9A">
      <w:pPr>
        <w:jc w:val="both"/>
      </w:pPr>
      <w:r w:rsidRPr="00340B9A">
        <w:t>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340B9A" w:rsidRPr="00340B9A" w:rsidRDefault="00340B9A" w:rsidP="00340B9A">
      <w:pPr>
        <w:jc w:val="both"/>
        <w:rPr>
          <w:i/>
          <w:u w:val="single"/>
        </w:rPr>
      </w:pPr>
      <w:r w:rsidRPr="00340B9A">
        <w:rPr>
          <w:i/>
          <w:u w:val="single"/>
        </w:rPr>
        <w:t>Произвольность познавательных процессов</w:t>
      </w:r>
    </w:p>
    <w:p w:rsidR="00340B9A" w:rsidRPr="00340B9A" w:rsidRDefault="00340B9A" w:rsidP="00340B9A">
      <w:pPr>
        <w:jc w:val="both"/>
      </w:pPr>
      <w:r w:rsidRPr="00340B9A">
        <w:t xml:space="preserve">Развитие произвольности и волевого начала проявляется в умении следовать инструкции взрослого, придерживаться игровых правил. Ребенок стремиться качественно, выполнить какое-либо задание, сравнить с образцом и переделать, если что-то не получилось.                                                          </w:t>
      </w:r>
    </w:p>
    <w:p w:rsidR="00340B9A" w:rsidRPr="00340B9A" w:rsidRDefault="00340B9A" w:rsidP="00340B9A">
      <w:pPr>
        <w:jc w:val="both"/>
        <w:rPr>
          <w:i/>
          <w:u w:val="single"/>
        </w:rPr>
      </w:pPr>
      <w:r w:rsidRPr="00340B9A">
        <w:rPr>
          <w:i/>
          <w:u w:val="single"/>
        </w:rPr>
        <w:t>Отношения со сверстниками</w:t>
      </w:r>
    </w:p>
    <w:p w:rsidR="00340B9A" w:rsidRPr="00340B9A" w:rsidRDefault="00340B9A" w:rsidP="00340B9A">
      <w:pPr>
        <w:jc w:val="both"/>
      </w:pPr>
      <w:r w:rsidRPr="00340B9A">
        <w:t xml:space="preserve">Детям старшего дошкольного возраста свойственно преобладание общественно значимых мотивов над </w:t>
      </w:r>
      <w:proofErr w:type="gramStart"/>
      <w:r w:rsidRPr="00340B9A">
        <w:t>личностными</w:t>
      </w:r>
      <w:proofErr w:type="gramEnd"/>
      <w:r w:rsidRPr="00340B9A">
        <w:t>. Происходит постепенное разрешение противоречия между эгоцентризмом и коллективистской направленностью личности в пользу децентрации. В процессе усвоения активное отношение к собственной жизни, развивается эмпатия, сочувствие.</w:t>
      </w:r>
    </w:p>
    <w:p w:rsidR="00340B9A" w:rsidRPr="00340B9A" w:rsidRDefault="00340B9A" w:rsidP="00340B9A">
      <w:pPr>
        <w:jc w:val="both"/>
        <w:rPr>
          <w:i/>
          <w:u w:val="single"/>
        </w:rPr>
      </w:pPr>
      <w:r w:rsidRPr="00340B9A">
        <w:rPr>
          <w:i/>
          <w:u w:val="single"/>
        </w:rPr>
        <w:t xml:space="preserve">Отношения </w:t>
      </w:r>
      <w:proofErr w:type="gramStart"/>
      <w:r w:rsidRPr="00340B9A">
        <w:rPr>
          <w:i/>
          <w:u w:val="single"/>
        </w:rPr>
        <w:t>c</w:t>
      </w:r>
      <w:proofErr w:type="gramEnd"/>
      <w:r w:rsidRPr="00340B9A">
        <w:rPr>
          <w:i/>
          <w:u w:val="single"/>
        </w:rPr>
        <w:t>о взрослыми</w:t>
      </w:r>
    </w:p>
    <w:p w:rsidR="00340B9A" w:rsidRPr="00340B9A" w:rsidRDefault="00340B9A" w:rsidP="00340B9A">
      <w:pPr>
        <w:jc w:val="both"/>
      </w:pPr>
      <w:r w:rsidRPr="00340B9A">
        <w:t>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p w:rsidR="00340B9A" w:rsidRPr="00340B9A" w:rsidRDefault="00340B9A" w:rsidP="00340B9A">
      <w:pPr>
        <w:jc w:val="both"/>
        <w:rPr>
          <w:i/>
          <w:u w:val="single"/>
        </w:rPr>
      </w:pPr>
      <w:r w:rsidRPr="00340B9A">
        <w:rPr>
          <w:i/>
          <w:u w:val="single"/>
        </w:rPr>
        <w:t>Эмоции</w:t>
      </w:r>
    </w:p>
    <w:p w:rsidR="00340B9A" w:rsidRPr="00340B9A" w:rsidRDefault="00340B9A" w:rsidP="00340B9A">
      <w:pPr>
        <w:jc w:val="both"/>
      </w:pPr>
      <w:r w:rsidRPr="00340B9A">
        <w:t>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340B9A" w:rsidRPr="00340B9A" w:rsidRDefault="00340B9A" w:rsidP="00340B9A">
      <w:pPr>
        <w:jc w:val="both"/>
        <w:rPr>
          <w:i/>
          <w:u w:val="single"/>
        </w:rPr>
      </w:pPr>
      <w:r w:rsidRPr="00340B9A">
        <w:rPr>
          <w:i/>
          <w:u w:val="single"/>
        </w:rPr>
        <w:t>Развитие самосознания</w:t>
      </w:r>
    </w:p>
    <w:p w:rsidR="00340B9A" w:rsidRPr="00340B9A" w:rsidRDefault="00340B9A" w:rsidP="00340B9A">
      <w:pPr>
        <w:jc w:val="both"/>
      </w:pPr>
      <w:r w:rsidRPr="00340B9A">
        <w:t>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w:t>
      </w:r>
      <w:proofErr w:type="gramStart"/>
      <w:r w:rsidRPr="00340B9A">
        <w:t>о-</w:t>
      </w:r>
      <w:proofErr w:type="gramEnd"/>
      <w:r w:rsidRPr="00340B9A">
        <w:t xml:space="preserve"> образованием дошкольного детства. Изменение самосознания приводит к переоценке ценностей, к перестройке потребностей и побуждений. То, что было значимо раньше, становится второстепенным. Появляется обобщенное отношение к самому себе, к окружающим. Происходит кризис личности «Я» (соподчинение мотивов). Все, что имеет </w:t>
      </w:r>
      <w:r w:rsidRPr="00340B9A">
        <w:lastRenderedPageBreak/>
        <w:t>отношение к учебной деятельности (в первую очередь отметки), оказывается ценным, то, что связано с игрой, — менее важным</w:t>
      </w:r>
    </w:p>
    <w:p w:rsidR="00340B9A" w:rsidRPr="00340B9A" w:rsidRDefault="00340B9A" w:rsidP="00340B9A">
      <w:pPr>
        <w:jc w:val="both"/>
      </w:pPr>
      <w:r w:rsidRPr="00340B9A">
        <w:t>Возникает критическое отношение к оценке взрослого и сверстника. Оценивание сверстника помогает ребенку оценивать 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w:t>
      </w:r>
    </w:p>
    <w:p w:rsidR="00340B9A" w:rsidRPr="00340B9A" w:rsidRDefault="00340B9A" w:rsidP="00340B9A">
      <w:pPr>
        <w:jc w:val="both"/>
      </w:pPr>
      <w:r w:rsidRPr="00340B9A">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 — оценкой близких взрослых.</w:t>
      </w:r>
    </w:p>
    <w:p w:rsidR="00340B9A" w:rsidRPr="00340B9A" w:rsidRDefault="00340B9A" w:rsidP="00340B9A">
      <w:pPr>
        <w:jc w:val="both"/>
      </w:pPr>
      <w:r w:rsidRPr="00340B9A">
        <w:t>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 Появляется осознание себя во времени, личное сознание.</w:t>
      </w:r>
    </w:p>
    <w:p w:rsidR="00340B9A" w:rsidRPr="00340B9A" w:rsidRDefault="00340B9A" w:rsidP="00340B9A">
      <w:pPr>
        <w:jc w:val="both"/>
      </w:pPr>
      <w:r w:rsidRPr="00340B9A">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340B9A" w:rsidRPr="00340B9A" w:rsidRDefault="00340B9A" w:rsidP="00340B9A">
      <w:pPr>
        <w:jc w:val="both"/>
        <w:rPr>
          <w:i/>
          <w:u w:val="single"/>
        </w:rPr>
      </w:pPr>
      <w:r w:rsidRPr="00340B9A">
        <w:rPr>
          <w:i/>
          <w:u w:val="single"/>
        </w:rPr>
        <w:t>Игровая деятельность</w:t>
      </w:r>
    </w:p>
    <w:p w:rsidR="00340B9A" w:rsidRPr="00340B9A" w:rsidRDefault="00340B9A" w:rsidP="00340B9A">
      <w:pPr>
        <w:jc w:val="both"/>
      </w:pPr>
      <w:r w:rsidRPr="00340B9A">
        <w:t xml:space="preserve">          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w:t>
      </w:r>
    </w:p>
    <w:p w:rsidR="00340B9A" w:rsidRPr="00340B9A" w:rsidRDefault="00340B9A" w:rsidP="00340B9A">
      <w:pPr>
        <w:jc w:val="both"/>
      </w:pPr>
      <w:r w:rsidRPr="00340B9A">
        <w:t>Происходит постепенный переход от игры как ведущей деятельности к учению.</w:t>
      </w:r>
    </w:p>
    <w:p w:rsidR="00340B9A" w:rsidRPr="00340B9A" w:rsidRDefault="00340B9A" w:rsidP="00340B9A">
      <w:pPr>
        <w:jc w:val="both"/>
        <w:rPr>
          <w:b/>
          <w:i/>
        </w:rPr>
      </w:pPr>
    </w:p>
    <w:p w:rsidR="00340B9A" w:rsidRPr="00340B9A" w:rsidRDefault="00340B9A" w:rsidP="00340B9A">
      <w:pPr>
        <w:jc w:val="both"/>
        <w:rPr>
          <w:b/>
        </w:rPr>
      </w:pPr>
      <w:r w:rsidRPr="00340B9A">
        <w:rPr>
          <w:b/>
        </w:rPr>
        <w:t>1.2.2. Характеристика особенностей познавательного развития детей  с ТНР</w:t>
      </w:r>
    </w:p>
    <w:p w:rsidR="00340B9A" w:rsidRPr="00340B9A" w:rsidRDefault="00340B9A" w:rsidP="00340B9A">
      <w:pPr>
        <w:jc w:val="both"/>
      </w:pPr>
      <w:r w:rsidRPr="00340B9A">
        <w:t xml:space="preserve">«Период от рождения до поступления в школу является, по признанию специалистов всего мира,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ребенка, его отношение ко всему окружающему, но и те, которые </w:t>
      </w:r>
      <w:r w:rsidRPr="00340B9A">
        <w:lastRenderedPageBreak/>
        <w:t>представляют собой "заделы" на будущее и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340B9A" w:rsidRPr="00340B9A" w:rsidRDefault="00340B9A" w:rsidP="00340B9A">
      <w:pPr>
        <w:jc w:val="both"/>
      </w:pPr>
      <w:proofErr w:type="gramStart"/>
      <w:r w:rsidRPr="00340B9A">
        <w:t>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w:t>
      </w:r>
      <w:proofErr w:type="gramEnd"/>
      <w:r w:rsidRPr="00340B9A">
        <w:t xml:space="preserve"> </w:t>
      </w:r>
      <w:proofErr w:type="gramStart"/>
      <w:r w:rsidRPr="00340B9A">
        <w:t>Характерными проявлениями того, что именно традиционно "детские" виды деятельности соответствуют основному руслу психического развития дошкольника, являются, с одной стороны, их безусловная привлекательность для детей и, с другой стороны, наличие в них начал общечеловеческого знания (общение и установление взаимоотношений с окружающими, употребление предметов обихода и простейших орудий, планирование действий, построение и реализация замысла, подчинение поведения образцу и правилу и др.).</w:t>
      </w:r>
      <w:proofErr w:type="gramEnd"/>
    </w:p>
    <w:p w:rsidR="00340B9A" w:rsidRPr="00340B9A" w:rsidRDefault="00340B9A" w:rsidP="00340B9A">
      <w:pPr>
        <w:jc w:val="both"/>
      </w:pPr>
      <w:r w:rsidRPr="00340B9A">
        <w:t>Что касается других, предпосылочных психических свойств и способностей, то их формирование не должно идти во вред формированию качеств, непосредственно обнаруживающих себя в сегодняшней жизни ребенка. Здесь опасен всякий нажим, всякое забегание вперед, которое может привести к искусственному ускорению развития с неизбежными потерями. Подведение ребенка к психологическим новообразованиям, полное развертывание которых осуществляется за пределами дошкольного детства, должно осуществляться не вопреки особенностям возраста, а на их основе. Данные специальных исследований и опыт лучших детских учреждений показывают, что сама логика развития детских видов деятельности и детских форм познания мира, если ими разумно руководить, подводит к зарождению новых психических качеств и, в конечном счете, к переходу на новую ступень детства. Такой переход носит скачкообразный характер, выступает в виде возрастного кризиса, после которого те психологические новообразования, которые занимали место предпосылочных, становятся стержнем дальнейшего развития.</w:t>
      </w:r>
    </w:p>
    <w:p w:rsidR="00340B9A" w:rsidRPr="00340B9A" w:rsidRDefault="00340B9A" w:rsidP="00340B9A">
      <w:pPr>
        <w:jc w:val="both"/>
      </w:pPr>
      <w:r w:rsidRPr="00340B9A">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340B9A" w:rsidRPr="00340B9A" w:rsidRDefault="00340B9A" w:rsidP="00340B9A">
      <w:pPr>
        <w:jc w:val="both"/>
      </w:pPr>
      <w:r w:rsidRPr="00340B9A">
        <w:lastRenderedPageBreak/>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340B9A" w:rsidRPr="00340B9A" w:rsidRDefault="00340B9A" w:rsidP="00340B9A">
      <w:pPr>
        <w:jc w:val="both"/>
      </w:pPr>
      <w:r w:rsidRPr="00340B9A">
        <w:t>В дошкольном детстве  складывается потенциал для дальнейшего познавательного, волевого и эмоционального развития ребенка.</w:t>
      </w:r>
    </w:p>
    <w:p w:rsidR="00340B9A" w:rsidRPr="00340B9A" w:rsidRDefault="00340B9A" w:rsidP="00340B9A">
      <w:pPr>
        <w:jc w:val="both"/>
      </w:pPr>
      <w:r w:rsidRPr="00340B9A">
        <w:t>Познавательное развитие.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340B9A" w:rsidRPr="00340B9A" w:rsidRDefault="00340B9A" w:rsidP="00340B9A">
      <w:pPr>
        <w:jc w:val="both"/>
      </w:pPr>
      <w:r w:rsidRPr="00340B9A">
        <w:t>Волевое развитие. Ребенок избавляется от присущей более раннему этапу "глобальной подражательности" взрослому, может противостоять в известных пределах воле другого человека; развиваются приемы познавательной (в частности, воображаемое преобразование действительности), собственно волевой (инициатива, способность заставить себя сделать неинтересное) и эмоциональный (выражение своих чувств) саморегуляции. Ребенок оказывается способным к надситуативному (выходящему за рамки исходных требований) поведению.</w:t>
      </w:r>
    </w:p>
    <w:p w:rsidR="00340B9A" w:rsidRPr="00340B9A" w:rsidRDefault="00340B9A" w:rsidP="00340B9A">
      <w:pPr>
        <w:jc w:val="both"/>
        <w:rPr>
          <w:i/>
        </w:rPr>
      </w:pPr>
      <w:r w:rsidRPr="00340B9A">
        <w:t>Эмоциональное развитие. Эмоции ребенка все больше освобождаются от импульсивности, сиюминутности. Начинают закладываться чувства (ответственности, справедливости, привязанности и т. п.), формируется радость от инициативного действия; получают новый толчок развития социальные эмоции во взаимодействии со сверстниками. Ребенок обнаруживает способность к отождествлению себя с другими, что порождает в нем способность к обособлению от других, обеспечивает развитие индивидуальности. Возникает обобщение собственных переживаний, эмоциональное предвосхищение результатов чужих и своих поступков. Эмоции становятся "умными».</w:t>
      </w:r>
    </w:p>
    <w:p w:rsidR="00340B9A" w:rsidRPr="00340B9A" w:rsidRDefault="00340B9A" w:rsidP="00340B9A">
      <w:pPr>
        <w:jc w:val="both"/>
      </w:pPr>
      <w:r w:rsidRPr="00340B9A">
        <w:t xml:space="preserve">В структуре дефекта у детей с речевой патологией наблюдается снижение не только уровня речевого развития, но и снижение уровня познавательной сферы. Раскрытие связей между речевыми нарушениями и другими сторонами психической деятельности помогает найти пути воздействия на психические процессы, участвующие в образовании речевого дефекта. Соответственно наряду с непосредственным исправлением речевых нарушений открывается возможность воздействовать </w:t>
      </w:r>
      <w:proofErr w:type="gramStart"/>
      <w:r w:rsidRPr="00340B9A">
        <w:t>на те</w:t>
      </w:r>
      <w:proofErr w:type="gramEnd"/>
      <w:r w:rsidRPr="00340B9A">
        <w:t xml:space="preserve"> или иные </w:t>
      </w:r>
      <w:r w:rsidRPr="00340B9A">
        <w:lastRenderedPageBreak/>
        <w:t>особенности психического развития, прямо или косвенно мешающие нормальному функционированию речевой деятельности.</w:t>
      </w:r>
    </w:p>
    <w:p w:rsidR="00340B9A" w:rsidRPr="00340B9A" w:rsidRDefault="00340B9A" w:rsidP="00340B9A">
      <w:pPr>
        <w:jc w:val="both"/>
      </w:pPr>
      <w:r w:rsidRPr="00340B9A">
        <w:t xml:space="preserve">Познавательная сфера  (внимание, восприятие, память, воображение, мышление) являются составной частью любой человеческой, в том числе и речевой  деятельности. </w:t>
      </w:r>
    </w:p>
    <w:p w:rsidR="00340B9A" w:rsidRPr="00340B9A" w:rsidRDefault="00340B9A" w:rsidP="00340B9A">
      <w:pPr>
        <w:jc w:val="both"/>
      </w:pPr>
      <w:proofErr w:type="gramStart"/>
      <w:r w:rsidRPr="00340B9A">
        <w:t>Среди исследователей, занимавшихся изучением познавательного развития детей с речевой патологией, можно назвать таких, как Л.С. Цветкова, Т.М.</w:t>
      </w:r>
      <w:r w:rsidRPr="00340B9A">
        <w:rPr>
          <w:lang w:val="en-US"/>
        </w:rPr>
        <w:t> </w:t>
      </w:r>
      <w:r w:rsidRPr="00340B9A">
        <w:t>Пирцхалайшвили, Е. М.</w:t>
      </w:r>
      <w:r w:rsidRPr="00340B9A">
        <w:rPr>
          <w:lang w:val="en-US"/>
        </w:rPr>
        <w:t> </w:t>
      </w:r>
      <w:r w:rsidRPr="00340B9A">
        <w:t>Мастюкова, Н.А. Чевелева, Г.С.</w:t>
      </w:r>
      <w:r w:rsidRPr="00340B9A">
        <w:rPr>
          <w:lang w:val="en-US"/>
        </w:rPr>
        <w:t> </w:t>
      </w:r>
      <w:r w:rsidRPr="00340B9A">
        <w:t>Сергеева, которые исследовали разные периоды восприятия; Г. С.</w:t>
      </w:r>
      <w:r w:rsidRPr="00340B9A">
        <w:rPr>
          <w:lang w:val="en-US"/>
        </w:rPr>
        <w:t> </w:t>
      </w:r>
      <w:r w:rsidRPr="00340B9A">
        <w:t>Гуменная, изучавшая особенности памяти; О.Н.</w:t>
      </w:r>
      <w:r w:rsidRPr="00340B9A">
        <w:rPr>
          <w:lang w:val="en-US"/>
        </w:rPr>
        <w:t> </w:t>
      </w:r>
      <w:r w:rsidRPr="00340B9A">
        <w:t>Усанова, Ю.Ф.</w:t>
      </w:r>
      <w:r w:rsidRPr="00340B9A">
        <w:rPr>
          <w:lang w:val="en-US"/>
        </w:rPr>
        <w:t> </w:t>
      </w:r>
      <w:r w:rsidRPr="00340B9A">
        <w:t>Гаркуша, Т.А.</w:t>
      </w:r>
      <w:r w:rsidRPr="00340B9A">
        <w:rPr>
          <w:lang w:val="en-US"/>
        </w:rPr>
        <w:t> </w:t>
      </w:r>
      <w:r w:rsidRPr="00340B9A">
        <w:t>Фотекова, исследовавшие внимание;</w:t>
      </w:r>
      <w:proofErr w:type="gramEnd"/>
      <w:r w:rsidRPr="00340B9A">
        <w:t xml:space="preserve"> И.Т.</w:t>
      </w:r>
      <w:r w:rsidRPr="00340B9A">
        <w:rPr>
          <w:lang w:val="en-US"/>
        </w:rPr>
        <w:t> </w:t>
      </w:r>
      <w:r w:rsidRPr="00340B9A">
        <w:t>Власенко, Г.В.</w:t>
      </w:r>
      <w:r w:rsidRPr="00340B9A">
        <w:rPr>
          <w:lang w:val="en-US"/>
        </w:rPr>
        <w:t> </w:t>
      </w:r>
      <w:r w:rsidRPr="00340B9A">
        <w:t>Гуровец, Л.Р. Давидович, Л.А. Зайцева, В.А. Ковшиков, Ю.А. Элькин, О.Н. Усанова, изучавшие своеобразие различных форм мышления; В.П. Глухов, исследовавший воображение.</w:t>
      </w:r>
    </w:p>
    <w:p w:rsidR="00340B9A" w:rsidRPr="00340B9A" w:rsidRDefault="00340B9A" w:rsidP="00340B9A">
      <w:pPr>
        <w:jc w:val="both"/>
      </w:pPr>
      <w:r w:rsidRPr="00340B9A">
        <w:t>Е.М.</w:t>
      </w:r>
      <w:r w:rsidRPr="00340B9A">
        <w:rPr>
          <w:lang w:val="en-US"/>
        </w:rPr>
        <w:t> </w:t>
      </w:r>
      <w:r w:rsidRPr="00340B9A">
        <w:t>Мастюкова в своих исследованиях указывает, что «у многих детей с речевыми нарушениями при формально сохранном интеллекте имеют место выраженные трудности обучения, своеобразное неравномерное дисгармоничное отставание всех психических процессов». Поэтому, для того чтобы понять причину нарушения или недоразвития речи, необходимо знать состояние познавательной сферы ребенка и необходимо рассматривать каждый психический процесс в отдельности.</w:t>
      </w:r>
    </w:p>
    <w:p w:rsidR="00340B9A" w:rsidRPr="00340B9A" w:rsidRDefault="00340B9A" w:rsidP="00340B9A">
      <w:pPr>
        <w:jc w:val="both"/>
      </w:pPr>
      <w:r w:rsidRPr="00340B9A">
        <w:rPr>
          <w:b/>
          <w:i/>
          <w:iCs/>
        </w:rPr>
        <w:t xml:space="preserve">Внимание </w:t>
      </w:r>
      <w:r w:rsidRPr="00340B9A">
        <w:rPr>
          <w:iCs/>
        </w:rPr>
        <w:t>–</w:t>
      </w:r>
      <w:r w:rsidRPr="00340B9A">
        <w:t xml:space="preserve"> это главное условие осуществления познавательных процессов. Оно, не являясь самостоятельным процессом, составляет неотъемлемую часть, свойство различных видов деятельности, в том числе познавательной. Внимание не имеет своего, отдельного и специфического продукта. Его результатом является улучшение всякой, в том числе и речевой, деятельности.</w:t>
      </w:r>
    </w:p>
    <w:p w:rsidR="00340B9A" w:rsidRPr="00340B9A" w:rsidRDefault="00340B9A" w:rsidP="00340B9A">
      <w:pPr>
        <w:jc w:val="both"/>
      </w:pPr>
      <w:r w:rsidRPr="00340B9A">
        <w:t>В отношении речи этот механизм обладает определенным своеобразием, так как, с одной стороны, он обслуживает процесс рождения речи, с другой – речь сама становится средством направления внимания и контроля.</w:t>
      </w:r>
    </w:p>
    <w:p w:rsidR="00340B9A" w:rsidRPr="00340B9A" w:rsidRDefault="00340B9A" w:rsidP="00340B9A">
      <w:pPr>
        <w:jc w:val="both"/>
      </w:pPr>
      <w:r w:rsidRPr="00340B9A">
        <w:t xml:space="preserve">Изучением внимания у дошкольников с нарушениями речи занималась Т.С. Овчинникова. Ей удалось выявить особенности, отличающие детей с нарушениями речи от здоровых детей, и охарактеризовать продуктивность их деятельности при длительных умственных нагрузках. </w:t>
      </w:r>
    </w:p>
    <w:p w:rsidR="00340B9A" w:rsidRPr="00340B9A" w:rsidRDefault="00340B9A" w:rsidP="00340B9A">
      <w:pPr>
        <w:jc w:val="both"/>
      </w:pPr>
      <w:r w:rsidRPr="00340B9A">
        <w:t>Исследования показали, что внимание детей с речевыми нарушениями характеризуется рядом особенностей: неустойчивостью, более низким уровнем показателей произвольного внимания, трудностями в планировании своих действий. Дети с трудом сосредотачивают внимание на анализе условий, поиске различных способов и сре</w:t>
      </w:r>
      <w:proofErr w:type="gramStart"/>
      <w:r w:rsidRPr="00340B9A">
        <w:t>дств в р</w:t>
      </w:r>
      <w:proofErr w:type="gramEnd"/>
      <w:r w:rsidRPr="00340B9A">
        <w:t>ешении задач.</w:t>
      </w:r>
    </w:p>
    <w:p w:rsidR="00340B9A" w:rsidRPr="00340B9A" w:rsidRDefault="00340B9A" w:rsidP="00340B9A">
      <w:pPr>
        <w:jc w:val="both"/>
      </w:pPr>
      <w:r w:rsidRPr="00340B9A">
        <w:rPr>
          <w:b/>
          <w:i/>
          <w:iCs/>
        </w:rPr>
        <w:t>Восприяти</w:t>
      </w:r>
      <w:proofErr w:type="gramStart"/>
      <w:r w:rsidRPr="00340B9A">
        <w:rPr>
          <w:b/>
          <w:i/>
          <w:iCs/>
        </w:rPr>
        <w:t>е</w:t>
      </w:r>
      <w:r w:rsidRPr="00340B9A">
        <w:rPr>
          <w:iCs/>
        </w:rPr>
        <w:t>–</w:t>
      </w:r>
      <w:proofErr w:type="gramEnd"/>
      <w:r w:rsidRPr="00340B9A">
        <w:t xml:space="preserve"> ощущение, обобщенное с</w:t>
      </w:r>
      <w:r w:rsidRPr="00340B9A">
        <w:rPr>
          <w:iCs/>
        </w:rPr>
        <w:t>понятиями,</w:t>
      </w:r>
      <w:r w:rsidRPr="00340B9A">
        <w:t xml:space="preserve"> простейшая из свойственных только человеку форм психического отражения объективного мира в виде целостного образа. Целостность отличает восприятие от отдельных ощущений; в отличие от комплексов ощущений оно предметно. Предмет восприятия зависит от многих, преимущественно психических, </w:t>
      </w:r>
      <w:r w:rsidRPr="00340B9A">
        <w:lastRenderedPageBreak/>
        <w:t xml:space="preserve">факторов, что свидетельствует о необходимости рассмотрения любых психологических объектов только в системе. </w:t>
      </w:r>
    </w:p>
    <w:p w:rsidR="00340B9A" w:rsidRPr="00340B9A" w:rsidRDefault="00340B9A" w:rsidP="00340B9A">
      <w:pPr>
        <w:jc w:val="both"/>
      </w:pPr>
      <w:r w:rsidRPr="00340B9A">
        <w:t xml:space="preserve">Нарушения фонематического восприятия отмечаются у всех детей с нарушениями речи, причем наблюдается несомненная связь речеслухового и речедвигательного анализаторов. </w:t>
      </w:r>
    </w:p>
    <w:p w:rsidR="00340B9A" w:rsidRPr="00340B9A" w:rsidRDefault="00340B9A" w:rsidP="00340B9A">
      <w:pPr>
        <w:jc w:val="both"/>
      </w:pPr>
      <w:r w:rsidRPr="00340B9A">
        <w:t>По мнению Р.Е. Левиной, «нарушение взаимодействия между слуховым и речедвигательным (кинестетическим) анализаторами ведет к недостаточному овладению звуковым составом слова, а это в свою очередь препятствует накоплению словарного запаса, формированию грамматического строя речи, овладению письмом и чтением».</w:t>
      </w:r>
    </w:p>
    <w:p w:rsidR="00340B9A" w:rsidRPr="00340B9A" w:rsidRDefault="00340B9A" w:rsidP="00340B9A">
      <w:pPr>
        <w:jc w:val="both"/>
      </w:pPr>
      <w:proofErr w:type="gramStart"/>
      <w:r w:rsidRPr="00340B9A">
        <w:t>А.П. Воронова при исследовании дошкольников с общим недоразвитием речи отмечает, что дети данной категории в большинстве случаев имеют низкий уровень развития буквенного гнозиса: они с трудом дифференцируют нормальное и зеркальное написание букв, не узнают буквы, наложенные друг на друга, у них наблюдаются трудности в назывании и сравнении букв, сходных графически, и даже в назывании букв печатного шифра, данных вбеспорядке</w:t>
      </w:r>
      <w:proofErr w:type="gramEnd"/>
      <w:r w:rsidRPr="00340B9A">
        <w:t>. В связи с этим многие дети оказываются не готовыми к овладению письмом.</w:t>
      </w:r>
    </w:p>
    <w:p w:rsidR="00340B9A" w:rsidRPr="00340B9A" w:rsidRDefault="00340B9A" w:rsidP="00340B9A">
      <w:pPr>
        <w:jc w:val="both"/>
      </w:pPr>
      <w:r w:rsidRPr="00340B9A">
        <w:rPr>
          <w:b/>
          <w:i/>
          <w:iCs/>
        </w:rPr>
        <w:t xml:space="preserve">Память </w:t>
      </w:r>
      <w:r w:rsidRPr="00340B9A">
        <w:rPr>
          <w:iCs/>
        </w:rPr>
        <w:t>–</w:t>
      </w:r>
      <w:r w:rsidRPr="00340B9A">
        <w:t xml:space="preserve"> форма психического отражения, развивающаяся на основе генетической и физиологической памяти как запоминание, сохранение и последующее объективное и субъективное воспроизведение и узнавание ранее воспринятого, пережитого или сделанного. Память формирует содержательное в психике, опыт личности и ее «Я». Без памяти невозможно обучение.</w:t>
      </w:r>
    </w:p>
    <w:p w:rsidR="00340B9A" w:rsidRPr="00340B9A" w:rsidRDefault="00340B9A" w:rsidP="00340B9A">
      <w:pPr>
        <w:jc w:val="both"/>
      </w:pPr>
      <w:r w:rsidRPr="00340B9A">
        <w:t>П.П. Блонский провел исследование состояния памяти разной модальности у дошкольников с нарушением речи и у их сверстников без нарушений речи. В обеих группах детей подтверждается общая закономерность, установленная П.П.</w:t>
      </w:r>
      <w:r w:rsidRPr="00340B9A">
        <w:rPr>
          <w:lang w:val="en-US"/>
        </w:rPr>
        <w:t> </w:t>
      </w:r>
      <w:r w:rsidRPr="00340B9A">
        <w:t xml:space="preserve">Блонским: наилучшим образом развита моторная память, а хуже всего слуховая. </w:t>
      </w:r>
    </w:p>
    <w:p w:rsidR="00340B9A" w:rsidRPr="00340B9A" w:rsidRDefault="00340B9A" w:rsidP="00340B9A">
      <w:pPr>
        <w:jc w:val="both"/>
      </w:pPr>
      <w:r w:rsidRPr="00340B9A">
        <w:t>Исследование смысловой и механической памяти показало, что достоверные отличия по их соотношению у детей с нарушениями речи и детей без таковых отсутствуют. Однако удалось установить различие в их соотношении в каждой группе, которое свидетельствует о том, что у детей без нарушений речи процесс опосредованного смыслового запоминания более сформирован в сравнении с детьми, у которых речь нарушена.</w:t>
      </w:r>
    </w:p>
    <w:p w:rsidR="00340B9A" w:rsidRPr="00340B9A" w:rsidRDefault="00340B9A" w:rsidP="00340B9A">
      <w:pPr>
        <w:jc w:val="both"/>
      </w:pPr>
      <w:r w:rsidRPr="00340B9A">
        <w:t>Данные исследования памяти позволяют заключить, что у данной категории детей заметно снижена слуховая память и продуктивность запоминания по сравнению с нормально говорящими детьми. Дети часто забывают сложные инструкции, опускают некоторые их элементы и меняют последовательность предложенных заданий. Дети, как правило, не прибегают к речевому общению с целью уточнения инструкции. Однако при имеющихся трудностях у детей данной категории остаются относительно сохранными возможности смыслового, логического запоминания.</w:t>
      </w:r>
    </w:p>
    <w:p w:rsidR="00340B9A" w:rsidRPr="00340B9A" w:rsidRDefault="00340B9A" w:rsidP="00340B9A">
      <w:pPr>
        <w:jc w:val="both"/>
      </w:pPr>
      <w:r w:rsidRPr="00340B9A">
        <w:rPr>
          <w:b/>
          <w:i/>
        </w:rPr>
        <w:lastRenderedPageBreak/>
        <w:t>Воображени</w:t>
      </w:r>
      <w:proofErr w:type="gramStart"/>
      <w:r w:rsidRPr="00340B9A">
        <w:rPr>
          <w:b/>
          <w:i/>
        </w:rPr>
        <w:t>е</w:t>
      </w:r>
      <w:r w:rsidRPr="00340B9A">
        <w:t>–</w:t>
      </w:r>
      <w:proofErr w:type="gramEnd"/>
      <w:r w:rsidRPr="00340B9A">
        <w:t xml:space="preserve"> это форма опосредованного, обобщенного познания, создание на основе уже имевшихся восприятия и памяти новых, ранее не известных образов, представлений и понятий. Если восприятие обращено к настоящему, память к прошлому, то воображение – к будущему.</w:t>
      </w:r>
    </w:p>
    <w:p w:rsidR="00340B9A" w:rsidRPr="00340B9A" w:rsidRDefault="00340B9A" w:rsidP="00340B9A">
      <w:pPr>
        <w:jc w:val="both"/>
      </w:pPr>
      <w:r w:rsidRPr="00340B9A">
        <w:t xml:space="preserve">В трудах, посвященных исследованию воображения у детей с нормальным развитием, подчеркивается тесная связь воображения и речи. «Наблюдение за развитием воображения обнаружило зависимость этой функции от развития речи, - писал </w:t>
      </w:r>
    </w:p>
    <w:p w:rsidR="00340B9A" w:rsidRPr="00340B9A" w:rsidRDefault="00340B9A" w:rsidP="00340B9A">
      <w:pPr>
        <w:jc w:val="both"/>
      </w:pPr>
      <w:r w:rsidRPr="00340B9A">
        <w:t>Л. С.</w:t>
      </w:r>
      <w:r w:rsidRPr="00340B9A">
        <w:rPr>
          <w:lang w:val="en-US"/>
        </w:rPr>
        <w:t> </w:t>
      </w:r>
      <w:r w:rsidRPr="00340B9A">
        <w:t>Выготский. – Задержка в развитии речи... знаменует собой и задержку развития воображения».</w:t>
      </w:r>
    </w:p>
    <w:p w:rsidR="00340B9A" w:rsidRPr="00340B9A" w:rsidRDefault="00340B9A" w:rsidP="00340B9A">
      <w:pPr>
        <w:jc w:val="both"/>
      </w:pPr>
      <w:r w:rsidRPr="00340B9A">
        <w:t xml:space="preserve">Вопрос о состоянии </w:t>
      </w:r>
      <w:r w:rsidRPr="00340B9A">
        <w:rPr>
          <w:b/>
          <w:i/>
        </w:rPr>
        <w:t>мышления</w:t>
      </w:r>
      <w:r w:rsidRPr="00340B9A">
        <w:t xml:space="preserve"> у лиц с речевыми нарушениями имеет теоретическую и практическую стороны. У теоретической стороны давняя история, это проблема соотношения речи и мышления. Обычно приводят в качестве примеров ее решения позиции Ж.</w:t>
      </w:r>
      <w:r w:rsidRPr="00340B9A">
        <w:rPr>
          <w:lang w:val="en-US"/>
        </w:rPr>
        <w:t> </w:t>
      </w:r>
      <w:r w:rsidRPr="00340B9A">
        <w:t>Пиаже, считавшего, что мышление не зависит от речи, и Л.С.</w:t>
      </w:r>
      <w:r w:rsidRPr="00340B9A">
        <w:rPr>
          <w:lang w:val="en-US"/>
        </w:rPr>
        <w:t> </w:t>
      </w:r>
      <w:r w:rsidRPr="00340B9A">
        <w:t>Выготского, отводившего речи существенную роль в обеспечении высших форм мышления человека. В свою очередь С.Л. Рубинштейн отмечал, что «между речью и мышлением существует не тождество и не разрыв, а единство; в единстве мышления и речи ведущим является мышление, а не речь, как того хотят формалистические и идеалистические теории.</w:t>
      </w:r>
    </w:p>
    <w:p w:rsidR="00340B9A" w:rsidRPr="00340B9A" w:rsidRDefault="00340B9A" w:rsidP="00340B9A">
      <w:pPr>
        <w:jc w:val="both"/>
      </w:pPr>
      <w:r w:rsidRPr="00340B9A">
        <w:t xml:space="preserve">У детей с нарушением речи на процесс и результаты мышления влияют недостатки в знаниях и наиболее часто нарушения самоорганизации.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и явлений. </w:t>
      </w:r>
    </w:p>
    <w:p w:rsidR="00340B9A" w:rsidRPr="00340B9A" w:rsidRDefault="00340B9A" w:rsidP="00340B9A">
      <w:pPr>
        <w:jc w:val="both"/>
      </w:pPr>
      <w:r w:rsidRPr="00340B9A">
        <w:t>Нарушения самоорганизации обусловливаются недостатками эмоционально-волевой и мотивационной сфер и проявляются в психофизической расторможенности, реже в заторможенности и отсутствии устойчивого интереса к заданию. Дети часто длительно не включаются в предложенную им проблемную ситуацию или, наоборот, очень быстро приступают к выполнению заданий, но при этом оценивают проблемную ситуацию поверхностно, без учета всех особенностей задания. Другие приступают к выполнению заданий, но быстро утрачивают к ним интерес, не заканчивают их и отказываются работать, даже в случаях правильного выполнения заданий. При этом возможности правильного осуществления мыслительных операций у детей с недоразвитием речи, как правило, сохранны, что выявляется при расширении запаса знаний и упорядочении самоорганизации.</w:t>
      </w:r>
    </w:p>
    <w:p w:rsidR="00340B9A" w:rsidRPr="00340B9A" w:rsidRDefault="00340B9A" w:rsidP="00340B9A">
      <w:pPr>
        <w:jc w:val="both"/>
      </w:pPr>
      <w:r w:rsidRPr="00340B9A">
        <w:t xml:space="preserve">Овладевая в полной мере предпосылками для развития мыслительных операций, доступными их возрасту, дети с общим недоразвитием речи отстают в развитии наглядно-образного мышления и без специального обучения с трудом овладевают анализом, синтезом, сравнением, классификацией, исключением лишнего понятия и умозаключением по аналогии. </w:t>
      </w:r>
    </w:p>
    <w:p w:rsidR="00340B9A" w:rsidRPr="00340B9A" w:rsidRDefault="00340B9A" w:rsidP="00340B9A">
      <w:pPr>
        <w:jc w:val="both"/>
        <w:rPr>
          <w:iCs/>
        </w:rPr>
      </w:pPr>
      <w:r w:rsidRPr="00340B9A">
        <w:rPr>
          <w:iCs/>
        </w:rPr>
        <w:lastRenderedPageBreak/>
        <w:t>Дошкольники с нарушением речи характеризуются более или менее развитым наглядно-действенным мышлением и отставанием в развитии наглядно-образного и словесно-логического мышления.</w:t>
      </w:r>
    </w:p>
    <w:p w:rsidR="00340B9A" w:rsidRPr="00340B9A" w:rsidRDefault="00340B9A" w:rsidP="00340B9A">
      <w:pPr>
        <w:jc w:val="both"/>
      </w:pPr>
      <w:r w:rsidRPr="00340B9A">
        <w:t>Таким образом, нарушение познавательной деятельности у детей с речевыми нарушениями носит многоаспектный характер, требующий выработки единой стратегии, методической и организационной преемственности в решении коррекционно-развивающих задач.</w:t>
      </w:r>
    </w:p>
    <w:p w:rsidR="00340B9A" w:rsidRPr="00340B9A" w:rsidRDefault="00340B9A" w:rsidP="00340B9A">
      <w:pPr>
        <w:jc w:val="both"/>
        <w:rPr>
          <w:b/>
        </w:rPr>
      </w:pPr>
    </w:p>
    <w:p w:rsidR="00340B9A" w:rsidRPr="00340B9A" w:rsidRDefault="00340B9A" w:rsidP="00340B9A">
      <w:pPr>
        <w:jc w:val="both"/>
        <w:rPr>
          <w:b/>
        </w:rPr>
      </w:pPr>
      <w:r w:rsidRPr="00340B9A">
        <w:rPr>
          <w:b/>
        </w:rPr>
        <w:t>1.2.3. Характеристика особенностей речевого развития детей дошкольного возраста с ТНР.</w:t>
      </w:r>
    </w:p>
    <w:p w:rsidR="00340B9A" w:rsidRPr="00340B9A" w:rsidRDefault="00340B9A" w:rsidP="00340B9A">
      <w:pPr>
        <w:jc w:val="both"/>
      </w:pPr>
    </w:p>
    <w:p w:rsidR="00340B9A" w:rsidRPr="00340B9A" w:rsidRDefault="00340B9A" w:rsidP="00340B9A">
      <w:pPr>
        <w:jc w:val="both"/>
      </w:pPr>
      <w:r w:rsidRPr="00340B9A">
        <w:t>При комплектовании групп для детей с тяжелыми нарушениями речи в МБДОУ «ДС № 382 г. Челябинска» соблюдается однородность возрастного состава.</w:t>
      </w:r>
    </w:p>
    <w:p w:rsidR="00340B9A" w:rsidRPr="00340B9A" w:rsidRDefault="00340B9A" w:rsidP="00340B9A">
      <w:pPr>
        <w:jc w:val="both"/>
      </w:pPr>
      <w:r w:rsidRPr="00340B9A">
        <w:t>Компенсирующие группы с тяжелыми нарушениями речи посещают дети, имеющие в заключениях МАУ ЦППМСП логопедическое заключение «Общее недоразвитие речи».</w:t>
      </w:r>
    </w:p>
    <w:p w:rsidR="00340B9A" w:rsidRPr="00340B9A" w:rsidRDefault="00340B9A" w:rsidP="00340B9A">
      <w:pPr>
        <w:jc w:val="both"/>
      </w:pPr>
      <w:r w:rsidRPr="00340B9A">
        <w:t xml:space="preserve">В описании психолого-педагогической характеристики детей с тяжелыми нарушениями речи использовались следующие пособия: </w:t>
      </w:r>
    </w:p>
    <w:p w:rsidR="00340B9A" w:rsidRPr="00340B9A" w:rsidRDefault="00340B9A" w:rsidP="00340B9A">
      <w:pPr>
        <w:jc w:val="both"/>
      </w:pPr>
      <w:r w:rsidRPr="00340B9A">
        <w:t>- Примерная адаптированная основная образовательная программа дошкольного образования  детей  с тяжелыми нарушениями речи, 2017. — 109 с.</w:t>
      </w:r>
    </w:p>
    <w:p w:rsidR="00340B9A" w:rsidRPr="00340B9A" w:rsidRDefault="00340B9A" w:rsidP="00340B9A">
      <w:pPr>
        <w:jc w:val="both"/>
      </w:pPr>
      <w:r w:rsidRPr="00340B9A">
        <w:t>- Нищева Н. В. Вариативная примерная адаптированная основная образовательная программа для детей с тяжёлым нарушением речи (общим недоразвитием речи) с 3 до 7 лет — СПб</w:t>
      </w:r>
      <w:proofErr w:type="gramStart"/>
      <w:r w:rsidRPr="00340B9A">
        <w:t xml:space="preserve">. : </w:t>
      </w:r>
      <w:proofErr w:type="gramEnd"/>
      <w:r w:rsidRPr="00340B9A">
        <w:t>ООО «Издательство «Детство-пресс», 2015. — 199 с.</w:t>
      </w:r>
    </w:p>
    <w:p w:rsidR="00340B9A" w:rsidRPr="00340B9A" w:rsidRDefault="00340B9A" w:rsidP="00B47ED0">
      <w:pPr>
        <w:numPr>
          <w:ilvl w:val="0"/>
          <w:numId w:val="86"/>
        </w:numPr>
        <w:jc w:val="both"/>
      </w:pPr>
      <w:r w:rsidRPr="00340B9A">
        <w:t xml:space="preserve">Нищева Н.В. Комплексная образовательная программа дошкольного образования для детей с тяжёлыми нарушениями речи (общим недоразвитием речи) с 3 до 7 лет. Издание третье, переработанное и дополненное в соответствии с ФГОС </w:t>
      </w:r>
      <w:proofErr w:type="gramStart"/>
      <w:r w:rsidRPr="00340B9A">
        <w:t>ДО</w:t>
      </w:r>
      <w:proofErr w:type="gramEnd"/>
      <w:r w:rsidRPr="00340B9A">
        <w:t xml:space="preserve">. [текст] Электронный ресурс.: </w:t>
      </w:r>
      <w:r w:rsidRPr="00340B9A">
        <w:rPr>
          <w:lang w:val="en-US"/>
        </w:rPr>
        <w:t>https</w:t>
      </w:r>
      <w:r w:rsidRPr="00340B9A">
        <w:t>://</w:t>
      </w:r>
      <w:r w:rsidRPr="00340B9A">
        <w:rPr>
          <w:lang w:val="en-US"/>
        </w:rPr>
        <w:t>firo</w:t>
      </w:r>
      <w:r w:rsidRPr="00340B9A">
        <w:t>.</w:t>
      </w:r>
      <w:r w:rsidRPr="00340B9A">
        <w:rPr>
          <w:lang w:val="en-US"/>
        </w:rPr>
        <w:t>ranepa</w:t>
      </w:r>
      <w:r w:rsidRPr="00340B9A">
        <w:t>.</w:t>
      </w:r>
      <w:r w:rsidRPr="00340B9A">
        <w:rPr>
          <w:lang w:val="en-US"/>
        </w:rPr>
        <w:t>ru</w:t>
      </w:r>
      <w:r w:rsidRPr="00340B9A">
        <w:t>/</w:t>
      </w:r>
    </w:p>
    <w:p w:rsidR="00340B9A" w:rsidRPr="00340B9A" w:rsidRDefault="00340B9A" w:rsidP="00340B9A">
      <w:pPr>
        <w:jc w:val="both"/>
      </w:pPr>
      <w:r w:rsidRPr="00340B9A">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340B9A" w:rsidRPr="00340B9A" w:rsidRDefault="00340B9A" w:rsidP="00340B9A">
      <w:pPr>
        <w:jc w:val="both"/>
      </w:pPr>
      <w:r w:rsidRPr="00340B9A">
        <w:t xml:space="preserve">Речевое недоразвитие у детей дошкольного возраста бывает разной степени: полное отсутствие общеупотребительной речи (ОНР, 1 уровень речевого развития, по Р. Е. Левиной); ее частичная сформированность - незначительный словарный запас, аграмматичная фраза (ОНР, 2 уровень </w:t>
      </w:r>
      <w:r w:rsidRPr="00340B9A">
        <w:lastRenderedPageBreak/>
        <w:t>речевого развития); развернутая речь с элементами недоразвития, которые выявляются во всей речевой (языковой</w:t>
      </w:r>
      <w:proofErr w:type="gramStart"/>
      <w:r w:rsidRPr="00340B9A">
        <w:t>)с</w:t>
      </w:r>
      <w:proofErr w:type="gramEnd"/>
      <w:r w:rsidRPr="00340B9A">
        <w:t>истеме - словаре, грамматическом строе, связной речи и звукопроизношении (ОНР, 3 уровень речевого развития). При нерезко выраженном недоразвитии отмечается лексико-грамматическая и фонетико-фонематическая несформированность речи (ОНР, 4 уровень речевого развития).</w:t>
      </w:r>
    </w:p>
    <w:p w:rsidR="00340B9A" w:rsidRPr="00340B9A" w:rsidRDefault="00340B9A" w:rsidP="00340B9A">
      <w:pPr>
        <w:jc w:val="both"/>
      </w:pPr>
      <w:r w:rsidRPr="00340B9A">
        <w:rPr>
          <w:b/>
          <w:i/>
        </w:rPr>
        <w:t xml:space="preserve">Характеристика детей со II уровнем развития речи </w:t>
      </w:r>
      <w:r w:rsidRPr="00340B9A">
        <w:t>Данный уровень определяется как начатки общеупотре</w:t>
      </w:r>
      <w:r w:rsidRPr="00340B9A">
        <w:softHyphen/>
        <w:t>бительной речи, отличительной чертой которой является наличие двух-, тре</w:t>
      </w:r>
      <w:proofErr w:type="gramStart"/>
      <w:r w:rsidRPr="00340B9A">
        <w:t>х-</w:t>
      </w:r>
      <w:proofErr w:type="gramEnd"/>
      <w:r w:rsidRPr="00340B9A">
        <w:t>, а иногда даже четырехсловной фра</w:t>
      </w:r>
      <w:r w:rsidRPr="00340B9A">
        <w:softHyphen/>
        <w:t>зы: «Да пить моко» - дай пить молоко; «баска ататьника» - бабушка читает книжку; «дадай гать» - давать играть; «во изиасанямясик» - вот лежит большой мя</w:t>
      </w:r>
      <w:r w:rsidRPr="00340B9A">
        <w:softHyphen/>
        <w:t>чик. Объединяя слова в словосочетания и фразу, один и тот же ребенок может как правильно использовать способы со</w:t>
      </w:r>
      <w:r w:rsidRPr="00340B9A">
        <w:softHyphen/>
        <w:t>гласования и управления, так их и нарушать: «тиёза. - три ежа, «могакукаф» - много кукол, «синя када</w:t>
      </w:r>
      <w:r w:rsidRPr="00340B9A">
        <w:softHyphen/>
        <w:t>сы» - синие карандаши, «лёт</w:t>
      </w:r>
      <w:proofErr w:type="gramStart"/>
      <w:r w:rsidRPr="00340B9A">
        <w:t>.б</w:t>
      </w:r>
      <w:proofErr w:type="gramEnd"/>
      <w:r w:rsidRPr="00340B9A">
        <w:t>адика. - льет водичку, «тасинпетакок- красный петушок и т. д. В самостоятельной речи детей иногда появляются про</w:t>
      </w:r>
      <w:r w:rsidRPr="00340B9A">
        <w:softHyphen/>
        <w:t>стые предлоги или их лепетные варианты («тидит а туе» - сидит на стуле, «</w:t>
      </w:r>
      <w:proofErr w:type="gramStart"/>
      <w:r w:rsidRPr="00340B9A">
        <w:t>щит</w:t>
      </w:r>
      <w:proofErr w:type="gramEnd"/>
      <w:r w:rsidRPr="00340B9A">
        <w:t xml:space="preserve"> а той» - лежит на столе); сложные предлоги отсутствуют. </w:t>
      </w:r>
    </w:p>
    <w:p w:rsidR="00340B9A" w:rsidRPr="00340B9A" w:rsidRDefault="00340B9A" w:rsidP="00340B9A">
      <w:pPr>
        <w:jc w:val="both"/>
        <w:rPr>
          <w:b/>
        </w:rPr>
      </w:pPr>
      <w:proofErr w:type="gramStart"/>
      <w:r w:rsidRPr="00340B9A">
        <w:t>Недостаточность практического усвоения морфологиче</w:t>
      </w:r>
      <w:r w:rsidRPr="00340B9A">
        <w:softHyphen/>
        <w:t>ской системы языка, в частности словообразовательных операций разной степени сложности, значительно ограни</w:t>
      </w:r>
      <w:r w:rsidRPr="00340B9A">
        <w:softHyphen/>
        <w:t>чивает речевые возможности детей, приводя к грубым ошибкам в понимании и употреблении приставочных гла</w:t>
      </w:r>
      <w:r w:rsidRPr="00340B9A">
        <w:softHyphen/>
        <w:t>голов, относительных и притяжательных прилагательных, существительных со значением действующего лица («Валя папа» - Валин папа, «алил» - налил, полил, вылил, «ги</w:t>
      </w:r>
      <w:r w:rsidRPr="00340B9A">
        <w:softHyphen/>
        <w:t>бы суп» - грибной суп, «дайка хвот» - заячий хвост и т. п.).</w:t>
      </w:r>
      <w:proofErr w:type="gramEnd"/>
      <w:r w:rsidRPr="00340B9A">
        <w:t xml:space="preserve"> Наряду с указанными ошибками наблюдаются существенные затруднения в усвоении обобщающих и от</w:t>
      </w:r>
      <w:r w:rsidRPr="00340B9A">
        <w:softHyphen/>
        <w:t>влеченных понятий, системы антонимов и синонимов. Как и на предыдущем уровне, сохраняется многозначное упот</w:t>
      </w:r>
      <w:r w:rsidRPr="00340B9A">
        <w:softHyphen/>
        <w:t>ребление слов, разнообразные семантические замены. Ха</w:t>
      </w:r>
      <w:r w:rsidRPr="00340B9A">
        <w:softHyphen/>
        <w:t>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w:t>
      </w:r>
      <w:proofErr w:type="gramStart"/>
      <w:r w:rsidRPr="00340B9A">
        <w:t>.(</w:t>
      </w:r>
      <w:proofErr w:type="gramEnd"/>
      <w:r w:rsidRPr="00340B9A">
        <w:rPr>
          <w:iCs/>
        </w:rPr>
        <w:t xml:space="preserve">«муха» </w:t>
      </w:r>
      <w:r w:rsidRPr="00340B9A">
        <w:t xml:space="preserve">- муравей, жук, паук; </w:t>
      </w:r>
      <w:r w:rsidRPr="00340B9A">
        <w:rPr>
          <w:iCs/>
        </w:rPr>
        <w:t xml:space="preserve">«тюфи» - </w:t>
      </w:r>
      <w:r w:rsidRPr="00340B9A">
        <w:t>туфли, тапочки, сапоги, кеды, кроссовки). Ограниченность словарного запаса проявляется и в не знании многих слов, обозначающих части тела, части предмета, посуду, транс</w:t>
      </w:r>
      <w:r w:rsidRPr="00340B9A">
        <w:softHyphen/>
        <w:t>порт, детенышей животных и т. п. (</w:t>
      </w:r>
      <w:r w:rsidRPr="00340B9A">
        <w:rPr>
          <w:iCs/>
        </w:rPr>
        <w:t xml:space="preserve">«юка» </w:t>
      </w:r>
      <w:r w:rsidRPr="00340B9A">
        <w:t xml:space="preserve">- рука, локоть, плечо, пальцы, </w:t>
      </w:r>
      <w:r w:rsidRPr="00340B9A">
        <w:rPr>
          <w:iCs/>
        </w:rPr>
        <w:t xml:space="preserve">«стуй» </w:t>
      </w:r>
      <w:r w:rsidRPr="00340B9A">
        <w:t xml:space="preserve">- стул, сиденье, спинка; </w:t>
      </w:r>
      <w:r w:rsidRPr="00340B9A">
        <w:rPr>
          <w:iCs/>
        </w:rPr>
        <w:t>«мис</w:t>
      </w:r>
      <w:r w:rsidRPr="00340B9A">
        <w:rPr>
          <w:iCs/>
        </w:rPr>
        <w:softHyphen/>
        <w:t xml:space="preserve">ка» </w:t>
      </w:r>
      <w:r w:rsidRPr="00340B9A">
        <w:t xml:space="preserve">- тарелка, блюдце, блюдо, ваза; </w:t>
      </w:r>
      <w:r w:rsidRPr="00340B9A">
        <w:rPr>
          <w:iCs/>
        </w:rPr>
        <w:t xml:space="preserve">«лиска, </w:t>
      </w:r>
      <w:r w:rsidRPr="00340B9A">
        <w:t xml:space="preserve">- лисенок, </w:t>
      </w:r>
      <w:r w:rsidRPr="00340B9A">
        <w:rPr>
          <w:iCs/>
        </w:rPr>
        <w:t xml:space="preserve">«манькавойк» </w:t>
      </w:r>
      <w:r w:rsidRPr="00340B9A">
        <w:t>- волченок и т. д.)</w:t>
      </w:r>
      <w:proofErr w:type="gramStart"/>
      <w:r w:rsidRPr="00340B9A">
        <w:t>.З</w:t>
      </w:r>
      <w:proofErr w:type="gramEnd"/>
      <w:r w:rsidRPr="00340B9A">
        <w:t xml:space="preserve">аметны трудности в понимании и использовании в речи слов, обозначающих признаки предметов, форму, цвет, материал.  </w:t>
      </w:r>
    </w:p>
    <w:p w:rsidR="00340B9A" w:rsidRPr="00340B9A" w:rsidRDefault="00340B9A" w:rsidP="00340B9A">
      <w:pPr>
        <w:jc w:val="both"/>
      </w:pPr>
      <w:r w:rsidRPr="00340B9A">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w:t>
      </w:r>
      <w:r w:rsidRPr="00340B9A">
        <w:rPr>
          <w:lang w:val="en-US"/>
        </w:rPr>
        <w:t>II</w:t>
      </w:r>
      <w:r w:rsidRPr="00340B9A">
        <w:t xml:space="preserve"> уровнем речевого развития крайне затрудни</w:t>
      </w:r>
      <w:r w:rsidRPr="00340B9A">
        <w:softHyphen/>
        <w:t xml:space="preserve">тельно составление рассказов, пересказов без помощи </w:t>
      </w:r>
      <w:r w:rsidRPr="00340B9A">
        <w:lastRenderedPageBreak/>
        <w:t>взрослого. Даже при наличии подсказок, наводящих во</w:t>
      </w:r>
      <w:r w:rsidRPr="00340B9A">
        <w:softHyphen/>
        <w:t>просов дети не могут передать содержание сюжетной ли</w:t>
      </w:r>
      <w:r w:rsidRPr="00340B9A">
        <w:softHyphen/>
        <w:t>нии. Это чаще всего проявляется в перечислении объектов, действий с ними, без установления временных и причинно-следственных связей. Звуковая сторона речи детей в полном объеме не сформирована и значительно отстает от возрастной нормы: на</w:t>
      </w:r>
      <w:r w:rsidRPr="00340B9A">
        <w:softHyphen/>
        <w:t xml:space="preserve">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r w:rsidRPr="00340B9A">
        <w:rPr>
          <w:iCs/>
        </w:rPr>
        <w:t xml:space="preserve">«Дандас» </w:t>
      </w:r>
      <w:r w:rsidRPr="00340B9A">
        <w:t xml:space="preserve">- карандаш, </w:t>
      </w:r>
      <w:r w:rsidRPr="00340B9A">
        <w:rPr>
          <w:iCs/>
        </w:rPr>
        <w:t xml:space="preserve">«аквая» </w:t>
      </w:r>
      <w:proofErr w:type="gramStart"/>
      <w:r w:rsidRPr="00340B9A">
        <w:rPr>
          <w:iCs/>
        </w:rPr>
        <w:t>-</w:t>
      </w:r>
      <w:r w:rsidRPr="00340B9A">
        <w:t>а</w:t>
      </w:r>
      <w:proofErr w:type="gramEnd"/>
      <w:r w:rsidRPr="00340B9A">
        <w:t xml:space="preserve">квариум, </w:t>
      </w:r>
      <w:r w:rsidRPr="00340B9A">
        <w:rPr>
          <w:iCs/>
        </w:rPr>
        <w:t xml:space="preserve">«виписед: </w:t>
      </w:r>
      <w:r w:rsidRPr="00340B9A">
        <w:t xml:space="preserve">- велосипед, </w:t>
      </w:r>
      <w:r w:rsidRPr="00340B9A">
        <w:rPr>
          <w:iCs/>
        </w:rPr>
        <w:t xml:space="preserve">«мисаней» </w:t>
      </w:r>
      <w:r w:rsidRPr="00340B9A">
        <w:t>- мили</w:t>
      </w:r>
      <w:r w:rsidRPr="00340B9A">
        <w:softHyphen/>
        <w:t xml:space="preserve">ционер, </w:t>
      </w:r>
      <w:r w:rsidRPr="00340B9A">
        <w:rPr>
          <w:iCs/>
        </w:rPr>
        <w:t xml:space="preserve">«хадика» </w:t>
      </w:r>
      <w:r w:rsidRPr="00340B9A">
        <w:t>- холодильник.</w:t>
      </w:r>
    </w:p>
    <w:p w:rsidR="00340B9A" w:rsidRPr="00340B9A" w:rsidRDefault="00340B9A" w:rsidP="00340B9A">
      <w:pPr>
        <w:jc w:val="both"/>
        <w:rPr>
          <w:b/>
        </w:rPr>
      </w:pPr>
      <w:r w:rsidRPr="00340B9A">
        <w:rPr>
          <w:b/>
        </w:rPr>
        <w:t xml:space="preserve">Характеристика детей с </w:t>
      </w:r>
      <w:r w:rsidRPr="00340B9A">
        <w:rPr>
          <w:b/>
          <w:lang w:val="en-US"/>
        </w:rPr>
        <w:t>III</w:t>
      </w:r>
      <w:r w:rsidRPr="00340B9A">
        <w:rPr>
          <w:b/>
        </w:rPr>
        <w:t xml:space="preserve"> уровнем развития речи:</w:t>
      </w:r>
    </w:p>
    <w:p w:rsidR="00340B9A" w:rsidRPr="00340B9A" w:rsidRDefault="00340B9A" w:rsidP="00340B9A">
      <w:pPr>
        <w:jc w:val="both"/>
      </w:pPr>
      <w:r w:rsidRPr="00340B9A">
        <w:t>Для данного уровня развития речи детей характерно на</w:t>
      </w:r>
      <w:r w:rsidRPr="00340B9A">
        <w:softHyphen/>
        <w:t>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w:t>
      </w:r>
      <w:r w:rsidRPr="00340B9A">
        <w:softHyphen/>
        <w:t>ненных, а также некоторых видов сложных предложений. Структура предложений может быть нарушена за счет про</w:t>
      </w:r>
      <w:r w:rsidRPr="00340B9A">
        <w:softHyphen/>
        <w:t>пуска или перестановки главных и второстепенных членов, например: «бейка мотлит. и не узнайа» - белка смотрит и не узнала (зайца); «из тубы дым тойбы, потамутахойдна, - из трубы дым валит столбом, потому что холод</w:t>
      </w:r>
      <w:r w:rsidRPr="00340B9A">
        <w:softHyphen/>
        <w:t>но. В высказываниях детей появляются слова, состоящие из трех-пяти слогов («акваиюм»</w:t>
      </w:r>
      <w:proofErr w:type="gramStart"/>
      <w:r w:rsidRPr="00340B9A">
        <w:t>.</w:t>
      </w:r>
      <w:proofErr w:type="gramEnd"/>
      <w:r w:rsidRPr="00340B9A">
        <w:t xml:space="preserve">- </w:t>
      </w:r>
      <w:proofErr w:type="gramStart"/>
      <w:r w:rsidRPr="00340B9A">
        <w:t>а</w:t>
      </w:r>
      <w:proofErr w:type="gramEnd"/>
      <w:r w:rsidRPr="00340B9A">
        <w:t>квариум, «татал</w:t>
      </w:r>
      <w:r w:rsidRPr="00340B9A">
        <w:softHyphen/>
        <w:t>лист» - тракторист, «вадапавод, - водопровод, «зади</w:t>
      </w:r>
      <w:r w:rsidRPr="00340B9A">
        <w:softHyphen/>
        <w:t xml:space="preserve">гайка» - зажигалка). </w:t>
      </w:r>
    </w:p>
    <w:p w:rsidR="00340B9A" w:rsidRPr="00340B9A" w:rsidRDefault="00340B9A" w:rsidP="00340B9A">
      <w:pPr>
        <w:jc w:val="both"/>
      </w:pPr>
      <w:r w:rsidRPr="00340B9A">
        <w:t xml:space="preserve"> Специальные задания позволяют выявить существен</w:t>
      </w:r>
      <w:r w:rsidRPr="00340B9A">
        <w:softHyphen/>
        <w:t>ные затруднения в употреблении некоторых простых и большинства сложных предлогов, в согласовании сущест</w:t>
      </w:r>
      <w:r w:rsidRPr="00340B9A">
        <w:softHyphen/>
        <w:t>вительных с прилагательными и числительными в косвен</w:t>
      </w:r>
      <w:r w:rsidRPr="00340B9A">
        <w:softHyphen/>
        <w:t>ных падежах («взяла с ясака» - взяла из ящика, « тл</w:t>
      </w:r>
      <w:proofErr w:type="gramStart"/>
      <w:r w:rsidRPr="00340B9A">
        <w:rPr>
          <w:lang w:val="en-US"/>
        </w:rPr>
        <w:t>u</w:t>
      </w:r>
      <w:proofErr w:type="gramEnd"/>
      <w:r w:rsidRPr="00340B9A">
        <w:t>ведёлы» - три ведра, «коёбкалезит. под сту ла» - короб</w:t>
      </w:r>
      <w:r w:rsidRPr="00340B9A">
        <w:softHyphen/>
        <w:t>ка лежит под стулом, «нет количная палка» - нет корич</w:t>
      </w:r>
      <w:r w:rsidRPr="00340B9A">
        <w:softHyphen/>
        <w:t>невой палки, « писит. ламастел, касит лучком» - пишет фломастером, красит ручкой, «ложитот тоя» - взяла со стола и т. п.). Таким образом, формирование грамматиче</w:t>
      </w:r>
      <w:r w:rsidRPr="00340B9A">
        <w:softHyphen/>
        <w:t>ского строя языка у детей на данном уровне носит незавер</w:t>
      </w:r>
      <w:r w:rsidRPr="00340B9A">
        <w:softHyphen/>
        <w:t>шенный характер и по-прежнему характеризуется наличи</w:t>
      </w:r>
      <w:r w:rsidRPr="00340B9A">
        <w:softHyphen/>
        <w:t xml:space="preserve">ем выраженных нарушений согласования и управления. </w:t>
      </w:r>
    </w:p>
    <w:p w:rsidR="00340B9A" w:rsidRPr="00340B9A" w:rsidRDefault="00340B9A" w:rsidP="00340B9A">
      <w:pPr>
        <w:jc w:val="both"/>
      </w:pPr>
      <w:r w:rsidRPr="00340B9A">
        <w:t xml:space="preserve">   Важной особенностью речи ребенка является недо</w:t>
      </w:r>
      <w:r w:rsidRPr="00340B9A">
        <w:softHyphen/>
        <w:t>статочнаясформированность словообразовательной дея</w:t>
      </w:r>
      <w:r w:rsidRPr="00340B9A">
        <w:softHyphen/>
        <w:t xml:space="preserve">тельности. </w:t>
      </w:r>
      <w:proofErr w:type="gramStart"/>
      <w:r w:rsidRPr="00340B9A">
        <w:t>В собственной речи дети употребляют простые уменьшительно-ласкательные формы существительных, отдельных притяжательных и относительных прилага</w:t>
      </w:r>
      <w:r w:rsidRPr="00340B9A">
        <w:softHyphen/>
        <w:t>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w:t>
      </w:r>
      <w:r w:rsidRPr="00340B9A">
        <w:softHyphen/>
        <w:t xml:space="preserve"> - хвостик, нос - носик, учит - учитель, играет в хоккей – хоккеист, суп изкурицы - куриный и т. п.»). В то же время они не обладают ещёдостаточными когнитивными и речевыми возможностями дляадекватного объяс</w:t>
      </w:r>
      <w:r w:rsidRPr="00340B9A">
        <w:softHyphen/>
        <w:t>нения значенийэтихслов</w:t>
      </w:r>
      <w:proofErr w:type="gramEnd"/>
      <w:r w:rsidRPr="00340B9A">
        <w:t>(«</w:t>
      </w:r>
      <w:proofErr w:type="gramStart"/>
      <w:r w:rsidRPr="00340B9A">
        <w:t>выключатель» - «ключит. свет», «виноградник» - «он садит», «печник» - «пе</w:t>
      </w:r>
      <w:r w:rsidRPr="00340B9A">
        <w:softHyphen/>
        <w:t>чка» и т. п.).</w:t>
      </w:r>
      <w:proofErr w:type="gramEnd"/>
      <w:r w:rsidRPr="00340B9A">
        <w:t xml:space="preserve"> Стойкие и грубые нарушения </w:t>
      </w:r>
      <w:r w:rsidRPr="00340B9A">
        <w:lastRenderedPageBreak/>
        <w:t>наблюдаются при попытках образовать слова, выходящие за рамки по</w:t>
      </w:r>
      <w:r w:rsidRPr="00340B9A">
        <w:softHyphen/>
        <w:t>вседневной речевой практики. Так, дети часто подменяют операцию словообразования словоизменением (вместо «ручище» - «руки», вместо «воробьиха» - «воробьи» и т. п.) или вообще отказываются от преобразования слова, заме</w:t>
      </w:r>
      <w:r w:rsidRPr="00340B9A">
        <w:softHyphen/>
        <w:t>няя его ситуативным высказыванием (вместо «велосипе</w:t>
      </w:r>
      <w:r w:rsidRPr="00340B9A">
        <w:softHyphen/>
        <w:t>дист» - «который едете елисипед», вместо «мудрец» - «который умный, он все думает»)</w:t>
      </w:r>
      <w:proofErr w:type="gramStart"/>
      <w:r w:rsidRPr="00340B9A">
        <w:t>.В</w:t>
      </w:r>
      <w:proofErr w:type="gramEnd"/>
      <w:r w:rsidRPr="00340B9A">
        <w:t xml:space="preserve">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w:t>
      </w:r>
      <w:r w:rsidRPr="00340B9A">
        <w:softHyphen/>
        <w:t>щей основы («строит дома - домник»; «палки для лыж – палные»); пропуски и замены словообразователь</w:t>
      </w:r>
      <w:r w:rsidRPr="00340B9A">
        <w:softHyphen/>
        <w:t>ных аффиксов («трактори</w:t>
      </w:r>
      <w:proofErr w:type="gramStart"/>
      <w:r w:rsidRPr="00340B9A">
        <w:t>л-</w:t>
      </w:r>
      <w:proofErr w:type="gramEnd"/>
      <w:r w:rsidRPr="00340B9A">
        <w:t xml:space="preserve"> тракторист, читик- чи</w:t>
      </w:r>
      <w:r w:rsidRPr="00340B9A">
        <w:softHyphen/>
        <w:t>татель, абрикоснын- абрикосовый» и т. п.), грубое иска</w:t>
      </w:r>
      <w:r w:rsidRPr="00340B9A">
        <w:softHyphen/>
        <w:t>жение звуко - слоговой структуры производного слова («свинцовый - свитеной;свицой»), стремление к механи</w:t>
      </w:r>
      <w:r w:rsidRPr="00340B9A">
        <w:softHyphen/>
        <w:t>ческому соединению в рамках слова корня и аффикса (« го</w:t>
      </w:r>
      <w:r w:rsidRPr="00340B9A">
        <w:softHyphen/>
        <w:t>роховый - горохвый ,«меховой - мехныйи т. п.). Ти</w:t>
      </w:r>
      <w:r w:rsidRPr="00340B9A">
        <w:softHyphen/>
        <w:t>пичным проявлением общего недоразвития речи данного уровня являются трудности переноса словообразователь</w:t>
      </w:r>
      <w:r w:rsidRPr="00340B9A">
        <w:softHyphen/>
        <w:t xml:space="preserve">ных навыков на новый речевой материал. </w:t>
      </w:r>
    </w:p>
    <w:p w:rsidR="00340B9A" w:rsidRPr="00340B9A" w:rsidRDefault="00340B9A" w:rsidP="00340B9A">
      <w:pPr>
        <w:jc w:val="both"/>
      </w:pPr>
      <w:r w:rsidRPr="00340B9A">
        <w:t>Для этих детей характерно неточное понимание и упот</w:t>
      </w:r>
      <w:r w:rsidRPr="00340B9A">
        <w:softHyphen/>
        <w:t>ребление обобщающих понятий, слов с абстрактным и пе</w:t>
      </w:r>
      <w:r w:rsidRPr="00340B9A">
        <w:softHyphen/>
        <w:t>реносным значением (вместо «одежда» - «пальты»</w:t>
      </w:r>
      <w:proofErr w:type="gramStart"/>
      <w:r w:rsidRPr="00340B9A">
        <w:t>;к</w:t>
      </w:r>
      <w:proofErr w:type="gramEnd"/>
      <w:r w:rsidRPr="00340B9A">
        <w:t>офнички, - кофточки, «мебель» - «разные столы», «посуда: - «миски»),незнание названий слов, выходя</w:t>
      </w:r>
      <w:r w:rsidRPr="00340B9A">
        <w:softHyphen/>
        <w:t>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w:t>
      </w:r>
      <w:r w:rsidRPr="00340B9A">
        <w:softHyphen/>
        <w:t>ных с ними (водит, исполняет, пилит, рубит, строгает), не</w:t>
      </w:r>
      <w:r w:rsidRPr="00340B9A">
        <w:softHyphen/>
        <w:t>точность употребления слов для обозначения животных, птиц, рыб, насекомых (носорог - «корова», жираф</w:t>
      </w:r>
      <w:r w:rsidRPr="00340B9A">
        <w:softHyphen/>
        <w:t xml:space="preserve"> – «большая лошадь», дятел, соловей - </w:t>
      </w:r>
      <w:r w:rsidRPr="00340B9A">
        <w:rPr>
          <w:iCs/>
        </w:rPr>
        <w:t>«птичка»</w:t>
      </w:r>
      <w:proofErr w:type="gramStart"/>
      <w:r w:rsidRPr="00340B9A">
        <w:rPr>
          <w:iCs/>
        </w:rPr>
        <w:t>;</w:t>
      </w:r>
      <w:r w:rsidRPr="00340B9A">
        <w:t>щ</w:t>
      </w:r>
      <w:proofErr w:type="gramEnd"/>
      <w:r w:rsidRPr="00340B9A">
        <w:t xml:space="preserve">ука, сом - </w:t>
      </w:r>
      <w:r w:rsidRPr="00340B9A">
        <w:rPr>
          <w:iCs/>
        </w:rPr>
        <w:t xml:space="preserve">«рыба», </w:t>
      </w:r>
      <w:r w:rsidRPr="00340B9A">
        <w:t xml:space="preserve">паук - </w:t>
      </w:r>
      <w:r w:rsidRPr="00340B9A">
        <w:rPr>
          <w:iCs/>
        </w:rPr>
        <w:t xml:space="preserve">«муха», </w:t>
      </w:r>
      <w:r w:rsidRPr="00340B9A">
        <w:t xml:space="preserve">гусеница - </w:t>
      </w:r>
      <w:r w:rsidRPr="00340B9A">
        <w:rPr>
          <w:iCs/>
        </w:rPr>
        <w:t xml:space="preserve">«червяк») </w:t>
      </w:r>
      <w:r w:rsidRPr="00340B9A">
        <w:t>и т. п. Отмечается тенденция к множественным лекси</w:t>
      </w:r>
      <w:r w:rsidRPr="00340B9A">
        <w:softHyphen/>
        <w:t>ческим заменам по различным типам: смешения по призна</w:t>
      </w:r>
      <w:r w:rsidRPr="00340B9A">
        <w:softHyphen/>
        <w:t>кам внешнего сходства, замещения по значению функцио</w:t>
      </w:r>
      <w:r w:rsidRPr="00340B9A">
        <w:softHyphen/>
        <w:t xml:space="preserve">нальной нагрузки, видо - родовые смешения, замены в рамках одного ассоциативного поля и т. п. («посуда: - </w:t>
      </w:r>
      <w:r w:rsidRPr="00340B9A">
        <w:rPr>
          <w:iCs/>
        </w:rPr>
        <w:t xml:space="preserve">«миска», </w:t>
      </w:r>
      <w:r w:rsidRPr="00340B9A">
        <w:t xml:space="preserve">«нора» - </w:t>
      </w:r>
      <w:r w:rsidRPr="00340B9A">
        <w:rPr>
          <w:iCs/>
        </w:rPr>
        <w:t xml:space="preserve">«дыра», </w:t>
      </w:r>
      <w:r w:rsidRPr="00340B9A">
        <w:t xml:space="preserve">«кастрюля» - </w:t>
      </w:r>
      <w:r w:rsidRPr="00340B9A">
        <w:rPr>
          <w:iCs/>
        </w:rPr>
        <w:t xml:space="preserve">«миска», </w:t>
      </w:r>
      <w:r w:rsidRPr="00340B9A">
        <w:t xml:space="preserve">«нырнул» - </w:t>
      </w:r>
      <w:r w:rsidRPr="00340B9A">
        <w:softHyphen/>
      </w:r>
      <w:r w:rsidRPr="00340B9A">
        <w:rPr>
          <w:iCs/>
        </w:rPr>
        <w:t>«купался.</w:t>
      </w:r>
      <w:r w:rsidRPr="00340B9A">
        <w:t xml:space="preserve">). </w:t>
      </w:r>
    </w:p>
    <w:p w:rsidR="00340B9A" w:rsidRPr="00340B9A" w:rsidRDefault="00340B9A" w:rsidP="00340B9A">
      <w:pPr>
        <w:jc w:val="both"/>
      </w:pPr>
      <w:r w:rsidRPr="00340B9A">
        <w:t xml:space="preserve">Наряду с лексическими ошибками у детей с </w:t>
      </w:r>
      <w:proofErr w:type="gramStart"/>
      <w:r w:rsidRPr="00340B9A">
        <w:rPr>
          <w:lang w:val="en-US"/>
        </w:rPr>
        <w:t>III</w:t>
      </w:r>
      <w:proofErr w:type="gramEnd"/>
      <w:r w:rsidRPr="00340B9A">
        <w:t xml:space="preserve">уровнем развития речи отмечается и специфическое своеобразие связной речи. Ее </w:t>
      </w:r>
      <w:proofErr w:type="gramStart"/>
      <w:r w:rsidRPr="00340B9A">
        <w:t>недостаточная</w:t>
      </w:r>
      <w:proofErr w:type="gramEnd"/>
      <w:r w:rsidRPr="00340B9A">
        <w:t xml:space="preserve"> сформированность часто проявляется как в детских диалогах, так и в монологах. Это подтверждают трудности программирования содержа</w:t>
      </w:r>
      <w:r w:rsidRPr="00340B9A">
        <w:softHyphen/>
        <w:t>ния развернутых высказываний и их языкового оформле</w:t>
      </w:r>
      <w:r w:rsidRPr="00340B9A">
        <w:softHyphen/>
        <w:t>ния. Характерными особенностями связной речи являются нарушение связности и последовательности рассказа, смы</w:t>
      </w:r>
      <w:r w:rsidRPr="00340B9A">
        <w:softHyphen/>
        <w:t>словые пропуски существенных элементов сюжетной ли</w:t>
      </w:r>
      <w:r w:rsidRPr="00340B9A">
        <w:softHyphen/>
        <w:t>нии, заметная фрагментарность изложения, нарушение временных и причинно-следственных связей в тексте. Ука</w:t>
      </w:r>
      <w:r w:rsidRPr="00340B9A">
        <w:softHyphen/>
        <w:t xml:space="preserve">занные специфические особенности обусловлены низкой степенью самостоятельной </w:t>
      </w:r>
      <w:r w:rsidRPr="00340B9A">
        <w:lastRenderedPageBreak/>
        <w:t>речевой активности ребенка, с неумением выделить главные и второстепенные элементы его замысла и связей между ними, с не возможностью чет</w:t>
      </w:r>
      <w:r w:rsidRPr="00340B9A">
        <w:softHyphen/>
        <w:t>кого построения целостной композиции текста. Одновре</w:t>
      </w:r>
      <w:r w:rsidRPr="00340B9A">
        <w:softHyphen/>
        <w:t>менно с этими ошибками отмечается бедность и однообра</w:t>
      </w:r>
      <w:r w:rsidRPr="00340B9A">
        <w:softHyphen/>
        <w:t>зи</w:t>
      </w:r>
      <w:proofErr w:type="gramStart"/>
      <w:r w:rsidRPr="00340B9A">
        <w:rPr>
          <w:lang w:val="en-US"/>
        </w:rPr>
        <w:t>e</w:t>
      </w:r>
      <w:proofErr w:type="gramEnd"/>
      <w:r w:rsidRPr="00340B9A">
        <w:t xml:space="preserve">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w:t>
      </w:r>
      <w:r w:rsidRPr="00340B9A">
        <w:softHyphen/>
        <w:t>ные фразы. При построении предложений они опускают или переставляют отдельные члены предложения, заменя</w:t>
      </w:r>
      <w:r w:rsidRPr="00340B9A">
        <w:softHyphen/>
        <w:t>ют сложные предлоги простыми. Часто встречается непра</w:t>
      </w:r>
      <w:r w:rsidRPr="00340B9A">
        <w:softHyphen/>
        <w:t>вильное оформление связей слов внутри фразы и наруше</w:t>
      </w:r>
      <w:r w:rsidRPr="00340B9A">
        <w:softHyphen/>
        <w:t xml:space="preserve">ние межфразовых связей между предложениями. </w:t>
      </w:r>
    </w:p>
    <w:p w:rsidR="00340B9A" w:rsidRPr="00340B9A" w:rsidRDefault="00340B9A" w:rsidP="00340B9A">
      <w:pPr>
        <w:jc w:val="both"/>
        <w:rPr>
          <w:iCs/>
        </w:rPr>
      </w:pPr>
      <w:r w:rsidRPr="00340B9A">
        <w:t xml:space="preserve"> В самостоятельной речи типичными являются трудно</w:t>
      </w:r>
      <w:r w:rsidRPr="00340B9A">
        <w:softHyphen/>
        <w:t>сти в воспроизведении слов разной слоговой структуры и звук</w:t>
      </w:r>
      <w:r w:rsidRPr="00340B9A">
        <w:rPr>
          <w:lang w:val="en-US"/>
        </w:rPr>
        <w:t>o</w:t>
      </w:r>
      <w:r w:rsidRPr="00340B9A">
        <w:t xml:space="preserve">наполняемости: персеверации </w:t>
      </w:r>
      <w:r w:rsidRPr="00340B9A">
        <w:rPr>
          <w:iCs/>
        </w:rPr>
        <w:t xml:space="preserve">(«неневик» </w:t>
      </w:r>
      <w:r w:rsidRPr="00340B9A">
        <w:t>- снеговик</w:t>
      </w:r>
      <w:r w:rsidRPr="00340B9A">
        <w:rPr>
          <w:iCs/>
        </w:rPr>
        <w:t xml:space="preserve">, «хихиист» </w:t>
      </w:r>
      <w:r w:rsidRPr="00340B9A">
        <w:t xml:space="preserve">- хоккеист), антиципации </w:t>
      </w:r>
      <w:r w:rsidRPr="00340B9A">
        <w:rPr>
          <w:iCs/>
        </w:rPr>
        <w:t xml:space="preserve">(«астобус» - </w:t>
      </w:r>
      <w:r w:rsidRPr="00340B9A">
        <w:t xml:space="preserve">автобус, добавление лишних звуков </w:t>
      </w:r>
      <w:r w:rsidRPr="00340B9A">
        <w:rPr>
          <w:iCs/>
        </w:rPr>
        <w:t xml:space="preserve">(«мендведь» </w:t>
      </w:r>
      <w:r w:rsidRPr="00340B9A">
        <w:t>- медведь, усечение слогов – (</w:t>
      </w:r>
      <w:r w:rsidRPr="00340B9A">
        <w:rPr>
          <w:iCs/>
        </w:rPr>
        <w:t xml:space="preserve">«мисанел» </w:t>
      </w:r>
      <w:r w:rsidRPr="00340B9A">
        <w:t xml:space="preserve">- милиционер, </w:t>
      </w:r>
      <w:r w:rsidRPr="00340B9A">
        <w:rPr>
          <w:iCs/>
        </w:rPr>
        <w:t>«вапра</w:t>
      </w:r>
      <w:r w:rsidRPr="00340B9A">
        <w:rPr>
          <w:iCs/>
        </w:rPr>
        <w:softHyphen/>
        <w:t>вот» - водопровод)</w:t>
      </w:r>
      <w:r w:rsidRPr="00340B9A">
        <w:t xml:space="preserve">, перестановка слогов </w:t>
      </w:r>
      <w:r w:rsidRPr="00340B9A">
        <w:rPr>
          <w:iCs/>
        </w:rPr>
        <w:t>(«вокрик» - коврик, «восолики» - волосики)</w:t>
      </w:r>
      <w:proofErr w:type="gramStart"/>
      <w:r w:rsidRPr="00340B9A">
        <w:rPr>
          <w:iCs/>
        </w:rPr>
        <w:t>,</w:t>
      </w:r>
      <w:r w:rsidRPr="00340B9A">
        <w:t>д</w:t>
      </w:r>
      <w:proofErr w:type="gramEnd"/>
      <w:r w:rsidRPr="00340B9A">
        <w:t xml:space="preserve">обавление слогов или слогообразующей гласной </w:t>
      </w:r>
      <w:r w:rsidRPr="00340B9A">
        <w:rPr>
          <w:iCs/>
        </w:rPr>
        <w:t xml:space="preserve">(«корабыль» </w:t>
      </w:r>
      <w:r w:rsidRPr="00340B9A">
        <w:t xml:space="preserve">- корабль, </w:t>
      </w:r>
      <w:r w:rsidRPr="00340B9A">
        <w:rPr>
          <w:iCs/>
        </w:rPr>
        <w:t>«ты</w:t>
      </w:r>
      <w:r w:rsidRPr="00340B9A">
        <w:rPr>
          <w:iCs/>
        </w:rPr>
        <w:softHyphen/>
        <w:t xml:space="preserve">рава» </w:t>
      </w:r>
      <w:r w:rsidRPr="00340B9A">
        <w:t xml:space="preserve">- трава). Звуковая сторона речи характеризуется неточностью артикуляции некоторых звуков, нечеткостью дифференциации их на слух. </w:t>
      </w:r>
      <w:proofErr w:type="gramStart"/>
      <w:r w:rsidRPr="00340B9A">
        <w:t>Недостаточность фонематиче</w:t>
      </w:r>
      <w:r w:rsidRPr="00340B9A">
        <w:softHyphen/>
        <w:t>ского восприятия проявляется в том, что дети с трудом вы</w:t>
      </w:r>
      <w:r w:rsidRPr="00340B9A">
        <w:softHyphen/>
        <w:t>деляют первый и последний согласный, гласный звук в се</w:t>
      </w:r>
      <w:r w:rsidRPr="00340B9A">
        <w:softHyphen/>
        <w:t>редине и конце слова, не подбирают картинки, в названии которых есть заданный звук, не всегда могут правильно оп</w:t>
      </w:r>
      <w:r w:rsidRPr="00340B9A">
        <w:softHyphen/>
        <w:t xml:space="preserve">ределить наличие и место звука в слове и т. п. Задания на самостоятельное придумывание слов на заданный звук не выполняют. </w:t>
      </w:r>
      <w:proofErr w:type="gramEnd"/>
    </w:p>
    <w:p w:rsidR="00340B9A" w:rsidRPr="00340B9A" w:rsidRDefault="00340B9A" w:rsidP="00340B9A">
      <w:pPr>
        <w:jc w:val="both"/>
        <w:rPr>
          <w:b/>
        </w:rPr>
      </w:pPr>
    </w:p>
    <w:p w:rsidR="00340B9A" w:rsidRPr="00340B9A" w:rsidRDefault="00340B9A" w:rsidP="00340B9A">
      <w:pPr>
        <w:jc w:val="both"/>
        <w:rPr>
          <w:b/>
        </w:rPr>
      </w:pPr>
      <w:r w:rsidRPr="00340B9A">
        <w:rPr>
          <w:b/>
        </w:rPr>
        <w:t xml:space="preserve">Характеристика детей с </w:t>
      </w:r>
      <w:r w:rsidRPr="00340B9A">
        <w:rPr>
          <w:b/>
          <w:lang w:val="en-US"/>
        </w:rPr>
        <w:t>IV</w:t>
      </w:r>
      <w:r w:rsidRPr="00340B9A">
        <w:rPr>
          <w:b/>
        </w:rPr>
        <w:t xml:space="preserve"> уровнем развития речи</w:t>
      </w:r>
    </w:p>
    <w:p w:rsidR="00340B9A" w:rsidRPr="00340B9A" w:rsidRDefault="00340B9A" w:rsidP="00340B9A">
      <w:pPr>
        <w:jc w:val="both"/>
      </w:pPr>
      <w:r w:rsidRPr="00340B9A">
        <w:t>Многолетний опыт обучения дошкольников с недо</w:t>
      </w:r>
      <w:r w:rsidRPr="00340B9A">
        <w:softHyphen/>
        <w:t>развитием речи, изучение динамики их продвижения в речевом развитии позволили обосновать необходимость выделения нового, четвертого уровня развития речи (Т. Б. Филичева). К нему были отнесены дети с остаточ</w:t>
      </w:r>
      <w:r w:rsidRPr="00340B9A">
        <w:softHyphen/>
        <w:t>ными явлениями недоразвития лексико - грамматических и фонетико-фонематических компонентов языковой сис</w:t>
      </w:r>
      <w:r w:rsidRPr="00340B9A">
        <w:softHyphen/>
        <w:t xml:space="preserve">темы. </w:t>
      </w:r>
    </w:p>
    <w:p w:rsidR="00340B9A" w:rsidRPr="00340B9A" w:rsidRDefault="00340B9A" w:rsidP="00340B9A">
      <w:pPr>
        <w:jc w:val="both"/>
      </w:pPr>
      <w:r w:rsidRPr="00340B9A">
        <w:t xml:space="preserve">   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w:t>
      </w:r>
      <w:r w:rsidRPr="00340B9A">
        <w:softHyphen/>
        <w:t>ний позволяет выявить остаточные проявления общего не</w:t>
      </w:r>
      <w:r w:rsidRPr="00340B9A">
        <w:softHyphen/>
        <w:t xml:space="preserve">доразвития речи. </w:t>
      </w:r>
    </w:p>
    <w:p w:rsidR="00340B9A" w:rsidRPr="00340B9A" w:rsidRDefault="00340B9A" w:rsidP="00340B9A">
      <w:pPr>
        <w:jc w:val="both"/>
      </w:pPr>
      <w:r w:rsidRPr="00340B9A">
        <w:t xml:space="preserve">   Затруднения в воспроизведении слов сложного слогово</w:t>
      </w:r>
      <w:r w:rsidRPr="00340B9A">
        <w:softHyphen/>
        <w:t>го состава и их звуконаполняемости является диагностиче</w:t>
      </w:r>
      <w:r w:rsidRPr="00340B9A">
        <w:softHyphen/>
        <w:t xml:space="preserve">ским критерием при обследовании речи дошкольников с </w:t>
      </w:r>
      <w:r w:rsidRPr="00340B9A">
        <w:rPr>
          <w:lang w:val="en-US"/>
        </w:rPr>
        <w:t>IV</w:t>
      </w:r>
      <w:r w:rsidRPr="00340B9A">
        <w:t xml:space="preserve"> уровнем развития речи. Под влиянием коррекцион</w:t>
      </w:r>
      <w:r w:rsidRPr="00340B9A">
        <w:softHyphen/>
        <w:t>но - развивающего обучения это явление постепенно сглажи</w:t>
      </w:r>
      <w:r w:rsidRPr="00340B9A">
        <w:softHyphen/>
        <w:t>вается, но всегда обнаруживается, как только у ребенка возникает необходимость усвоения новой лексики, слож</w:t>
      </w:r>
      <w:r w:rsidRPr="00340B9A">
        <w:softHyphen/>
        <w:t>ной по звуко - слоговой структуре и морфологической орга</w:t>
      </w:r>
      <w:r w:rsidRPr="00340B9A">
        <w:softHyphen/>
        <w:t xml:space="preserve">низации (например: </w:t>
      </w:r>
      <w:r w:rsidRPr="00340B9A">
        <w:rPr>
          <w:iCs/>
        </w:rPr>
        <w:t>регулировщик, баскетболистка, вело</w:t>
      </w:r>
      <w:r w:rsidRPr="00340B9A">
        <w:rPr>
          <w:iCs/>
        </w:rPr>
        <w:softHyphen/>
        <w:t xml:space="preserve">сипедистка, строительство </w:t>
      </w:r>
      <w:r w:rsidRPr="00340B9A">
        <w:t xml:space="preserve">и т. д.). </w:t>
      </w:r>
    </w:p>
    <w:p w:rsidR="00340B9A" w:rsidRPr="00340B9A" w:rsidRDefault="00340B9A" w:rsidP="00340B9A">
      <w:pPr>
        <w:jc w:val="both"/>
      </w:pPr>
      <w:r w:rsidRPr="00340B9A">
        <w:lastRenderedPageBreak/>
        <w:t>Для детей данного уровня типичным является несколь</w:t>
      </w:r>
      <w:r w:rsidRPr="00340B9A">
        <w:softHyphen/>
        <w:t>ко вялая артикуляция звуков, недостаточная вырази</w:t>
      </w:r>
      <w:r w:rsidRPr="00340B9A">
        <w:softHyphen/>
        <w:t>тельность речи и нечеткая дикция. Все это оставляет впе</w:t>
      </w:r>
      <w:r w:rsidRPr="00340B9A">
        <w:softHyphen/>
        <w:t>чатление общей «смазанности» речи. Незавершенность формирования звуко - слоговой структуры, смешение зву</w:t>
      </w:r>
      <w:r w:rsidRPr="00340B9A">
        <w:softHyphen/>
        <w:t xml:space="preserve">ков, низкий уровень дифференцированного восприятия фонем являются важным показателем того, что процесс фонемообразования у этих детей еще не завершен. </w:t>
      </w:r>
    </w:p>
    <w:p w:rsidR="00340B9A" w:rsidRPr="00340B9A" w:rsidRDefault="00340B9A" w:rsidP="00340B9A">
      <w:pPr>
        <w:jc w:val="both"/>
      </w:pPr>
      <w:r w:rsidRPr="00340B9A">
        <w:t>Наряду с недостатками фонетико-фонематического характера для этих детей характерны отдельные наруше</w:t>
      </w:r>
      <w:r w:rsidRPr="00340B9A">
        <w:softHyphen/>
        <w:t xml:space="preserve">ния смысловой стороны речи. </w:t>
      </w:r>
      <w:proofErr w:type="gramStart"/>
      <w:r w:rsidRPr="00340B9A">
        <w:t>Так, при, казалось бы, доста</w:t>
      </w:r>
      <w:r w:rsidRPr="00340B9A">
        <w:softHyphen/>
        <w:t>точно разнообразном предметном словаре, дети могут неточно знать и понимать слова, редко встречающихся в  повседневной речевой практике: названия некоторых жи</w:t>
      </w:r>
      <w:r w:rsidRPr="00340B9A">
        <w:softHyphen/>
        <w:t>вотных и птиц (павлин, пингвин, страус, кукушка), расте</w:t>
      </w:r>
      <w:r w:rsidRPr="00340B9A">
        <w:softHyphen/>
        <w:t>ний (малина, ежевика, кактус), профессий (пограничник, портниха, фотограф), частей тела человека и животных (веки, запястье, щиколотка, поясница;</w:t>
      </w:r>
      <w:proofErr w:type="gramEnd"/>
      <w:r w:rsidRPr="00340B9A">
        <w:t xml:space="preserve"> клыки, бивни, гри</w:t>
      </w:r>
      <w:r w:rsidRPr="00340B9A">
        <w:softHyphen/>
        <w:t>ва)</w:t>
      </w:r>
      <w:proofErr w:type="gramStart"/>
      <w:r w:rsidRPr="00340B9A">
        <w:t>.В</w:t>
      </w:r>
      <w:proofErr w:type="gramEnd"/>
      <w:r w:rsidRPr="00340B9A">
        <w:t>самостоятельных высказываниях могут смешиваться видовые и родовые понятия «</w:t>
      </w:r>
      <w:r w:rsidRPr="00340B9A">
        <w:rPr>
          <w:iCs/>
        </w:rPr>
        <w:t xml:space="preserve">креслы» </w:t>
      </w:r>
      <w:r w:rsidRPr="00340B9A">
        <w:t xml:space="preserve">- </w:t>
      </w:r>
      <w:r w:rsidRPr="00340B9A">
        <w:rPr>
          <w:iCs/>
        </w:rPr>
        <w:t xml:space="preserve">стулья, кресло, диван, тахта). </w:t>
      </w:r>
    </w:p>
    <w:p w:rsidR="00340B9A" w:rsidRPr="00340B9A" w:rsidRDefault="00340B9A" w:rsidP="00340B9A">
      <w:pPr>
        <w:jc w:val="both"/>
      </w:pPr>
      <w:r w:rsidRPr="00340B9A">
        <w:t>Дети склонны использовать стереотипные формулировки, лишь приблизительно передающие оригинальное зна</w:t>
      </w:r>
      <w:r w:rsidRPr="00340B9A">
        <w:softHyphen/>
        <w:t xml:space="preserve">чение слова: </w:t>
      </w:r>
      <w:r w:rsidRPr="00340B9A">
        <w:rPr>
          <w:iCs/>
        </w:rPr>
        <w:t xml:space="preserve">нырнул </w:t>
      </w:r>
      <w:r w:rsidRPr="00340B9A">
        <w:t xml:space="preserve">- </w:t>
      </w:r>
      <w:r w:rsidRPr="00340B9A">
        <w:rPr>
          <w:iCs/>
        </w:rPr>
        <w:t>«ку</w:t>
      </w:r>
      <w:proofErr w:type="gramStart"/>
      <w:r w:rsidRPr="00340B9A">
        <w:rPr>
          <w:iCs/>
          <w:lang w:val="en-US"/>
        </w:rPr>
        <w:t>n</w:t>
      </w:r>
      <w:proofErr w:type="gramEnd"/>
      <w:r w:rsidRPr="00340B9A">
        <w:rPr>
          <w:iCs/>
        </w:rPr>
        <w:t xml:space="preserve">ался»; зашила, пришила - «шила»; треугольный </w:t>
      </w:r>
      <w:r w:rsidRPr="00340B9A">
        <w:t xml:space="preserve">- </w:t>
      </w:r>
      <w:r w:rsidRPr="00340B9A">
        <w:rPr>
          <w:iCs/>
        </w:rPr>
        <w:t xml:space="preserve">«острый», «угольный» </w:t>
      </w:r>
      <w:r w:rsidRPr="00340B9A">
        <w:t xml:space="preserve">и т. д. Характер лексических ошибок проявляется в замене слов, близких по ситуации (вместо </w:t>
      </w:r>
      <w:r w:rsidRPr="00340B9A">
        <w:rPr>
          <w:iCs/>
        </w:rPr>
        <w:t xml:space="preserve">«заяц шмыгнул в нору» - «заяц убежал в дыру», </w:t>
      </w:r>
      <w:r w:rsidRPr="00340B9A">
        <w:t xml:space="preserve">вместо </w:t>
      </w:r>
      <w:r w:rsidRPr="00340B9A">
        <w:rPr>
          <w:iCs/>
        </w:rPr>
        <w:t xml:space="preserve">«Петя заклеил конверт» - «Петя закрыл письмо»), </w:t>
      </w:r>
      <w:r w:rsidRPr="00340B9A">
        <w:t xml:space="preserve">в смешении признаков </w:t>
      </w:r>
      <w:r w:rsidRPr="00340B9A">
        <w:rPr>
          <w:iCs/>
        </w:rPr>
        <w:t xml:space="preserve">(высокая ель </w:t>
      </w:r>
      <w:r w:rsidRPr="00340B9A">
        <w:t xml:space="preserve">- </w:t>
      </w:r>
      <w:r w:rsidRPr="00340B9A">
        <w:rPr>
          <w:iCs/>
        </w:rPr>
        <w:t xml:space="preserve">«большая»; картонная коробка </w:t>
      </w:r>
      <w:r w:rsidRPr="00340B9A">
        <w:t xml:space="preserve">- </w:t>
      </w:r>
      <w:r w:rsidRPr="00340B9A">
        <w:rPr>
          <w:iCs/>
        </w:rPr>
        <w:t>«твердая»; сме</w:t>
      </w:r>
      <w:r w:rsidRPr="00340B9A">
        <w:rPr>
          <w:iCs/>
        </w:rPr>
        <w:softHyphen/>
        <w:t xml:space="preserve">лый мальчик </w:t>
      </w:r>
      <w:r w:rsidRPr="00340B9A">
        <w:t xml:space="preserve">- </w:t>
      </w:r>
      <w:r w:rsidRPr="00340B9A">
        <w:rPr>
          <w:iCs/>
        </w:rPr>
        <w:t xml:space="preserve">«быстрый» </w:t>
      </w:r>
      <w:r w:rsidRPr="00340B9A">
        <w:t>и т. д.). Углубленное обследо</w:t>
      </w:r>
      <w:r w:rsidRPr="00340B9A">
        <w:softHyphen/>
        <w:t xml:space="preserve">вание позволяет четко выявить трудности передачи детьми системных связей и отношений, существующих внутри лексических групп. </w:t>
      </w:r>
      <w:proofErr w:type="gramStart"/>
      <w:r w:rsidRPr="00340B9A">
        <w:t xml:space="preserve">Они плохо справляются с подбором синонимических и антонимических пар: </w:t>
      </w:r>
      <w:r w:rsidRPr="00340B9A">
        <w:rPr>
          <w:iCs/>
        </w:rPr>
        <w:t xml:space="preserve">хороший </w:t>
      </w:r>
      <w:r w:rsidRPr="00340B9A">
        <w:t xml:space="preserve">- </w:t>
      </w:r>
      <w:r w:rsidRPr="00340B9A">
        <w:rPr>
          <w:iCs/>
        </w:rPr>
        <w:t>доб</w:t>
      </w:r>
      <w:r w:rsidRPr="00340B9A">
        <w:rPr>
          <w:iCs/>
        </w:rPr>
        <w:softHyphen/>
        <w:t xml:space="preserve">рый («хорошая»), азбука </w:t>
      </w:r>
      <w:r w:rsidRPr="00340B9A">
        <w:t xml:space="preserve">- </w:t>
      </w:r>
      <w:r w:rsidRPr="00340B9A">
        <w:rPr>
          <w:iCs/>
        </w:rPr>
        <w:t xml:space="preserve">букварь («буквы»), бег - ходьба («не бег»), жадность </w:t>
      </w:r>
      <w:r w:rsidRPr="00340B9A">
        <w:t xml:space="preserve">- </w:t>
      </w:r>
      <w:r w:rsidRPr="00340B9A">
        <w:rPr>
          <w:iCs/>
        </w:rPr>
        <w:t xml:space="preserve">щедрость («не жадность, добрый»), радость </w:t>
      </w:r>
      <w:r w:rsidRPr="00340B9A">
        <w:t xml:space="preserve">- </w:t>
      </w:r>
      <w:r w:rsidRPr="00340B9A">
        <w:rPr>
          <w:iCs/>
        </w:rPr>
        <w:t xml:space="preserve">грусть («не радость, злой») </w:t>
      </w:r>
      <w:r w:rsidRPr="00340B9A">
        <w:t xml:space="preserve">и т. п. Недоступными являются задания на подбор антонимов к словам с более абстрактным значением, таким, как: </w:t>
      </w:r>
      <w:r w:rsidRPr="00340B9A">
        <w:rPr>
          <w:iCs/>
        </w:rPr>
        <w:t xml:space="preserve">молодость, свет, горе </w:t>
      </w:r>
      <w:r w:rsidRPr="00340B9A">
        <w:t xml:space="preserve">и т. д. </w:t>
      </w:r>
      <w:proofErr w:type="gramEnd"/>
    </w:p>
    <w:p w:rsidR="00340B9A" w:rsidRPr="00340B9A" w:rsidRDefault="00340B9A" w:rsidP="00340B9A">
      <w:pPr>
        <w:jc w:val="both"/>
      </w:pPr>
      <w:r w:rsidRPr="00340B9A">
        <w:t>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w:t>
      </w:r>
      <w:r w:rsidRPr="00340B9A">
        <w:softHyphen/>
        <w:t xml:space="preserve">личительных и многих уменьшительно-ласкательных форм существительных </w:t>
      </w:r>
      <w:r w:rsidRPr="00340B9A">
        <w:rPr>
          <w:iCs/>
        </w:rPr>
        <w:t xml:space="preserve">(ручище </w:t>
      </w:r>
      <w:r w:rsidRPr="00340B9A">
        <w:t xml:space="preserve">- </w:t>
      </w:r>
      <w:r w:rsidRPr="00340B9A">
        <w:rPr>
          <w:iCs/>
        </w:rPr>
        <w:t>«рукина, рукакища»; ножи</w:t>
      </w:r>
      <w:r w:rsidRPr="00340B9A">
        <w:rPr>
          <w:iCs/>
        </w:rPr>
        <w:softHyphen/>
        <w:t xml:space="preserve">ще </w:t>
      </w:r>
      <w:r w:rsidRPr="00340B9A">
        <w:t xml:space="preserve">- </w:t>
      </w:r>
      <w:r w:rsidRPr="00340B9A">
        <w:rPr>
          <w:iCs/>
        </w:rPr>
        <w:t xml:space="preserve">«большая нога, ноготища»; коровушка </w:t>
      </w:r>
      <w:r w:rsidRPr="00340B9A">
        <w:t xml:space="preserve">- </w:t>
      </w:r>
      <w:r w:rsidRPr="00340B9A">
        <w:rPr>
          <w:iCs/>
        </w:rPr>
        <w:t xml:space="preserve">«коровца», скворушка </w:t>
      </w:r>
      <w:r w:rsidRPr="00340B9A">
        <w:t xml:space="preserve">- </w:t>
      </w:r>
      <w:r w:rsidRPr="00340B9A">
        <w:rPr>
          <w:iCs/>
        </w:rPr>
        <w:t xml:space="preserve">«сворка, сворченик»), </w:t>
      </w:r>
      <w:r w:rsidRPr="00340B9A">
        <w:t>наименований единич</w:t>
      </w:r>
      <w:r w:rsidRPr="00340B9A">
        <w:softHyphen/>
        <w:t xml:space="preserve">ных предметов </w:t>
      </w:r>
      <w:r w:rsidRPr="00340B9A">
        <w:rPr>
          <w:iCs/>
        </w:rPr>
        <w:t xml:space="preserve">(волосинка </w:t>
      </w:r>
      <w:r w:rsidRPr="00340B9A">
        <w:t xml:space="preserve">- </w:t>
      </w:r>
      <w:r w:rsidRPr="00340B9A">
        <w:rPr>
          <w:iCs/>
        </w:rPr>
        <w:t xml:space="preserve">«волосики», бусинка </w:t>
      </w:r>
      <w:r w:rsidRPr="00340B9A">
        <w:t xml:space="preserve">- </w:t>
      </w:r>
      <w:r w:rsidRPr="00340B9A">
        <w:rPr>
          <w:iCs/>
        </w:rPr>
        <w:t>«бус</w:t>
      </w:r>
      <w:r w:rsidRPr="00340B9A">
        <w:rPr>
          <w:iCs/>
        </w:rPr>
        <w:softHyphen/>
        <w:t xml:space="preserve">ка» </w:t>
      </w:r>
      <w:r w:rsidRPr="00340B9A">
        <w:t>), относительных и притяжательных прилагательных (</w:t>
      </w:r>
      <w:r w:rsidRPr="00340B9A">
        <w:rPr>
          <w:iCs/>
        </w:rPr>
        <w:t xml:space="preserve">смешной </w:t>
      </w:r>
      <w:r w:rsidRPr="00340B9A">
        <w:t xml:space="preserve">- </w:t>
      </w:r>
      <w:r w:rsidRPr="00340B9A">
        <w:rPr>
          <w:iCs/>
        </w:rPr>
        <w:t>«смехной»</w:t>
      </w:r>
      <w:proofErr w:type="gramStart"/>
      <w:r w:rsidRPr="00340B9A">
        <w:rPr>
          <w:iCs/>
        </w:rPr>
        <w:t xml:space="preserve"> ,</w:t>
      </w:r>
      <w:proofErr w:type="gramEnd"/>
      <w:r w:rsidRPr="00340B9A">
        <w:rPr>
          <w:iCs/>
        </w:rPr>
        <w:t xml:space="preserve">льняной </w:t>
      </w:r>
      <w:r w:rsidRPr="00340B9A">
        <w:t xml:space="preserve">- </w:t>
      </w:r>
      <w:r w:rsidRPr="00340B9A">
        <w:rPr>
          <w:iCs/>
        </w:rPr>
        <w:t>«линой» , медвежий</w:t>
      </w:r>
      <w:r w:rsidRPr="00340B9A">
        <w:rPr>
          <w:iCs/>
        </w:rPr>
        <w:softHyphen/>
        <w:t xml:space="preserve"> - «междин»), </w:t>
      </w:r>
      <w:r w:rsidRPr="00340B9A">
        <w:t xml:space="preserve">сложных слов </w:t>
      </w:r>
      <w:r w:rsidRPr="00340B9A">
        <w:rPr>
          <w:iCs/>
        </w:rPr>
        <w:t xml:space="preserve">(листопад </w:t>
      </w:r>
      <w:r w:rsidRPr="00340B9A">
        <w:t xml:space="preserve">- </w:t>
      </w:r>
      <w:r w:rsidRPr="00340B9A">
        <w:rPr>
          <w:iCs/>
        </w:rPr>
        <w:t>«листяной»; пче</w:t>
      </w:r>
      <w:r w:rsidRPr="00340B9A">
        <w:rPr>
          <w:iCs/>
        </w:rPr>
        <w:softHyphen/>
        <w:t xml:space="preserve">ловод </w:t>
      </w:r>
      <w:r w:rsidRPr="00340B9A">
        <w:t xml:space="preserve">- </w:t>
      </w:r>
      <w:r w:rsidRPr="00340B9A">
        <w:rPr>
          <w:iCs/>
        </w:rPr>
        <w:t xml:space="preserve">«пчелын» </w:t>
      </w:r>
      <w:r w:rsidRPr="00340B9A">
        <w:t>), а также некоторых форм приставоч</w:t>
      </w:r>
      <w:r w:rsidRPr="00340B9A">
        <w:softHyphen/>
        <w:t xml:space="preserve">ных глаголов (вместо </w:t>
      </w:r>
      <w:r w:rsidRPr="00340B9A">
        <w:rPr>
          <w:iCs/>
        </w:rPr>
        <w:t xml:space="preserve">присел </w:t>
      </w:r>
      <w:r w:rsidRPr="00340B9A">
        <w:t xml:space="preserve">- </w:t>
      </w:r>
      <w:r w:rsidRPr="00340B9A">
        <w:rPr>
          <w:iCs/>
        </w:rPr>
        <w:t xml:space="preserve">«насел», </w:t>
      </w:r>
      <w:r w:rsidRPr="00340B9A">
        <w:t xml:space="preserve">вместо </w:t>
      </w:r>
      <w:r w:rsidRPr="00340B9A">
        <w:rPr>
          <w:iCs/>
        </w:rPr>
        <w:t>подпрыг</w:t>
      </w:r>
      <w:r w:rsidRPr="00340B9A">
        <w:rPr>
          <w:iCs/>
        </w:rPr>
        <w:softHyphen/>
        <w:t xml:space="preserve">нул </w:t>
      </w:r>
      <w:r w:rsidRPr="00340B9A">
        <w:t xml:space="preserve">- </w:t>
      </w:r>
      <w:r w:rsidRPr="00340B9A">
        <w:rPr>
          <w:iCs/>
        </w:rPr>
        <w:t xml:space="preserve">«прыгнул»). </w:t>
      </w:r>
      <w:proofErr w:type="gramStart"/>
      <w:r w:rsidRPr="00340B9A">
        <w:t xml:space="preserve">Наряду с этими ошибками у детей наблюдаются существенные </w:t>
      </w:r>
      <w:r w:rsidRPr="00340B9A">
        <w:lastRenderedPageBreak/>
        <w:t>затруднения в понимании и объяснении значений этих и других производных наимено</w:t>
      </w:r>
      <w:r w:rsidRPr="00340B9A">
        <w:softHyphen/>
        <w:t xml:space="preserve">ваний: </w:t>
      </w:r>
      <w:r w:rsidRPr="00340B9A">
        <w:rPr>
          <w:iCs/>
        </w:rPr>
        <w:t xml:space="preserve">кипятильник </w:t>
      </w:r>
      <w:r w:rsidRPr="00340B9A">
        <w:t xml:space="preserve">- </w:t>
      </w:r>
      <w:r w:rsidRPr="00340B9A">
        <w:rPr>
          <w:iCs/>
        </w:rPr>
        <w:t xml:space="preserve">«чай варит», виноградник </w:t>
      </w:r>
      <w:r w:rsidRPr="00340B9A">
        <w:t xml:space="preserve">- </w:t>
      </w:r>
      <w:r w:rsidRPr="00340B9A">
        <w:rPr>
          <w:iCs/>
        </w:rPr>
        <w:t xml:space="preserve">«дядя садит виноград», танцовщик </w:t>
      </w:r>
      <w:r w:rsidRPr="00340B9A">
        <w:t xml:space="preserve">- </w:t>
      </w:r>
      <w:r w:rsidRPr="00340B9A">
        <w:rPr>
          <w:iCs/>
        </w:rPr>
        <w:t xml:space="preserve">«который тацувает» </w:t>
      </w:r>
      <w:r w:rsidRPr="00340B9A">
        <w:t>и т. п. Отмеченное недоразвитие словообразовательных про</w:t>
      </w:r>
      <w:r w:rsidRPr="00340B9A">
        <w:softHyphen/>
        <w:t>цессов препятствует своевременному формированию навы</w:t>
      </w:r>
      <w:r w:rsidRPr="00340B9A">
        <w:softHyphen/>
        <w:t>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w:t>
      </w:r>
      <w:proofErr w:type="gramEnd"/>
      <w:r w:rsidRPr="00340B9A">
        <w:t xml:space="preserve"> язы</w:t>
      </w:r>
      <w:r w:rsidRPr="00340B9A">
        <w:softHyphen/>
        <w:t xml:space="preserve">ком в процессе школьного обучения. </w:t>
      </w:r>
    </w:p>
    <w:p w:rsidR="00340B9A" w:rsidRPr="00340B9A" w:rsidRDefault="00340B9A" w:rsidP="00340B9A">
      <w:pPr>
        <w:jc w:val="both"/>
        <w:rPr>
          <w:iCs/>
        </w:rPr>
      </w:pPr>
      <w:r w:rsidRPr="00340B9A">
        <w:t xml:space="preserve">В большинстве случаев дети с </w:t>
      </w:r>
      <w:r w:rsidRPr="00340B9A">
        <w:rPr>
          <w:lang w:val="en-US"/>
        </w:rPr>
        <w:t>IV</w:t>
      </w:r>
      <w:r w:rsidRPr="00340B9A">
        <w:t xml:space="preserve"> уровнем развития речи неточно понимают и употребляют пословицы, слова и фра</w:t>
      </w:r>
      <w:r w:rsidRPr="00340B9A">
        <w:softHyphen/>
        <w:t xml:space="preserve">зы с переносным значением. Так, выражение </w:t>
      </w:r>
      <w:r w:rsidRPr="00340B9A">
        <w:rPr>
          <w:iCs/>
        </w:rPr>
        <w:t>«широкая ду</w:t>
      </w:r>
      <w:r w:rsidRPr="00340B9A">
        <w:rPr>
          <w:iCs/>
        </w:rPr>
        <w:softHyphen/>
        <w:t xml:space="preserve">ша» </w:t>
      </w:r>
      <w:r w:rsidRPr="00340B9A">
        <w:t xml:space="preserve">трактуется как </w:t>
      </w:r>
      <w:r w:rsidRPr="00340B9A">
        <w:rPr>
          <w:iCs/>
        </w:rPr>
        <w:t xml:space="preserve">«очень толстый», </w:t>
      </w:r>
      <w:r w:rsidRPr="00340B9A">
        <w:t xml:space="preserve">а пословица </w:t>
      </w:r>
      <w:r w:rsidRPr="00340B9A">
        <w:rPr>
          <w:iCs/>
        </w:rPr>
        <w:t>«на чу</w:t>
      </w:r>
      <w:r w:rsidRPr="00340B9A">
        <w:rPr>
          <w:iCs/>
        </w:rPr>
        <w:softHyphen/>
        <w:t xml:space="preserve">жой каравай рот не </w:t>
      </w:r>
      <w:proofErr w:type="gramStart"/>
      <w:r w:rsidRPr="00340B9A">
        <w:rPr>
          <w:iCs/>
        </w:rPr>
        <w:t>разевай</w:t>
      </w:r>
      <w:proofErr w:type="gramEnd"/>
      <w:r w:rsidRPr="00340B9A">
        <w:rPr>
          <w:iCs/>
        </w:rPr>
        <w:t xml:space="preserve">» </w:t>
      </w:r>
      <w:r w:rsidRPr="00340B9A">
        <w:t xml:space="preserve">понимается буквально </w:t>
      </w:r>
      <w:r w:rsidRPr="00340B9A">
        <w:rPr>
          <w:iCs/>
        </w:rPr>
        <w:t xml:space="preserve">«не ешь хлеба». </w:t>
      </w:r>
    </w:p>
    <w:p w:rsidR="00340B9A" w:rsidRPr="00340B9A" w:rsidRDefault="00340B9A" w:rsidP="00340B9A">
      <w:pPr>
        <w:jc w:val="both"/>
        <w:rPr>
          <w:iCs/>
        </w:rPr>
      </w:pPr>
      <w:r w:rsidRPr="00340B9A">
        <w:t>Наблюдаются ошибки в употреблении существительных родительного и винительного падежей множественного чис</w:t>
      </w:r>
      <w:r w:rsidRPr="00340B9A">
        <w:softHyphen/>
        <w:t>ла (</w:t>
      </w:r>
      <w:r w:rsidRPr="00340B9A">
        <w:rPr>
          <w:iCs/>
        </w:rPr>
        <w:t>«</w:t>
      </w:r>
      <w:r w:rsidRPr="00340B9A">
        <w:rPr>
          <w:iCs/>
          <w:lang w:val="en-US"/>
        </w:rPr>
        <w:t>B</w:t>
      </w:r>
      <w:r w:rsidRPr="00340B9A">
        <w:rPr>
          <w:iCs/>
        </w:rPr>
        <w:t xml:space="preserve"> телевизере казали Черепашковнинзи»), </w:t>
      </w:r>
      <w:r w:rsidRPr="00340B9A">
        <w:t>некоторых сложных предлогов (</w:t>
      </w:r>
      <w:r w:rsidRPr="00340B9A">
        <w:rPr>
          <w:iCs/>
        </w:rPr>
        <w:t xml:space="preserve">«вылез из шкафа» </w:t>
      </w:r>
      <w:r w:rsidRPr="00340B9A">
        <w:t>- вылез из-за шка</w:t>
      </w:r>
      <w:r w:rsidRPr="00340B9A">
        <w:softHyphen/>
        <w:t xml:space="preserve">фа, </w:t>
      </w:r>
      <w:r w:rsidRPr="00340B9A">
        <w:rPr>
          <w:iCs/>
        </w:rPr>
        <w:t xml:space="preserve">«встал кола стула» </w:t>
      </w:r>
      <w:r w:rsidRPr="00340B9A">
        <w:t>- встал около стула). Кроме этого, нередко отмечаются нарушения в согласовании порядковых числительных и прилагательных с существительными муж</w:t>
      </w:r>
      <w:r w:rsidRPr="00340B9A">
        <w:softHyphen/>
        <w:t>ского и женского рода (</w:t>
      </w:r>
      <w:r w:rsidRPr="00340B9A">
        <w:rPr>
          <w:iCs/>
        </w:rPr>
        <w:t>«в тетради пишу красным ручкоми красным карандашом»; «я умею казать двумямц</w:t>
      </w:r>
      <w:proofErr w:type="gramStart"/>
      <w:r w:rsidRPr="00340B9A">
        <w:rPr>
          <w:iCs/>
          <w:lang w:val="en-US"/>
        </w:rPr>
        <w:t>n</w:t>
      </w:r>
      <w:proofErr w:type="gramEnd"/>
      <w:r w:rsidRPr="00340B9A">
        <w:rPr>
          <w:iCs/>
        </w:rPr>
        <w:t>аль</w:t>
      </w:r>
      <w:r w:rsidRPr="00340B9A">
        <w:rPr>
          <w:iCs/>
        </w:rPr>
        <w:softHyphen/>
        <w:t xml:space="preserve">цыми»), </w:t>
      </w:r>
      <w:r w:rsidRPr="00340B9A">
        <w:t>единственного и множественного числа (</w:t>
      </w:r>
      <w:r w:rsidRPr="00340B9A">
        <w:rPr>
          <w:iCs/>
        </w:rPr>
        <w:t>«я дома иг</w:t>
      </w:r>
      <w:r w:rsidRPr="00340B9A">
        <w:rPr>
          <w:iCs/>
        </w:rPr>
        <w:softHyphen/>
        <w:t xml:space="preserve">раю </w:t>
      </w:r>
      <w:r w:rsidRPr="00340B9A">
        <w:t xml:space="preserve">с </w:t>
      </w:r>
      <w:r w:rsidRPr="00340B9A">
        <w:rPr>
          <w:iCs/>
        </w:rPr>
        <w:t xml:space="preserve">компьютером, машинки, еще игры и солдатиком»). </w:t>
      </w:r>
      <w:r w:rsidRPr="00340B9A">
        <w:t xml:space="preserve">Особую сложность для детей с </w:t>
      </w:r>
      <w:r w:rsidRPr="00340B9A">
        <w:rPr>
          <w:lang w:val="en-US"/>
        </w:rPr>
        <w:t>IV</w:t>
      </w:r>
      <w:r w:rsidRPr="00340B9A">
        <w:t xml:space="preserve"> уровнем развития речи представляют конструкции предложений </w:t>
      </w:r>
      <w:proofErr w:type="gramStart"/>
      <w:r w:rsidRPr="00340B9A">
        <w:t>с</w:t>
      </w:r>
      <w:proofErr w:type="gramEnd"/>
      <w:r w:rsidRPr="00340B9A">
        <w:t xml:space="preserve"> разными прида</w:t>
      </w:r>
      <w:r w:rsidRPr="00340B9A">
        <w:softHyphen/>
        <w:t xml:space="preserve">точными. При их построении ребенок может пропустить или заменить союз </w:t>
      </w:r>
      <w:r w:rsidRPr="00340B9A">
        <w:rPr>
          <w:iCs/>
        </w:rPr>
        <w:t xml:space="preserve">(«одела пальто, </w:t>
      </w:r>
      <w:proofErr w:type="gramStart"/>
      <w:r w:rsidRPr="00340B9A">
        <w:rPr>
          <w:iCs/>
        </w:rPr>
        <w:t>какая</w:t>
      </w:r>
      <w:proofErr w:type="gramEnd"/>
      <w:r w:rsidRPr="00340B9A">
        <w:rPr>
          <w:iCs/>
        </w:rPr>
        <w:t xml:space="preserve"> получше»). </w:t>
      </w:r>
    </w:p>
    <w:p w:rsidR="00340B9A" w:rsidRPr="00340B9A" w:rsidRDefault="00340B9A" w:rsidP="00340B9A">
      <w:pPr>
        <w:jc w:val="both"/>
      </w:pPr>
      <w:r w:rsidRPr="00340B9A">
        <w:t>При обследовании связной речи выявляются затрудне</w:t>
      </w:r>
      <w:r w:rsidRPr="00340B9A">
        <w:softHyphen/>
        <w:t>ния в передаче логической последовательности, «застрева</w:t>
      </w:r>
      <w:r w:rsidRPr="00340B9A">
        <w:softHyphen/>
        <w:t>ние» на второстепенных деталях сюжета наряду с пропус</w:t>
      </w:r>
      <w:r w:rsidRPr="00340B9A">
        <w:softHyphen/>
        <w:t>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w:t>
      </w:r>
      <w:r w:rsidRPr="00340B9A">
        <w:softHyphen/>
        <w:t>тивные предложения. При этом ребенку сложно переклю</w:t>
      </w:r>
      <w:r w:rsidRPr="00340B9A">
        <w:softHyphen/>
        <w:t>читься на изложение истории от третьего лица, включать в известный сюжет новые элементы, изменять концовку рас</w:t>
      </w:r>
      <w:r w:rsidRPr="00340B9A">
        <w:softHyphen/>
        <w:t xml:space="preserve">сказа и т. д. </w:t>
      </w:r>
    </w:p>
    <w:p w:rsidR="00340B9A" w:rsidRPr="00340B9A" w:rsidRDefault="00340B9A" w:rsidP="00340B9A">
      <w:pPr>
        <w:jc w:val="both"/>
        <w:rPr>
          <w:b/>
        </w:rPr>
      </w:pPr>
    </w:p>
    <w:p w:rsidR="00340B9A" w:rsidRPr="00340B9A" w:rsidRDefault="00340B9A" w:rsidP="00340B9A">
      <w:pPr>
        <w:jc w:val="both"/>
        <w:rPr>
          <w:b/>
        </w:rPr>
      </w:pPr>
      <w:r w:rsidRPr="00340B9A">
        <w:rPr>
          <w:b/>
        </w:rPr>
        <w:t>1.3.Планируемые результаты</w:t>
      </w:r>
    </w:p>
    <w:p w:rsidR="00340B9A" w:rsidRPr="00340B9A" w:rsidRDefault="00340B9A" w:rsidP="00340B9A">
      <w:pPr>
        <w:jc w:val="both"/>
        <w:rPr>
          <w:b/>
        </w:rPr>
      </w:pPr>
    </w:p>
    <w:p w:rsidR="00340B9A" w:rsidRPr="00340B9A" w:rsidRDefault="00340B9A" w:rsidP="00340B9A">
      <w:pPr>
        <w:jc w:val="both"/>
      </w:pPr>
      <w:proofErr w:type="gramStart"/>
      <w:r w:rsidRPr="00340B9A">
        <w:t xml:space="preserve">Как отмечается в Примерной адаптированной основной образовательной программе дошкольного образования детей с ТНР,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АООП представлены </w:t>
      </w:r>
      <w:r w:rsidRPr="00340B9A">
        <w:rPr>
          <w:u w:val="single"/>
        </w:rPr>
        <w:t>в виде целевых ориентиров</w:t>
      </w:r>
      <w:r w:rsidRPr="00340B9A">
        <w:t xml:space="preserve"> дошкольного образования и представляют собой социально-нормативные возрастные характеристики </w:t>
      </w:r>
      <w:r w:rsidRPr="00340B9A">
        <w:rPr>
          <w:u w:val="single"/>
        </w:rPr>
        <w:t>возможных достижений</w:t>
      </w:r>
      <w:r w:rsidRPr="00340B9A">
        <w:t xml:space="preserve"> ребенка к концу дошкольного образования. </w:t>
      </w:r>
      <w:proofErr w:type="gramEnd"/>
    </w:p>
    <w:p w:rsidR="00340B9A" w:rsidRPr="00340B9A" w:rsidRDefault="00340B9A" w:rsidP="00340B9A">
      <w:pPr>
        <w:jc w:val="both"/>
      </w:pPr>
      <w:r w:rsidRPr="00340B9A">
        <w:lastRenderedPageBreak/>
        <w:t>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w:t>
      </w:r>
    </w:p>
    <w:p w:rsidR="00340B9A" w:rsidRPr="00340B9A" w:rsidRDefault="00340B9A" w:rsidP="00340B9A">
      <w:pPr>
        <w:jc w:val="both"/>
      </w:pPr>
      <w:r w:rsidRPr="00340B9A">
        <w:t xml:space="preserve">Целевые ориентиры АООП базируются на ФГОС </w:t>
      </w:r>
      <w:proofErr w:type="gramStart"/>
      <w:r w:rsidRPr="00340B9A">
        <w:t>ДО</w:t>
      </w:r>
      <w:proofErr w:type="gramEnd"/>
      <w:r w:rsidRPr="00340B9A">
        <w:t xml:space="preserve">, </w:t>
      </w:r>
      <w:proofErr w:type="gramStart"/>
      <w:r w:rsidRPr="00340B9A">
        <w:t>на</w:t>
      </w:r>
      <w:proofErr w:type="gramEnd"/>
      <w:r w:rsidRPr="00340B9A">
        <w:t xml:space="preserve"> целях и задачах, обозначенных в Примерной адаптированной  основной образовательной программе дошкольного образования детей с ТНР, а также на целевых ориентирах  примерной основной образовательной программы "От рождения до школы". </w:t>
      </w:r>
    </w:p>
    <w:p w:rsidR="00340B9A" w:rsidRPr="00340B9A" w:rsidRDefault="00340B9A" w:rsidP="00340B9A">
      <w:pPr>
        <w:jc w:val="both"/>
      </w:pPr>
      <w:r w:rsidRPr="00340B9A">
        <w:t>Целевые ориентиры, представленные в АООП:</w:t>
      </w:r>
    </w:p>
    <w:p w:rsidR="00340B9A" w:rsidRPr="00340B9A" w:rsidRDefault="00340B9A" w:rsidP="00340B9A">
      <w:pPr>
        <w:jc w:val="both"/>
      </w:pPr>
      <w:r w:rsidRPr="00340B9A">
        <w:sym w:font="Symbol" w:char="F02D"/>
      </w:r>
      <w:r w:rsidRPr="00340B9A">
        <w:t xml:space="preserve"> не подлежат непосредственной оценке; </w:t>
      </w:r>
    </w:p>
    <w:p w:rsidR="00340B9A" w:rsidRPr="00340B9A" w:rsidRDefault="00340B9A" w:rsidP="00340B9A">
      <w:pPr>
        <w:jc w:val="both"/>
      </w:pPr>
      <w:r w:rsidRPr="00340B9A">
        <w:sym w:font="Symbol" w:char="F02D"/>
      </w:r>
      <w:r w:rsidRPr="00340B9A">
        <w:t xml:space="preserve"> не являются непосредственным основанием оценки как итогового, так и промежуточного уровня развития детей;</w:t>
      </w:r>
    </w:p>
    <w:p w:rsidR="00340B9A" w:rsidRPr="00340B9A" w:rsidRDefault="00340B9A" w:rsidP="00340B9A">
      <w:pPr>
        <w:jc w:val="both"/>
      </w:pPr>
      <w:r w:rsidRPr="00340B9A">
        <w:sym w:font="Symbol" w:char="F02D"/>
      </w:r>
      <w:r w:rsidRPr="00340B9A">
        <w:t xml:space="preserve"> не являются основанием для их формального сравнения с реальными достижениями детей; </w:t>
      </w:r>
    </w:p>
    <w:p w:rsidR="00340B9A" w:rsidRPr="00340B9A" w:rsidRDefault="00340B9A" w:rsidP="00340B9A">
      <w:pPr>
        <w:jc w:val="both"/>
      </w:pPr>
      <w:r w:rsidRPr="00340B9A">
        <w:sym w:font="Symbol" w:char="F02D"/>
      </w:r>
      <w:r w:rsidRPr="00340B9A">
        <w:t xml:space="preserve"> не являются основой объективной оценки </w:t>
      </w:r>
      <w:proofErr w:type="gramStart"/>
      <w:r w:rsidRPr="00340B9A">
        <w:t>соответствия</w:t>
      </w:r>
      <w:proofErr w:type="gramEnd"/>
      <w:r w:rsidRPr="00340B9A">
        <w:t xml:space="preserve"> установленным требованиям образовательной деятельности и подготовки детей; </w:t>
      </w:r>
    </w:p>
    <w:p w:rsidR="00340B9A" w:rsidRPr="00340B9A" w:rsidRDefault="00340B9A" w:rsidP="00340B9A">
      <w:pPr>
        <w:jc w:val="both"/>
      </w:pPr>
      <w:r w:rsidRPr="00340B9A">
        <w:sym w:font="Symbol" w:char="F02D"/>
      </w:r>
      <w:r w:rsidRPr="00340B9A">
        <w:t xml:space="preserve"> не являются непосредственным основанием при оценке качества образования.</w:t>
      </w:r>
    </w:p>
    <w:p w:rsidR="00340B9A" w:rsidRPr="00340B9A" w:rsidRDefault="00340B9A" w:rsidP="00340B9A">
      <w:pPr>
        <w:jc w:val="both"/>
      </w:pPr>
    </w:p>
    <w:p w:rsidR="00340B9A" w:rsidRPr="00340B9A" w:rsidRDefault="00340B9A" w:rsidP="00340B9A">
      <w:pPr>
        <w:jc w:val="both"/>
        <w:rPr>
          <w:b/>
        </w:rPr>
      </w:pPr>
      <w:r w:rsidRPr="00340B9A">
        <w:rPr>
          <w:b/>
        </w:rPr>
        <w:t>1.3.1.</w:t>
      </w:r>
      <w:r w:rsidRPr="00340B9A">
        <w:rPr>
          <w:b/>
        </w:rPr>
        <w:tab/>
        <w:t>Целевые ориентиры на этапе завершения дошкольного образования</w:t>
      </w:r>
    </w:p>
    <w:p w:rsidR="00340B9A" w:rsidRPr="00340B9A" w:rsidRDefault="00340B9A" w:rsidP="00340B9A">
      <w:pPr>
        <w:jc w:val="both"/>
      </w:pPr>
      <w:r w:rsidRPr="00340B9A">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40B9A" w:rsidRPr="00340B9A" w:rsidRDefault="00340B9A" w:rsidP="00340B9A">
      <w:pPr>
        <w:jc w:val="both"/>
      </w:pPr>
      <w:r w:rsidRPr="00340B9A">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40B9A" w:rsidRPr="00340B9A" w:rsidRDefault="00340B9A" w:rsidP="00340B9A">
      <w:pPr>
        <w:jc w:val="both"/>
      </w:pPr>
      <w:r w:rsidRPr="00340B9A">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340B9A" w:rsidRPr="00340B9A" w:rsidRDefault="00340B9A" w:rsidP="00340B9A">
      <w:pPr>
        <w:jc w:val="both"/>
      </w:pPr>
      <w:proofErr w:type="gramStart"/>
      <w:r w:rsidRPr="00340B9A">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roofErr w:type="gramEnd"/>
    </w:p>
    <w:p w:rsidR="00340B9A" w:rsidRPr="00340B9A" w:rsidRDefault="00340B9A" w:rsidP="00340B9A">
      <w:pPr>
        <w:jc w:val="both"/>
      </w:pPr>
      <w:r w:rsidRPr="00340B9A">
        <w:lastRenderedPageBreak/>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340B9A" w:rsidRPr="00340B9A" w:rsidRDefault="00340B9A" w:rsidP="00340B9A">
      <w:pPr>
        <w:jc w:val="both"/>
      </w:pPr>
      <w:r w:rsidRPr="00340B9A">
        <w:t xml:space="preserve">- 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40B9A">
        <w:t>со</w:t>
      </w:r>
      <w:proofErr w:type="gramEnd"/>
      <w:r w:rsidRPr="00340B9A">
        <w:t xml:space="preserve"> взрослыми и сверстниками, может соблюдать правила безопасного поведения и личной гигиены;</w:t>
      </w:r>
    </w:p>
    <w:p w:rsidR="00340B9A" w:rsidRPr="00340B9A" w:rsidRDefault="00340B9A" w:rsidP="00340B9A">
      <w:pPr>
        <w:jc w:val="both"/>
      </w:pPr>
      <w:r w:rsidRPr="00340B9A">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40B9A" w:rsidRPr="00340B9A" w:rsidRDefault="00340B9A" w:rsidP="00340B9A">
      <w:pPr>
        <w:jc w:val="both"/>
      </w:pPr>
      <w:r w:rsidRPr="00340B9A">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340B9A" w:rsidRPr="00340B9A" w:rsidRDefault="00340B9A" w:rsidP="00340B9A">
      <w:pPr>
        <w:jc w:val="both"/>
      </w:pPr>
      <w:r w:rsidRPr="00340B9A">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340B9A" w:rsidRPr="00340B9A" w:rsidRDefault="00340B9A" w:rsidP="00340B9A">
      <w:pPr>
        <w:jc w:val="both"/>
      </w:pPr>
      <w:r w:rsidRPr="00340B9A">
        <w:t xml:space="preserve">- </w:t>
      </w:r>
      <w:proofErr w:type="gramStart"/>
      <w:r w:rsidRPr="00340B9A">
        <w:t>и</w:t>
      </w:r>
      <w:proofErr w:type="gramEnd"/>
      <w:r w:rsidRPr="00340B9A">
        <w:t>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340B9A" w:rsidRPr="00340B9A" w:rsidRDefault="00340B9A" w:rsidP="00340B9A">
      <w:pPr>
        <w:jc w:val="both"/>
        <w:rPr>
          <w:b/>
        </w:rPr>
      </w:pPr>
      <w:r w:rsidRPr="00340B9A">
        <w:t>- имеет начальные представления о здоровом образе жизни. Воспринимает здоровый образ жизни как ценность</w:t>
      </w:r>
      <w:r w:rsidRPr="00340B9A">
        <w:rPr>
          <w:b/>
        </w:rPr>
        <w:t>.</w:t>
      </w:r>
    </w:p>
    <w:p w:rsidR="00340B9A" w:rsidRPr="00340B9A" w:rsidRDefault="00340B9A" w:rsidP="00340B9A">
      <w:pPr>
        <w:jc w:val="both"/>
      </w:pPr>
      <w:r w:rsidRPr="00340B9A">
        <w:rPr>
          <w:b/>
        </w:rPr>
        <w:t xml:space="preserve">- </w:t>
      </w:r>
      <w:r w:rsidRPr="00340B9A">
        <w:t>имеет первичные представления о безопасном контакте с объектами и явлениями  окружающей природы;</w:t>
      </w:r>
    </w:p>
    <w:p w:rsidR="00340B9A" w:rsidRPr="00340B9A" w:rsidRDefault="00340B9A" w:rsidP="00340B9A">
      <w:pPr>
        <w:jc w:val="both"/>
        <w:rPr>
          <w:b/>
          <w:iCs/>
        </w:rPr>
      </w:pPr>
      <w:r w:rsidRPr="00340B9A">
        <w:rPr>
          <w:b/>
          <w:iCs/>
        </w:rPr>
        <w:t xml:space="preserve"> </w:t>
      </w:r>
    </w:p>
    <w:p w:rsidR="00340B9A" w:rsidRPr="00340B9A" w:rsidRDefault="00340B9A" w:rsidP="00340B9A">
      <w:pPr>
        <w:jc w:val="both"/>
        <w:rPr>
          <w:b/>
          <w:iCs/>
        </w:rPr>
      </w:pPr>
      <w:r w:rsidRPr="00340B9A">
        <w:rPr>
          <w:b/>
          <w:iCs/>
        </w:rPr>
        <w:t>1.3.2. Оценка индивидуального развития детей.</w:t>
      </w:r>
    </w:p>
    <w:p w:rsidR="00340B9A" w:rsidRPr="00340B9A" w:rsidRDefault="00340B9A" w:rsidP="00340B9A">
      <w:pPr>
        <w:jc w:val="both"/>
      </w:pPr>
    </w:p>
    <w:p w:rsidR="00340B9A" w:rsidRPr="00340B9A" w:rsidRDefault="00340B9A" w:rsidP="00340B9A">
      <w:pPr>
        <w:jc w:val="both"/>
      </w:pPr>
      <w:r w:rsidRPr="00340B9A">
        <w:t>Мониторинг освоения программы осуществляется совместно учителем-логопедом, воспитателями, музыкальным руководителем, инструктором по физической культуре, педагогом-психологом (каждый педагог проводит их в рамках своей компетенции).</w:t>
      </w:r>
      <w:r w:rsidRPr="00340B9A">
        <w:tab/>
      </w:r>
    </w:p>
    <w:p w:rsidR="00340B9A" w:rsidRPr="00340B9A" w:rsidRDefault="00340B9A" w:rsidP="00340B9A">
      <w:pPr>
        <w:jc w:val="both"/>
      </w:pPr>
      <w:proofErr w:type="gramStart"/>
      <w:r w:rsidRPr="00340B9A">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w:t>
      </w:r>
      <w:r w:rsidRPr="00340B9A">
        <w:lastRenderedPageBreak/>
        <w:t xml:space="preserve">образовательном процессе или имеющих особые образовательные потребности. </w:t>
      </w:r>
      <w:proofErr w:type="gramEnd"/>
    </w:p>
    <w:p w:rsidR="00340B9A" w:rsidRPr="00340B9A" w:rsidRDefault="00340B9A" w:rsidP="00340B9A">
      <w:pPr>
        <w:jc w:val="both"/>
      </w:pPr>
      <w:r w:rsidRPr="00340B9A">
        <w:tab/>
      </w:r>
      <w:r w:rsidRPr="00340B9A">
        <w:tab/>
        <w:t xml:space="preserve">Диагностическое обследование </w:t>
      </w:r>
      <w:r w:rsidRPr="00340B9A">
        <w:rPr>
          <w:i/>
        </w:rPr>
        <w:t xml:space="preserve">учителем – логопедом, инструктором по физической культуре, музыкальным руководителем, воспитателями групп </w:t>
      </w:r>
      <w:r w:rsidRPr="00340B9A">
        <w:t xml:space="preserve"> проводится два  раза в год:</w:t>
      </w:r>
    </w:p>
    <w:p w:rsidR="00340B9A" w:rsidRPr="00340B9A" w:rsidRDefault="00340B9A" w:rsidP="00340B9A">
      <w:pPr>
        <w:jc w:val="both"/>
      </w:pPr>
      <w:r w:rsidRPr="00340B9A">
        <w:tab/>
        <w:t>- в старшей группе – установочная диагностика: 1-2-я неделя сентября, итоговая 3-4 неделя мая;</w:t>
      </w:r>
    </w:p>
    <w:p w:rsidR="00340B9A" w:rsidRPr="00340B9A" w:rsidRDefault="00340B9A" w:rsidP="00340B9A">
      <w:pPr>
        <w:jc w:val="both"/>
      </w:pPr>
      <w:r w:rsidRPr="00340B9A">
        <w:t>- в подготовительной к школе группе  - установочная диагностика: 1-2-я неделя сентября, итоговая диагностика – 3-4 неделя мая.</w:t>
      </w:r>
    </w:p>
    <w:p w:rsidR="00340B9A" w:rsidRPr="00340B9A" w:rsidRDefault="00340B9A" w:rsidP="00340B9A">
      <w:pPr>
        <w:jc w:val="both"/>
      </w:pPr>
      <w:r w:rsidRPr="00340B9A">
        <w:tab/>
      </w:r>
      <w:r w:rsidRPr="00340B9A">
        <w:tab/>
        <w:t>В середине учебного года (3-4 неделя января) проводится промежуточная диагностика на детей, имеющих низкий уровень речевого и познавательного развития.</w:t>
      </w:r>
    </w:p>
    <w:p w:rsidR="00340B9A" w:rsidRPr="00340B9A" w:rsidRDefault="00340B9A" w:rsidP="00340B9A">
      <w:pPr>
        <w:jc w:val="both"/>
      </w:pPr>
      <w:r w:rsidRPr="00340B9A">
        <w:tab/>
      </w:r>
      <w:r w:rsidRPr="00340B9A">
        <w:tab/>
        <w:t xml:space="preserve">Диагностическое обследование </w:t>
      </w:r>
      <w:r w:rsidRPr="00340B9A">
        <w:rPr>
          <w:i/>
        </w:rPr>
        <w:t xml:space="preserve">педагогом-психологом </w:t>
      </w:r>
      <w:r w:rsidRPr="00340B9A">
        <w:t xml:space="preserve">проводится: </w:t>
      </w:r>
    </w:p>
    <w:p w:rsidR="00340B9A" w:rsidRPr="00340B9A" w:rsidRDefault="00340B9A" w:rsidP="00340B9A">
      <w:pPr>
        <w:jc w:val="both"/>
      </w:pPr>
      <w:r w:rsidRPr="00340B9A">
        <w:tab/>
        <w:t>- в старшей группе мониторнг проводится по запросу администрации ДОУ в течение года.</w:t>
      </w:r>
    </w:p>
    <w:p w:rsidR="00340B9A" w:rsidRPr="00340B9A" w:rsidRDefault="00340B9A" w:rsidP="00340B9A">
      <w:pPr>
        <w:jc w:val="both"/>
      </w:pPr>
      <w:r w:rsidRPr="00340B9A">
        <w:t xml:space="preserve">- в подготовительной к школе группе - промежуточная диагностика: сентябрь, итоговая диагностика </w:t>
      </w:r>
      <w:proofErr w:type="gramStart"/>
      <w:r w:rsidRPr="00340B9A">
        <w:t>–а</w:t>
      </w:r>
      <w:proofErr w:type="gramEnd"/>
      <w:r w:rsidRPr="00340B9A">
        <w:t>прель-май.</w:t>
      </w:r>
    </w:p>
    <w:p w:rsidR="00340B9A" w:rsidRPr="00340B9A" w:rsidRDefault="00340B9A" w:rsidP="00340B9A">
      <w:pPr>
        <w:jc w:val="both"/>
      </w:pPr>
      <w:r w:rsidRPr="00340B9A">
        <w:tab/>
      </w:r>
      <w:r w:rsidRPr="00340B9A">
        <w:tab/>
        <w:t>Используемые методы (наблюдение, ситуативный разговор, беседа, анализ продуктов детской деятельности, тестирование) не приводят к переутомлению воспитанников и не нарушают ход образовательного процесса. Применение данных методов позволяет получить необходимый объем информации в оптимальные сроки.</w:t>
      </w:r>
    </w:p>
    <w:p w:rsidR="00340B9A" w:rsidRPr="00340B9A" w:rsidRDefault="00340B9A" w:rsidP="00340B9A">
      <w:pPr>
        <w:jc w:val="both"/>
      </w:pPr>
      <w:r w:rsidRPr="00340B9A">
        <w:tab/>
      </w:r>
      <w:r w:rsidRPr="00340B9A">
        <w:tab/>
        <w:t>С помощью диагностики педагоги оценивают динамику развития каждого ребенка, анализируют эффективность созданных психолого-педагогических условий для осуществления образовательного процесса.</w:t>
      </w:r>
    </w:p>
    <w:p w:rsidR="00340B9A" w:rsidRPr="00340B9A" w:rsidRDefault="00340B9A" w:rsidP="00340B9A">
      <w:pPr>
        <w:jc w:val="both"/>
      </w:pPr>
      <w:r w:rsidRPr="00340B9A">
        <w:t xml:space="preserve">             Более подробно диагностическая программа учителя-логопеда, педагога-психолога расписана в подразделе  2.7.1.</w:t>
      </w:r>
    </w:p>
    <w:p w:rsidR="00340B9A" w:rsidRPr="00340B9A" w:rsidRDefault="00340B9A" w:rsidP="00340B9A">
      <w:pPr>
        <w:jc w:val="both"/>
      </w:pPr>
      <w:r w:rsidRPr="00340B9A">
        <w:t xml:space="preserve">Форма проведения мониторинга преимущественно представляют собой изучение медицинской и биографической документации (сбор и анализ анамнестических данных), наблюдение за активностью ребенка в различные периоды пребывания в дошкольном учреждении, анализ продуктов детской деятельности, беседа с родителями и специальные педагогические пробы, организуемые педагогом. Инструментарий педагогической диагностики позволяют фиксировать индивидуальную динамику и перспективы развития каждого ребенка. Обращаем  внимание к процессам, а не к результатам. Фиксируемые текущие процессы рассматриваются как основа для гибкого реагирования, способствуют более точному, целенаправленному и дифференцированному педагогическому воздействию. Любое достижение ребенка  на каждом этапе является промежуточным и служит лишь основанием для выбора педагогом методов и технологий индивидуальной работы, позволяют внести коррективы в коррекционно - образовательную работу. Общая картина по группе позволит выделить детей, которые </w:t>
      </w:r>
      <w:r w:rsidRPr="00340B9A">
        <w:lastRenderedPageBreak/>
        <w:t>нуждаются в особом внимании педагога и в отношении которых необходимо скорректировать, изменить способы взаимодействия.</w:t>
      </w:r>
    </w:p>
    <w:p w:rsidR="00340B9A" w:rsidRPr="00340B9A" w:rsidRDefault="00340B9A" w:rsidP="00340B9A">
      <w:pPr>
        <w:jc w:val="both"/>
      </w:pPr>
      <w:r w:rsidRPr="00340B9A">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340B9A" w:rsidRPr="00340B9A" w:rsidRDefault="00340B9A" w:rsidP="00340B9A">
      <w:pPr>
        <w:jc w:val="both"/>
      </w:pPr>
      <w:r w:rsidRPr="00340B9A">
        <w:t xml:space="preserve">Воспитатели  осуществляют мониторинг развития ребенка в соответствии с ФГОС </w:t>
      </w:r>
      <w:proofErr w:type="gramStart"/>
      <w:r w:rsidRPr="00340B9A">
        <w:t>ДО</w:t>
      </w:r>
      <w:proofErr w:type="gramEnd"/>
      <w:r w:rsidRPr="00340B9A">
        <w:t xml:space="preserve"> </w:t>
      </w:r>
      <w:proofErr w:type="gramStart"/>
      <w:r w:rsidRPr="00340B9A">
        <w:t>с</w:t>
      </w:r>
      <w:proofErr w:type="gramEnd"/>
      <w:r w:rsidRPr="00340B9A">
        <w:t xml:space="preserve"> помощью программы, которая не только определяет уровень освоения программы у того или иного ребенка, но и дает рекомендации по всем образовательным областям. Программа предназначена для педагогов, административных работников ДОУ.</w:t>
      </w:r>
    </w:p>
    <w:p w:rsidR="00340B9A" w:rsidRPr="00340B9A" w:rsidRDefault="00340B9A" w:rsidP="00340B9A">
      <w:pPr>
        <w:jc w:val="both"/>
      </w:pPr>
      <w:r w:rsidRPr="00340B9A">
        <w:t>Разработчики:</w:t>
      </w:r>
    </w:p>
    <w:p w:rsidR="00340B9A" w:rsidRPr="00340B9A" w:rsidRDefault="00340B9A" w:rsidP="00B47ED0">
      <w:pPr>
        <w:numPr>
          <w:ilvl w:val="0"/>
          <w:numId w:val="26"/>
        </w:numPr>
        <w:jc w:val="both"/>
      </w:pPr>
      <w:r w:rsidRPr="00340B9A">
        <w:t>Научный руководитель проекта – кандидат педагогических наук, Едакова Ирина Борисовна</w:t>
      </w:r>
    </w:p>
    <w:p w:rsidR="00340B9A" w:rsidRPr="00340B9A" w:rsidRDefault="00340B9A" w:rsidP="00B47ED0">
      <w:pPr>
        <w:numPr>
          <w:ilvl w:val="0"/>
          <w:numId w:val="26"/>
        </w:numPr>
        <w:jc w:val="both"/>
        <w:rPr>
          <w:lang w:val="en-US"/>
        </w:rPr>
      </w:pPr>
      <w:r w:rsidRPr="00340B9A">
        <w:rPr>
          <w:lang w:val="en-US"/>
        </w:rPr>
        <w:t>Программист – разработчик Соколов Евгений Геннадьевич</w:t>
      </w:r>
    </w:p>
    <w:p w:rsidR="00340B9A" w:rsidRPr="00340B9A" w:rsidRDefault="00340B9A" w:rsidP="00B47ED0">
      <w:pPr>
        <w:numPr>
          <w:ilvl w:val="0"/>
          <w:numId w:val="26"/>
        </w:numPr>
        <w:jc w:val="both"/>
      </w:pPr>
      <w:r w:rsidRPr="00340B9A">
        <w:t>Разработчики содержания – Шилкова Ирина Александровна, Соколова Юлия Геннадьевна.</w:t>
      </w:r>
    </w:p>
    <w:p w:rsidR="00340B9A" w:rsidRPr="00340B9A" w:rsidRDefault="00340B9A" w:rsidP="00340B9A">
      <w:pPr>
        <w:jc w:val="both"/>
      </w:pPr>
      <w:r w:rsidRPr="00340B9A">
        <w:t>С помощью данной программы проводится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40B9A" w:rsidRPr="00340B9A" w:rsidRDefault="00340B9A" w:rsidP="00340B9A">
      <w:pPr>
        <w:jc w:val="both"/>
      </w:pPr>
      <w:r w:rsidRPr="00340B9A">
        <w:t>Педагогическая деятельность  детского сада ориентирована на обеспечение развития каждого ребенка, сохранение его уникальности, создание возможностей раскрытия способностей, склонностей. Поэтому залогом эффективного проекти</w:t>
      </w:r>
      <w:r w:rsidRPr="00340B9A">
        <w:softHyphen/>
        <w:t>рования педагогического процесса является наличие у педагога ин</w:t>
      </w:r>
      <w:r w:rsidRPr="00340B9A">
        <w:softHyphen/>
        <w:t>формации о возможностях, интересах и проблемах каждого ребенка.</w:t>
      </w:r>
    </w:p>
    <w:p w:rsidR="00340B9A" w:rsidRPr="00340B9A" w:rsidRDefault="00340B9A" w:rsidP="00340B9A">
      <w:pPr>
        <w:jc w:val="both"/>
      </w:pPr>
      <w:r w:rsidRPr="00340B9A">
        <w:t>Результаты педагогической диагностики (мониторинга) могут использоваться исключительно для решения следующих образовательных задач, обозначенных ФГОС ДО (П.3.2.3):</w:t>
      </w:r>
    </w:p>
    <w:p w:rsidR="00340B9A" w:rsidRPr="00340B9A" w:rsidRDefault="00340B9A" w:rsidP="00B47ED0">
      <w:pPr>
        <w:numPr>
          <w:ilvl w:val="0"/>
          <w:numId w:val="27"/>
        </w:numPr>
        <w:jc w:val="both"/>
      </w:pPr>
      <w:r w:rsidRPr="00340B9A">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40B9A" w:rsidRDefault="00340B9A" w:rsidP="00B47ED0">
      <w:pPr>
        <w:numPr>
          <w:ilvl w:val="0"/>
          <w:numId w:val="27"/>
        </w:numPr>
        <w:jc w:val="both"/>
      </w:pPr>
      <w:r w:rsidRPr="00340B9A">
        <w:t>оптимизации работы с группой детей.</w:t>
      </w:r>
    </w:p>
    <w:p w:rsidR="001F1A7F" w:rsidRDefault="001F1A7F" w:rsidP="001F1A7F">
      <w:pPr>
        <w:jc w:val="both"/>
      </w:pPr>
    </w:p>
    <w:p w:rsidR="001F1A7F" w:rsidRDefault="001F1A7F" w:rsidP="001F1A7F">
      <w:pPr>
        <w:jc w:val="both"/>
      </w:pPr>
    </w:p>
    <w:p w:rsidR="001F1A7F" w:rsidRPr="00340B9A" w:rsidRDefault="001F1A7F" w:rsidP="001F1A7F">
      <w:pPr>
        <w:jc w:val="both"/>
      </w:pPr>
    </w:p>
    <w:p w:rsidR="00340B9A" w:rsidRPr="00340B9A" w:rsidRDefault="00340B9A" w:rsidP="00340B9A">
      <w:pPr>
        <w:jc w:val="both"/>
      </w:pPr>
    </w:p>
    <w:p w:rsidR="00340B9A" w:rsidRPr="00340B9A" w:rsidRDefault="00340B9A" w:rsidP="00340B9A">
      <w:pPr>
        <w:jc w:val="both"/>
        <w:rPr>
          <w:b/>
        </w:rPr>
      </w:pPr>
      <w:r w:rsidRPr="00340B9A">
        <w:rPr>
          <w:b/>
        </w:rPr>
        <w:lastRenderedPageBreak/>
        <w:t xml:space="preserve">1.3.3. Промежуточные планируемые результаты </w:t>
      </w:r>
    </w:p>
    <w:p w:rsidR="00340B9A" w:rsidRPr="00340B9A" w:rsidRDefault="00340B9A" w:rsidP="00340B9A">
      <w:pPr>
        <w:jc w:val="both"/>
        <w:rPr>
          <w:i/>
        </w:rPr>
      </w:pPr>
    </w:p>
    <w:p w:rsidR="00340B9A" w:rsidRPr="00340B9A" w:rsidRDefault="00340B9A" w:rsidP="00340B9A">
      <w:pPr>
        <w:jc w:val="both"/>
        <w:rPr>
          <w:b/>
          <w:i/>
        </w:rPr>
      </w:pPr>
      <w:r w:rsidRPr="00340B9A">
        <w:rPr>
          <w:b/>
          <w:i/>
        </w:rPr>
        <w:t>Познавательное развитие</w:t>
      </w:r>
    </w:p>
    <w:p w:rsidR="00340B9A" w:rsidRPr="00340B9A" w:rsidRDefault="00340B9A" w:rsidP="00340B9A">
      <w:pPr>
        <w:jc w:val="both"/>
        <w:rPr>
          <w:b/>
          <w:i/>
        </w:rPr>
      </w:pPr>
      <w:r w:rsidRPr="00340B9A">
        <w:rPr>
          <w:b/>
          <w:i/>
        </w:rPr>
        <w:t>5 – 6 лет</w:t>
      </w:r>
    </w:p>
    <w:p w:rsidR="00340B9A" w:rsidRPr="00340B9A" w:rsidRDefault="00340B9A" w:rsidP="00340B9A">
      <w:pPr>
        <w:jc w:val="both"/>
        <w:rPr>
          <w:i/>
        </w:rPr>
      </w:pPr>
      <w:r w:rsidRPr="00340B9A">
        <w:rPr>
          <w:i/>
        </w:rPr>
        <w:t>Формирование элементарных математических представлений:</w:t>
      </w:r>
    </w:p>
    <w:p w:rsidR="00340B9A" w:rsidRPr="00340B9A" w:rsidRDefault="00340B9A" w:rsidP="00340B9A">
      <w:pPr>
        <w:jc w:val="both"/>
      </w:pPr>
      <w:r w:rsidRPr="00340B9A">
        <w:t>-считает (отсчитывает) в пределах 10, правильно пользуется количественными и порядковыми числительными;</w:t>
      </w:r>
    </w:p>
    <w:p w:rsidR="00340B9A" w:rsidRPr="00340B9A" w:rsidRDefault="00340B9A" w:rsidP="00340B9A">
      <w:pPr>
        <w:jc w:val="both"/>
      </w:pPr>
      <w:r w:rsidRPr="00340B9A">
        <w:t>-использует способы опосредованного измерения и сравнения объектов (по длине, ширине, высоте, толщине);</w:t>
      </w:r>
    </w:p>
    <w:p w:rsidR="00340B9A" w:rsidRPr="00340B9A" w:rsidRDefault="00340B9A" w:rsidP="00340B9A">
      <w:pPr>
        <w:jc w:val="both"/>
      </w:pPr>
      <w:r w:rsidRPr="00340B9A">
        <w:t>-ориентируется в пространстве и на плоскости;</w:t>
      </w:r>
    </w:p>
    <w:p w:rsidR="00340B9A" w:rsidRPr="00340B9A" w:rsidRDefault="00340B9A" w:rsidP="00340B9A">
      <w:pPr>
        <w:jc w:val="both"/>
      </w:pPr>
      <w:r w:rsidRPr="00340B9A">
        <w:t>-определяет временные отношения.</w:t>
      </w:r>
    </w:p>
    <w:p w:rsidR="00340B9A" w:rsidRPr="00340B9A" w:rsidRDefault="00340B9A" w:rsidP="00340B9A">
      <w:pPr>
        <w:jc w:val="both"/>
      </w:pPr>
      <w:r w:rsidRPr="00340B9A">
        <w:rPr>
          <w:i/>
        </w:rPr>
        <w:t>Развитие познавательно-исследовательской деятельности</w:t>
      </w:r>
      <w:r w:rsidRPr="00340B9A">
        <w:t>:</w:t>
      </w:r>
    </w:p>
    <w:p w:rsidR="00340B9A" w:rsidRPr="00340B9A" w:rsidRDefault="00340B9A" w:rsidP="00340B9A">
      <w:pPr>
        <w:jc w:val="both"/>
      </w:pPr>
      <w:r w:rsidRPr="00340B9A">
        <w:t>-различает и использует в деятельности различные плоскостные формы и объемные фигуры;</w:t>
      </w:r>
    </w:p>
    <w:p w:rsidR="00340B9A" w:rsidRPr="00340B9A" w:rsidRDefault="00340B9A" w:rsidP="00340B9A">
      <w:pPr>
        <w:jc w:val="both"/>
      </w:pPr>
      <w:r w:rsidRPr="00340B9A">
        <w:t>-различает и называет девять основных цветов и их светлые и темные оттенки;</w:t>
      </w:r>
    </w:p>
    <w:p w:rsidR="00340B9A" w:rsidRPr="00340B9A" w:rsidRDefault="00340B9A" w:rsidP="00340B9A">
      <w:pPr>
        <w:jc w:val="both"/>
      </w:pPr>
      <w:r w:rsidRPr="00340B9A">
        <w:t>-различает и называет параметры величины (длина, ширина, высота) и несколько градаций величин данных параметров.</w:t>
      </w:r>
    </w:p>
    <w:p w:rsidR="00340B9A" w:rsidRPr="00340B9A" w:rsidRDefault="00340B9A" w:rsidP="00340B9A">
      <w:pPr>
        <w:jc w:val="both"/>
        <w:rPr>
          <w:i/>
        </w:rPr>
      </w:pPr>
      <w:r w:rsidRPr="00340B9A">
        <w:rPr>
          <w:i/>
        </w:rPr>
        <w:t>Ознакомление с предметным окружением, социальным миром, миром природы:</w:t>
      </w:r>
    </w:p>
    <w:p w:rsidR="00340B9A" w:rsidRPr="00340B9A" w:rsidRDefault="00340B9A" w:rsidP="00340B9A">
      <w:pPr>
        <w:jc w:val="both"/>
      </w:pPr>
      <w:r w:rsidRPr="00340B9A">
        <w:t>-имеет представления о живой и неживой природе, культуре быта, рукотворном мире, своем городе, стране;</w:t>
      </w:r>
    </w:p>
    <w:p w:rsidR="00340B9A" w:rsidRPr="00340B9A" w:rsidRDefault="00340B9A" w:rsidP="00340B9A">
      <w:pPr>
        <w:jc w:val="both"/>
      </w:pPr>
      <w:r w:rsidRPr="00340B9A">
        <w:t>-классифицирует предметы, объекты природы, обобщая их по определённым признакам;</w:t>
      </w:r>
    </w:p>
    <w:p w:rsidR="00340B9A" w:rsidRPr="00340B9A" w:rsidRDefault="00340B9A" w:rsidP="00340B9A">
      <w:pPr>
        <w:jc w:val="both"/>
      </w:pPr>
      <w:r w:rsidRPr="00340B9A">
        <w:t>-называет времена года, отмечает их особенности, элементарные причинно-следственные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w:t>
      </w:r>
    </w:p>
    <w:p w:rsidR="00340B9A" w:rsidRPr="00340B9A" w:rsidRDefault="00340B9A" w:rsidP="00340B9A">
      <w:pPr>
        <w:jc w:val="both"/>
      </w:pPr>
      <w:r w:rsidRPr="00340B9A">
        <w:t>-знает и стремится выполнять некоторые правила с правилами поведения в природе.</w:t>
      </w:r>
    </w:p>
    <w:p w:rsidR="00340B9A" w:rsidRPr="00340B9A" w:rsidRDefault="00340B9A" w:rsidP="00340B9A">
      <w:pPr>
        <w:jc w:val="both"/>
      </w:pPr>
      <w:r w:rsidRPr="00340B9A">
        <w:t xml:space="preserve">            - знает и стремится выполнять правила безопасного контакта с объектами и явлениями природы в диапазон «опасность – безопасность»</w:t>
      </w:r>
    </w:p>
    <w:p w:rsidR="00340B9A" w:rsidRPr="00340B9A" w:rsidRDefault="00340B9A" w:rsidP="00340B9A">
      <w:pPr>
        <w:jc w:val="both"/>
        <w:rPr>
          <w:b/>
          <w:i/>
        </w:rPr>
      </w:pPr>
      <w:r w:rsidRPr="00340B9A">
        <w:rPr>
          <w:b/>
          <w:i/>
        </w:rPr>
        <w:t>6 – 7 лет</w:t>
      </w:r>
    </w:p>
    <w:p w:rsidR="00340B9A" w:rsidRPr="00340B9A" w:rsidRDefault="00340B9A" w:rsidP="00340B9A">
      <w:pPr>
        <w:jc w:val="both"/>
        <w:rPr>
          <w:i/>
        </w:rPr>
      </w:pPr>
      <w:r w:rsidRPr="00340B9A">
        <w:rPr>
          <w:i/>
        </w:rPr>
        <w:t>Развитие познавательно-исследовательской деятельности:</w:t>
      </w:r>
    </w:p>
    <w:p w:rsidR="00340B9A" w:rsidRPr="00340B9A" w:rsidRDefault="00340B9A" w:rsidP="00340B9A">
      <w:pPr>
        <w:jc w:val="both"/>
      </w:pPr>
      <w:r w:rsidRPr="00340B9A">
        <w:t>-различает качества предметов (величина, форма, строение, положение в пространстве, цвет и т.п.);</w:t>
      </w:r>
    </w:p>
    <w:p w:rsidR="00340B9A" w:rsidRPr="00340B9A" w:rsidRDefault="00340B9A" w:rsidP="00340B9A">
      <w:pPr>
        <w:jc w:val="both"/>
      </w:pPr>
      <w:r w:rsidRPr="00340B9A">
        <w:t>-обследует предметы с помощью системы сенсорных эталонов и перцептивных действий;</w:t>
      </w:r>
    </w:p>
    <w:p w:rsidR="00340B9A" w:rsidRPr="00340B9A" w:rsidRDefault="00340B9A" w:rsidP="00340B9A">
      <w:pPr>
        <w:jc w:val="both"/>
      </w:pPr>
      <w:r w:rsidRPr="00340B9A">
        <w:t>классифицирует и группирует предметы по общим качествам и характерным деталям.</w:t>
      </w:r>
    </w:p>
    <w:p w:rsidR="00340B9A" w:rsidRPr="00340B9A" w:rsidRDefault="00340B9A" w:rsidP="00340B9A">
      <w:pPr>
        <w:jc w:val="both"/>
        <w:rPr>
          <w:i/>
        </w:rPr>
      </w:pPr>
      <w:r w:rsidRPr="00340B9A">
        <w:rPr>
          <w:i/>
        </w:rPr>
        <w:t>Формирование элементарных математических представлений:</w:t>
      </w:r>
    </w:p>
    <w:p w:rsidR="00340B9A" w:rsidRPr="00340B9A" w:rsidRDefault="00340B9A" w:rsidP="00340B9A">
      <w:pPr>
        <w:jc w:val="both"/>
      </w:pPr>
      <w:r w:rsidRPr="00340B9A">
        <w:t>-владеет (количественным и порядковым) счетом в пределах 10, соотносит цифру и количество предметов;</w:t>
      </w:r>
    </w:p>
    <w:p w:rsidR="00340B9A" w:rsidRPr="00340B9A" w:rsidRDefault="00340B9A" w:rsidP="00340B9A">
      <w:pPr>
        <w:jc w:val="both"/>
      </w:pPr>
      <w:r w:rsidRPr="00340B9A">
        <w:t>-решает простые арифметические задачи на числах первого десятка;</w:t>
      </w:r>
    </w:p>
    <w:p w:rsidR="00340B9A" w:rsidRPr="00340B9A" w:rsidRDefault="00340B9A" w:rsidP="00340B9A">
      <w:pPr>
        <w:jc w:val="both"/>
      </w:pPr>
      <w:r w:rsidRPr="00340B9A">
        <w:lastRenderedPageBreak/>
        <w:t>-использует способы опосредованного измерения и сравнения объектов по величине: длине, объёму, массе;</w:t>
      </w:r>
    </w:p>
    <w:p w:rsidR="00340B9A" w:rsidRPr="00340B9A" w:rsidRDefault="00340B9A" w:rsidP="00340B9A">
      <w:pPr>
        <w:jc w:val="both"/>
      </w:pPr>
      <w:r w:rsidRPr="00340B9A">
        <w:t>-ориентируется в пространстве и на плоскости;</w:t>
      </w:r>
    </w:p>
    <w:p w:rsidR="00340B9A" w:rsidRPr="00340B9A" w:rsidRDefault="00340B9A" w:rsidP="00340B9A">
      <w:pPr>
        <w:jc w:val="both"/>
      </w:pPr>
      <w:r w:rsidRPr="00340B9A">
        <w:t>-определяет временные отношения.</w:t>
      </w:r>
    </w:p>
    <w:p w:rsidR="00340B9A" w:rsidRPr="00340B9A" w:rsidRDefault="00340B9A" w:rsidP="00340B9A">
      <w:pPr>
        <w:jc w:val="both"/>
        <w:rPr>
          <w:i/>
        </w:rPr>
      </w:pPr>
      <w:r w:rsidRPr="00340B9A">
        <w:rPr>
          <w:i/>
        </w:rPr>
        <w:t>Ознакомление с предметным окружением, социальным миром, миром природы:</w:t>
      </w:r>
    </w:p>
    <w:p w:rsidR="00340B9A" w:rsidRPr="00340B9A" w:rsidRDefault="00340B9A" w:rsidP="00340B9A">
      <w:pPr>
        <w:jc w:val="both"/>
      </w:pPr>
      <w:r w:rsidRPr="00340B9A">
        <w:t>-имеет представления о живой и неживой природе, культуре быта, рукотворном мире, своем городе, стране;</w:t>
      </w:r>
    </w:p>
    <w:p w:rsidR="00340B9A" w:rsidRPr="00340B9A" w:rsidRDefault="00340B9A" w:rsidP="00340B9A">
      <w:pPr>
        <w:jc w:val="both"/>
      </w:pPr>
      <w:r w:rsidRPr="00340B9A">
        <w:t>-выбирает и группирует предметы окружающего мира в соответствии с познавательной задачей;</w:t>
      </w:r>
    </w:p>
    <w:p w:rsidR="00340B9A" w:rsidRPr="00340B9A" w:rsidRDefault="00340B9A" w:rsidP="00340B9A">
      <w:pPr>
        <w:jc w:val="both"/>
      </w:pPr>
      <w:r w:rsidRPr="00340B9A">
        <w:t>-устанавливает элементарные причинно-следственные связи между природными явлениями;</w:t>
      </w:r>
    </w:p>
    <w:p w:rsidR="00340B9A" w:rsidRPr="00340B9A" w:rsidRDefault="00340B9A" w:rsidP="00340B9A">
      <w:pPr>
        <w:jc w:val="both"/>
      </w:pPr>
      <w:r w:rsidRPr="00340B9A">
        <w:t>-использует наглядные модели и символические средства (планы, схемы, цвета) для познания окружающего мира;</w:t>
      </w:r>
    </w:p>
    <w:p w:rsidR="00340B9A" w:rsidRPr="00340B9A" w:rsidRDefault="00340B9A" w:rsidP="00340B9A">
      <w:pPr>
        <w:jc w:val="both"/>
      </w:pPr>
      <w:r w:rsidRPr="00340B9A">
        <w:t>-знает правила поведения в природе и соблюдает их;</w:t>
      </w:r>
    </w:p>
    <w:p w:rsidR="00340B9A" w:rsidRPr="00340B9A" w:rsidRDefault="00340B9A" w:rsidP="00340B9A">
      <w:pPr>
        <w:jc w:val="both"/>
      </w:pPr>
      <w:r w:rsidRPr="00340B9A">
        <w:t>- знает и выполняет правила безопасного контакта с объектами и явлениями природы в диапазон «опасность – безопасность»</w:t>
      </w:r>
    </w:p>
    <w:p w:rsidR="00340B9A" w:rsidRPr="00340B9A" w:rsidRDefault="00340B9A" w:rsidP="00340B9A">
      <w:pPr>
        <w:jc w:val="both"/>
      </w:pPr>
    </w:p>
    <w:p w:rsidR="00340B9A" w:rsidRPr="00340B9A" w:rsidRDefault="00340B9A" w:rsidP="00340B9A">
      <w:pPr>
        <w:jc w:val="both"/>
        <w:rPr>
          <w:b/>
          <w:i/>
        </w:rPr>
      </w:pPr>
      <w:r w:rsidRPr="00340B9A">
        <w:rPr>
          <w:b/>
          <w:i/>
        </w:rPr>
        <w:t>Речевое развитие:</w:t>
      </w:r>
    </w:p>
    <w:p w:rsidR="00340B9A" w:rsidRPr="00340B9A" w:rsidRDefault="00340B9A" w:rsidP="00340B9A">
      <w:pPr>
        <w:jc w:val="both"/>
        <w:rPr>
          <w:b/>
          <w:i/>
        </w:rPr>
      </w:pPr>
      <w:r w:rsidRPr="00340B9A">
        <w:rPr>
          <w:b/>
          <w:i/>
        </w:rPr>
        <w:t>5 – 6 лет</w:t>
      </w:r>
    </w:p>
    <w:p w:rsidR="00340B9A" w:rsidRPr="00340B9A" w:rsidRDefault="00340B9A" w:rsidP="00340B9A">
      <w:pPr>
        <w:jc w:val="both"/>
        <w:rPr>
          <w:i/>
        </w:rPr>
      </w:pPr>
      <w:r w:rsidRPr="00340B9A">
        <w:rPr>
          <w:i/>
        </w:rPr>
        <w:t>Развитие речи:</w:t>
      </w:r>
    </w:p>
    <w:p w:rsidR="00340B9A" w:rsidRPr="00340B9A" w:rsidRDefault="00340B9A" w:rsidP="00340B9A">
      <w:pPr>
        <w:jc w:val="both"/>
      </w:pPr>
      <w:r w:rsidRPr="00340B9A">
        <w:t>-свободно пользуется речью для выражения своих знаний, эмоций, чувств;</w:t>
      </w:r>
    </w:p>
    <w:p w:rsidR="00340B9A" w:rsidRPr="00340B9A" w:rsidRDefault="00340B9A" w:rsidP="00340B9A">
      <w:pPr>
        <w:jc w:val="both"/>
      </w:pPr>
      <w:r w:rsidRPr="00340B9A">
        <w:t>-в игровом взаимодействии использует разнообразные ролевые высказывания.</w:t>
      </w:r>
    </w:p>
    <w:p w:rsidR="00340B9A" w:rsidRPr="00340B9A" w:rsidRDefault="00340B9A" w:rsidP="00340B9A">
      <w:pPr>
        <w:jc w:val="both"/>
      </w:pPr>
      <w:r w:rsidRPr="00340B9A">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340B9A" w:rsidRPr="00340B9A" w:rsidRDefault="00340B9A" w:rsidP="00340B9A">
      <w:pPr>
        <w:jc w:val="both"/>
      </w:pPr>
      <w:r w:rsidRPr="00340B9A">
        <w:t>-использует разнообразную лексику в точном соответствии со смыслом;</w:t>
      </w:r>
    </w:p>
    <w:p w:rsidR="00340B9A" w:rsidRPr="00340B9A" w:rsidRDefault="00340B9A" w:rsidP="00340B9A">
      <w:pPr>
        <w:jc w:val="both"/>
      </w:pPr>
      <w:r w:rsidRPr="00340B9A">
        <w:t>-использует сложные предложения разных видов, разнообразные способы словообразования;</w:t>
      </w:r>
    </w:p>
    <w:p w:rsidR="00340B9A" w:rsidRPr="00340B9A" w:rsidRDefault="00340B9A" w:rsidP="00340B9A">
      <w:pPr>
        <w:jc w:val="both"/>
      </w:pPr>
      <w:r w:rsidRPr="00340B9A">
        <w:t>-</w:t>
      </w:r>
      <w:proofErr w:type="gramStart"/>
      <w:r w:rsidRPr="00340B9A">
        <w:t>способен</w:t>
      </w:r>
      <w:proofErr w:type="gramEnd"/>
      <w:r w:rsidRPr="00340B9A">
        <w:t xml:space="preserve"> правильно произносить все звуки, определять место звука в слове;</w:t>
      </w:r>
    </w:p>
    <w:p w:rsidR="00340B9A" w:rsidRPr="00340B9A" w:rsidRDefault="00340B9A" w:rsidP="00340B9A">
      <w:pPr>
        <w:jc w:val="both"/>
      </w:pPr>
      <w:r w:rsidRPr="00340B9A">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340B9A" w:rsidRPr="00340B9A" w:rsidRDefault="00340B9A" w:rsidP="00340B9A">
      <w:pPr>
        <w:jc w:val="both"/>
      </w:pPr>
      <w:r w:rsidRPr="00340B9A">
        <w:t>Практическое овладение воспитанниками нормами речи:</w:t>
      </w:r>
    </w:p>
    <w:p w:rsidR="00340B9A" w:rsidRPr="00340B9A" w:rsidRDefault="00340B9A" w:rsidP="00340B9A">
      <w:pPr>
        <w:jc w:val="both"/>
      </w:pPr>
      <w:r w:rsidRPr="00340B9A">
        <w:t>-дифференцированно использует разнообразные формулы речевого этикета;</w:t>
      </w:r>
    </w:p>
    <w:p w:rsidR="00340B9A" w:rsidRPr="00340B9A" w:rsidRDefault="00340B9A" w:rsidP="00340B9A">
      <w:pPr>
        <w:jc w:val="both"/>
      </w:pPr>
      <w:r w:rsidRPr="00340B9A">
        <w:t xml:space="preserve">-умеет аргументировано и доброжелательно </w:t>
      </w:r>
      <w:proofErr w:type="gramStart"/>
      <w:r w:rsidRPr="00340B9A">
        <w:t>оценивать</w:t>
      </w:r>
      <w:proofErr w:type="gramEnd"/>
      <w:r w:rsidRPr="00340B9A">
        <w:t xml:space="preserve"> высказывание сверстника.</w:t>
      </w:r>
    </w:p>
    <w:p w:rsidR="00340B9A" w:rsidRPr="00340B9A" w:rsidRDefault="00340B9A" w:rsidP="00340B9A">
      <w:pPr>
        <w:jc w:val="both"/>
        <w:rPr>
          <w:i/>
        </w:rPr>
      </w:pPr>
      <w:r w:rsidRPr="00340B9A">
        <w:rPr>
          <w:i/>
        </w:rPr>
        <w:t>Художественная литература</w:t>
      </w:r>
    </w:p>
    <w:p w:rsidR="00340B9A" w:rsidRPr="00340B9A" w:rsidRDefault="00340B9A" w:rsidP="00340B9A">
      <w:pPr>
        <w:jc w:val="both"/>
      </w:pPr>
      <w:r w:rsidRPr="00340B9A">
        <w:t>-</w:t>
      </w:r>
      <w:proofErr w:type="gramStart"/>
      <w:r w:rsidRPr="00340B9A">
        <w:t>способен</w:t>
      </w:r>
      <w:proofErr w:type="gramEnd"/>
      <w:r w:rsidRPr="00340B9A">
        <w:t xml:space="preserve"> эмоционально воспроизводить поэтические произведения, читать стихи по ролям;</w:t>
      </w:r>
    </w:p>
    <w:p w:rsidR="00340B9A" w:rsidRPr="00340B9A" w:rsidRDefault="00340B9A" w:rsidP="00340B9A">
      <w:pPr>
        <w:jc w:val="both"/>
      </w:pPr>
      <w:r w:rsidRPr="00340B9A">
        <w:t>-</w:t>
      </w:r>
      <w:proofErr w:type="gramStart"/>
      <w:r w:rsidRPr="00340B9A">
        <w:t>способен</w:t>
      </w:r>
      <w:proofErr w:type="gramEnd"/>
      <w:r w:rsidRPr="00340B9A">
        <w:t xml:space="preserve"> под контролем взрослого пересказывать знакомые произведения, участвовать в их драматизации.</w:t>
      </w:r>
    </w:p>
    <w:p w:rsidR="00340B9A" w:rsidRPr="00340B9A" w:rsidRDefault="00340B9A" w:rsidP="00340B9A">
      <w:pPr>
        <w:jc w:val="both"/>
      </w:pPr>
      <w:r w:rsidRPr="00340B9A">
        <w:lastRenderedPageBreak/>
        <w:t>-эмоционально реагирует на поэтические и прозаические художественные произведения;</w:t>
      </w:r>
    </w:p>
    <w:p w:rsidR="00340B9A" w:rsidRPr="00340B9A" w:rsidRDefault="00340B9A" w:rsidP="00340B9A">
      <w:pPr>
        <w:jc w:val="both"/>
      </w:pPr>
      <w:r w:rsidRPr="00340B9A">
        <w:t>-называет любимого детского писателя, любимые сказки и рассказы;</w:t>
      </w:r>
    </w:p>
    <w:p w:rsidR="00340B9A" w:rsidRPr="00340B9A" w:rsidRDefault="00340B9A" w:rsidP="00340B9A">
      <w:pPr>
        <w:jc w:val="both"/>
      </w:pPr>
      <w:r w:rsidRPr="00340B9A">
        <w:t>-</w:t>
      </w:r>
      <w:proofErr w:type="gramStart"/>
      <w:r w:rsidRPr="00340B9A">
        <w:t>способен</w:t>
      </w:r>
      <w:proofErr w:type="gramEnd"/>
      <w:r w:rsidRPr="00340B9A">
        <w:t xml:space="preserve"> осмысленно воспринимать мотивы поступков, переживания персонажей;</w:t>
      </w:r>
    </w:p>
    <w:p w:rsidR="00340B9A" w:rsidRPr="00340B9A" w:rsidRDefault="00340B9A" w:rsidP="00340B9A">
      <w:pPr>
        <w:jc w:val="both"/>
      </w:pPr>
      <w:r w:rsidRPr="00340B9A">
        <w:t>-знаком с произведениями различной тематики, спецификой произведений разных жанров;</w:t>
      </w:r>
    </w:p>
    <w:p w:rsidR="00340B9A" w:rsidRPr="00340B9A" w:rsidRDefault="00340B9A" w:rsidP="00340B9A">
      <w:pPr>
        <w:jc w:val="both"/>
      </w:pPr>
      <w:r w:rsidRPr="00340B9A">
        <w:t>-знаком с произведениями детских писателей и поэтов Южного Урала (А.Г. Борченко, С.К. Власовой, С.М. Гершунина, А.Б. Горская, М.С. Гроссман, Р.А. Дышаленковой, В.Н. Кузнецова, Н.В. Пикулева, Л.А. Преображенская, Л.К. Татьяничева и др.).</w:t>
      </w:r>
    </w:p>
    <w:p w:rsidR="00340B9A" w:rsidRPr="00340B9A" w:rsidRDefault="00340B9A" w:rsidP="00340B9A">
      <w:pPr>
        <w:jc w:val="both"/>
        <w:rPr>
          <w:b/>
          <w:i/>
        </w:rPr>
      </w:pPr>
      <w:r w:rsidRPr="00340B9A">
        <w:rPr>
          <w:b/>
          <w:i/>
        </w:rPr>
        <w:t>6 – 7 лет</w:t>
      </w:r>
    </w:p>
    <w:p w:rsidR="00340B9A" w:rsidRPr="00340B9A" w:rsidRDefault="00340B9A" w:rsidP="00340B9A">
      <w:pPr>
        <w:jc w:val="both"/>
        <w:rPr>
          <w:i/>
        </w:rPr>
      </w:pPr>
      <w:r w:rsidRPr="00340B9A">
        <w:rPr>
          <w:i/>
        </w:rPr>
        <w:t>Развитие речи</w:t>
      </w:r>
    </w:p>
    <w:p w:rsidR="00340B9A" w:rsidRPr="00340B9A" w:rsidRDefault="00340B9A" w:rsidP="00340B9A">
      <w:pPr>
        <w:jc w:val="both"/>
      </w:pPr>
      <w:r w:rsidRPr="00340B9A">
        <w:t>-</w:t>
      </w:r>
      <w:proofErr w:type="gramStart"/>
      <w:r w:rsidRPr="00340B9A">
        <w:t>способен</w:t>
      </w:r>
      <w:proofErr w:type="gramEnd"/>
      <w:r w:rsidRPr="00340B9A">
        <w:t xml:space="preserve"> участвовать в коллективной беседе (самостоятельно формулировать и задавать вопросы, аргументировано отвечать на вопросы);</w:t>
      </w:r>
    </w:p>
    <w:p w:rsidR="00340B9A" w:rsidRPr="00340B9A" w:rsidRDefault="00340B9A" w:rsidP="00340B9A">
      <w:pPr>
        <w:jc w:val="both"/>
      </w:pPr>
      <w:r w:rsidRPr="00340B9A">
        <w:t>-свободно пользуется речью для установления контакта, поддержания и завершения разговора.</w:t>
      </w:r>
    </w:p>
    <w:p w:rsidR="00340B9A" w:rsidRPr="00340B9A" w:rsidRDefault="00340B9A" w:rsidP="00340B9A">
      <w:pPr>
        <w:jc w:val="both"/>
      </w:pPr>
      <w:r w:rsidRPr="00340B9A">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340B9A" w:rsidRPr="00340B9A" w:rsidRDefault="00340B9A" w:rsidP="00340B9A">
      <w:pPr>
        <w:jc w:val="both"/>
      </w:pPr>
      <w:r w:rsidRPr="00340B9A">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340B9A" w:rsidRPr="00340B9A" w:rsidRDefault="00340B9A" w:rsidP="00340B9A">
      <w:pPr>
        <w:jc w:val="both"/>
      </w:pPr>
      <w:r w:rsidRPr="00340B9A">
        <w:t>-правильно произносит все звуки родного языка, отчетливо произносит слова и словосочетания, проводит звуковой анализ слов;</w:t>
      </w:r>
    </w:p>
    <w:p w:rsidR="00340B9A" w:rsidRPr="00340B9A" w:rsidRDefault="00340B9A" w:rsidP="00340B9A">
      <w:pPr>
        <w:jc w:val="both"/>
      </w:pPr>
      <w:r w:rsidRPr="00340B9A">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340B9A" w:rsidRPr="00340B9A" w:rsidRDefault="00340B9A" w:rsidP="00340B9A">
      <w:pPr>
        <w:jc w:val="both"/>
      </w:pPr>
      <w:r w:rsidRPr="00340B9A">
        <w:t>-называет в последовательности слова в предложении, звуки и слоги в словах, различает понятия «звук», «слог», «слово», «предложение».</w:t>
      </w:r>
    </w:p>
    <w:p w:rsidR="00340B9A" w:rsidRPr="00340B9A" w:rsidRDefault="00340B9A" w:rsidP="00340B9A">
      <w:pPr>
        <w:jc w:val="both"/>
      </w:pPr>
      <w:r w:rsidRPr="00340B9A">
        <w:t xml:space="preserve">-дифференцированно использует разнообразные формулы речевого этикета в общении </w:t>
      </w:r>
      <w:proofErr w:type="gramStart"/>
      <w:r w:rsidRPr="00340B9A">
        <w:t>со</w:t>
      </w:r>
      <w:proofErr w:type="gramEnd"/>
      <w:r w:rsidRPr="00340B9A">
        <w:t xml:space="preserve"> взрослыми и сверстниками;</w:t>
      </w:r>
    </w:p>
    <w:p w:rsidR="00340B9A" w:rsidRPr="00340B9A" w:rsidRDefault="00340B9A" w:rsidP="00340B9A">
      <w:pPr>
        <w:jc w:val="both"/>
      </w:pPr>
      <w:r w:rsidRPr="00340B9A">
        <w:t>-пользуется естественной интонацией разговорной речи;</w:t>
      </w:r>
    </w:p>
    <w:p w:rsidR="00340B9A" w:rsidRPr="00340B9A" w:rsidRDefault="00340B9A" w:rsidP="00340B9A">
      <w:pPr>
        <w:jc w:val="both"/>
      </w:pPr>
      <w:r w:rsidRPr="00340B9A">
        <w:t>-соблюдает элементарные нормы словопроизношения, постановки словесного ударения.</w:t>
      </w:r>
    </w:p>
    <w:p w:rsidR="00340B9A" w:rsidRPr="00340B9A" w:rsidRDefault="00340B9A" w:rsidP="00340B9A">
      <w:pPr>
        <w:jc w:val="both"/>
        <w:rPr>
          <w:i/>
        </w:rPr>
      </w:pPr>
      <w:r w:rsidRPr="00340B9A">
        <w:rPr>
          <w:i/>
        </w:rPr>
        <w:t>Художественная литература:</w:t>
      </w:r>
    </w:p>
    <w:p w:rsidR="00340B9A" w:rsidRPr="00340B9A" w:rsidRDefault="00340B9A" w:rsidP="00340B9A">
      <w:pPr>
        <w:jc w:val="both"/>
      </w:pPr>
      <w:r w:rsidRPr="00340B9A">
        <w:t>-</w:t>
      </w:r>
      <w:proofErr w:type="gramStart"/>
      <w:r w:rsidRPr="00340B9A">
        <w:t>способен</w:t>
      </w:r>
      <w:proofErr w:type="gramEnd"/>
      <w:r w:rsidRPr="00340B9A">
        <w:t xml:space="preserve"> прочитать стихотворение, используя разнообразные средства выразительности;</w:t>
      </w:r>
    </w:p>
    <w:p w:rsidR="00340B9A" w:rsidRPr="00340B9A" w:rsidRDefault="00340B9A" w:rsidP="00340B9A">
      <w:pPr>
        <w:jc w:val="both"/>
      </w:pPr>
      <w:r w:rsidRPr="00340B9A">
        <w:t>-самостоятельно пересказывает знакомые произведения, участвует в их драматизации.</w:t>
      </w:r>
    </w:p>
    <w:p w:rsidR="00340B9A" w:rsidRPr="00340B9A" w:rsidRDefault="00340B9A" w:rsidP="00340B9A">
      <w:pPr>
        <w:jc w:val="both"/>
      </w:pPr>
      <w:r w:rsidRPr="00340B9A">
        <w:t>-называет любимые сказки и рассказы;</w:t>
      </w:r>
    </w:p>
    <w:p w:rsidR="00340B9A" w:rsidRPr="00340B9A" w:rsidRDefault="00340B9A" w:rsidP="00340B9A">
      <w:pPr>
        <w:jc w:val="both"/>
      </w:pPr>
      <w:r w:rsidRPr="00340B9A">
        <w:t>-называет авторов и иллюстраторов детских книг (2–4);</w:t>
      </w:r>
    </w:p>
    <w:p w:rsidR="00340B9A" w:rsidRPr="00340B9A" w:rsidRDefault="00340B9A" w:rsidP="00340B9A">
      <w:pPr>
        <w:jc w:val="both"/>
      </w:pPr>
      <w:r w:rsidRPr="00340B9A">
        <w:t>-эмоционально реагирует на поэтические и прозаические художественные произведения;</w:t>
      </w:r>
    </w:p>
    <w:p w:rsidR="00340B9A" w:rsidRPr="00340B9A" w:rsidRDefault="00340B9A" w:rsidP="00340B9A">
      <w:pPr>
        <w:jc w:val="both"/>
      </w:pPr>
      <w:r w:rsidRPr="00340B9A">
        <w:lastRenderedPageBreak/>
        <w:t>-может импровизировать на основе литературных произведений.</w:t>
      </w:r>
    </w:p>
    <w:p w:rsidR="00340B9A" w:rsidRPr="00340B9A" w:rsidRDefault="00340B9A" w:rsidP="00340B9A">
      <w:pPr>
        <w:jc w:val="both"/>
      </w:pPr>
      <w:r w:rsidRPr="00340B9A">
        <w:t>-способен осознавать события, которых не было в личном опыте, улавливать подтекст;</w:t>
      </w:r>
    </w:p>
    <w:p w:rsidR="00340B9A" w:rsidRPr="00340B9A" w:rsidRDefault="00340B9A" w:rsidP="00340B9A">
      <w:pPr>
        <w:jc w:val="both"/>
      </w:pPr>
      <w:r w:rsidRPr="00340B9A">
        <w:t>-способен воспринимать текст в единстве содержания и формы;</w:t>
      </w:r>
    </w:p>
    <w:p w:rsidR="00340B9A" w:rsidRPr="00340B9A" w:rsidRDefault="00340B9A" w:rsidP="00340B9A">
      <w:pPr>
        <w:jc w:val="both"/>
      </w:pPr>
      <w:r w:rsidRPr="00340B9A">
        <w:t>-</w:t>
      </w:r>
      <w:proofErr w:type="gramStart"/>
      <w:r w:rsidRPr="00340B9A">
        <w:t>способен</w:t>
      </w:r>
      <w:proofErr w:type="gramEnd"/>
      <w:r w:rsidRPr="00340B9A">
        <w:t xml:space="preserve"> различать жанры литературных произведений, выделяя их характерные особенности;</w:t>
      </w:r>
    </w:p>
    <w:p w:rsidR="00340B9A" w:rsidRPr="00340B9A" w:rsidRDefault="00340B9A" w:rsidP="00340B9A">
      <w:pPr>
        <w:jc w:val="both"/>
      </w:pPr>
      <w:r w:rsidRPr="00340B9A">
        <w:t>-знаком с произведениями детских писателей и поэтов Южного Урала (А.Б. Горская, М.С. Гроссман, Н.В. Пикулева, Л.А. Преображенская, Л.К. Татьяничева, В.А.Суслова, Л.Я, Рахлис, Ю.Г Подкорытова  и др.).</w:t>
      </w:r>
    </w:p>
    <w:p w:rsidR="00340B9A" w:rsidRPr="00340B9A" w:rsidRDefault="00340B9A" w:rsidP="00340B9A">
      <w:pPr>
        <w:jc w:val="both"/>
        <w:rPr>
          <w:b/>
          <w:i/>
        </w:rPr>
      </w:pPr>
      <w:r w:rsidRPr="00340B9A">
        <w:rPr>
          <w:b/>
          <w:i/>
        </w:rPr>
        <w:t>Социально-коммуникативное развитие:</w:t>
      </w:r>
    </w:p>
    <w:p w:rsidR="00340B9A" w:rsidRPr="00340B9A" w:rsidRDefault="00340B9A" w:rsidP="00340B9A">
      <w:pPr>
        <w:jc w:val="both"/>
        <w:rPr>
          <w:b/>
          <w:i/>
        </w:rPr>
      </w:pPr>
      <w:r w:rsidRPr="00340B9A">
        <w:rPr>
          <w:b/>
          <w:i/>
        </w:rPr>
        <w:t>5 –6 лет:</w:t>
      </w:r>
    </w:p>
    <w:p w:rsidR="00340B9A" w:rsidRPr="00340B9A" w:rsidRDefault="00340B9A" w:rsidP="00340B9A">
      <w:pPr>
        <w:jc w:val="both"/>
        <w:rPr>
          <w:i/>
        </w:rPr>
      </w:pPr>
      <w:r w:rsidRPr="00340B9A">
        <w:rPr>
          <w:i/>
        </w:rPr>
        <w:t>Социализация, развитие общения, нравственное воспитание:</w:t>
      </w:r>
    </w:p>
    <w:p w:rsidR="00340B9A" w:rsidRPr="00340B9A" w:rsidRDefault="00340B9A" w:rsidP="00340B9A">
      <w:pPr>
        <w:jc w:val="both"/>
      </w:pPr>
      <w:r w:rsidRPr="00340B9A">
        <w:t>-объясняет правила игры сверстникам;</w:t>
      </w:r>
    </w:p>
    <w:p w:rsidR="00340B9A" w:rsidRPr="00340B9A" w:rsidRDefault="00340B9A" w:rsidP="00340B9A">
      <w:pPr>
        <w:jc w:val="both"/>
      </w:pPr>
      <w:r w:rsidRPr="00340B9A">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340B9A" w:rsidRPr="00340B9A" w:rsidRDefault="00340B9A" w:rsidP="00340B9A">
      <w:pPr>
        <w:jc w:val="both"/>
      </w:pPr>
      <w:r w:rsidRPr="00340B9A">
        <w:t>-использует «вежливые» слова;</w:t>
      </w:r>
    </w:p>
    <w:p w:rsidR="00340B9A" w:rsidRPr="00340B9A" w:rsidRDefault="00340B9A" w:rsidP="00340B9A">
      <w:pPr>
        <w:jc w:val="both"/>
      </w:pPr>
      <w:r w:rsidRPr="00340B9A">
        <w:t>-имеет навык оценивания своих поступков;</w:t>
      </w:r>
    </w:p>
    <w:p w:rsidR="00340B9A" w:rsidRPr="00340B9A" w:rsidRDefault="00340B9A" w:rsidP="00340B9A">
      <w:pPr>
        <w:jc w:val="both"/>
        <w:rPr>
          <w:i/>
        </w:rPr>
      </w:pPr>
      <w:r w:rsidRPr="00340B9A">
        <w:rPr>
          <w:i/>
        </w:rPr>
        <w:t>Формирование основ безопасности</w:t>
      </w:r>
    </w:p>
    <w:p w:rsidR="00340B9A" w:rsidRPr="00340B9A" w:rsidRDefault="00340B9A" w:rsidP="00340B9A">
      <w:pPr>
        <w:jc w:val="both"/>
      </w:pPr>
      <w:r w:rsidRPr="00340B9A">
        <w:t>-имеет представление о работе своих родителей;</w:t>
      </w:r>
    </w:p>
    <w:p w:rsidR="00340B9A" w:rsidRPr="00340B9A" w:rsidRDefault="00340B9A" w:rsidP="00340B9A">
      <w:pPr>
        <w:jc w:val="both"/>
      </w:pPr>
      <w:r w:rsidRPr="00340B9A">
        <w:t>-знает название своей Родины.</w:t>
      </w:r>
    </w:p>
    <w:p w:rsidR="00340B9A" w:rsidRPr="00340B9A" w:rsidRDefault="00340B9A" w:rsidP="00340B9A">
      <w:pPr>
        <w:jc w:val="both"/>
      </w:pPr>
      <w:r w:rsidRPr="00340B9A">
        <w:t>-формирование осторожного и осмотрительного отношения к потенциально опасным для человека и окружающего мира природы ситуациям: соблюдает элементарные правила организованного поведения в детском саду.</w:t>
      </w:r>
    </w:p>
    <w:p w:rsidR="00340B9A" w:rsidRPr="00340B9A" w:rsidRDefault="00340B9A" w:rsidP="00340B9A">
      <w:pPr>
        <w:jc w:val="both"/>
      </w:pPr>
      <w:r w:rsidRPr="00340B9A">
        <w:t>-передача детям знаний о правилах безопасности дорожного движения в качестве пешехода и пассажира транспортного средства:</w:t>
      </w:r>
    </w:p>
    <w:p w:rsidR="00340B9A" w:rsidRPr="00340B9A" w:rsidRDefault="00340B9A" w:rsidP="00340B9A">
      <w:pPr>
        <w:jc w:val="both"/>
      </w:pPr>
      <w:r w:rsidRPr="00340B9A">
        <w:t>–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340B9A" w:rsidRPr="00340B9A" w:rsidRDefault="00340B9A" w:rsidP="00340B9A">
      <w:pPr>
        <w:jc w:val="both"/>
      </w:pPr>
      <w:r w:rsidRPr="00340B9A">
        <w:t>– различает и называет специальные виды транспорта («Скорая помощь», «Пожарная», «Милиция»), объясняет их назначение;</w:t>
      </w:r>
    </w:p>
    <w:p w:rsidR="00340B9A" w:rsidRPr="00340B9A" w:rsidRDefault="00340B9A" w:rsidP="00340B9A">
      <w:pPr>
        <w:jc w:val="both"/>
      </w:pPr>
      <w:r w:rsidRPr="00340B9A">
        <w:t>-соблюдает элементарные правила поведения на улице и в транспорте, элементарные правила дорожного движения;</w:t>
      </w:r>
    </w:p>
    <w:p w:rsidR="00340B9A" w:rsidRPr="00340B9A" w:rsidRDefault="00340B9A" w:rsidP="00340B9A">
      <w:pPr>
        <w:jc w:val="both"/>
      </w:pPr>
      <w:r w:rsidRPr="00340B9A">
        <w:t>– различает проезжую часть, тротуар, подземный пешеходный переход, пешеходный переход «Зебра».</w:t>
      </w:r>
    </w:p>
    <w:p w:rsidR="00340B9A" w:rsidRPr="00340B9A" w:rsidRDefault="00340B9A" w:rsidP="00340B9A">
      <w:pPr>
        <w:jc w:val="both"/>
      </w:pPr>
      <w:r w:rsidRPr="00340B9A">
        <w:t>-приобщение к правилам безопасного для человека и окружающего мира природы поведения: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40B9A" w:rsidRPr="00340B9A" w:rsidRDefault="00340B9A" w:rsidP="00340B9A">
      <w:pPr>
        <w:jc w:val="both"/>
        <w:rPr>
          <w:i/>
        </w:rPr>
      </w:pPr>
      <w:r w:rsidRPr="00340B9A">
        <w:rPr>
          <w:i/>
        </w:rPr>
        <w:t>Самообслуживание, самостоятельность, трудовое воспитание:</w:t>
      </w:r>
    </w:p>
    <w:p w:rsidR="00340B9A" w:rsidRPr="00340B9A" w:rsidRDefault="00340B9A" w:rsidP="00340B9A">
      <w:pPr>
        <w:jc w:val="both"/>
      </w:pPr>
      <w:r w:rsidRPr="00340B9A">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340B9A" w:rsidRPr="00340B9A" w:rsidRDefault="00340B9A" w:rsidP="00340B9A">
      <w:pPr>
        <w:jc w:val="both"/>
      </w:pPr>
      <w:r w:rsidRPr="00340B9A">
        <w:t>-самостоятельно чистит зубы, умывается по мере необходимости;</w:t>
      </w:r>
    </w:p>
    <w:p w:rsidR="00340B9A" w:rsidRPr="00340B9A" w:rsidRDefault="00340B9A" w:rsidP="00340B9A">
      <w:pPr>
        <w:jc w:val="both"/>
      </w:pPr>
      <w:r w:rsidRPr="00340B9A">
        <w:lastRenderedPageBreak/>
        <w:t>-самостоятельно выполняет обязанности дежурного по столовой, правильно сервирует стол, выполняет поручения по уходу за животными и растениями в уголке природы.</w:t>
      </w:r>
    </w:p>
    <w:p w:rsidR="00340B9A" w:rsidRPr="00340B9A" w:rsidRDefault="00340B9A" w:rsidP="00340B9A">
      <w:pPr>
        <w:jc w:val="both"/>
      </w:pPr>
      <w:r w:rsidRPr="00340B9A">
        <w:t>-доводит начатое дело до конца, поддерживает порядок в группе и на участке детского сада;</w:t>
      </w:r>
    </w:p>
    <w:p w:rsidR="00340B9A" w:rsidRPr="00340B9A" w:rsidRDefault="00340B9A" w:rsidP="00340B9A">
      <w:pPr>
        <w:jc w:val="both"/>
      </w:pPr>
      <w:r w:rsidRPr="00340B9A">
        <w:t>-может оценить результат своей работы;</w:t>
      </w:r>
    </w:p>
    <w:p w:rsidR="00340B9A" w:rsidRPr="00340B9A" w:rsidRDefault="00340B9A" w:rsidP="00340B9A">
      <w:pPr>
        <w:jc w:val="both"/>
      </w:pPr>
      <w:r w:rsidRPr="00340B9A">
        <w:t>-испытывает удовольствие в процессе выполнения интересной для него и полезной для других деятельности.</w:t>
      </w:r>
    </w:p>
    <w:p w:rsidR="00340B9A" w:rsidRPr="00340B9A" w:rsidRDefault="00340B9A" w:rsidP="00340B9A">
      <w:pPr>
        <w:jc w:val="both"/>
      </w:pPr>
      <w:r w:rsidRPr="00340B9A">
        <w:t>Ребёнок в семье и обществе:</w:t>
      </w:r>
    </w:p>
    <w:p w:rsidR="00340B9A" w:rsidRPr="00340B9A" w:rsidRDefault="00340B9A" w:rsidP="00340B9A">
      <w:pPr>
        <w:jc w:val="both"/>
      </w:pPr>
      <w:r w:rsidRPr="00340B9A">
        <w:t>– владеет знаниями о разных профессиях, в том числе творческих: художников, писателей, композиторов;</w:t>
      </w:r>
    </w:p>
    <w:p w:rsidR="00340B9A" w:rsidRPr="00340B9A" w:rsidRDefault="00340B9A" w:rsidP="00340B9A">
      <w:pPr>
        <w:jc w:val="both"/>
      </w:pPr>
      <w:r w:rsidRPr="00340B9A">
        <w:t>– имеет представление о значимости труда взрослых, испытывает чувство благодарности к людям за их труд;</w:t>
      </w:r>
    </w:p>
    <w:p w:rsidR="00340B9A" w:rsidRPr="00340B9A" w:rsidRDefault="00340B9A" w:rsidP="00340B9A">
      <w:pPr>
        <w:jc w:val="both"/>
      </w:pPr>
      <w:r w:rsidRPr="00340B9A">
        <w:t>– бережно относится к тому, что сделано руками человека.</w:t>
      </w:r>
    </w:p>
    <w:p w:rsidR="00340B9A" w:rsidRPr="00340B9A" w:rsidRDefault="00340B9A" w:rsidP="00340B9A">
      <w:pPr>
        <w:jc w:val="both"/>
        <w:rPr>
          <w:b/>
        </w:rPr>
      </w:pPr>
      <w:r w:rsidRPr="00340B9A">
        <w:rPr>
          <w:b/>
          <w:i/>
        </w:rPr>
        <w:t>6 – 7 лет</w:t>
      </w:r>
      <w:r w:rsidRPr="00340B9A">
        <w:rPr>
          <w:b/>
        </w:rPr>
        <w:t>:</w:t>
      </w:r>
    </w:p>
    <w:p w:rsidR="00340B9A" w:rsidRPr="00340B9A" w:rsidRDefault="00340B9A" w:rsidP="00340B9A">
      <w:pPr>
        <w:jc w:val="both"/>
      </w:pPr>
      <w:r w:rsidRPr="00340B9A">
        <w:t>Социализация, развитие общения, нравственное воспитание:</w:t>
      </w:r>
    </w:p>
    <w:p w:rsidR="00340B9A" w:rsidRPr="00340B9A" w:rsidRDefault="00340B9A" w:rsidP="00340B9A">
      <w:pPr>
        <w:jc w:val="both"/>
      </w:pPr>
      <w:r w:rsidRPr="00340B9A">
        <w:t xml:space="preserve">-в дидактических играх договаривается со сверстниками об очередности ходов, выборе карт, схем; </w:t>
      </w:r>
    </w:p>
    <w:p w:rsidR="00340B9A" w:rsidRPr="00340B9A" w:rsidRDefault="00340B9A" w:rsidP="00340B9A">
      <w:pPr>
        <w:jc w:val="both"/>
      </w:pPr>
      <w:r w:rsidRPr="00340B9A">
        <w:t>-проявляет себя терпимым и доброжелательным партнером.</w:t>
      </w:r>
    </w:p>
    <w:p w:rsidR="00340B9A" w:rsidRPr="00340B9A" w:rsidRDefault="00340B9A" w:rsidP="00340B9A">
      <w:pPr>
        <w:jc w:val="both"/>
        <w:rPr>
          <w:i/>
        </w:rPr>
      </w:pPr>
      <w:r w:rsidRPr="00340B9A">
        <w:rPr>
          <w:i/>
        </w:rPr>
        <w:t>Формирование основ безопасности</w:t>
      </w:r>
    </w:p>
    <w:p w:rsidR="00340B9A" w:rsidRPr="00340B9A" w:rsidRDefault="00340B9A" w:rsidP="00340B9A">
      <w:pPr>
        <w:jc w:val="both"/>
      </w:pPr>
      <w:r w:rsidRPr="00340B9A">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340B9A" w:rsidRPr="00340B9A" w:rsidRDefault="00340B9A" w:rsidP="00340B9A">
      <w:pPr>
        <w:jc w:val="both"/>
      </w:pPr>
      <w:r w:rsidRPr="00340B9A">
        <w:t>-передача детям знаний о правилах безопасности дорожного движения в качестве пешехода и пассажира транспортного средства:</w:t>
      </w:r>
    </w:p>
    <w:p w:rsidR="00340B9A" w:rsidRPr="00340B9A" w:rsidRDefault="00340B9A" w:rsidP="00340B9A">
      <w:pPr>
        <w:jc w:val="both"/>
      </w:pPr>
      <w:r w:rsidRPr="00340B9A">
        <w:t>-соблюдает элементарные правила организованного поведения в детском саду, на улице и в транспорте, правила дорожного движения;</w:t>
      </w:r>
    </w:p>
    <w:p w:rsidR="00340B9A" w:rsidRPr="00340B9A" w:rsidRDefault="00340B9A" w:rsidP="00340B9A">
      <w:pPr>
        <w:jc w:val="both"/>
      </w:pPr>
      <w:r w:rsidRPr="00340B9A">
        <w:t>-различает и называет специальные виды транспорта «Скорая помощь», «Пожарная», «Милиция»), объясняет их назначение.</w:t>
      </w:r>
    </w:p>
    <w:p w:rsidR="00340B9A" w:rsidRPr="00340B9A" w:rsidRDefault="00340B9A" w:rsidP="00340B9A">
      <w:pPr>
        <w:jc w:val="both"/>
      </w:pPr>
      <w:r w:rsidRPr="00340B9A">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340B9A" w:rsidRPr="00340B9A" w:rsidRDefault="00340B9A" w:rsidP="00340B9A">
      <w:pPr>
        <w:jc w:val="both"/>
      </w:pPr>
      <w:r w:rsidRPr="00340B9A">
        <w:t>-различает проезжую часть, тротуар, подземный пешеходный переход, пешеходный переход «Зебра».</w:t>
      </w:r>
    </w:p>
    <w:p w:rsidR="00340B9A" w:rsidRPr="00340B9A" w:rsidRDefault="00340B9A" w:rsidP="00340B9A">
      <w:pPr>
        <w:jc w:val="both"/>
      </w:pPr>
      <w:r w:rsidRPr="00340B9A">
        <w:t>Приобщение к правилам безопасного для человека и окружающего мира природы поведения: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40B9A" w:rsidRPr="00340B9A" w:rsidRDefault="00340B9A" w:rsidP="00340B9A">
      <w:pPr>
        <w:jc w:val="both"/>
        <w:rPr>
          <w:i/>
        </w:rPr>
      </w:pPr>
      <w:r w:rsidRPr="00340B9A">
        <w:rPr>
          <w:i/>
        </w:rPr>
        <w:t>Самообслуживание, самостоятельность, трудовое воспитание:</w:t>
      </w:r>
    </w:p>
    <w:p w:rsidR="00340B9A" w:rsidRPr="00340B9A" w:rsidRDefault="00340B9A" w:rsidP="00340B9A">
      <w:pPr>
        <w:jc w:val="both"/>
      </w:pPr>
      <w:r w:rsidRPr="00340B9A">
        <w:t>-самостоятельно ухаживает за одеждой, устраняет непорядок в своем внешнем виде;</w:t>
      </w:r>
    </w:p>
    <w:p w:rsidR="00340B9A" w:rsidRPr="00340B9A" w:rsidRDefault="00340B9A" w:rsidP="00340B9A">
      <w:pPr>
        <w:jc w:val="both"/>
      </w:pPr>
      <w:r w:rsidRPr="00340B9A">
        <w:t>-умеет планировать свою трудовую деятельность; отбирать материалы, необходимые для занятий, игр;</w:t>
      </w:r>
    </w:p>
    <w:p w:rsidR="00340B9A" w:rsidRPr="00340B9A" w:rsidRDefault="00340B9A" w:rsidP="00340B9A">
      <w:pPr>
        <w:jc w:val="both"/>
      </w:pPr>
      <w:r w:rsidRPr="00340B9A">
        <w:t>-ответственно выполняет обязанности дежурного;</w:t>
      </w:r>
    </w:p>
    <w:p w:rsidR="00340B9A" w:rsidRPr="00340B9A" w:rsidRDefault="00340B9A" w:rsidP="00340B9A">
      <w:pPr>
        <w:jc w:val="both"/>
      </w:pPr>
      <w:r w:rsidRPr="00340B9A">
        <w:lastRenderedPageBreak/>
        <w:t>-умеет создавать игрушки из природного, бросового материала, из бумаги.</w:t>
      </w:r>
    </w:p>
    <w:p w:rsidR="00340B9A" w:rsidRPr="00340B9A" w:rsidRDefault="00340B9A" w:rsidP="00340B9A">
      <w:pPr>
        <w:jc w:val="both"/>
      </w:pPr>
      <w:r w:rsidRPr="00340B9A">
        <w:t>-старательно доводит начатое дело до конца, поддерживает порядок в группе и на участке детского сада;</w:t>
      </w:r>
    </w:p>
    <w:p w:rsidR="00340B9A" w:rsidRPr="00340B9A" w:rsidRDefault="00340B9A" w:rsidP="00340B9A">
      <w:pPr>
        <w:jc w:val="both"/>
      </w:pPr>
      <w:r w:rsidRPr="00340B9A">
        <w:t>-оценивает результат своей работы;</w:t>
      </w:r>
    </w:p>
    <w:p w:rsidR="00340B9A" w:rsidRPr="00340B9A" w:rsidRDefault="00340B9A" w:rsidP="00340B9A">
      <w:pPr>
        <w:jc w:val="both"/>
      </w:pPr>
      <w:r w:rsidRPr="00340B9A">
        <w:t>-испытывает удовольствие в процессе выполнения интересной для него и полезной для других деятельности;</w:t>
      </w:r>
    </w:p>
    <w:p w:rsidR="00340B9A" w:rsidRPr="00340B9A" w:rsidRDefault="00340B9A" w:rsidP="00340B9A">
      <w:pPr>
        <w:jc w:val="both"/>
      </w:pPr>
      <w:r w:rsidRPr="00340B9A">
        <w:t>-радуется результатам коллективного труда.</w:t>
      </w:r>
    </w:p>
    <w:p w:rsidR="00340B9A" w:rsidRPr="00340B9A" w:rsidRDefault="00340B9A" w:rsidP="00340B9A">
      <w:pPr>
        <w:jc w:val="both"/>
        <w:rPr>
          <w:i/>
        </w:rPr>
      </w:pPr>
      <w:r w:rsidRPr="00340B9A">
        <w:rPr>
          <w:i/>
        </w:rPr>
        <w:t>Ребёнок в семье и обществе:</w:t>
      </w:r>
    </w:p>
    <w:p w:rsidR="00340B9A" w:rsidRPr="00340B9A" w:rsidRDefault="00340B9A" w:rsidP="00340B9A">
      <w:pPr>
        <w:jc w:val="both"/>
      </w:pPr>
      <w:r w:rsidRPr="00340B9A">
        <w:t>-владеет знаниями о разных профессиях, в том числе творческих: художников, писателей, композиторов;</w:t>
      </w:r>
    </w:p>
    <w:p w:rsidR="00340B9A" w:rsidRPr="00340B9A" w:rsidRDefault="00340B9A" w:rsidP="00340B9A">
      <w:pPr>
        <w:jc w:val="both"/>
      </w:pPr>
      <w:r w:rsidRPr="00340B9A">
        <w:t>-имеет представление о профессиях, связанных со спецификой родного города (села);</w:t>
      </w:r>
    </w:p>
    <w:p w:rsidR="00340B9A" w:rsidRPr="00340B9A" w:rsidRDefault="00340B9A" w:rsidP="00340B9A">
      <w:pPr>
        <w:jc w:val="both"/>
      </w:pPr>
      <w:r w:rsidRPr="00340B9A">
        <w:t>-имеет представление о значимости труда взрослых, испытывает чувство благодарности к людям за их труд;</w:t>
      </w:r>
    </w:p>
    <w:p w:rsidR="00340B9A" w:rsidRPr="00340B9A" w:rsidRDefault="00340B9A" w:rsidP="00340B9A">
      <w:pPr>
        <w:jc w:val="both"/>
      </w:pPr>
      <w:r w:rsidRPr="00340B9A">
        <w:t>-бережно относится к тому, что сделано руками человека.</w:t>
      </w:r>
    </w:p>
    <w:p w:rsidR="00340B9A" w:rsidRPr="00340B9A" w:rsidRDefault="00340B9A" w:rsidP="00340B9A">
      <w:pPr>
        <w:jc w:val="both"/>
        <w:rPr>
          <w:b/>
          <w:i/>
        </w:rPr>
      </w:pPr>
      <w:r w:rsidRPr="00340B9A">
        <w:rPr>
          <w:b/>
          <w:i/>
        </w:rPr>
        <w:t>Физическое развитие:</w:t>
      </w:r>
    </w:p>
    <w:p w:rsidR="00340B9A" w:rsidRPr="00340B9A" w:rsidRDefault="00340B9A" w:rsidP="00340B9A">
      <w:pPr>
        <w:jc w:val="both"/>
        <w:rPr>
          <w:b/>
        </w:rPr>
      </w:pPr>
      <w:r w:rsidRPr="00340B9A">
        <w:rPr>
          <w:b/>
        </w:rPr>
        <w:t>5 – 6 лет:</w:t>
      </w:r>
    </w:p>
    <w:p w:rsidR="00340B9A" w:rsidRPr="00340B9A" w:rsidRDefault="00340B9A" w:rsidP="00340B9A">
      <w:pPr>
        <w:jc w:val="both"/>
        <w:rPr>
          <w:i/>
        </w:rPr>
      </w:pPr>
      <w:r w:rsidRPr="00340B9A">
        <w:rPr>
          <w:i/>
        </w:rPr>
        <w:t>Формирование начальных представлений о здоровом образе жизни:</w:t>
      </w:r>
    </w:p>
    <w:p w:rsidR="00340B9A" w:rsidRPr="00340B9A" w:rsidRDefault="00340B9A" w:rsidP="00340B9A">
      <w:pPr>
        <w:jc w:val="both"/>
      </w:pPr>
      <w:r w:rsidRPr="00340B9A">
        <w:t>-легко и быстро засыпает, с аппетитом ест;</w:t>
      </w:r>
    </w:p>
    <w:p w:rsidR="00340B9A" w:rsidRPr="00340B9A" w:rsidRDefault="00340B9A" w:rsidP="00340B9A">
      <w:pPr>
        <w:jc w:val="both"/>
      </w:pPr>
      <w:r w:rsidRPr="00340B9A">
        <w:t>-редко болеет острыми респираторно-вирусными инфекциями (1–2 раза в год).</w:t>
      </w:r>
    </w:p>
    <w:p w:rsidR="00340B9A" w:rsidRPr="00340B9A" w:rsidRDefault="00340B9A" w:rsidP="00340B9A">
      <w:pPr>
        <w:jc w:val="both"/>
      </w:pPr>
      <w:r w:rsidRPr="00340B9A">
        <w:t>-умеет быстро, аккуратно одеваться и раздеваться, соблюдать порядок в своем шкафу;</w:t>
      </w:r>
    </w:p>
    <w:p w:rsidR="00340B9A" w:rsidRPr="00340B9A" w:rsidRDefault="00340B9A" w:rsidP="00340B9A">
      <w:pPr>
        <w:jc w:val="both"/>
      </w:pPr>
      <w:r w:rsidRPr="00340B9A">
        <w:t>-имеет навыки опрятности (замечает непорядок в одежде, устраняет его при небольшой помощи взрослых);</w:t>
      </w:r>
    </w:p>
    <w:p w:rsidR="00340B9A" w:rsidRPr="00340B9A" w:rsidRDefault="00340B9A" w:rsidP="00340B9A">
      <w:pPr>
        <w:jc w:val="both"/>
      </w:pPr>
      <w:r w:rsidRPr="00340B9A">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340B9A" w:rsidRPr="00340B9A" w:rsidRDefault="00340B9A" w:rsidP="00340B9A">
      <w:pPr>
        <w:jc w:val="both"/>
      </w:pPr>
      <w:r w:rsidRPr="00340B9A">
        <w:t>-владеет простейшими навыками поведения во время еды, пользуется вилкой, ножом.</w:t>
      </w:r>
    </w:p>
    <w:p w:rsidR="00340B9A" w:rsidRPr="00340B9A" w:rsidRDefault="00340B9A" w:rsidP="00340B9A">
      <w:pPr>
        <w:jc w:val="both"/>
      </w:pPr>
      <w:r w:rsidRPr="00340B9A">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340B9A" w:rsidRPr="00340B9A" w:rsidRDefault="00340B9A" w:rsidP="00340B9A">
      <w:pPr>
        <w:jc w:val="both"/>
      </w:pPr>
      <w:r w:rsidRPr="00340B9A">
        <w:t>-знает о значении для здоровья человека ежедневной утренней гимнастики, закаливания организма, соблюдения режима дня, соблюдения цветовых и звуковых сигналов;</w:t>
      </w:r>
    </w:p>
    <w:p w:rsidR="00340B9A" w:rsidRPr="00340B9A" w:rsidRDefault="00340B9A" w:rsidP="00340B9A">
      <w:pPr>
        <w:jc w:val="both"/>
      </w:pPr>
      <w:r w:rsidRPr="00340B9A">
        <w:t>-имеет представление о роли гигиены и режима дня для здоровья человека;</w:t>
      </w:r>
    </w:p>
    <w:p w:rsidR="00340B9A" w:rsidRPr="00340B9A" w:rsidRDefault="00340B9A" w:rsidP="00340B9A">
      <w:pPr>
        <w:jc w:val="both"/>
      </w:pPr>
      <w:r w:rsidRPr="00340B9A">
        <w:t>-имеет представление о правилах ухода за больным.</w:t>
      </w:r>
    </w:p>
    <w:p w:rsidR="00340B9A" w:rsidRPr="00340B9A" w:rsidRDefault="00340B9A" w:rsidP="00340B9A">
      <w:pPr>
        <w:jc w:val="both"/>
        <w:rPr>
          <w:i/>
        </w:rPr>
      </w:pPr>
      <w:r w:rsidRPr="00340B9A">
        <w:rPr>
          <w:i/>
        </w:rPr>
        <w:t>Физическая культура:</w:t>
      </w:r>
    </w:p>
    <w:p w:rsidR="00340B9A" w:rsidRPr="00340B9A" w:rsidRDefault="00340B9A" w:rsidP="00340B9A">
      <w:pPr>
        <w:jc w:val="both"/>
      </w:pPr>
      <w:r w:rsidRPr="00340B9A">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340B9A" w:rsidRPr="00340B9A" w:rsidRDefault="00340B9A" w:rsidP="00340B9A">
      <w:pPr>
        <w:jc w:val="both"/>
      </w:pPr>
      <w:r w:rsidRPr="00340B9A">
        <w:t>-умеет лазать по гимнастической стенке (высота 2,5 м) с изменением темпа;</w:t>
      </w:r>
    </w:p>
    <w:p w:rsidR="00340B9A" w:rsidRPr="00340B9A" w:rsidRDefault="00340B9A" w:rsidP="00340B9A">
      <w:pPr>
        <w:jc w:val="both"/>
      </w:pPr>
      <w:r w:rsidRPr="00340B9A">
        <w:lastRenderedPageBreak/>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w:t>
      </w:r>
    </w:p>
    <w:p w:rsidR="00340B9A" w:rsidRPr="00340B9A" w:rsidRDefault="00340B9A" w:rsidP="00340B9A">
      <w:pPr>
        <w:jc w:val="both"/>
      </w:pPr>
      <w:r w:rsidRPr="00340B9A">
        <w:t>-умеет ходить и бегать легко, ритмично, сохраняя правильную осанку, направление и темп;</w:t>
      </w:r>
    </w:p>
    <w:p w:rsidR="00340B9A" w:rsidRPr="00340B9A" w:rsidRDefault="00340B9A" w:rsidP="00340B9A">
      <w:pPr>
        <w:jc w:val="both"/>
      </w:pPr>
      <w:r w:rsidRPr="00340B9A">
        <w:t>-выполняет упражнения на статическое и динамическое равновесие;</w:t>
      </w:r>
    </w:p>
    <w:p w:rsidR="00340B9A" w:rsidRPr="00340B9A" w:rsidRDefault="00340B9A" w:rsidP="00340B9A">
      <w:pPr>
        <w:jc w:val="both"/>
      </w:pPr>
      <w:r w:rsidRPr="00340B9A">
        <w:t>-умеет перестраиваться в колонну по трое, четверо; равняться, размыкаться в колонне, шеренге; выполнять повороты направо, налево, кругом;</w:t>
      </w:r>
    </w:p>
    <w:p w:rsidR="00340B9A" w:rsidRPr="00340B9A" w:rsidRDefault="00340B9A" w:rsidP="00340B9A">
      <w:pPr>
        <w:jc w:val="both"/>
      </w:pPr>
      <w:r w:rsidRPr="00340B9A">
        <w:t>-ходит на лыжах скользящим шагом; ухаживает за лыжами;</w:t>
      </w:r>
    </w:p>
    <w:p w:rsidR="00340B9A" w:rsidRPr="00340B9A" w:rsidRDefault="00340B9A" w:rsidP="00340B9A">
      <w:pPr>
        <w:jc w:val="both"/>
      </w:pPr>
      <w:r w:rsidRPr="00340B9A">
        <w:t>-участвует в спортивных играх и упражнениях, в играх с элементами соревнования, играх-эстафетах.</w:t>
      </w:r>
    </w:p>
    <w:p w:rsidR="00340B9A" w:rsidRPr="00340B9A" w:rsidRDefault="00340B9A" w:rsidP="00340B9A">
      <w:pPr>
        <w:jc w:val="both"/>
      </w:pPr>
      <w:r w:rsidRPr="00340B9A">
        <w:t>-участвует в упражнениях с элементами спортивных игр: городки, бадминтон, футбол, хоккей;</w:t>
      </w:r>
    </w:p>
    <w:p w:rsidR="00340B9A" w:rsidRPr="00340B9A" w:rsidRDefault="00340B9A" w:rsidP="00340B9A">
      <w:pPr>
        <w:jc w:val="both"/>
      </w:pPr>
      <w:r w:rsidRPr="00340B9A">
        <w:t>-проявляет самостоятельность, творчество, выразительность и грациозность движений;</w:t>
      </w:r>
    </w:p>
    <w:p w:rsidR="00340B9A" w:rsidRPr="00340B9A" w:rsidRDefault="00340B9A" w:rsidP="00340B9A">
      <w:pPr>
        <w:jc w:val="both"/>
      </w:pPr>
      <w:r w:rsidRPr="00340B9A">
        <w:t>-умеет самостоятельно организовывать знакомые подвижные игры;</w:t>
      </w:r>
    </w:p>
    <w:p w:rsidR="00340B9A" w:rsidRPr="00340B9A" w:rsidRDefault="00340B9A" w:rsidP="00340B9A">
      <w:pPr>
        <w:jc w:val="both"/>
      </w:pPr>
      <w:r w:rsidRPr="00340B9A">
        <w:t>-проявляет интерес к разным видам спорта.</w:t>
      </w:r>
    </w:p>
    <w:p w:rsidR="00340B9A" w:rsidRPr="00340B9A" w:rsidRDefault="00340B9A" w:rsidP="00340B9A">
      <w:pPr>
        <w:jc w:val="both"/>
        <w:rPr>
          <w:b/>
        </w:rPr>
      </w:pPr>
      <w:r w:rsidRPr="00340B9A">
        <w:rPr>
          <w:b/>
        </w:rPr>
        <w:t>6 – 7 лет:</w:t>
      </w:r>
    </w:p>
    <w:p w:rsidR="00340B9A" w:rsidRPr="00340B9A" w:rsidRDefault="00340B9A" w:rsidP="00340B9A">
      <w:pPr>
        <w:jc w:val="both"/>
        <w:rPr>
          <w:i/>
        </w:rPr>
      </w:pPr>
      <w:r w:rsidRPr="00340B9A">
        <w:rPr>
          <w:i/>
        </w:rPr>
        <w:t>Формирование начальных представлений о здоровом образе жизни:</w:t>
      </w:r>
    </w:p>
    <w:p w:rsidR="00340B9A" w:rsidRPr="00340B9A" w:rsidRDefault="00340B9A" w:rsidP="00340B9A">
      <w:pPr>
        <w:jc w:val="both"/>
      </w:pPr>
      <w:r w:rsidRPr="00340B9A">
        <w:t>- легко и быстро засыпает, с аппетитом ест;</w:t>
      </w:r>
    </w:p>
    <w:p w:rsidR="00340B9A" w:rsidRPr="00340B9A" w:rsidRDefault="00340B9A" w:rsidP="00340B9A">
      <w:pPr>
        <w:jc w:val="both"/>
      </w:pPr>
      <w:r w:rsidRPr="00340B9A">
        <w:t>- редко болеет острыми респираторно-вирусными инфекциями (1раз в год).</w:t>
      </w:r>
    </w:p>
    <w:p w:rsidR="00340B9A" w:rsidRPr="00340B9A" w:rsidRDefault="00340B9A" w:rsidP="00340B9A">
      <w:pPr>
        <w:jc w:val="both"/>
      </w:pPr>
      <w:r w:rsidRPr="00340B9A">
        <w:rPr>
          <w:i/>
        </w:rPr>
        <w:t>Воспитание культурно-гигиенических навыков</w:t>
      </w:r>
      <w:r w:rsidRPr="00340B9A">
        <w:t>:</w:t>
      </w:r>
    </w:p>
    <w:p w:rsidR="00340B9A" w:rsidRPr="00340B9A" w:rsidRDefault="00340B9A" w:rsidP="00340B9A">
      <w:pPr>
        <w:jc w:val="both"/>
      </w:pPr>
      <w:r w:rsidRPr="00340B9A">
        <w:t>- 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моет ноги перед сном;</w:t>
      </w:r>
    </w:p>
    <w:p w:rsidR="00340B9A" w:rsidRPr="00340B9A" w:rsidRDefault="00340B9A" w:rsidP="00340B9A">
      <w:pPr>
        <w:jc w:val="both"/>
      </w:pPr>
      <w:r w:rsidRPr="00340B9A">
        <w:t>- правильно пользуется носовым платком и расческой;</w:t>
      </w:r>
    </w:p>
    <w:p w:rsidR="00340B9A" w:rsidRPr="00340B9A" w:rsidRDefault="00340B9A" w:rsidP="00340B9A">
      <w:pPr>
        <w:jc w:val="both"/>
      </w:pPr>
      <w:r w:rsidRPr="00340B9A">
        <w:t>- следит за своим внешним видом;</w:t>
      </w:r>
    </w:p>
    <w:p w:rsidR="00340B9A" w:rsidRPr="00340B9A" w:rsidRDefault="00340B9A" w:rsidP="00340B9A">
      <w:pPr>
        <w:jc w:val="both"/>
      </w:pPr>
      <w:r w:rsidRPr="00340B9A">
        <w:t>- быстро раздевается и одевается, вешает одежду в определенном порядке, следит за чистотой одежды и обуви.</w:t>
      </w:r>
    </w:p>
    <w:p w:rsidR="00340B9A" w:rsidRPr="00340B9A" w:rsidRDefault="00340B9A" w:rsidP="00340B9A">
      <w:pPr>
        <w:jc w:val="both"/>
      </w:pPr>
      <w:proofErr w:type="gramStart"/>
      <w:r w:rsidRPr="00340B9A">
        <w:t>- имеет сформированные представления о здоровом образе жизни: о важности соблюдения цветовых и звуковых сигналов; об особенностях строения и функциями организма человека, о важности соблюдения режима дня, рациональном гипоаллергенном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 о специфике своего заболевания.</w:t>
      </w:r>
      <w:proofErr w:type="gramEnd"/>
    </w:p>
    <w:p w:rsidR="00340B9A" w:rsidRPr="00340B9A" w:rsidRDefault="00340B9A" w:rsidP="00340B9A">
      <w:pPr>
        <w:jc w:val="both"/>
        <w:rPr>
          <w:i/>
        </w:rPr>
      </w:pPr>
    </w:p>
    <w:p w:rsidR="00340B9A" w:rsidRPr="00340B9A" w:rsidRDefault="00340B9A" w:rsidP="00340B9A">
      <w:pPr>
        <w:jc w:val="both"/>
        <w:rPr>
          <w:i/>
        </w:rPr>
      </w:pPr>
      <w:r w:rsidRPr="00340B9A">
        <w:rPr>
          <w:i/>
        </w:rPr>
        <w:t>Физическая культура:</w:t>
      </w:r>
    </w:p>
    <w:p w:rsidR="00340B9A" w:rsidRPr="00340B9A" w:rsidRDefault="00340B9A" w:rsidP="00340B9A">
      <w:pPr>
        <w:jc w:val="both"/>
      </w:pPr>
      <w:r w:rsidRPr="00340B9A">
        <w:t>– может прыгать на мягкое покрытие (с высоты до 40см);</w:t>
      </w:r>
    </w:p>
    <w:p w:rsidR="00340B9A" w:rsidRPr="00340B9A" w:rsidRDefault="00340B9A" w:rsidP="00340B9A">
      <w:pPr>
        <w:jc w:val="both"/>
      </w:pPr>
      <w:r w:rsidRPr="00340B9A">
        <w:t>– мягко приземляться;</w:t>
      </w:r>
    </w:p>
    <w:p w:rsidR="00340B9A" w:rsidRPr="00340B9A" w:rsidRDefault="00340B9A" w:rsidP="00340B9A">
      <w:pPr>
        <w:jc w:val="both"/>
      </w:pPr>
      <w:r w:rsidRPr="00340B9A">
        <w:t>– прыгать в длину с места;</w:t>
      </w:r>
    </w:p>
    <w:p w:rsidR="00340B9A" w:rsidRPr="00340B9A" w:rsidRDefault="00340B9A" w:rsidP="00340B9A">
      <w:pPr>
        <w:jc w:val="both"/>
      </w:pPr>
      <w:r w:rsidRPr="00340B9A">
        <w:t>– с разбега;</w:t>
      </w:r>
    </w:p>
    <w:p w:rsidR="00340B9A" w:rsidRPr="00340B9A" w:rsidRDefault="00340B9A" w:rsidP="00340B9A">
      <w:pPr>
        <w:jc w:val="both"/>
      </w:pPr>
      <w:r w:rsidRPr="00340B9A">
        <w:t>– в высоту с разбега</w:t>
      </w:r>
    </w:p>
    <w:p w:rsidR="00340B9A" w:rsidRPr="00340B9A" w:rsidRDefault="00340B9A" w:rsidP="00340B9A">
      <w:pPr>
        <w:jc w:val="both"/>
      </w:pPr>
      <w:r w:rsidRPr="00340B9A">
        <w:lastRenderedPageBreak/>
        <w:t>– прыгать через короткую и длинную скакалку разными способами;</w:t>
      </w:r>
    </w:p>
    <w:p w:rsidR="00340B9A" w:rsidRPr="00340B9A" w:rsidRDefault="00340B9A" w:rsidP="00340B9A">
      <w:pPr>
        <w:jc w:val="both"/>
      </w:pPr>
      <w:r w:rsidRPr="00340B9A">
        <w:t>– бросать предметы в цель из разных исходных положений;</w:t>
      </w:r>
    </w:p>
    <w:p w:rsidR="00340B9A" w:rsidRPr="00340B9A" w:rsidRDefault="00340B9A" w:rsidP="00340B9A">
      <w:pPr>
        <w:jc w:val="both"/>
      </w:pPr>
      <w:r w:rsidRPr="00340B9A">
        <w:t>– попадать в вертикальную и горизонтальную цель с расстояния 4–5 м;</w:t>
      </w:r>
    </w:p>
    <w:p w:rsidR="00340B9A" w:rsidRPr="00340B9A" w:rsidRDefault="00340B9A" w:rsidP="00340B9A">
      <w:pPr>
        <w:jc w:val="both"/>
      </w:pPr>
      <w:r w:rsidRPr="00340B9A">
        <w:t>– метать предметы правой и левой рукой на расстояние 5–12 м;</w:t>
      </w:r>
    </w:p>
    <w:p w:rsidR="00340B9A" w:rsidRPr="00340B9A" w:rsidRDefault="00340B9A" w:rsidP="00340B9A">
      <w:pPr>
        <w:jc w:val="both"/>
      </w:pPr>
      <w:r w:rsidRPr="00340B9A">
        <w:t>– метать предметы в движущуюся цель;</w:t>
      </w:r>
    </w:p>
    <w:p w:rsidR="00340B9A" w:rsidRPr="00340B9A" w:rsidRDefault="00340B9A" w:rsidP="00340B9A">
      <w:pPr>
        <w:jc w:val="both"/>
      </w:pPr>
      <w:r w:rsidRPr="00340B9A">
        <w:t>– ходит на лыжах: переменным скользящим шагом;</w:t>
      </w:r>
    </w:p>
    <w:p w:rsidR="00340B9A" w:rsidRPr="00340B9A" w:rsidRDefault="00340B9A" w:rsidP="00340B9A">
      <w:pPr>
        <w:jc w:val="both"/>
      </w:pPr>
      <w:r w:rsidRPr="00340B9A">
        <w:t>– проявляет статическое и динамическое равновесие, координацию движений при выполнении сложных упражнений.</w:t>
      </w:r>
    </w:p>
    <w:p w:rsidR="00340B9A" w:rsidRPr="00340B9A" w:rsidRDefault="00340B9A" w:rsidP="00340B9A">
      <w:pPr>
        <w:jc w:val="both"/>
      </w:pPr>
      <w:r w:rsidRPr="00340B9A">
        <w:t>-выполняет правильно технику всех видов основных движений: ходьбы, бега, прыжков, метания, лазанья;</w:t>
      </w:r>
    </w:p>
    <w:p w:rsidR="00340B9A" w:rsidRPr="00340B9A" w:rsidRDefault="00340B9A" w:rsidP="00340B9A">
      <w:pPr>
        <w:jc w:val="both"/>
      </w:pPr>
      <w:r w:rsidRPr="00340B9A">
        <w:t>-умеет перестраиваться: в 3–4 колонны, в 2–3 круга на ходу, в шеренги после расчета на первый-второй;</w:t>
      </w:r>
    </w:p>
    <w:p w:rsidR="00340B9A" w:rsidRPr="00340B9A" w:rsidRDefault="00340B9A" w:rsidP="00340B9A">
      <w:pPr>
        <w:jc w:val="both"/>
      </w:pPr>
      <w:r w:rsidRPr="00340B9A">
        <w:t>-соблюдать интервалы во время передвижения;</w:t>
      </w:r>
    </w:p>
    <w:p w:rsidR="00340B9A" w:rsidRPr="00340B9A" w:rsidRDefault="00340B9A" w:rsidP="00340B9A">
      <w:pPr>
        <w:jc w:val="both"/>
      </w:pPr>
      <w:r w:rsidRPr="00340B9A">
        <w:t>-выполняет физические упражнения из разных исходных положений четко и ритмично, в заданном темпе, под музыку, по словесной инструкции;</w:t>
      </w:r>
    </w:p>
    <w:p w:rsidR="00340B9A" w:rsidRPr="00340B9A" w:rsidRDefault="00340B9A" w:rsidP="00340B9A">
      <w:pPr>
        <w:jc w:val="both"/>
      </w:pPr>
      <w:r w:rsidRPr="00340B9A">
        <w:t>-следит за правильной осанкой.</w:t>
      </w:r>
    </w:p>
    <w:p w:rsidR="00340B9A" w:rsidRPr="00340B9A" w:rsidRDefault="00340B9A" w:rsidP="00340B9A">
      <w:pPr>
        <w:jc w:val="both"/>
      </w:pPr>
      <w:r w:rsidRPr="00340B9A">
        <w:t>-участвует в играх с элементами спорта (городки, бадминтон, баскетбол, футбол, хоккей):</w:t>
      </w:r>
    </w:p>
    <w:p w:rsidR="00340B9A" w:rsidRPr="00340B9A" w:rsidRDefault="00340B9A" w:rsidP="00340B9A">
      <w:pPr>
        <w:jc w:val="both"/>
      </w:pPr>
      <w:r w:rsidRPr="00340B9A">
        <w:t>-умеет самостоятельно организовывать подвижные игры, придумывать собственные игры;</w:t>
      </w:r>
    </w:p>
    <w:p w:rsidR="00340B9A" w:rsidRPr="00340B9A" w:rsidRDefault="00340B9A" w:rsidP="00340B9A">
      <w:pPr>
        <w:jc w:val="both"/>
      </w:pPr>
      <w:r w:rsidRPr="00340B9A">
        <w:t>-проявляет интерес к физической культуре и спорту, отдельным достижениям в области спорта;</w:t>
      </w:r>
    </w:p>
    <w:p w:rsidR="00340B9A" w:rsidRPr="00340B9A" w:rsidRDefault="00340B9A" w:rsidP="00340B9A">
      <w:pPr>
        <w:jc w:val="both"/>
      </w:pPr>
      <w:r w:rsidRPr="00340B9A">
        <w:t>-проявляет интерес к спортивным играм и упражнениям (городки, бадминтон, баскетбол,  хоккей, футбол).</w:t>
      </w:r>
    </w:p>
    <w:p w:rsidR="00340B9A" w:rsidRPr="00340B9A" w:rsidRDefault="00340B9A" w:rsidP="00340B9A">
      <w:pPr>
        <w:jc w:val="both"/>
        <w:rPr>
          <w:b/>
          <w:i/>
        </w:rPr>
      </w:pPr>
      <w:r w:rsidRPr="00340B9A">
        <w:rPr>
          <w:b/>
          <w:i/>
        </w:rPr>
        <w:t>Художественно-эстетическое развитие:</w:t>
      </w:r>
    </w:p>
    <w:p w:rsidR="00340B9A" w:rsidRPr="00340B9A" w:rsidRDefault="00340B9A" w:rsidP="00340B9A">
      <w:pPr>
        <w:jc w:val="both"/>
        <w:rPr>
          <w:b/>
        </w:rPr>
      </w:pPr>
      <w:r w:rsidRPr="00340B9A">
        <w:rPr>
          <w:b/>
        </w:rPr>
        <w:t>5 – 6 лет</w:t>
      </w:r>
    </w:p>
    <w:p w:rsidR="00340B9A" w:rsidRPr="00340B9A" w:rsidRDefault="00340B9A" w:rsidP="00340B9A">
      <w:pPr>
        <w:jc w:val="both"/>
        <w:rPr>
          <w:i/>
        </w:rPr>
      </w:pPr>
      <w:r w:rsidRPr="00340B9A">
        <w:rPr>
          <w:i/>
        </w:rPr>
        <w:t>Приобщение к  искусству:</w:t>
      </w:r>
    </w:p>
    <w:p w:rsidR="00340B9A" w:rsidRPr="00340B9A" w:rsidRDefault="00340B9A" w:rsidP="00340B9A">
      <w:pPr>
        <w:jc w:val="both"/>
      </w:pPr>
      <w:r w:rsidRPr="00340B9A">
        <w:t>-различает виды изобразительного искусства (живопись, графика, скульптура, архитектура, декоративно-прикладное искусство);</w:t>
      </w:r>
    </w:p>
    <w:p w:rsidR="00340B9A" w:rsidRPr="00340B9A" w:rsidRDefault="00340B9A" w:rsidP="00340B9A">
      <w:pPr>
        <w:jc w:val="both"/>
      </w:pPr>
      <w:r w:rsidRPr="00340B9A">
        <w:t>-выделяет выразительные средства в разных видах искусства (форма, цвет, колорит, композиция);</w:t>
      </w:r>
    </w:p>
    <w:p w:rsidR="00340B9A" w:rsidRPr="00340B9A" w:rsidRDefault="00340B9A" w:rsidP="00340B9A">
      <w:pPr>
        <w:jc w:val="both"/>
      </w:pPr>
      <w:r w:rsidRPr="00340B9A">
        <w:t>-имеет представление о региональных художественных промыслах.</w:t>
      </w:r>
    </w:p>
    <w:p w:rsidR="00340B9A" w:rsidRPr="00340B9A" w:rsidRDefault="00340B9A" w:rsidP="00340B9A">
      <w:pPr>
        <w:jc w:val="both"/>
        <w:rPr>
          <w:i/>
        </w:rPr>
      </w:pPr>
      <w:r w:rsidRPr="00340B9A">
        <w:rPr>
          <w:i/>
        </w:rPr>
        <w:t>Изобразительная деятельность:</w:t>
      </w:r>
    </w:p>
    <w:p w:rsidR="00340B9A" w:rsidRPr="00340B9A" w:rsidRDefault="00340B9A" w:rsidP="00340B9A">
      <w:pPr>
        <w:jc w:val="both"/>
      </w:pPr>
      <w:r w:rsidRPr="00340B9A">
        <w:t>-эмоционально реагирует на поэтические и прозаические художественные произведения;</w:t>
      </w:r>
    </w:p>
    <w:p w:rsidR="00340B9A" w:rsidRPr="00340B9A" w:rsidRDefault="00340B9A" w:rsidP="00340B9A">
      <w:pPr>
        <w:jc w:val="both"/>
      </w:pPr>
      <w:r w:rsidRPr="00340B9A">
        <w:t>-называет любимого детского писателя, любимые сказки и рассказы.</w:t>
      </w:r>
    </w:p>
    <w:p w:rsidR="00340B9A" w:rsidRPr="00340B9A" w:rsidRDefault="00340B9A" w:rsidP="00340B9A">
      <w:pPr>
        <w:jc w:val="both"/>
      </w:pPr>
      <w:r w:rsidRPr="00340B9A">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340B9A" w:rsidRPr="00340B9A" w:rsidRDefault="00340B9A" w:rsidP="00340B9A">
      <w:pPr>
        <w:jc w:val="both"/>
      </w:pPr>
      <w:r w:rsidRPr="00340B9A">
        <w:t>-знает особенности изобразительных материалов (гуашь, акварель, мелки);</w:t>
      </w:r>
    </w:p>
    <w:p w:rsidR="00340B9A" w:rsidRPr="00340B9A" w:rsidRDefault="00340B9A" w:rsidP="00340B9A">
      <w:pPr>
        <w:jc w:val="both"/>
      </w:pPr>
      <w:r w:rsidRPr="00340B9A">
        <w:t>-лепит предметы разной формы, используя усвоенные приемы и способы;</w:t>
      </w:r>
    </w:p>
    <w:p w:rsidR="00340B9A" w:rsidRPr="00340B9A" w:rsidRDefault="00340B9A" w:rsidP="00340B9A">
      <w:pPr>
        <w:jc w:val="both"/>
      </w:pPr>
      <w:r w:rsidRPr="00340B9A">
        <w:t xml:space="preserve">-использует разные способы вырезания и обрывания бумаги для создания образов в аппликации. </w:t>
      </w:r>
    </w:p>
    <w:p w:rsidR="00340B9A" w:rsidRPr="00340B9A" w:rsidRDefault="00340B9A" w:rsidP="00340B9A">
      <w:pPr>
        <w:jc w:val="both"/>
      </w:pPr>
      <w:r w:rsidRPr="00340B9A">
        <w:lastRenderedPageBreak/>
        <w:t>-создает многофигурные композиции на всем листе, используя фризовую и линейную композиции;</w:t>
      </w:r>
    </w:p>
    <w:p w:rsidR="00340B9A" w:rsidRPr="00340B9A" w:rsidRDefault="00340B9A" w:rsidP="00340B9A">
      <w:pPr>
        <w:jc w:val="both"/>
      </w:pPr>
      <w:r w:rsidRPr="00340B9A">
        <w:t>-самостоятельно комбинирует знакомые техники, помогает осваивать новые;</w:t>
      </w:r>
    </w:p>
    <w:p w:rsidR="00340B9A" w:rsidRPr="00340B9A" w:rsidRDefault="00340B9A" w:rsidP="00340B9A">
      <w:pPr>
        <w:jc w:val="both"/>
      </w:pPr>
      <w:r w:rsidRPr="00340B9A">
        <w:t>-объединяет разные способы изображения (коллаж);</w:t>
      </w:r>
    </w:p>
    <w:p w:rsidR="00340B9A" w:rsidRPr="00340B9A" w:rsidRDefault="00340B9A" w:rsidP="00340B9A">
      <w:pPr>
        <w:jc w:val="both"/>
      </w:pPr>
      <w:r w:rsidRPr="00340B9A">
        <w:t>-варьирует и интерпретирует элементы при составлении декоративных композиций;</w:t>
      </w:r>
    </w:p>
    <w:p w:rsidR="00340B9A" w:rsidRPr="00340B9A" w:rsidRDefault="00340B9A" w:rsidP="00340B9A">
      <w:pPr>
        <w:jc w:val="both"/>
      </w:pPr>
      <w:r w:rsidRPr="00340B9A">
        <w:t>-использует различные цвета и оттенки для создания выразительных образов.</w:t>
      </w:r>
    </w:p>
    <w:p w:rsidR="00340B9A" w:rsidRPr="00340B9A" w:rsidRDefault="00340B9A" w:rsidP="00340B9A">
      <w:pPr>
        <w:jc w:val="both"/>
        <w:rPr>
          <w:i/>
        </w:rPr>
      </w:pPr>
      <w:r w:rsidRPr="00340B9A">
        <w:rPr>
          <w:i/>
        </w:rPr>
        <w:t>Конструктивн</w:t>
      </w:r>
      <w:proofErr w:type="gramStart"/>
      <w:r w:rsidRPr="00340B9A">
        <w:rPr>
          <w:i/>
        </w:rPr>
        <w:t>о-</w:t>
      </w:r>
      <w:proofErr w:type="gramEnd"/>
      <w:r w:rsidRPr="00340B9A">
        <w:rPr>
          <w:i/>
        </w:rPr>
        <w:t xml:space="preserve"> модельная деятельность:</w:t>
      </w:r>
    </w:p>
    <w:p w:rsidR="00340B9A" w:rsidRPr="00340B9A" w:rsidRDefault="00340B9A" w:rsidP="00340B9A">
      <w:pPr>
        <w:jc w:val="both"/>
      </w:pPr>
      <w:r w:rsidRPr="00340B9A">
        <w:t>-создает постройки по рисунку, схеме, по образцу, по заданию взрослого, самостоятельно подбирая детали;</w:t>
      </w:r>
    </w:p>
    <w:p w:rsidR="00340B9A" w:rsidRPr="00340B9A" w:rsidRDefault="00340B9A" w:rsidP="00340B9A">
      <w:pPr>
        <w:jc w:val="both"/>
      </w:pPr>
      <w:r w:rsidRPr="00340B9A">
        <w:t>-выделяет структуру объекта и устанавливает ее взаимосвязь с практическим назначением объекта;</w:t>
      </w:r>
    </w:p>
    <w:p w:rsidR="00340B9A" w:rsidRPr="00340B9A" w:rsidRDefault="00340B9A" w:rsidP="00340B9A">
      <w:pPr>
        <w:jc w:val="both"/>
      </w:pPr>
      <w:r w:rsidRPr="00340B9A">
        <w:t>-владеет способами построения замысла и элементарного планирования своей деятельности.</w:t>
      </w:r>
    </w:p>
    <w:p w:rsidR="00340B9A" w:rsidRPr="00340B9A" w:rsidRDefault="00340B9A" w:rsidP="00340B9A">
      <w:pPr>
        <w:jc w:val="both"/>
      </w:pPr>
      <w:r w:rsidRPr="00340B9A">
        <w:t>-различает высокие и низкие звуки (в пределах квинты);</w:t>
      </w:r>
    </w:p>
    <w:p w:rsidR="00340B9A" w:rsidRPr="00340B9A" w:rsidRDefault="00340B9A" w:rsidP="00340B9A">
      <w:pPr>
        <w:jc w:val="both"/>
      </w:pPr>
      <w:r w:rsidRPr="00340B9A">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340B9A" w:rsidRPr="00340B9A" w:rsidRDefault="00340B9A" w:rsidP="00340B9A">
      <w:pPr>
        <w:jc w:val="both"/>
      </w:pPr>
      <w:r w:rsidRPr="00340B9A">
        <w:t>-умеет импровизировать мелодии на заданный текст, сочинять мелодии различного характера (колыбельную, марш, вальс);</w:t>
      </w:r>
    </w:p>
    <w:p w:rsidR="00340B9A" w:rsidRPr="00340B9A" w:rsidRDefault="00340B9A" w:rsidP="00340B9A">
      <w:pPr>
        <w:jc w:val="both"/>
      </w:pPr>
      <w:r w:rsidRPr="00340B9A">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340B9A" w:rsidRPr="00340B9A" w:rsidRDefault="00340B9A" w:rsidP="00340B9A">
      <w:pPr>
        <w:jc w:val="both"/>
      </w:pPr>
      <w:r w:rsidRPr="00340B9A">
        <w:t>-ритмично двигается в соответствии с характером и динамикой музыки;</w:t>
      </w:r>
    </w:p>
    <w:p w:rsidR="00340B9A" w:rsidRPr="00340B9A" w:rsidRDefault="00340B9A" w:rsidP="00340B9A">
      <w:pPr>
        <w:jc w:val="both"/>
      </w:pPr>
      <w:r w:rsidRPr="00340B9A">
        <w:t>-самостоятельно инсценирует содержание песен, хороводов;</w:t>
      </w:r>
    </w:p>
    <w:p w:rsidR="00340B9A" w:rsidRPr="00340B9A" w:rsidRDefault="00340B9A" w:rsidP="00340B9A">
      <w:pPr>
        <w:jc w:val="both"/>
      </w:pPr>
      <w:r w:rsidRPr="00340B9A">
        <w:t>-умеет придумывать движение к пляскам, танцам, составлять композицию танца, проявляя самостоятельность в творчестве;</w:t>
      </w:r>
    </w:p>
    <w:p w:rsidR="00340B9A" w:rsidRPr="00340B9A" w:rsidRDefault="00340B9A" w:rsidP="00340B9A">
      <w:pPr>
        <w:jc w:val="both"/>
      </w:pPr>
      <w:r w:rsidRPr="00340B9A">
        <w:t>-исполняет простейшие мелодии на металлофоне (сольно и в ансамбле).</w:t>
      </w:r>
    </w:p>
    <w:p w:rsidR="00340B9A" w:rsidRPr="00340B9A" w:rsidRDefault="00340B9A" w:rsidP="00340B9A">
      <w:pPr>
        <w:jc w:val="both"/>
        <w:rPr>
          <w:b/>
        </w:rPr>
      </w:pPr>
      <w:r w:rsidRPr="00340B9A">
        <w:rPr>
          <w:b/>
        </w:rPr>
        <w:t>6 – 7 лет</w:t>
      </w:r>
    </w:p>
    <w:p w:rsidR="00340B9A" w:rsidRPr="00340B9A" w:rsidRDefault="00340B9A" w:rsidP="00340B9A">
      <w:pPr>
        <w:jc w:val="both"/>
        <w:rPr>
          <w:i/>
        </w:rPr>
      </w:pPr>
      <w:r w:rsidRPr="00340B9A">
        <w:rPr>
          <w:i/>
        </w:rPr>
        <w:t>Приобщение к  искусству:</w:t>
      </w:r>
    </w:p>
    <w:p w:rsidR="00340B9A" w:rsidRPr="00340B9A" w:rsidRDefault="00340B9A" w:rsidP="00340B9A">
      <w:pPr>
        <w:jc w:val="both"/>
      </w:pPr>
      <w:r w:rsidRPr="00340B9A">
        <w:t>-различает виды изобразительного искусства (живопись, графика, скульптура, архитектура, декоративно-прикладное искусство);</w:t>
      </w:r>
    </w:p>
    <w:p w:rsidR="00340B9A" w:rsidRPr="00340B9A" w:rsidRDefault="00340B9A" w:rsidP="00340B9A">
      <w:pPr>
        <w:jc w:val="both"/>
      </w:pPr>
      <w:r w:rsidRPr="00340B9A">
        <w:t>-понимает выбор средств выразительности в произведении в соответствии с замыслом художника;</w:t>
      </w:r>
    </w:p>
    <w:p w:rsidR="00340B9A" w:rsidRPr="00340B9A" w:rsidRDefault="00340B9A" w:rsidP="00340B9A">
      <w:pPr>
        <w:jc w:val="both"/>
      </w:pPr>
      <w:r w:rsidRPr="00340B9A">
        <w:t>-выражает собственное мнение по поводу произведения искусства, формулирует эстетические суждения.</w:t>
      </w:r>
    </w:p>
    <w:p w:rsidR="00340B9A" w:rsidRPr="00340B9A" w:rsidRDefault="00340B9A" w:rsidP="00340B9A">
      <w:pPr>
        <w:jc w:val="both"/>
      </w:pPr>
      <w:r w:rsidRPr="00340B9A">
        <w:t>– использует разнообразные способы создания изображения в рисовании, лепке, аппликации</w:t>
      </w:r>
    </w:p>
    <w:p w:rsidR="00340B9A" w:rsidRPr="00340B9A" w:rsidRDefault="00340B9A" w:rsidP="00340B9A">
      <w:pPr>
        <w:jc w:val="both"/>
      </w:pPr>
      <w:r w:rsidRPr="00340B9A">
        <w:t>– применяет традиционные техники изображения.</w:t>
      </w:r>
    </w:p>
    <w:p w:rsidR="00340B9A" w:rsidRPr="00340B9A" w:rsidRDefault="00340B9A" w:rsidP="00340B9A">
      <w:pPr>
        <w:jc w:val="both"/>
      </w:pPr>
      <w:r w:rsidRPr="00340B9A">
        <w:t>-принимает участие в создании коллективных композиций пейзажного и сказочного содержания;</w:t>
      </w:r>
    </w:p>
    <w:p w:rsidR="00340B9A" w:rsidRPr="00340B9A" w:rsidRDefault="00340B9A" w:rsidP="00340B9A">
      <w:pPr>
        <w:jc w:val="both"/>
      </w:pPr>
      <w:r w:rsidRPr="00340B9A">
        <w:t>-создает коллажи, сочетает различные техники изобразительной деятельности;</w:t>
      </w:r>
    </w:p>
    <w:p w:rsidR="00340B9A" w:rsidRPr="00340B9A" w:rsidRDefault="00340B9A" w:rsidP="00340B9A">
      <w:pPr>
        <w:jc w:val="both"/>
      </w:pPr>
      <w:r w:rsidRPr="00340B9A">
        <w:lastRenderedPageBreak/>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340B9A" w:rsidRPr="00340B9A" w:rsidRDefault="00340B9A" w:rsidP="00340B9A">
      <w:pPr>
        <w:jc w:val="both"/>
      </w:pPr>
      <w:r w:rsidRPr="00340B9A">
        <w:t>-варьирует, интерпретирует, экспериментирует при выборе средств выразительности для передачи образа.</w:t>
      </w:r>
    </w:p>
    <w:p w:rsidR="00340B9A" w:rsidRPr="00340B9A" w:rsidRDefault="00340B9A" w:rsidP="00340B9A">
      <w:pPr>
        <w:jc w:val="both"/>
        <w:rPr>
          <w:i/>
        </w:rPr>
      </w:pPr>
      <w:r w:rsidRPr="00340B9A">
        <w:rPr>
          <w:i/>
        </w:rPr>
        <w:t>Конструктивно-модельная деятельность:</w:t>
      </w:r>
    </w:p>
    <w:p w:rsidR="00340B9A" w:rsidRPr="00340B9A" w:rsidRDefault="00340B9A" w:rsidP="00340B9A">
      <w:pPr>
        <w:jc w:val="both"/>
      </w:pPr>
      <w:r w:rsidRPr="00340B9A">
        <w:t>-</w:t>
      </w:r>
      <w:proofErr w:type="gramStart"/>
      <w:r w:rsidRPr="00340B9A">
        <w:t>способен</w:t>
      </w:r>
      <w:proofErr w:type="gramEnd"/>
      <w:r w:rsidRPr="00340B9A">
        <w:t xml:space="preserve"> соотносить конструкцию предмета с его назначением;</w:t>
      </w:r>
    </w:p>
    <w:p w:rsidR="00340B9A" w:rsidRPr="00340B9A" w:rsidRDefault="00340B9A" w:rsidP="00340B9A">
      <w:pPr>
        <w:jc w:val="both"/>
      </w:pPr>
      <w:r w:rsidRPr="00340B9A">
        <w:t>-самостоятельно отбирает необходимые для постройки детали и использует их с учетом их конструктивных свойств;</w:t>
      </w:r>
    </w:p>
    <w:p w:rsidR="00340B9A" w:rsidRPr="00340B9A" w:rsidRDefault="00340B9A" w:rsidP="00340B9A">
      <w:pPr>
        <w:jc w:val="both"/>
      </w:pPr>
      <w:r w:rsidRPr="00340B9A">
        <w:t>-способен создавать различные конструкции объекта по рисунку, словесной инструкции, реализует собственные замыслы</w:t>
      </w:r>
      <w:proofErr w:type="gramStart"/>
      <w:r w:rsidRPr="00340B9A">
        <w:t xml:space="preserve"> .</w:t>
      </w:r>
      <w:proofErr w:type="gramEnd"/>
    </w:p>
    <w:p w:rsidR="00340B9A" w:rsidRPr="00340B9A" w:rsidRDefault="00340B9A" w:rsidP="00340B9A">
      <w:pPr>
        <w:jc w:val="both"/>
        <w:rPr>
          <w:i/>
        </w:rPr>
      </w:pPr>
      <w:r w:rsidRPr="00340B9A">
        <w:rPr>
          <w:i/>
        </w:rPr>
        <w:t>Музыкальная деятельность:</w:t>
      </w:r>
    </w:p>
    <w:p w:rsidR="00340B9A" w:rsidRPr="00340B9A" w:rsidRDefault="00340B9A" w:rsidP="00340B9A">
      <w:pPr>
        <w:jc w:val="both"/>
      </w:pPr>
      <w:r w:rsidRPr="00340B9A">
        <w:t>-определяет жанр прослушанного произведения (марш, песня, танец);</w:t>
      </w:r>
    </w:p>
    <w:p w:rsidR="00340B9A" w:rsidRPr="00340B9A" w:rsidRDefault="00340B9A" w:rsidP="00340B9A">
      <w:pPr>
        <w:jc w:val="both"/>
      </w:pPr>
      <w:r w:rsidRPr="00340B9A">
        <w:t xml:space="preserve">-называет </w:t>
      </w:r>
      <w:proofErr w:type="gramStart"/>
      <w:r w:rsidRPr="00340B9A">
        <w:t>инструмент</w:t>
      </w:r>
      <w:proofErr w:type="gramEnd"/>
      <w:r w:rsidRPr="00340B9A">
        <w:t xml:space="preserve"> на котором исполняется музыкальное произведение.</w:t>
      </w:r>
    </w:p>
    <w:p w:rsidR="00340B9A" w:rsidRPr="00340B9A" w:rsidRDefault="00340B9A" w:rsidP="00340B9A">
      <w:pPr>
        <w:jc w:val="both"/>
      </w:pPr>
      <w:r w:rsidRPr="00340B9A">
        <w:t>-узнаёт мелодию Государственного гимна РФ, определяет характер музыкального произведения;</w:t>
      </w:r>
    </w:p>
    <w:p w:rsidR="00340B9A" w:rsidRPr="00340B9A" w:rsidRDefault="00340B9A" w:rsidP="00340B9A">
      <w:pPr>
        <w:jc w:val="both"/>
      </w:pPr>
      <w:r w:rsidRPr="00340B9A">
        <w:t>-различает части музыкального произведения, (вступление, заключение, запев, припев);</w:t>
      </w:r>
    </w:p>
    <w:p w:rsidR="00340B9A" w:rsidRPr="00340B9A" w:rsidRDefault="00340B9A" w:rsidP="00340B9A">
      <w:pPr>
        <w:jc w:val="both"/>
      </w:pPr>
      <w:r w:rsidRPr="00340B9A">
        <w:t>-выделяет отдельные средства выразительности музыкального произведения (темп, динамику);</w:t>
      </w:r>
    </w:p>
    <w:p w:rsidR="00340B9A" w:rsidRPr="00340B9A" w:rsidRDefault="00340B9A" w:rsidP="00340B9A">
      <w:pPr>
        <w:jc w:val="both"/>
      </w:pPr>
      <w:r w:rsidRPr="00340B9A">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340B9A" w:rsidRPr="00340B9A" w:rsidRDefault="00340B9A" w:rsidP="00340B9A">
      <w:pPr>
        <w:jc w:val="both"/>
      </w:pPr>
      <w:r w:rsidRPr="00340B9A">
        <w:t>-умеет правильно передавать мелодию (ускоряя, замедляя, усиливая и ослабляя звучание), свободно артикулируя и распределяя дыхание;</w:t>
      </w:r>
    </w:p>
    <w:p w:rsidR="00340B9A" w:rsidRPr="00340B9A" w:rsidRDefault="00340B9A" w:rsidP="00340B9A">
      <w:pPr>
        <w:jc w:val="both"/>
      </w:pPr>
      <w:r w:rsidRPr="00340B9A">
        <w:t>-самостоятельно придумывает мелодии, импровизирует мелодии на заданную тему, по образцу и без него;</w:t>
      </w:r>
    </w:p>
    <w:p w:rsidR="00340B9A" w:rsidRPr="00340B9A" w:rsidRDefault="00340B9A" w:rsidP="00340B9A">
      <w:pPr>
        <w:jc w:val="both"/>
      </w:pPr>
      <w:r w:rsidRPr="00340B9A">
        <w:t>-умеет выполнять танцевальные движения: шаг с притопом, приставной шаг с приседанием, пружинящий шаг, переменный шаг, боковой галоп;</w:t>
      </w:r>
    </w:p>
    <w:p w:rsidR="00340B9A" w:rsidRPr="00340B9A" w:rsidRDefault="00340B9A" w:rsidP="00340B9A">
      <w:pPr>
        <w:jc w:val="both"/>
      </w:pPr>
      <w:r w:rsidRPr="00340B9A">
        <w:t>-способен выразительно и ритмично двигаться в соответствии с музыкой, передавать несложный ритмический рисунок;</w:t>
      </w:r>
    </w:p>
    <w:p w:rsidR="00340B9A" w:rsidRPr="00340B9A" w:rsidRDefault="00340B9A" w:rsidP="00340B9A">
      <w:pPr>
        <w:jc w:val="both"/>
      </w:pPr>
      <w:r w:rsidRPr="00340B9A">
        <w:t>-импровизирует под музыку соответствующего характера;</w:t>
      </w:r>
    </w:p>
    <w:p w:rsidR="00340B9A" w:rsidRPr="00340B9A" w:rsidRDefault="00340B9A" w:rsidP="00340B9A">
      <w:pPr>
        <w:jc w:val="both"/>
      </w:pPr>
      <w:r w:rsidRPr="00340B9A">
        <w:t>-инсценирует игровые песни, придумывает варианты образных движений в играх и хороводах;</w:t>
      </w:r>
    </w:p>
    <w:p w:rsidR="00340B9A" w:rsidRPr="00340B9A" w:rsidRDefault="00340B9A" w:rsidP="00340B9A">
      <w:pPr>
        <w:jc w:val="both"/>
      </w:pPr>
      <w:r w:rsidRPr="00340B9A">
        <w:t>-исполняет сольно или в оркестре на ударных, звуковысотных и на русских народных инструментах несложные песни и мелодии.</w:t>
      </w:r>
    </w:p>
    <w:p w:rsidR="00340B9A" w:rsidRPr="00340B9A" w:rsidRDefault="00340B9A" w:rsidP="00340B9A">
      <w:pPr>
        <w:jc w:val="both"/>
      </w:pPr>
      <w:r w:rsidRPr="00340B9A">
        <w:t>-называет любимые сказки и рассказы;</w:t>
      </w:r>
    </w:p>
    <w:p w:rsidR="00340B9A" w:rsidRPr="00340B9A" w:rsidRDefault="00340B9A" w:rsidP="00340B9A">
      <w:pPr>
        <w:jc w:val="both"/>
      </w:pPr>
      <w:r w:rsidRPr="00340B9A">
        <w:t>-называет авторов и иллюстраторов детских книг (2–4);</w:t>
      </w:r>
    </w:p>
    <w:p w:rsidR="00340B9A" w:rsidRPr="00340B9A" w:rsidRDefault="00340B9A" w:rsidP="00340B9A">
      <w:pPr>
        <w:jc w:val="both"/>
      </w:pPr>
      <w:r w:rsidRPr="00340B9A">
        <w:t>-эмоционально реагирует на поэтические и прозаические художественные произведения;</w:t>
      </w:r>
    </w:p>
    <w:p w:rsidR="00340B9A" w:rsidRPr="00340B9A" w:rsidRDefault="00340B9A" w:rsidP="00340B9A">
      <w:pPr>
        <w:jc w:val="both"/>
      </w:pPr>
      <w:r w:rsidRPr="00340B9A">
        <w:t>-может импровизировать на основе литературных произведений.</w:t>
      </w:r>
    </w:p>
    <w:p w:rsidR="00340B9A" w:rsidRPr="00340B9A" w:rsidRDefault="00340B9A" w:rsidP="00340B9A">
      <w:pPr>
        <w:jc w:val="both"/>
        <w:rPr>
          <w:b/>
        </w:rPr>
      </w:pPr>
    </w:p>
    <w:p w:rsidR="00340B9A" w:rsidRPr="00340B9A" w:rsidRDefault="00340B9A" w:rsidP="00340B9A">
      <w:pPr>
        <w:jc w:val="both"/>
      </w:pPr>
      <w:r w:rsidRPr="00340B9A">
        <w:rPr>
          <w:b/>
        </w:rPr>
        <w:lastRenderedPageBreak/>
        <w:t>1.4. Региональный компонент. Планируемые результаты освоения регионального компонента.</w:t>
      </w:r>
    </w:p>
    <w:p w:rsidR="00340B9A" w:rsidRPr="00340B9A" w:rsidRDefault="00340B9A" w:rsidP="00340B9A">
      <w:pPr>
        <w:jc w:val="both"/>
      </w:pPr>
      <w:r w:rsidRPr="00340B9A">
        <w:rPr>
          <w:iCs/>
        </w:rPr>
        <w:t xml:space="preserve">Как было отмечено в пояснительной записке, педагоги и специалисты МБДОУ «ДС № 382 г. Челябинска» в образовательной деятельности реализуют региональный компонент АООП, который ориентирован </w:t>
      </w:r>
      <w:r w:rsidRPr="00340B9A">
        <w:t xml:space="preserve">на специфику национальных, социокультурных условий. </w:t>
      </w:r>
    </w:p>
    <w:p w:rsidR="00340B9A" w:rsidRPr="00340B9A" w:rsidRDefault="00340B9A" w:rsidP="00340B9A">
      <w:pPr>
        <w:jc w:val="both"/>
      </w:pPr>
      <w:r w:rsidRPr="00340B9A">
        <w:rPr>
          <w:iCs/>
        </w:rPr>
        <w:t xml:space="preserve">Промежуточные планируемые результаты  освоения содержания регионального компонента по </w:t>
      </w:r>
      <w:r w:rsidRPr="00340B9A">
        <w:t>образовательным областям:</w:t>
      </w:r>
    </w:p>
    <w:p w:rsidR="00340B9A" w:rsidRPr="00340B9A" w:rsidRDefault="00340B9A" w:rsidP="00340B9A">
      <w:pPr>
        <w:jc w:val="both"/>
        <w:rPr>
          <w:b/>
        </w:rPr>
      </w:pPr>
      <w:r w:rsidRPr="00340B9A">
        <w:rPr>
          <w:b/>
        </w:rPr>
        <w:t>5-7 лет:</w:t>
      </w:r>
    </w:p>
    <w:p w:rsidR="00340B9A" w:rsidRPr="00340B9A" w:rsidRDefault="00340B9A" w:rsidP="00340B9A">
      <w:pPr>
        <w:jc w:val="both"/>
        <w:rPr>
          <w:i/>
        </w:rPr>
      </w:pPr>
      <w:r w:rsidRPr="00340B9A">
        <w:rPr>
          <w:i/>
        </w:rPr>
        <w:t>По образовательной области «Познавательное развитие»:</w:t>
      </w:r>
    </w:p>
    <w:p w:rsidR="00340B9A" w:rsidRPr="00340B9A" w:rsidRDefault="00340B9A" w:rsidP="00340B9A">
      <w:pPr>
        <w:jc w:val="both"/>
      </w:pPr>
      <w:proofErr w:type="gramStart"/>
      <w:r w:rsidRPr="00340B9A">
        <w:t>-</w:t>
      </w:r>
      <w:r w:rsidRPr="00340B9A">
        <w:tab/>
        <w:t>ребенок имеет первичные представления об истории заселения людьми территории Южного Урала, местах проживания первобытных людей; о появлении первой металлургии, добыче железной, медной руды, возникновении городов-крепостей в эпоху бронзы; о проживании разных народов на Южном Урале; о разных видах труда народов в различных районах Южного Урала; о мастеровых и рабочих железо- и медеплавильных заводов и шахт Южного Урала.</w:t>
      </w:r>
      <w:proofErr w:type="gramEnd"/>
      <w:r w:rsidRPr="00340B9A">
        <w:t xml:space="preserve"> Задает вопросы взрослым и сверстникам об истории, культуре народов Южного Урала;</w:t>
      </w:r>
    </w:p>
    <w:p w:rsidR="00340B9A" w:rsidRPr="00340B9A" w:rsidRDefault="00340B9A" w:rsidP="00340B9A">
      <w:pPr>
        <w:jc w:val="both"/>
      </w:pPr>
      <w:proofErr w:type="gramStart"/>
      <w:r w:rsidRPr="00340B9A">
        <w:t>-</w:t>
      </w:r>
      <w:r w:rsidRPr="00340B9A">
        <w:tab/>
        <w:t>ребенок интересуется сведениями о народном понимании мира, природы, космоса; о кочевых и оседлых народах Южного Урала; жизненном укладе - «ладе» народов, их традициях, обычаях; о службе казаков, охраняющих границы Родины, имеющих традиции, кодекс чести; активно участвует в обсуждении культуры, истории региона Южного Урала;</w:t>
      </w:r>
      <w:proofErr w:type="gramEnd"/>
    </w:p>
    <w:p w:rsidR="00340B9A" w:rsidRPr="00340B9A" w:rsidRDefault="00340B9A" w:rsidP="00340B9A">
      <w:pPr>
        <w:jc w:val="both"/>
      </w:pPr>
      <w:proofErr w:type="gramStart"/>
      <w:r w:rsidRPr="00340B9A">
        <w:t>-</w:t>
      </w:r>
      <w:r w:rsidRPr="00340B9A">
        <w:tab/>
        <w:t>ребенок знаком с природно-географическими зонами Южного Урала: лесная, горная, лесостепная, степная; с названиями некоторых природных объектов (озер, гор, рек и др.), отражающих историю родного края; растениями, животными, птицами, обитающими в регионе.</w:t>
      </w:r>
      <w:proofErr w:type="gramEnd"/>
      <w:r w:rsidRPr="00340B9A">
        <w:t xml:space="preserve"> Объясняет взаимозависимость человека от природы (живой, неживой), мироустройство, лад, порядок в жизни разных народов. Объясняет взаимосвязь народного календаря с основными видами труда народов. Понимает необходимость посильного участия в труде в детском саду и дома;</w:t>
      </w:r>
    </w:p>
    <w:p w:rsidR="00340B9A" w:rsidRPr="00340B9A" w:rsidRDefault="00340B9A" w:rsidP="00340B9A">
      <w:pPr>
        <w:jc w:val="both"/>
      </w:pPr>
      <w:proofErr w:type="gramStart"/>
      <w:r w:rsidRPr="00340B9A">
        <w:t>-</w:t>
      </w:r>
      <w:r w:rsidRPr="00340B9A">
        <w:tab/>
        <w:t>ребенок знаком с особенностями взаимоотношений членов семьи, наличием традиций в семье, традициями и обрядами народов Южного Урала; с названиями народных жилищ, планировки, предметов народного быта; с различными видами утвари в народном жилище, ее назначении; с народными особенностями режима семьи; с функциями членов семьи у разных народов; с нравственными основами жизни семьи у народов Южного Урала;</w:t>
      </w:r>
      <w:proofErr w:type="gramEnd"/>
      <w:r w:rsidRPr="00340B9A">
        <w:t xml:space="preserve"> с распределением обязанностей по ведению хозяйства в семье у разных народов; с некоторыми действиями домоводства и ремесел народов Южного Урала; с родственными связями, родословной; с народными домашними способами лечения больных в семье, с народными видами закаливания. Осознает необходимость положительных взаимоотношений между членами семьи: родителями и детьми, братьями, сестрами, бабушками, дедушками. Понимает значение нравственных основ семьи, социальных традиций </w:t>
      </w:r>
      <w:r w:rsidRPr="00340B9A">
        <w:lastRenderedPageBreak/>
        <w:t>(отношение к людям, попавшим в беду, к больным, сиротам, к малым детям, старикам и др.). Осознает важность принятого обществом решения. Понимает возможность оздоровления человека народными способами лечения, закаливания. Понимает народные обычаи, связанные с укреплением здоровья членов семьи.</w:t>
      </w:r>
    </w:p>
    <w:p w:rsidR="00340B9A" w:rsidRPr="00340B9A" w:rsidRDefault="00340B9A" w:rsidP="00340B9A">
      <w:pPr>
        <w:jc w:val="both"/>
        <w:rPr>
          <w:i/>
        </w:rPr>
      </w:pPr>
      <w:r w:rsidRPr="00340B9A">
        <w:rPr>
          <w:i/>
        </w:rPr>
        <w:t>По  образовательной области «Речевое развитие»:</w:t>
      </w:r>
    </w:p>
    <w:p w:rsidR="00340B9A" w:rsidRPr="00340B9A" w:rsidRDefault="00340B9A" w:rsidP="00340B9A">
      <w:pPr>
        <w:jc w:val="both"/>
      </w:pPr>
      <w:r w:rsidRPr="00340B9A">
        <w:t>-</w:t>
      </w:r>
      <w:r w:rsidRPr="00340B9A">
        <w:tab/>
        <w:t>ребенок обладает начальными сведениями о фольклорных произведениях разных жанров народов Южного Урала (башкирский, татарский, русский);</w:t>
      </w:r>
    </w:p>
    <w:p w:rsidR="00340B9A" w:rsidRPr="00340B9A" w:rsidRDefault="00340B9A" w:rsidP="00340B9A">
      <w:pPr>
        <w:jc w:val="both"/>
      </w:pPr>
      <w:r w:rsidRPr="00340B9A">
        <w:t>-</w:t>
      </w:r>
      <w:r w:rsidRPr="00340B9A">
        <w:tab/>
        <w:t>ребенок знаком с творчеством писателей и поэтов Южного Урала;</w:t>
      </w:r>
    </w:p>
    <w:p w:rsidR="00340B9A" w:rsidRPr="00340B9A" w:rsidRDefault="00340B9A" w:rsidP="00340B9A">
      <w:pPr>
        <w:jc w:val="both"/>
      </w:pPr>
      <w:r w:rsidRPr="00340B9A">
        <w:t>-</w:t>
      </w:r>
      <w:r w:rsidRPr="00340B9A">
        <w:tab/>
        <w:t>ребенок способен осознать нравственный смысл и эстетическую ценность фольклорных произведений;</w:t>
      </w:r>
    </w:p>
    <w:p w:rsidR="00340B9A" w:rsidRPr="00340B9A" w:rsidRDefault="00340B9A" w:rsidP="00340B9A">
      <w:pPr>
        <w:jc w:val="both"/>
      </w:pPr>
      <w:r w:rsidRPr="00340B9A">
        <w:t>-</w:t>
      </w:r>
      <w:r w:rsidRPr="00340B9A">
        <w:tab/>
        <w:t>ребенок способен к сопереживанию героям фольклорных произведений;</w:t>
      </w:r>
    </w:p>
    <w:p w:rsidR="00340B9A" w:rsidRPr="00340B9A" w:rsidRDefault="00340B9A" w:rsidP="00340B9A">
      <w:pPr>
        <w:jc w:val="both"/>
      </w:pPr>
      <w:r w:rsidRPr="00340B9A">
        <w:t>-</w:t>
      </w:r>
      <w:r w:rsidRPr="00340B9A">
        <w:tab/>
        <w:t>ребенок может использовать содержание фольклорных произведений в творческой деятельности;</w:t>
      </w:r>
    </w:p>
    <w:p w:rsidR="00340B9A" w:rsidRPr="00340B9A" w:rsidRDefault="00340B9A" w:rsidP="00340B9A">
      <w:pPr>
        <w:jc w:val="both"/>
      </w:pPr>
      <w:proofErr w:type="gramStart"/>
      <w:r w:rsidRPr="00340B9A">
        <w:t>-</w:t>
      </w:r>
      <w:r w:rsidRPr="00340B9A">
        <w:tab/>
        <w:t>ребенок задает вопросы взрослым и сверстникам с использованием эмоционально-образной, объяснительно-выразительной речи; умеет вести диалог по поводу культуры, искусства, истории, природы родного края; связно и образно рассказывать об увиденном, выражать свое отношение к нему.</w:t>
      </w:r>
      <w:proofErr w:type="gramEnd"/>
    </w:p>
    <w:p w:rsidR="00340B9A" w:rsidRPr="00340B9A" w:rsidRDefault="00340B9A" w:rsidP="00340B9A">
      <w:pPr>
        <w:jc w:val="both"/>
        <w:rPr>
          <w:i/>
        </w:rPr>
      </w:pPr>
      <w:r w:rsidRPr="00340B9A">
        <w:rPr>
          <w:i/>
        </w:rPr>
        <w:t>По образовательной области «Социально-коммуникативное развитие»:</w:t>
      </w:r>
    </w:p>
    <w:p w:rsidR="00340B9A" w:rsidRPr="00340B9A" w:rsidRDefault="00340B9A" w:rsidP="00340B9A">
      <w:pPr>
        <w:jc w:val="both"/>
      </w:pPr>
      <w:r w:rsidRPr="00340B9A">
        <w:t>-</w:t>
      </w:r>
      <w:r w:rsidRPr="00340B9A">
        <w:tab/>
        <w:t>ребенок умеет рассказать о правилах игр, использовать народные игры, народные игрушки в самостоятельной игровой деятельности, способен выбирать себе народные игры, участников по совместной игре;</w:t>
      </w:r>
    </w:p>
    <w:p w:rsidR="00340B9A" w:rsidRPr="00340B9A" w:rsidRDefault="00340B9A" w:rsidP="00340B9A">
      <w:pPr>
        <w:jc w:val="both"/>
      </w:pPr>
      <w:r w:rsidRPr="00340B9A">
        <w:t>-</w:t>
      </w:r>
      <w:r w:rsidRPr="00340B9A">
        <w:tab/>
        <w:t>ребенок проявляет эмоционально-активное отношение к играм, активно взаимодействует со сверстниками и взрослыми в народных играх, готов выступить в роли ведущего в играх;</w:t>
      </w:r>
    </w:p>
    <w:p w:rsidR="00340B9A" w:rsidRPr="00340B9A" w:rsidRDefault="00340B9A" w:rsidP="00340B9A">
      <w:pPr>
        <w:jc w:val="both"/>
      </w:pPr>
      <w:r w:rsidRPr="00340B9A">
        <w:t>-</w:t>
      </w:r>
      <w:r w:rsidRPr="00340B9A">
        <w:tab/>
        <w:t>ребенок владеет разными видами народных игр, различает условную и реальную ситуации, умеет подчиняться разным правилам и социальным нормам;</w:t>
      </w:r>
    </w:p>
    <w:p w:rsidR="00340B9A" w:rsidRPr="00340B9A" w:rsidRDefault="00340B9A" w:rsidP="00340B9A">
      <w:pPr>
        <w:jc w:val="both"/>
      </w:pPr>
      <w:r w:rsidRPr="00340B9A">
        <w:t>-</w:t>
      </w:r>
      <w:r w:rsidRPr="00340B9A">
        <w:tab/>
        <w:t>у ребенка развита крупная и мелкая моторика; он подвижен, вынослив, владеет основными движениями, может контролировать свои движения и управлять ими в народных подвижных играх;</w:t>
      </w:r>
    </w:p>
    <w:p w:rsidR="00340B9A" w:rsidRPr="00340B9A" w:rsidRDefault="00340B9A" w:rsidP="00340B9A">
      <w:pPr>
        <w:jc w:val="both"/>
      </w:pPr>
      <w:r w:rsidRPr="00340B9A">
        <w:t>-</w:t>
      </w:r>
      <w:r w:rsidRPr="00340B9A">
        <w:tab/>
        <w:t>ребенок способен к волевым усилиям, может следовать социальным нормам поведения и правилам в разных видах народных игр, во взаимоотношениях с взрослыми и сверстниками;</w:t>
      </w:r>
    </w:p>
    <w:p w:rsidR="00340B9A" w:rsidRPr="00340B9A" w:rsidRDefault="00340B9A" w:rsidP="00340B9A">
      <w:pPr>
        <w:jc w:val="both"/>
      </w:pPr>
      <w:r w:rsidRPr="00340B9A">
        <w:t>-</w:t>
      </w:r>
      <w:r w:rsidRPr="00340B9A">
        <w:tab/>
        <w:t>ребенок имеет знания об игрушках, которые использовали дети в далеком прошлом на Южном Урале.</w:t>
      </w:r>
    </w:p>
    <w:p w:rsidR="00340B9A" w:rsidRPr="00340B9A" w:rsidRDefault="00340B9A" w:rsidP="00340B9A">
      <w:pPr>
        <w:jc w:val="both"/>
        <w:rPr>
          <w:i/>
        </w:rPr>
      </w:pPr>
      <w:r w:rsidRPr="00340B9A">
        <w:rPr>
          <w:i/>
        </w:rPr>
        <w:t>По  образовательной области «Художественно-эстетическое развитие»:</w:t>
      </w:r>
    </w:p>
    <w:p w:rsidR="00340B9A" w:rsidRPr="00340B9A" w:rsidRDefault="00340B9A" w:rsidP="00340B9A">
      <w:pPr>
        <w:jc w:val="both"/>
      </w:pPr>
      <w:r w:rsidRPr="00340B9A">
        <w:t>-          ребенок проявляет эстетическое отношение к произведениям уральского декоративно-прикладного искусства;</w:t>
      </w:r>
    </w:p>
    <w:p w:rsidR="00340B9A" w:rsidRPr="00340B9A" w:rsidRDefault="00340B9A" w:rsidP="00340B9A">
      <w:pPr>
        <w:jc w:val="both"/>
      </w:pPr>
      <w:r w:rsidRPr="00340B9A">
        <w:t>-</w:t>
      </w:r>
      <w:r w:rsidRPr="00340B9A">
        <w:tab/>
        <w:t xml:space="preserve">ребенок способен эмоционально воспринимать произведения уральского декоративно-прикладного искусства, понимать содержание </w:t>
      </w:r>
      <w:r w:rsidRPr="00340B9A">
        <w:lastRenderedPageBreak/>
        <w:t>произведений, связывать выбор средств выразительности с замыслом художника (мастера);</w:t>
      </w:r>
    </w:p>
    <w:p w:rsidR="00340B9A" w:rsidRPr="00340B9A" w:rsidRDefault="00340B9A" w:rsidP="00340B9A">
      <w:pPr>
        <w:jc w:val="both"/>
      </w:pPr>
      <w:r w:rsidRPr="00340B9A">
        <w:t>-       в самостоятельной творческой деятельности стремится к созданию работ по мотивам уральского декоративно-прикладного искусства, к самовыражению в изобразительном творчестве.</w:t>
      </w:r>
    </w:p>
    <w:p w:rsidR="00340B9A" w:rsidRPr="00340B9A" w:rsidRDefault="00340B9A" w:rsidP="00340B9A">
      <w:pPr>
        <w:jc w:val="both"/>
      </w:pPr>
    </w:p>
    <w:p w:rsidR="00340B9A" w:rsidRPr="00340B9A" w:rsidRDefault="00340B9A" w:rsidP="00340B9A">
      <w:pPr>
        <w:ind w:firstLine="567"/>
        <w:jc w:val="both"/>
        <w:rPr>
          <w:b/>
        </w:rPr>
      </w:pPr>
      <w:r w:rsidRPr="00340B9A">
        <w:rPr>
          <w:b/>
          <w:iCs/>
        </w:rPr>
        <w:t xml:space="preserve">2. Содержательный  раздел </w:t>
      </w:r>
      <w:r w:rsidRPr="00340B9A">
        <w:t xml:space="preserve">АООП  ДО детей с ОВЗ (ТНР) </w:t>
      </w:r>
      <w:r w:rsidRPr="00340B9A">
        <w:rPr>
          <w:iCs/>
        </w:rPr>
        <w:t>МБДОУ «ДС № 382 г. Челябинска»</w:t>
      </w:r>
    </w:p>
    <w:p w:rsidR="00340B9A" w:rsidRPr="00340B9A" w:rsidRDefault="00340B9A" w:rsidP="00340B9A">
      <w:pPr>
        <w:ind w:firstLine="567"/>
        <w:jc w:val="both"/>
        <w:rPr>
          <w:b/>
        </w:rPr>
      </w:pPr>
    </w:p>
    <w:p w:rsidR="00340B9A" w:rsidRPr="00340B9A" w:rsidRDefault="00340B9A" w:rsidP="00340B9A">
      <w:pPr>
        <w:ind w:firstLine="567"/>
        <w:jc w:val="both"/>
      </w:pPr>
      <w:r w:rsidRPr="00340B9A">
        <w:rPr>
          <w:b/>
        </w:rPr>
        <w:t>2.1. Общие положения</w:t>
      </w:r>
    </w:p>
    <w:p w:rsidR="00340B9A" w:rsidRPr="00340B9A" w:rsidRDefault="00340B9A" w:rsidP="00340B9A">
      <w:pPr>
        <w:ind w:firstLine="567"/>
        <w:jc w:val="both"/>
      </w:pPr>
    </w:p>
    <w:p w:rsidR="00340B9A" w:rsidRPr="00340B9A" w:rsidRDefault="00340B9A" w:rsidP="00340B9A">
      <w:pPr>
        <w:ind w:firstLine="567"/>
        <w:jc w:val="both"/>
      </w:pPr>
      <w:r w:rsidRPr="00340B9A">
        <w:t xml:space="preserve">В содержательном разделе АООП </w:t>
      </w:r>
      <w:proofErr w:type="gramStart"/>
      <w:r w:rsidRPr="00340B9A">
        <w:t>представлены</w:t>
      </w:r>
      <w:proofErr w:type="gramEnd"/>
      <w:r w:rsidRPr="00340B9A">
        <w:t xml:space="preserve">: </w:t>
      </w:r>
    </w:p>
    <w:p w:rsidR="00340B9A" w:rsidRPr="00340B9A" w:rsidRDefault="00340B9A" w:rsidP="00340B9A">
      <w:pPr>
        <w:ind w:firstLine="567"/>
        <w:jc w:val="both"/>
      </w:pPr>
      <w:r w:rsidRPr="00340B9A">
        <w:t xml:space="preserve">- особенности организации образовательного процесса, условия обучения и воспитания детей с ТНР; </w:t>
      </w:r>
    </w:p>
    <w:p w:rsidR="00340B9A" w:rsidRPr="00340B9A" w:rsidRDefault="00340B9A" w:rsidP="00340B9A">
      <w:pPr>
        <w:ind w:firstLine="567"/>
        <w:jc w:val="both"/>
      </w:pPr>
      <w:r w:rsidRPr="00340B9A">
        <w:t xml:space="preserve">–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340B9A" w:rsidRPr="00340B9A" w:rsidRDefault="00340B9A" w:rsidP="00340B9A">
      <w:pPr>
        <w:ind w:firstLine="567"/>
        <w:jc w:val="both"/>
      </w:pPr>
      <w:r w:rsidRPr="00340B9A">
        <w:t xml:space="preserve">- описание образовательной деятельности по профессиональной коррекции нарушений развития детей с ТНР, предусмотренное в АООП с учетом индивидуально-психологических особенностей воспитанников, специфики их индивидуальных потребностей и интересов; </w:t>
      </w:r>
    </w:p>
    <w:p w:rsidR="00340B9A" w:rsidRPr="00340B9A" w:rsidRDefault="00340B9A" w:rsidP="00340B9A">
      <w:pPr>
        <w:ind w:firstLine="567"/>
        <w:jc w:val="both"/>
      </w:pPr>
      <w:r w:rsidRPr="00340B9A">
        <w:t>- описание особенностей взаимодействия педагогического коллектива с семьями воспитанников;</w:t>
      </w:r>
    </w:p>
    <w:p w:rsidR="00340B9A" w:rsidRPr="00340B9A" w:rsidRDefault="00340B9A" w:rsidP="00340B9A">
      <w:pPr>
        <w:ind w:firstLine="567"/>
        <w:jc w:val="both"/>
      </w:pPr>
      <w:r w:rsidRPr="00340B9A">
        <w:t>- описание особенностей коррекционно-педагогического взаимодействия с детьми с аллергопатологией.</w:t>
      </w:r>
    </w:p>
    <w:p w:rsidR="00340B9A" w:rsidRPr="00340B9A" w:rsidRDefault="00340B9A" w:rsidP="00340B9A">
      <w:pPr>
        <w:ind w:firstLine="567"/>
        <w:jc w:val="both"/>
      </w:pPr>
      <w:r w:rsidRPr="00340B9A">
        <w:t xml:space="preserve">Содержание АООП разработано на основе учета интересов и мотивов детей, индивидуальных различий между детьми, неравномерности формирования разных способностей у ребенка, а также особенностей социокультурной среды, в частности  АООП предусмотрено планирование и реализация регионального компонента. </w:t>
      </w:r>
    </w:p>
    <w:p w:rsidR="00340B9A" w:rsidRPr="00340B9A" w:rsidRDefault="00340B9A" w:rsidP="00340B9A">
      <w:pPr>
        <w:ind w:firstLine="567"/>
        <w:jc w:val="both"/>
        <w:rPr>
          <w:i/>
        </w:rPr>
      </w:pPr>
      <w:r w:rsidRPr="00340B9A">
        <w:rPr>
          <w:i/>
        </w:rPr>
        <w:t>Содержательный раздел  программы осуществляется на основе:</w:t>
      </w:r>
    </w:p>
    <w:p w:rsidR="00340B9A" w:rsidRPr="00340B9A" w:rsidRDefault="00340B9A" w:rsidP="00340B9A">
      <w:pPr>
        <w:ind w:firstLine="567"/>
        <w:jc w:val="both"/>
      </w:pPr>
      <w:r w:rsidRPr="00340B9A">
        <w:t>- Примерная адаптированная основная образовательная программа дошкольного образования детей дошкольного возраста с тяжелыми нарушениями речи (от 7.12 2017 г. Протокол № 6/17  — 104 с).</w:t>
      </w:r>
    </w:p>
    <w:p w:rsidR="00340B9A" w:rsidRPr="00340B9A" w:rsidRDefault="00340B9A" w:rsidP="00340B9A">
      <w:pPr>
        <w:ind w:firstLine="567"/>
        <w:jc w:val="both"/>
      </w:pPr>
      <w:r w:rsidRPr="00340B9A">
        <w:t>- Вариативной примерной адаптированной основной образовательной программой  для детей с тяжёлым нарушением  речи (общим недоразвитием речи) с 3 до 7 лет. Нищевой Н.В. – СПб</w:t>
      </w:r>
      <w:proofErr w:type="gramStart"/>
      <w:r w:rsidRPr="00340B9A">
        <w:t xml:space="preserve">.: </w:t>
      </w:r>
      <w:proofErr w:type="gramEnd"/>
      <w:r w:rsidRPr="00340B9A">
        <w:t>Детство-пресс, 2015</w:t>
      </w:r>
    </w:p>
    <w:p w:rsidR="00340B9A" w:rsidRPr="00340B9A" w:rsidRDefault="00340B9A" w:rsidP="00340B9A">
      <w:pPr>
        <w:ind w:firstLine="567"/>
        <w:jc w:val="both"/>
      </w:pPr>
      <w:r w:rsidRPr="00340B9A">
        <w:t xml:space="preserve">- Я+мир=? </w:t>
      </w:r>
      <w:proofErr w:type="gramStart"/>
      <w:r w:rsidRPr="00340B9A">
        <w:t>Нагорной</w:t>
      </w:r>
      <w:proofErr w:type="gramEnd"/>
      <w:r w:rsidRPr="00340B9A">
        <w:t xml:space="preserve"> В.А. Педагогическое реабилитационное взаимодействие как предупреждение ограничений в развитии детей дошкольного овзраста, страдающих аллергопатологией.- Челябинск, 2006. – 76 с.</w:t>
      </w:r>
    </w:p>
    <w:p w:rsidR="00340B9A" w:rsidRPr="00340B9A" w:rsidRDefault="00340B9A" w:rsidP="00340B9A">
      <w:pPr>
        <w:ind w:firstLine="567"/>
        <w:jc w:val="both"/>
      </w:pPr>
      <w:r w:rsidRPr="00340B9A">
        <w:lastRenderedPageBreak/>
        <w:t xml:space="preserve"> -  Примерной основной образовательной программы дошкольного образования «От рождения до школы»/ Под редакцией Н.Е. Вераксы, Т.С. Комаровой, М.А. Василевой 3 изд. исправл. и допол. М.:МОЗАИКА - СИНТЕЗ, 2016 - 368с.</w:t>
      </w:r>
    </w:p>
    <w:p w:rsidR="00340B9A" w:rsidRPr="00340B9A" w:rsidRDefault="00340B9A" w:rsidP="00340B9A">
      <w:pPr>
        <w:ind w:firstLine="567"/>
        <w:jc w:val="both"/>
      </w:pPr>
    </w:p>
    <w:p w:rsidR="00340B9A" w:rsidRPr="00340B9A" w:rsidRDefault="00340B9A" w:rsidP="00340B9A">
      <w:pPr>
        <w:ind w:firstLine="567"/>
        <w:jc w:val="both"/>
      </w:pPr>
      <w:r w:rsidRPr="00340B9A">
        <w:rPr>
          <w:i/>
        </w:rPr>
        <w:t>Содержанием АООП предусмотрено планирование и реализация регионального компонента. Д</w:t>
      </w:r>
      <w:r w:rsidRPr="00340B9A">
        <w:t>ля отражения специфики географических, экологических, климатических, национально-культурных, демографических условий, в которых осуществляется образовательный процесс дошкольного образовательного учреждения, используется:</w:t>
      </w:r>
    </w:p>
    <w:p w:rsidR="00340B9A" w:rsidRPr="00340B9A" w:rsidRDefault="00340B9A" w:rsidP="00340B9A">
      <w:pPr>
        <w:ind w:firstLine="567"/>
        <w:jc w:val="both"/>
      </w:pPr>
      <w:r w:rsidRPr="00340B9A">
        <w:t>- «Наш дом - Южный Урал»: программно-методический комплекс для организаций, реализующих образовательные программы дошкольного образования</w:t>
      </w:r>
      <w:proofErr w:type="gramStart"/>
      <w:r w:rsidRPr="00340B9A">
        <w:t>.</w:t>
      </w:r>
      <w:proofErr w:type="gramEnd"/>
      <w:r w:rsidRPr="00340B9A">
        <w:t xml:space="preserve"> / </w:t>
      </w:r>
      <w:proofErr w:type="gramStart"/>
      <w:r w:rsidRPr="00340B9A">
        <w:t>с</w:t>
      </w:r>
      <w:proofErr w:type="gramEnd"/>
      <w:r w:rsidRPr="00340B9A">
        <w:t>ост. Е. С. Бабунова, В. И. Турченко, Е. Г. Лопатина, Л. В. Градусова, С.Н. Обухова и др. - Челябинск: АБРИС, 2014. - 255с.</w:t>
      </w:r>
    </w:p>
    <w:p w:rsidR="00340B9A" w:rsidRPr="00340B9A" w:rsidRDefault="00340B9A" w:rsidP="00340B9A">
      <w:pPr>
        <w:ind w:firstLine="567"/>
        <w:jc w:val="both"/>
      </w:pPr>
      <w:r w:rsidRPr="00340B9A">
        <w:t>Таким образом, содержание АООП представляет собой совокупность программ, педагогических технологий, не противоречащих друг другу с методологической точки зрения и взаимодополняющие друг друга с методической стороны для достижения целевых ориентиров Стандарта.</w:t>
      </w:r>
    </w:p>
    <w:p w:rsidR="00340B9A" w:rsidRPr="00340B9A" w:rsidRDefault="00340B9A" w:rsidP="00340B9A">
      <w:pPr>
        <w:ind w:firstLine="567"/>
        <w:jc w:val="both"/>
        <w:rPr>
          <w:b/>
        </w:rPr>
      </w:pPr>
    </w:p>
    <w:p w:rsidR="00340B9A" w:rsidRPr="00340B9A" w:rsidRDefault="00340B9A" w:rsidP="00340B9A">
      <w:pPr>
        <w:ind w:firstLine="567"/>
        <w:jc w:val="both"/>
        <w:rPr>
          <w:b/>
        </w:rPr>
      </w:pPr>
      <w:r w:rsidRPr="00340B9A">
        <w:rPr>
          <w:b/>
        </w:rPr>
        <w:t>2.2 Особенности организации образовательного процесса</w:t>
      </w:r>
    </w:p>
    <w:p w:rsidR="00340B9A" w:rsidRPr="00340B9A" w:rsidRDefault="00340B9A" w:rsidP="00340B9A">
      <w:pPr>
        <w:ind w:firstLine="567"/>
        <w:jc w:val="both"/>
      </w:pPr>
    </w:p>
    <w:p w:rsidR="00340B9A" w:rsidRPr="00340B9A" w:rsidRDefault="00340B9A" w:rsidP="00340B9A">
      <w:pPr>
        <w:ind w:firstLine="567"/>
        <w:jc w:val="both"/>
      </w:pPr>
      <w:r w:rsidRPr="00340B9A">
        <w:t xml:space="preserve">Образовательный процесс для детей с ТНР строится с учетом специфики логопедического заключения воспитанников и связанных с ним особых образовательных потребностей, которые определяют условия, направленные на развитие эмоционального и интеллектуального потенциала ребенка и формирование его позитивных личностных качеств.  </w:t>
      </w:r>
    </w:p>
    <w:p w:rsidR="00340B9A" w:rsidRPr="00340B9A" w:rsidRDefault="00340B9A" w:rsidP="00340B9A">
      <w:pPr>
        <w:ind w:firstLine="567"/>
        <w:jc w:val="both"/>
        <w:rPr>
          <w:b/>
        </w:rPr>
      </w:pPr>
      <w:r w:rsidRPr="00340B9A">
        <w:rPr>
          <w:b/>
        </w:rPr>
        <w:t>2.2.1 Условия обучения и воспитания детей с ТНР</w:t>
      </w:r>
    </w:p>
    <w:p w:rsidR="00340B9A" w:rsidRPr="00340B9A" w:rsidRDefault="00340B9A" w:rsidP="00340B9A">
      <w:pPr>
        <w:ind w:firstLine="567"/>
        <w:jc w:val="both"/>
      </w:pPr>
      <w:r w:rsidRPr="00340B9A">
        <w:t>Образовательный процесс в ДОУ осуществляется на основе модели взаимодействия специалистов коррекционно-образовательного процесса. Это позволяет организовать и систематизировать последовательность педагогических мероприятий и эффективность коррекционно-развивающей работы, направленной на развитие познавательно-речевого, социально-личностного, художественно-эстетического и физического развития воспитанников, а также на повышение качества информированности семьи о потенциальных возможностях ребёнка.</w:t>
      </w:r>
    </w:p>
    <w:p w:rsidR="00340B9A" w:rsidRPr="00340B9A" w:rsidRDefault="00340B9A" w:rsidP="00340B9A">
      <w:pPr>
        <w:ind w:firstLine="567"/>
        <w:jc w:val="both"/>
        <w:rPr>
          <w:b/>
        </w:rPr>
      </w:pPr>
      <w:r w:rsidRPr="00340B9A">
        <w:t>Деятельность модели взаимодействия участников коррекционно-образовательного регламентирует деятельность всех участников образовательного процесса и направлено на удовлетворение особых образовательных потребностей воспитанников на основе соблюдения следующих условий:</w:t>
      </w:r>
    </w:p>
    <w:p w:rsidR="00340B9A" w:rsidRPr="00340B9A" w:rsidRDefault="00340B9A" w:rsidP="00340B9A">
      <w:pPr>
        <w:ind w:firstLine="567"/>
        <w:jc w:val="both"/>
      </w:pPr>
      <w:r w:rsidRPr="00340B9A">
        <w:t>-организация систематического, адекватного, непрерывного психолого-медико-педагогического сопровождения детей через деятельность консилиума (ПМПк) (разрабатываются и утверждаются содержание)</w:t>
      </w:r>
    </w:p>
    <w:p w:rsidR="00340B9A" w:rsidRPr="00340B9A" w:rsidRDefault="00340B9A" w:rsidP="00340B9A">
      <w:pPr>
        <w:ind w:firstLine="567"/>
        <w:jc w:val="both"/>
      </w:pPr>
      <w:r w:rsidRPr="00340B9A">
        <w:lastRenderedPageBreak/>
        <w:t xml:space="preserve">-организация коррекционно-развивающих занятий по коррекции нарушенных психических и речевых функций на основе индивидуально-дифференцированного подхода к формированию образовательных умений и навыков; </w:t>
      </w:r>
    </w:p>
    <w:p w:rsidR="00340B9A" w:rsidRPr="00340B9A" w:rsidRDefault="00340B9A" w:rsidP="00340B9A">
      <w:pPr>
        <w:ind w:firstLine="567"/>
        <w:jc w:val="both"/>
      </w:pPr>
      <w:r w:rsidRPr="00340B9A">
        <w:t>-целенаправленное формирование функционального базиса для развития мышления и речи;</w:t>
      </w:r>
    </w:p>
    <w:p w:rsidR="00340B9A" w:rsidRPr="00340B9A" w:rsidRDefault="00340B9A" w:rsidP="00340B9A">
      <w:pPr>
        <w:ind w:firstLine="567"/>
        <w:jc w:val="both"/>
      </w:pPr>
      <w:r w:rsidRPr="00340B9A">
        <w:t>-развитие всех компонентов речи, речеязыковой компетентности, словесной регуляции действий. Оказание помощи по коррекции речевых расстройств;</w:t>
      </w:r>
    </w:p>
    <w:p w:rsidR="00340B9A" w:rsidRPr="00340B9A" w:rsidRDefault="00340B9A" w:rsidP="00340B9A">
      <w:pPr>
        <w:ind w:firstLine="567"/>
        <w:jc w:val="both"/>
      </w:pPr>
      <w:r w:rsidRPr="00340B9A">
        <w:t>-проведение целенаправленной работы с родителями воспитанников, обучение их доступным приемам коррекционно-развивающей работы с ребенком в условиях семьи.</w:t>
      </w:r>
    </w:p>
    <w:p w:rsidR="00340B9A" w:rsidRPr="00340B9A" w:rsidRDefault="00340B9A" w:rsidP="00340B9A">
      <w:pPr>
        <w:ind w:firstLine="567"/>
        <w:jc w:val="both"/>
        <w:rPr>
          <w:b/>
          <w:i/>
        </w:rPr>
      </w:pPr>
    </w:p>
    <w:p w:rsidR="00340B9A" w:rsidRPr="00340B9A" w:rsidRDefault="00340B9A" w:rsidP="00340B9A">
      <w:pPr>
        <w:ind w:firstLine="567"/>
        <w:jc w:val="both"/>
        <w:rPr>
          <w:b/>
        </w:rPr>
      </w:pPr>
      <w:r w:rsidRPr="00340B9A">
        <w:rPr>
          <w:b/>
        </w:rPr>
        <w:t>2.3 Структура образовательного процесса</w:t>
      </w:r>
    </w:p>
    <w:p w:rsidR="00340B9A" w:rsidRPr="00340B9A" w:rsidRDefault="00340B9A" w:rsidP="00340B9A">
      <w:pPr>
        <w:ind w:firstLine="567"/>
        <w:jc w:val="both"/>
      </w:pPr>
    </w:p>
    <w:p w:rsidR="00340B9A" w:rsidRPr="00340B9A" w:rsidRDefault="00340B9A" w:rsidP="00340B9A">
      <w:pPr>
        <w:ind w:firstLine="567"/>
        <w:jc w:val="both"/>
      </w:pPr>
      <w:r w:rsidRPr="00340B9A">
        <w:t>Структура образовательного процесса включает такие компоненты как:</w:t>
      </w:r>
    </w:p>
    <w:p w:rsidR="00340B9A" w:rsidRPr="00340B9A" w:rsidRDefault="00340B9A" w:rsidP="00340B9A">
      <w:pPr>
        <w:ind w:firstLine="567"/>
        <w:jc w:val="both"/>
      </w:pPr>
      <w:r w:rsidRPr="00340B9A">
        <w:t>- непрерывная  непосредственно образовательная деятельность;</w:t>
      </w:r>
    </w:p>
    <w:p w:rsidR="00340B9A" w:rsidRPr="00340B9A" w:rsidRDefault="00340B9A" w:rsidP="00340B9A">
      <w:pPr>
        <w:ind w:firstLine="567"/>
        <w:jc w:val="both"/>
      </w:pPr>
      <w:r w:rsidRPr="00340B9A">
        <w:t>- образовательная деятельность в ходе режимных моментов;</w:t>
      </w:r>
    </w:p>
    <w:p w:rsidR="00340B9A" w:rsidRPr="00340B9A" w:rsidRDefault="00340B9A" w:rsidP="00340B9A">
      <w:pPr>
        <w:ind w:firstLine="567"/>
        <w:jc w:val="both"/>
      </w:pPr>
      <w:r w:rsidRPr="00340B9A">
        <w:t>- самостоятельная деятельность детей;</w:t>
      </w:r>
    </w:p>
    <w:p w:rsidR="00340B9A" w:rsidRPr="00340B9A" w:rsidRDefault="00340B9A" w:rsidP="00340B9A">
      <w:pPr>
        <w:ind w:firstLine="567"/>
        <w:jc w:val="both"/>
      </w:pPr>
      <w:r w:rsidRPr="00340B9A">
        <w:t>- образовательная деятельность в семье.</w:t>
      </w:r>
    </w:p>
    <w:p w:rsidR="00340B9A" w:rsidRPr="00340B9A" w:rsidRDefault="00340B9A" w:rsidP="00340B9A">
      <w:pPr>
        <w:ind w:firstLine="567"/>
        <w:jc w:val="both"/>
      </w:pPr>
      <w:r w:rsidRPr="00340B9A">
        <w:rPr>
          <w:b/>
        </w:rPr>
        <w:t>Общий объем обязательной части АООП</w:t>
      </w:r>
      <w:r w:rsidRPr="00340B9A">
        <w:t xml:space="preserve"> для детей с ТНР рассчитывается с учетом общих характеристик возрастного развития детей, особенностей психофизического развития воспитанников, основными направлениями и спецификой дошкольного образования и включает время, отведенное </w:t>
      </w:r>
      <w:proofErr w:type="gramStart"/>
      <w:r w:rsidRPr="00340B9A">
        <w:t>на</w:t>
      </w:r>
      <w:proofErr w:type="gramEnd"/>
      <w:r w:rsidRPr="00340B9A">
        <w:t>:</w:t>
      </w:r>
    </w:p>
    <w:p w:rsidR="00340B9A" w:rsidRPr="00340B9A" w:rsidRDefault="00340B9A" w:rsidP="00340B9A">
      <w:pPr>
        <w:ind w:firstLine="567"/>
        <w:jc w:val="both"/>
      </w:pPr>
      <w:proofErr w:type="gramStart"/>
      <w:r w:rsidRPr="00340B9A">
        <w:t>– образовательную деятельность, осуществляемую в процессе организации различных видов детской деятельности, (игровая, коммуникативная, трудовая, познавательно-исследовательская, продуктивная, музыкально-художественная, чтение художественной литературы) в сочетании с квалифицированной коррекцией недостатков в физическом и (или) психическом развитии детей;</w:t>
      </w:r>
      <w:proofErr w:type="gramEnd"/>
    </w:p>
    <w:p w:rsidR="00340B9A" w:rsidRPr="00340B9A" w:rsidRDefault="00340B9A" w:rsidP="00340B9A">
      <w:pPr>
        <w:ind w:firstLine="567"/>
        <w:jc w:val="both"/>
      </w:pPr>
      <w:r w:rsidRPr="00340B9A">
        <w:t>– самостоятельную деятельность детей;</w:t>
      </w:r>
    </w:p>
    <w:p w:rsidR="00340B9A" w:rsidRPr="00340B9A" w:rsidRDefault="00340B9A" w:rsidP="00340B9A">
      <w:pPr>
        <w:ind w:firstLine="567"/>
        <w:jc w:val="both"/>
      </w:pPr>
      <w:r w:rsidRPr="00340B9A">
        <w:t>– взаимодействие с семьями детей по реализации адаптированной основной образовательной программы дошкольного образования для детей с ТНР. Основные формы образовательного процесса представлены ниже в таблице</w:t>
      </w:r>
    </w:p>
    <w:p w:rsidR="00340B9A" w:rsidRPr="00340B9A" w:rsidRDefault="00340B9A" w:rsidP="00340B9A">
      <w:pPr>
        <w:ind w:firstLine="567"/>
        <w:jc w:val="both"/>
        <w:rPr>
          <w:b/>
        </w:rPr>
      </w:pPr>
      <w:r w:rsidRPr="00340B9A">
        <w:rPr>
          <w:b/>
        </w:rPr>
        <w:t>Основные формы образовательного процесса в ДОУ</w:t>
      </w: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7"/>
        <w:gridCol w:w="2372"/>
        <w:gridCol w:w="2247"/>
        <w:gridCol w:w="2109"/>
      </w:tblGrid>
      <w:tr w:rsidR="00340B9A" w:rsidRPr="00340B9A" w:rsidTr="00340B9A">
        <w:trPr>
          <w:trHeight w:val="547"/>
        </w:trPr>
        <w:tc>
          <w:tcPr>
            <w:tcW w:w="2672" w:type="pct"/>
            <w:gridSpan w:val="2"/>
            <w:vAlign w:val="center"/>
          </w:tcPr>
          <w:p w:rsidR="00340B9A" w:rsidRPr="00340B9A" w:rsidRDefault="00340B9A" w:rsidP="00340B9A">
            <w:pPr>
              <w:ind w:firstLine="567"/>
              <w:jc w:val="both"/>
            </w:pPr>
            <w:r w:rsidRPr="00340B9A">
              <w:t xml:space="preserve">Организованная образовательная деятельность </w:t>
            </w:r>
          </w:p>
        </w:tc>
        <w:tc>
          <w:tcPr>
            <w:tcW w:w="1201" w:type="pct"/>
            <w:vMerge w:val="restart"/>
            <w:vAlign w:val="center"/>
          </w:tcPr>
          <w:p w:rsidR="00340B9A" w:rsidRPr="00340B9A" w:rsidRDefault="00340B9A" w:rsidP="00340B9A">
            <w:pPr>
              <w:ind w:firstLine="567"/>
              <w:jc w:val="both"/>
            </w:pPr>
            <w:r w:rsidRPr="00340B9A">
              <w:t>Самостоятельная деятельность детей</w:t>
            </w:r>
          </w:p>
        </w:tc>
        <w:tc>
          <w:tcPr>
            <w:tcW w:w="1127" w:type="pct"/>
            <w:vMerge w:val="restart"/>
            <w:vAlign w:val="center"/>
          </w:tcPr>
          <w:p w:rsidR="00340B9A" w:rsidRPr="00340B9A" w:rsidRDefault="00340B9A" w:rsidP="00340B9A">
            <w:pPr>
              <w:ind w:firstLine="567"/>
              <w:jc w:val="both"/>
            </w:pPr>
            <w:r w:rsidRPr="00340B9A">
              <w:t>Образовательная деятельность в семье</w:t>
            </w:r>
          </w:p>
        </w:tc>
      </w:tr>
      <w:tr w:rsidR="00340B9A" w:rsidRPr="00340B9A" w:rsidTr="00340B9A">
        <w:trPr>
          <w:trHeight w:val="253"/>
        </w:trPr>
        <w:tc>
          <w:tcPr>
            <w:tcW w:w="1404" w:type="pct"/>
            <w:vAlign w:val="center"/>
          </w:tcPr>
          <w:p w:rsidR="00340B9A" w:rsidRPr="00340B9A" w:rsidRDefault="00340B9A" w:rsidP="00340B9A">
            <w:pPr>
              <w:ind w:firstLine="567"/>
              <w:jc w:val="both"/>
            </w:pPr>
            <w:r w:rsidRPr="00340B9A">
              <w:t>непрерывная непосредственно образовательная деятельность</w:t>
            </w:r>
          </w:p>
        </w:tc>
        <w:tc>
          <w:tcPr>
            <w:tcW w:w="1268" w:type="pct"/>
            <w:vAlign w:val="center"/>
          </w:tcPr>
          <w:p w:rsidR="00340B9A" w:rsidRPr="00340B9A" w:rsidRDefault="00340B9A" w:rsidP="00340B9A">
            <w:pPr>
              <w:ind w:firstLine="567"/>
              <w:jc w:val="both"/>
            </w:pPr>
            <w:r w:rsidRPr="00340B9A">
              <w:t>образовательная деятельность в ходе режимных моментов</w:t>
            </w:r>
          </w:p>
        </w:tc>
        <w:tc>
          <w:tcPr>
            <w:tcW w:w="1201" w:type="pct"/>
            <w:vMerge/>
          </w:tcPr>
          <w:p w:rsidR="00340B9A" w:rsidRPr="00340B9A" w:rsidRDefault="00340B9A" w:rsidP="00340B9A">
            <w:pPr>
              <w:ind w:firstLine="567"/>
              <w:jc w:val="both"/>
            </w:pPr>
          </w:p>
        </w:tc>
        <w:tc>
          <w:tcPr>
            <w:tcW w:w="1127" w:type="pct"/>
            <w:vMerge/>
          </w:tcPr>
          <w:p w:rsidR="00340B9A" w:rsidRPr="00340B9A" w:rsidRDefault="00340B9A" w:rsidP="00340B9A">
            <w:pPr>
              <w:ind w:firstLine="567"/>
              <w:jc w:val="both"/>
            </w:pPr>
          </w:p>
        </w:tc>
      </w:tr>
      <w:tr w:rsidR="00340B9A" w:rsidRPr="00340B9A" w:rsidTr="00340B9A">
        <w:trPr>
          <w:trHeight w:val="253"/>
        </w:trPr>
        <w:tc>
          <w:tcPr>
            <w:tcW w:w="1404" w:type="pct"/>
          </w:tcPr>
          <w:p w:rsidR="00340B9A" w:rsidRPr="00340B9A" w:rsidRDefault="00340B9A" w:rsidP="00340B9A">
            <w:pPr>
              <w:ind w:firstLine="567"/>
              <w:jc w:val="both"/>
            </w:pPr>
            <w:r w:rsidRPr="00340B9A">
              <w:t xml:space="preserve">Основные </w:t>
            </w:r>
            <w:r w:rsidRPr="00340B9A">
              <w:lastRenderedPageBreak/>
              <w:t xml:space="preserve">формы: </w:t>
            </w:r>
          </w:p>
          <w:p w:rsidR="00340B9A" w:rsidRPr="00340B9A" w:rsidRDefault="00340B9A" w:rsidP="00340B9A">
            <w:pPr>
              <w:ind w:firstLine="567"/>
              <w:jc w:val="both"/>
            </w:pPr>
            <w:r w:rsidRPr="00340B9A">
              <w:t>игра, занятие, наблюдение, экспериментирование, решение проблемных ситуаций, проектная деятельность и др.</w:t>
            </w:r>
          </w:p>
        </w:tc>
        <w:tc>
          <w:tcPr>
            <w:tcW w:w="1268" w:type="pct"/>
          </w:tcPr>
          <w:p w:rsidR="00340B9A" w:rsidRPr="00340B9A" w:rsidRDefault="00340B9A" w:rsidP="00340B9A">
            <w:pPr>
              <w:ind w:firstLine="567"/>
              <w:jc w:val="both"/>
            </w:pPr>
            <w:r w:rsidRPr="00340B9A">
              <w:lastRenderedPageBreak/>
              <w:t xml:space="preserve">Утренняя </w:t>
            </w:r>
            <w:r w:rsidRPr="00340B9A">
              <w:lastRenderedPageBreak/>
              <w:t>гимнастика, закаливающие процедуры, гигиенические процедуры, ситуативные беседы при проведении режимных моментов, чтение художественной литературы, дежурства, прогулки</w:t>
            </w:r>
          </w:p>
        </w:tc>
        <w:tc>
          <w:tcPr>
            <w:tcW w:w="1201" w:type="pct"/>
          </w:tcPr>
          <w:p w:rsidR="00340B9A" w:rsidRPr="00340B9A" w:rsidRDefault="00340B9A" w:rsidP="00340B9A">
            <w:pPr>
              <w:ind w:firstLine="567"/>
              <w:jc w:val="both"/>
            </w:pPr>
            <w:r w:rsidRPr="00340B9A">
              <w:lastRenderedPageBreak/>
              <w:t xml:space="preserve">Игра, </w:t>
            </w:r>
            <w:r w:rsidRPr="00340B9A">
              <w:lastRenderedPageBreak/>
              <w:t>самостоятельная игра детей в центрах (уголках) активности</w:t>
            </w:r>
          </w:p>
        </w:tc>
        <w:tc>
          <w:tcPr>
            <w:tcW w:w="1127" w:type="pct"/>
            <w:vMerge w:val="restart"/>
          </w:tcPr>
          <w:p w:rsidR="00340B9A" w:rsidRPr="00340B9A" w:rsidRDefault="00340B9A" w:rsidP="00340B9A">
            <w:pPr>
              <w:ind w:firstLine="567"/>
              <w:jc w:val="both"/>
            </w:pPr>
            <w:r w:rsidRPr="00340B9A">
              <w:lastRenderedPageBreak/>
              <w:t xml:space="preserve">Решение </w:t>
            </w:r>
            <w:r w:rsidRPr="00340B9A">
              <w:lastRenderedPageBreak/>
              <w:t>образовательных задач в семье</w:t>
            </w:r>
          </w:p>
        </w:tc>
      </w:tr>
      <w:tr w:rsidR="00340B9A" w:rsidRPr="00340B9A" w:rsidTr="00340B9A">
        <w:trPr>
          <w:trHeight w:val="253"/>
        </w:trPr>
        <w:tc>
          <w:tcPr>
            <w:tcW w:w="3873" w:type="pct"/>
            <w:gridSpan w:val="3"/>
          </w:tcPr>
          <w:p w:rsidR="00340B9A" w:rsidRPr="00340B9A" w:rsidRDefault="00340B9A" w:rsidP="00340B9A">
            <w:pPr>
              <w:ind w:firstLine="567"/>
              <w:jc w:val="both"/>
            </w:pPr>
            <w:r w:rsidRPr="00340B9A">
              <w:lastRenderedPageBreak/>
              <w:t>Квалифицированная коррекция недостатков в физическом и (или) психическом развитии детей.</w:t>
            </w:r>
          </w:p>
        </w:tc>
        <w:tc>
          <w:tcPr>
            <w:tcW w:w="1127" w:type="pct"/>
            <w:vMerge/>
          </w:tcPr>
          <w:p w:rsidR="00340B9A" w:rsidRPr="00340B9A" w:rsidRDefault="00340B9A" w:rsidP="00340B9A">
            <w:pPr>
              <w:ind w:firstLine="567"/>
              <w:jc w:val="both"/>
            </w:pPr>
          </w:p>
        </w:tc>
      </w:tr>
    </w:tbl>
    <w:p w:rsidR="00340B9A" w:rsidRPr="00340B9A" w:rsidRDefault="00340B9A" w:rsidP="00340B9A">
      <w:pPr>
        <w:ind w:firstLine="567"/>
        <w:jc w:val="both"/>
      </w:pPr>
    </w:p>
    <w:p w:rsidR="00340B9A" w:rsidRPr="00340B9A" w:rsidRDefault="00340B9A" w:rsidP="00340B9A">
      <w:pPr>
        <w:ind w:firstLine="567"/>
        <w:jc w:val="both"/>
      </w:pPr>
      <w:r w:rsidRPr="00340B9A">
        <w:t>При организации совместной (партнерской) деятельности взрослого с детьми мы опираемся на тезисы Н.А. Коротковой:</w:t>
      </w:r>
    </w:p>
    <w:p w:rsidR="00340B9A" w:rsidRPr="00340B9A" w:rsidRDefault="00340B9A" w:rsidP="00340B9A">
      <w:pPr>
        <w:ind w:firstLine="567"/>
        <w:jc w:val="both"/>
      </w:pPr>
      <w:r w:rsidRPr="00340B9A">
        <w:t>– включенность воспитателя в деятельность наравне с детьми.</w:t>
      </w:r>
    </w:p>
    <w:p w:rsidR="00340B9A" w:rsidRPr="00340B9A" w:rsidRDefault="00340B9A" w:rsidP="00340B9A">
      <w:pPr>
        <w:ind w:firstLine="567"/>
        <w:jc w:val="both"/>
      </w:pPr>
      <w:r w:rsidRPr="00340B9A">
        <w:t>– добровольное присоединение детей к деятельности (без психического и дисциплинарного принуждения).</w:t>
      </w:r>
    </w:p>
    <w:p w:rsidR="00340B9A" w:rsidRPr="00340B9A" w:rsidRDefault="00340B9A" w:rsidP="00340B9A">
      <w:pPr>
        <w:ind w:firstLine="567"/>
        <w:jc w:val="both"/>
      </w:pPr>
      <w:r w:rsidRPr="00340B9A">
        <w:t>– свободное общение и перемещение детей во время деятельности (при соответствии организации рабочего пространства).</w:t>
      </w:r>
    </w:p>
    <w:p w:rsidR="00340B9A" w:rsidRPr="00340B9A" w:rsidRDefault="00340B9A" w:rsidP="00340B9A">
      <w:pPr>
        <w:ind w:firstLine="567"/>
        <w:jc w:val="both"/>
      </w:pPr>
      <w:r w:rsidRPr="00340B9A">
        <w:t>– открытый временной конец занятия (каждый работает в своем темпе).</w:t>
      </w:r>
    </w:p>
    <w:p w:rsidR="00340B9A" w:rsidRPr="00340B9A" w:rsidRDefault="00340B9A" w:rsidP="00340B9A">
      <w:pPr>
        <w:ind w:firstLine="567"/>
        <w:jc w:val="both"/>
      </w:pPr>
      <w:r w:rsidRPr="00340B9A">
        <w:rPr>
          <w:i/>
        </w:rPr>
        <w:t>Образовательная деятельность</w:t>
      </w:r>
      <w:r w:rsidRPr="00340B9A">
        <w:t xml:space="preserve">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w:t>
      </w:r>
      <w:proofErr w:type="gramStart"/>
      <w:r w:rsidRPr="00340B9A">
        <w:t xml:space="preserve"> )</w:t>
      </w:r>
      <w:proofErr w:type="gramEnd"/>
      <w:r w:rsidRPr="00340B9A">
        <w:t xml:space="preserve"> или их интеграцию.</w:t>
      </w:r>
    </w:p>
    <w:p w:rsidR="00340B9A" w:rsidRPr="00340B9A" w:rsidRDefault="00340B9A" w:rsidP="00340B9A">
      <w:pPr>
        <w:ind w:firstLine="567"/>
        <w:jc w:val="both"/>
      </w:pPr>
      <w:r w:rsidRPr="00340B9A">
        <w:rPr>
          <w:i/>
        </w:rPr>
        <w:t>Игровая деятельность</w:t>
      </w:r>
      <w:r w:rsidRPr="00340B9A">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340B9A" w:rsidRPr="00340B9A" w:rsidRDefault="00340B9A" w:rsidP="00340B9A">
      <w:pPr>
        <w:ind w:firstLine="567"/>
        <w:jc w:val="both"/>
      </w:pPr>
      <w:r w:rsidRPr="00340B9A">
        <w:rPr>
          <w:i/>
        </w:rPr>
        <w:t>Двигательная деятельность</w:t>
      </w:r>
      <w:r w:rsidRPr="00340B9A">
        <w:t xml:space="preserve"> организуется при проведении физкультурных занятий, режимных моментов совместной деятельности взрослого и ребенка.</w:t>
      </w:r>
    </w:p>
    <w:p w:rsidR="00340B9A" w:rsidRPr="00340B9A" w:rsidRDefault="00340B9A" w:rsidP="00340B9A">
      <w:pPr>
        <w:ind w:firstLine="567"/>
        <w:jc w:val="both"/>
      </w:pPr>
      <w:r w:rsidRPr="00340B9A">
        <w:rPr>
          <w:i/>
        </w:rPr>
        <w:t>Коммуникативная деятельность</w:t>
      </w:r>
      <w:r w:rsidRPr="00340B9A">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w:t>
      </w:r>
      <w:proofErr w:type="gramStart"/>
      <w:r w:rsidRPr="00340B9A">
        <w:t>со</w:t>
      </w:r>
      <w:proofErr w:type="gramEnd"/>
      <w:r w:rsidRPr="00340B9A">
        <w:t xml:space="preserve"> взрослыми и сверстниками, развитию всех компонентов устной речи. </w:t>
      </w:r>
    </w:p>
    <w:p w:rsidR="00340B9A" w:rsidRPr="00340B9A" w:rsidRDefault="00340B9A" w:rsidP="00340B9A">
      <w:pPr>
        <w:ind w:firstLine="567"/>
        <w:jc w:val="both"/>
      </w:pPr>
      <w:r w:rsidRPr="00340B9A">
        <w:rPr>
          <w:i/>
        </w:rPr>
        <w:t>Трудовая деятельность</w:t>
      </w:r>
      <w:r w:rsidRPr="00340B9A">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w:t>
      </w:r>
      <w:r w:rsidRPr="00340B9A">
        <w:lastRenderedPageBreak/>
        <w:t xml:space="preserve">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общественно-полезный труд, труд в природе, уважение к труду взрослых. Все оборудование и атрибуты для реализации этих направлений присутствуют. </w:t>
      </w:r>
    </w:p>
    <w:p w:rsidR="00340B9A" w:rsidRPr="00340B9A" w:rsidRDefault="00340B9A" w:rsidP="00340B9A">
      <w:pPr>
        <w:ind w:firstLine="567"/>
        <w:jc w:val="both"/>
      </w:pPr>
      <w:r w:rsidRPr="00340B9A">
        <w:rPr>
          <w:i/>
        </w:rPr>
        <w:t>Познавательно-исследовательская деятельность</w:t>
      </w:r>
      <w:r w:rsidRPr="00340B9A">
        <w:t xml:space="preserve">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340B9A" w:rsidRPr="00340B9A" w:rsidRDefault="00340B9A" w:rsidP="00340B9A">
      <w:pPr>
        <w:ind w:firstLine="567"/>
        <w:jc w:val="both"/>
      </w:pPr>
      <w:r w:rsidRPr="00340B9A">
        <w:rPr>
          <w:i/>
        </w:rPr>
        <w:t>Продуктивная деятельность</w:t>
      </w:r>
      <w:r w:rsidRPr="00340B9A">
        <w:t xml:space="preserve">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340B9A" w:rsidRPr="00340B9A" w:rsidRDefault="00340B9A" w:rsidP="00340B9A">
      <w:pPr>
        <w:ind w:firstLine="567"/>
        <w:jc w:val="both"/>
      </w:pPr>
      <w:r w:rsidRPr="00340B9A">
        <w:rPr>
          <w:i/>
        </w:rPr>
        <w:t>Музыкально-художественная деятельность</w:t>
      </w:r>
      <w:r w:rsidRPr="00340B9A">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w:t>
      </w:r>
      <w:proofErr w:type="gramStart"/>
      <w:r w:rsidRPr="00340B9A">
        <w:t>ритмические движения</w:t>
      </w:r>
      <w:proofErr w:type="gramEnd"/>
      <w:r w:rsidRPr="00340B9A">
        <w:t xml:space="preserve">, танцевально-игровое творчество, игра на музыкальных инструментах. </w:t>
      </w:r>
    </w:p>
    <w:p w:rsidR="00340B9A" w:rsidRPr="00340B9A" w:rsidRDefault="00340B9A" w:rsidP="00340B9A">
      <w:pPr>
        <w:ind w:firstLine="567"/>
        <w:jc w:val="both"/>
      </w:pPr>
      <w:r w:rsidRPr="00340B9A">
        <w:rPr>
          <w:i/>
        </w:rPr>
        <w:t>Чтение детям художественной литературы</w:t>
      </w:r>
      <w:r w:rsidRPr="00340B9A">
        <w:t xml:space="preserve">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340B9A" w:rsidRPr="00340B9A" w:rsidRDefault="00340B9A" w:rsidP="00340B9A">
      <w:pPr>
        <w:ind w:firstLine="567"/>
        <w:jc w:val="both"/>
      </w:pPr>
      <w:r w:rsidRPr="00340B9A">
        <w:rPr>
          <w:b/>
          <w:i/>
        </w:rPr>
        <w:t>Ежедневный объём</w:t>
      </w:r>
      <w:r w:rsidRPr="00340B9A">
        <w:t xml:space="preserve"> непрерывной непосредственно образовательной деятельности определяется регламентом этой деятельности  и примерным расписание занятий, которое ежегодно утверждается заведующим.</w:t>
      </w:r>
    </w:p>
    <w:p w:rsidR="00340B9A" w:rsidRPr="00340B9A" w:rsidRDefault="00340B9A" w:rsidP="00340B9A">
      <w:pPr>
        <w:ind w:firstLine="567"/>
        <w:jc w:val="both"/>
      </w:pPr>
      <w:r w:rsidRPr="00340B9A">
        <w:t>Общий объем учебной нагрузки деятельности детей ДОУ составляется в соответствии с требованиями действующих СанПиН.</w:t>
      </w:r>
    </w:p>
    <w:p w:rsidR="00340B9A" w:rsidRPr="00340B9A" w:rsidRDefault="00340B9A" w:rsidP="00340B9A">
      <w:pPr>
        <w:ind w:firstLine="567"/>
        <w:jc w:val="both"/>
        <w:rPr>
          <w:b/>
        </w:rPr>
      </w:pPr>
    </w:p>
    <w:p w:rsidR="00340B9A" w:rsidRPr="00340B9A" w:rsidRDefault="00340B9A" w:rsidP="00340B9A">
      <w:pPr>
        <w:ind w:firstLine="567"/>
        <w:jc w:val="both"/>
        <w:rPr>
          <w:b/>
          <w:i/>
        </w:rPr>
      </w:pPr>
      <w:r w:rsidRPr="00340B9A">
        <w:rPr>
          <w:b/>
        </w:rPr>
        <w:t>2.4 Описание образовательной деятельности в соответствии с направлениями развития детей, представленными в пяти образовательных областях</w:t>
      </w:r>
    </w:p>
    <w:p w:rsidR="00340B9A" w:rsidRPr="00340B9A" w:rsidRDefault="00340B9A" w:rsidP="00340B9A">
      <w:pPr>
        <w:ind w:firstLine="567"/>
        <w:jc w:val="both"/>
      </w:pPr>
    </w:p>
    <w:p w:rsidR="00340B9A" w:rsidRPr="00340B9A" w:rsidRDefault="00340B9A" w:rsidP="00340B9A">
      <w:pPr>
        <w:ind w:firstLine="567"/>
        <w:jc w:val="both"/>
      </w:pPr>
      <w:r w:rsidRPr="00340B9A">
        <w:t xml:space="preserve">Содержание АООП направлено на развитие личности, мотивации и способностей воспитанников в различных видах деятельности. </w:t>
      </w:r>
    </w:p>
    <w:p w:rsidR="00340B9A" w:rsidRPr="00340B9A" w:rsidRDefault="00340B9A" w:rsidP="00340B9A">
      <w:pPr>
        <w:ind w:firstLine="567"/>
        <w:jc w:val="both"/>
      </w:pPr>
      <w:r w:rsidRPr="00340B9A">
        <w:t>Стандарт определяет основное содержание образовательных областей:</w:t>
      </w:r>
    </w:p>
    <w:p w:rsidR="00340B9A" w:rsidRPr="00340B9A" w:rsidRDefault="00340B9A" w:rsidP="00340B9A">
      <w:pPr>
        <w:ind w:firstLine="567"/>
        <w:jc w:val="both"/>
      </w:pPr>
      <w:r w:rsidRPr="00340B9A">
        <w:t xml:space="preserve">- социально-коммуникативное развитие; </w:t>
      </w:r>
    </w:p>
    <w:p w:rsidR="00340B9A" w:rsidRPr="00340B9A" w:rsidRDefault="00340B9A" w:rsidP="00340B9A">
      <w:pPr>
        <w:ind w:firstLine="567"/>
        <w:jc w:val="both"/>
      </w:pPr>
      <w:r w:rsidRPr="00340B9A">
        <w:t xml:space="preserve">- познавательное развитие; </w:t>
      </w:r>
    </w:p>
    <w:p w:rsidR="00340B9A" w:rsidRPr="00340B9A" w:rsidRDefault="00340B9A" w:rsidP="00340B9A">
      <w:pPr>
        <w:ind w:firstLine="567"/>
        <w:jc w:val="both"/>
      </w:pPr>
      <w:r w:rsidRPr="00340B9A">
        <w:lastRenderedPageBreak/>
        <w:t xml:space="preserve">- речевое развитие; </w:t>
      </w:r>
    </w:p>
    <w:p w:rsidR="00340B9A" w:rsidRPr="00340B9A" w:rsidRDefault="00340B9A" w:rsidP="00340B9A">
      <w:pPr>
        <w:ind w:firstLine="567"/>
        <w:jc w:val="both"/>
      </w:pPr>
      <w:r w:rsidRPr="00340B9A">
        <w:t xml:space="preserve">- художественно-эстетическое развитие; </w:t>
      </w:r>
    </w:p>
    <w:p w:rsidR="00340B9A" w:rsidRPr="00340B9A" w:rsidRDefault="00340B9A" w:rsidP="00340B9A">
      <w:pPr>
        <w:ind w:firstLine="567"/>
        <w:jc w:val="both"/>
      </w:pPr>
      <w:r w:rsidRPr="00340B9A">
        <w:t>- физическое развитие.</w:t>
      </w:r>
    </w:p>
    <w:p w:rsidR="00340B9A" w:rsidRPr="00340B9A" w:rsidRDefault="00340B9A" w:rsidP="00340B9A">
      <w:pPr>
        <w:ind w:firstLine="567"/>
        <w:jc w:val="both"/>
      </w:pPr>
      <w:r w:rsidRPr="00340B9A">
        <w:t>Данный раздел АООП раскрывает:</w:t>
      </w:r>
    </w:p>
    <w:p w:rsidR="00340B9A" w:rsidRPr="00340B9A" w:rsidRDefault="00340B9A" w:rsidP="00340B9A">
      <w:pPr>
        <w:ind w:firstLine="567"/>
        <w:jc w:val="both"/>
      </w:pPr>
      <w:r w:rsidRPr="00340B9A">
        <w:rPr>
          <w:i/>
        </w:rPr>
        <w:t>- основные цели и задачи образовательной области</w:t>
      </w:r>
      <w:r w:rsidRPr="00340B9A">
        <w:t xml:space="preserve"> на основе содержания Основной образовательной программы дошкольного образования "От рождения до школы" под редакцией Н.Е. Вераксы, Т.С. Комаровой, М.А. Василевой с учетом Примерной адаптированной основной образовательной программы дошкольного возраста детей с ТНР</w:t>
      </w:r>
      <w:proofErr w:type="gramStart"/>
      <w:r w:rsidRPr="00340B9A">
        <w:t xml:space="preserve"> ;</w:t>
      </w:r>
      <w:proofErr w:type="gramEnd"/>
    </w:p>
    <w:p w:rsidR="00340B9A" w:rsidRPr="00340B9A" w:rsidRDefault="00340B9A" w:rsidP="00340B9A">
      <w:pPr>
        <w:ind w:firstLine="567"/>
        <w:jc w:val="both"/>
      </w:pPr>
      <w:r w:rsidRPr="00340B9A">
        <w:t xml:space="preserve">- </w:t>
      </w:r>
      <w:r w:rsidRPr="00340B9A">
        <w:rPr>
          <w:i/>
        </w:rPr>
        <w:t>психолого-педагогические условия</w:t>
      </w:r>
      <w:r w:rsidRPr="00340B9A">
        <w:t xml:space="preserve"> реализации содержания образовательных областей на основе общих характеристик возрастного развития детей и задач развития для каждого возрастного периода, раскрытые Основной образовательной программой дошкольного образования;</w:t>
      </w:r>
    </w:p>
    <w:p w:rsidR="00340B9A" w:rsidRPr="00340B9A" w:rsidRDefault="00340B9A" w:rsidP="00340B9A">
      <w:pPr>
        <w:ind w:firstLine="567"/>
        <w:jc w:val="both"/>
      </w:pPr>
      <w:r w:rsidRPr="00340B9A">
        <w:t xml:space="preserve">- </w:t>
      </w:r>
      <w:r w:rsidRPr="00340B9A">
        <w:rPr>
          <w:i/>
        </w:rPr>
        <w:t xml:space="preserve">коррекционные цели, задачи и соответствующие рекомендации </w:t>
      </w:r>
      <w:r w:rsidRPr="00340B9A">
        <w:t xml:space="preserve">для реализации содержания образовательных областей, для введения их в содержание АООП </w:t>
      </w:r>
      <w:proofErr w:type="gramStart"/>
      <w:r w:rsidRPr="00340B9A">
        <w:t>использована</w:t>
      </w:r>
      <w:proofErr w:type="gramEnd"/>
      <w:r w:rsidRPr="00340B9A">
        <w:t xml:space="preserve"> </w:t>
      </w:r>
    </w:p>
    <w:p w:rsidR="00340B9A" w:rsidRPr="00340B9A" w:rsidRDefault="00340B9A" w:rsidP="00340B9A">
      <w:pPr>
        <w:ind w:firstLine="567"/>
        <w:jc w:val="both"/>
      </w:pPr>
      <w:r w:rsidRPr="00340B9A">
        <w:t>- Примерная адаптированная основная образовательная программа дошкольного образования детей с тяжелыми нарушениями речи.</w:t>
      </w:r>
    </w:p>
    <w:p w:rsidR="00340B9A" w:rsidRPr="00340B9A" w:rsidRDefault="00340B9A" w:rsidP="00340B9A">
      <w:pPr>
        <w:ind w:firstLine="567"/>
        <w:jc w:val="both"/>
      </w:pPr>
      <w:r w:rsidRPr="00340B9A">
        <w:t xml:space="preserve">- Я+мир=? </w:t>
      </w:r>
      <w:proofErr w:type="gramStart"/>
      <w:r w:rsidRPr="00340B9A">
        <w:t>Нагорной</w:t>
      </w:r>
      <w:proofErr w:type="gramEnd"/>
      <w:r w:rsidRPr="00340B9A">
        <w:t xml:space="preserve"> В.А. Педагогическое реабилитационное взаимодействие как предупреждение ограничений в развитии детей дошкольного овзраста, страдающих аллергопатологией.- Челябинск, 2006. – 76 с.</w:t>
      </w:r>
    </w:p>
    <w:p w:rsidR="00340B9A" w:rsidRPr="00340B9A" w:rsidRDefault="00340B9A" w:rsidP="00340B9A">
      <w:pPr>
        <w:ind w:firstLine="567"/>
        <w:jc w:val="both"/>
        <w:rPr>
          <w:i/>
        </w:rPr>
      </w:pPr>
      <w:r w:rsidRPr="00340B9A">
        <w:rPr>
          <w:i/>
        </w:rPr>
        <w:t xml:space="preserve">Данная структура описания </w:t>
      </w:r>
      <w:r w:rsidRPr="00340B9A">
        <w:t>образовательной деятельности в соответствии с направлениями развития детей, представленными в пяти образовательных областях, раскрывается в Рабочих программах педагогов с учетом возраста и индивидуальных возможностей детей группы.</w:t>
      </w:r>
    </w:p>
    <w:p w:rsidR="00340B9A" w:rsidRPr="00340B9A" w:rsidRDefault="00340B9A" w:rsidP="00340B9A">
      <w:pPr>
        <w:ind w:firstLine="567"/>
        <w:jc w:val="both"/>
      </w:pPr>
      <w:r w:rsidRPr="00340B9A">
        <w:t xml:space="preserve">Данный подход позволяет определить основное содержание коррекционно-развивающей работы на соответствующий возраст с учетом особых образовательных потребностей воспитанников ДОУ, конкретизировать и уточнить  планируемые результаты в календарно-тематических и индивидуальных планах работы с воспитанниками группы.  </w:t>
      </w:r>
    </w:p>
    <w:p w:rsidR="00340B9A" w:rsidRPr="00340B9A" w:rsidRDefault="00340B9A" w:rsidP="00340B9A">
      <w:pPr>
        <w:ind w:firstLine="567"/>
        <w:jc w:val="both"/>
        <w:rPr>
          <w:b/>
          <w:i/>
        </w:rPr>
      </w:pPr>
    </w:p>
    <w:p w:rsidR="00340B9A" w:rsidRPr="00340B9A" w:rsidRDefault="00340B9A" w:rsidP="00340B9A">
      <w:pPr>
        <w:ind w:firstLine="567"/>
        <w:jc w:val="both"/>
      </w:pPr>
      <w:r w:rsidRPr="00340B9A">
        <w:rPr>
          <w:b/>
        </w:rPr>
        <w:t>2.4.1 «Социально-коммуникативное развитие»</w:t>
      </w:r>
    </w:p>
    <w:p w:rsidR="00340B9A" w:rsidRPr="00340B9A" w:rsidRDefault="00340B9A" w:rsidP="00340B9A">
      <w:pPr>
        <w:ind w:firstLine="567"/>
        <w:jc w:val="both"/>
      </w:pPr>
    </w:p>
    <w:p w:rsidR="00340B9A" w:rsidRPr="00340B9A" w:rsidRDefault="00340B9A" w:rsidP="00340B9A">
      <w:pPr>
        <w:ind w:firstLine="567"/>
        <w:jc w:val="both"/>
      </w:pPr>
      <w:r w:rsidRPr="00340B9A">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w:t>
      </w:r>
      <w:r w:rsidRPr="00340B9A">
        <w:lastRenderedPageBreak/>
        <w:t>видам труда и творчества; формирование основ безопасного поведения в быту, социуме, природе.</w:t>
      </w:r>
    </w:p>
    <w:p w:rsidR="00340B9A" w:rsidRPr="00340B9A" w:rsidRDefault="00340B9A" w:rsidP="00340B9A">
      <w:pPr>
        <w:ind w:firstLine="567"/>
        <w:jc w:val="both"/>
        <w:rPr>
          <w:b/>
        </w:rPr>
      </w:pPr>
      <w:r w:rsidRPr="00340B9A">
        <w:rPr>
          <w:b/>
        </w:rPr>
        <w:t>Основные цели и задачи</w:t>
      </w:r>
      <w:r w:rsidRPr="00340B9A">
        <w:t>:</w:t>
      </w:r>
    </w:p>
    <w:p w:rsidR="00340B9A" w:rsidRPr="00340B9A" w:rsidRDefault="00340B9A" w:rsidP="00340B9A">
      <w:pPr>
        <w:ind w:firstLine="567"/>
        <w:jc w:val="both"/>
        <w:rPr>
          <w:i/>
        </w:rPr>
      </w:pPr>
      <w:r w:rsidRPr="00340B9A">
        <w:rPr>
          <w:i/>
        </w:rPr>
        <w:t xml:space="preserve">1. Социализация, развитие общения, нравственное воспитание. </w:t>
      </w:r>
    </w:p>
    <w:p w:rsidR="00340B9A" w:rsidRPr="00340B9A" w:rsidRDefault="00340B9A" w:rsidP="00340B9A">
      <w:pPr>
        <w:ind w:firstLine="567"/>
        <w:jc w:val="both"/>
        <w:rPr>
          <w:b/>
        </w:rPr>
      </w:pPr>
      <w:r w:rsidRPr="00340B9A">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340B9A" w:rsidRPr="00340B9A" w:rsidRDefault="00340B9A" w:rsidP="00340B9A">
      <w:pPr>
        <w:ind w:firstLine="567"/>
        <w:jc w:val="both"/>
      </w:pPr>
      <w:r w:rsidRPr="00340B9A">
        <w:rPr>
          <w:i/>
        </w:rPr>
        <w:t>2.Ребенок в семье и сообществе</w:t>
      </w:r>
      <w:r w:rsidRPr="00340B9A">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340B9A" w:rsidRPr="00340B9A" w:rsidRDefault="00340B9A" w:rsidP="00340B9A">
      <w:pPr>
        <w:ind w:firstLine="567"/>
        <w:jc w:val="both"/>
      </w:pPr>
      <w:r w:rsidRPr="00340B9A">
        <w:rPr>
          <w:i/>
        </w:rPr>
        <w:t>3.Самообслуживание, самостоятельность, трудовое воспитание</w:t>
      </w:r>
      <w:r w:rsidRPr="00340B9A">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340B9A" w:rsidRPr="00340B9A" w:rsidRDefault="00340B9A" w:rsidP="00340B9A">
      <w:pPr>
        <w:ind w:firstLine="567"/>
        <w:jc w:val="both"/>
        <w:rPr>
          <w:b/>
        </w:rPr>
      </w:pPr>
      <w:r w:rsidRPr="00340B9A">
        <w:rPr>
          <w:i/>
        </w:rPr>
        <w:t>4.Формирование основ безопасности</w:t>
      </w:r>
      <w:r w:rsidRPr="00340B9A">
        <w:t xml:space="preserve">. Формирование первичных представлений о безопасном поведении в быту, социуме, природе. Формирование представлений о безопасном контакте с окружающим миром, миром природы в диапазоне.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Формирование элементарных знаний безопасного контакта с окружающим миром, миром природы в диапазоне «опасность – безопасность». </w:t>
      </w:r>
    </w:p>
    <w:p w:rsidR="00340B9A" w:rsidRPr="00340B9A" w:rsidRDefault="00340B9A" w:rsidP="00340B9A">
      <w:pPr>
        <w:ind w:firstLine="567"/>
        <w:jc w:val="both"/>
        <w:rPr>
          <w:b/>
        </w:rPr>
      </w:pPr>
      <w:r w:rsidRPr="00340B9A">
        <w:t xml:space="preserve">Содержание психолого-педагогической работы по данной образовательной области на соответствующий возраст планируется </w:t>
      </w:r>
      <w:r w:rsidRPr="00340B9A">
        <w:lastRenderedPageBreak/>
        <w:t>педагогами в календарных и индивидуальных планах работы с воспитанниками группы.</w:t>
      </w:r>
    </w:p>
    <w:p w:rsidR="00340B9A" w:rsidRPr="00340B9A" w:rsidRDefault="00340B9A" w:rsidP="00340B9A">
      <w:pPr>
        <w:ind w:firstLine="567"/>
        <w:jc w:val="both"/>
        <w:rPr>
          <w:b/>
        </w:rPr>
      </w:pPr>
      <w:r w:rsidRPr="00340B9A">
        <w:rPr>
          <w:b/>
        </w:rPr>
        <w:t>Содержание психолого-педагогической работы</w:t>
      </w:r>
    </w:p>
    <w:p w:rsidR="00340B9A" w:rsidRPr="00340B9A" w:rsidRDefault="00340B9A" w:rsidP="00340B9A">
      <w:pPr>
        <w:ind w:firstLine="567"/>
        <w:jc w:val="both"/>
        <w:rPr>
          <w:i/>
        </w:rPr>
      </w:pPr>
      <w:r w:rsidRPr="00340B9A">
        <w:rPr>
          <w:i/>
        </w:rPr>
        <w:t>Социализация, развитие общения, нравственное воспитание</w:t>
      </w:r>
    </w:p>
    <w:p w:rsidR="00340B9A" w:rsidRPr="00340B9A" w:rsidRDefault="00340B9A" w:rsidP="00340B9A">
      <w:pPr>
        <w:ind w:firstLine="567"/>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ind w:firstLine="567"/>
        <w:jc w:val="both"/>
      </w:pPr>
      <w:r w:rsidRPr="00340B9A">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340B9A" w:rsidRPr="00340B9A" w:rsidRDefault="00340B9A" w:rsidP="00340B9A">
      <w:pPr>
        <w:ind w:firstLine="567"/>
        <w:jc w:val="both"/>
      </w:pPr>
      <w:r w:rsidRPr="00340B9A">
        <w:t>Воспитывать уважительное отношение к окружающим. Учить заботиться о младших, помогать им, защищать тех, кто слабее.</w:t>
      </w:r>
    </w:p>
    <w:p w:rsidR="00340B9A" w:rsidRPr="00340B9A" w:rsidRDefault="00340B9A" w:rsidP="00340B9A">
      <w:pPr>
        <w:ind w:firstLine="567"/>
        <w:jc w:val="both"/>
      </w:pPr>
      <w:r w:rsidRPr="00340B9A">
        <w:t>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w:t>
      </w:r>
    </w:p>
    <w:p w:rsidR="00340B9A" w:rsidRPr="00340B9A" w:rsidRDefault="00340B9A" w:rsidP="00340B9A">
      <w:pPr>
        <w:ind w:firstLine="567"/>
        <w:jc w:val="both"/>
      </w:pPr>
      <w:r w:rsidRPr="00340B9A">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340B9A" w:rsidRPr="00340B9A" w:rsidRDefault="00340B9A" w:rsidP="00340B9A">
      <w:pPr>
        <w:ind w:firstLine="567"/>
        <w:jc w:val="both"/>
      </w:pPr>
      <w:r w:rsidRPr="00340B9A">
        <w:t>Расширять представления о правилах поведения в общественных местах; об обязанностях в группе детского сада, дома.</w:t>
      </w:r>
    </w:p>
    <w:p w:rsidR="00340B9A" w:rsidRPr="00340B9A" w:rsidRDefault="00340B9A" w:rsidP="00340B9A">
      <w:pPr>
        <w:ind w:firstLine="567"/>
        <w:jc w:val="both"/>
      </w:pPr>
      <w:r w:rsidRPr="00340B9A">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340B9A" w:rsidRPr="00340B9A" w:rsidRDefault="00340B9A" w:rsidP="00340B9A">
      <w:pPr>
        <w:ind w:firstLine="567"/>
        <w:jc w:val="both"/>
        <w:rPr>
          <w:b/>
          <w:i/>
        </w:rPr>
      </w:pPr>
      <w:r w:rsidRPr="00340B9A">
        <w:rPr>
          <w:b/>
          <w:i/>
        </w:rPr>
        <w:t>Подготовительная к школе группа (от 6 до 7 лет).</w:t>
      </w:r>
    </w:p>
    <w:p w:rsidR="00340B9A" w:rsidRPr="00340B9A" w:rsidRDefault="00340B9A" w:rsidP="00340B9A">
      <w:pPr>
        <w:ind w:firstLine="567"/>
        <w:jc w:val="both"/>
      </w:pPr>
      <w:r w:rsidRPr="00340B9A">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340B9A" w:rsidRPr="00340B9A" w:rsidRDefault="00340B9A" w:rsidP="00340B9A">
      <w:pPr>
        <w:ind w:firstLine="567"/>
        <w:jc w:val="both"/>
      </w:pPr>
      <w:r w:rsidRPr="00340B9A">
        <w:t>Воспитывать организованность, дисциплинированность, коллективизм, уважение к старшим.</w:t>
      </w:r>
    </w:p>
    <w:p w:rsidR="00340B9A" w:rsidRPr="00340B9A" w:rsidRDefault="00340B9A" w:rsidP="00340B9A">
      <w:pPr>
        <w:ind w:firstLine="567"/>
        <w:jc w:val="both"/>
      </w:pPr>
      <w:r w:rsidRPr="00340B9A">
        <w:t>Воспитывать заботливое отношение к малышам, пожилым людям; учить помогать им.</w:t>
      </w:r>
    </w:p>
    <w:p w:rsidR="00340B9A" w:rsidRPr="00340B9A" w:rsidRDefault="00340B9A" w:rsidP="00340B9A">
      <w:pPr>
        <w:ind w:firstLine="567"/>
        <w:jc w:val="both"/>
      </w:pPr>
      <w:r w:rsidRPr="00340B9A">
        <w:t>Формировать такие качества, как сочувствие, отзывчивость, справедливость, скромность.</w:t>
      </w:r>
    </w:p>
    <w:p w:rsidR="00340B9A" w:rsidRPr="00340B9A" w:rsidRDefault="00340B9A" w:rsidP="00340B9A">
      <w:pPr>
        <w:ind w:firstLine="567"/>
        <w:jc w:val="both"/>
      </w:pPr>
      <w:r w:rsidRPr="00340B9A">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340B9A" w:rsidRPr="00340B9A" w:rsidRDefault="00340B9A" w:rsidP="00340B9A">
      <w:pPr>
        <w:ind w:firstLine="567"/>
        <w:jc w:val="both"/>
      </w:pPr>
      <w:r w:rsidRPr="00340B9A">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340B9A" w:rsidRPr="00340B9A" w:rsidRDefault="00340B9A" w:rsidP="00340B9A">
      <w:pPr>
        <w:ind w:firstLine="567"/>
        <w:jc w:val="both"/>
      </w:pPr>
      <w:r w:rsidRPr="00340B9A">
        <w:t>Обогащать словарь формулами словесной вежливости (приветствие, прощание, просьбы, извинения).</w:t>
      </w:r>
    </w:p>
    <w:p w:rsidR="00340B9A" w:rsidRPr="00340B9A" w:rsidRDefault="00340B9A" w:rsidP="00340B9A">
      <w:pPr>
        <w:ind w:firstLine="567"/>
        <w:jc w:val="both"/>
      </w:pPr>
      <w:r w:rsidRPr="00340B9A">
        <w:lastRenderedPageBreak/>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340B9A" w:rsidRPr="00340B9A" w:rsidRDefault="00340B9A" w:rsidP="00340B9A">
      <w:pPr>
        <w:ind w:firstLine="567"/>
        <w:jc w:val="both"/>
        <w:rPr>
          <w:i/>
        </w:rPr>
      </w:pPr>
      <w:r w:rsidRPr="00340B9A">
        <w:rPr>
          <w:i/>
        </w:rPr>
        <w:t>Ребенок в семье и в обществе, патриотическое воспитание</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rPr>
          <w:u w:val="single"/>
        </w:rPr>
        <w:t>Образ Я.</w:t>
      </w:r>
    </w:p>
    <w:p w:rsidR="00340B9A" w:rsidRPr="00340B9A" w:rsidRDefault="00340B9A" w:rsidP="00340B9A">
      <w:pPr>
        <w:ind w:firstLine="567"/>
        <w:jc w:val="both"/>
      </w:pPr>
      <w:r w:rsidRPr="00340B9A">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340B9A" w:rsidRPr="00340B9A" w:rsidRDefault="00340B9A" w:rsidP="00340B9A">
      <w:pPr>
        <w:ind w:firstLine="567"/>
        <w:jc w:val="both"/>
      </w:pPr>
      <w:r w:rsidRPr="00340B9A">
        <w:t>Расширять традиционные гендерные представления. Воспитывать уважительное отношение к сверстникам своего и противоположного пола.</w:t>
      </w:r>
    </w:p>
    <w:p w:rsidR="00340B9A" w:rsidRPr="00340B9A" w:rsidRDefault="00340B9A" w:rsidP="00340B9A">
      <w:pPr>
        <w:ind w:firstLine="567"/>
        <w:jc w:val="both"/>
      </w:pPr>
      <w:r w:rsidRPr="00340B9A">
        <w:rPr>
          <w:u w:val="single"/>
        </w:rPr>
        <w:t>Семья.</w:t>
      </w:r>
    </w:p>
    <w:p w:rsidR="00340B9A" w:rsidRPr="00340B9A" w:rsidRDefault="00340B9A" w:rsidP="00340B9A">
      <w:pPr>
        <w:ind w:firstLine="567"/>
        <w:jc w:val="both"/>
      </w:pPr>
      <w:r w:rsidRPr="00340B9A">
        <w:t xml:space="preserve">Углублять представления ребенка о семье и ее истории. </w:t>
      </w:r>
    </w:p>
    <w:p w:rsidR="00340B9A" w:rsidRPr="00340B9A" w:rsidRDefault="00340B9A" w:rsidP="00340B9A">
      <w:pPr>
        <w:ind w:firstLine="567"/>
        <w:jc w:val="both"/>
      </w:pPr>
      <w:r w:rsidRPr="00340B9A">
        <w:t>Учить создавать простейшее генеологическое древо с опорой на историю семьи.</w:t>
      </w:r>
    </w:p>
    <w:p w:rsidR="00340B9A" w:rsidRPr="00340B9A" w:rsidRDefault="00340B9A" w:rsidP="00340B9A">
      <w:pPr>
        <w:ind w:firstLine="567"/>
        <w:jc w:val="both"/>
      </w:pPr>
      <w:r w:rsidRPr="00340B9A">
        <w:t xml:space="preserve"> Углублять представления о том, где работают родители, как важен для общества их труд. </w:t>
      </w:r>
    </w:p>
    <w:p w:rsidR="00340B9A" w:rsidRPr="00340B9A" w:rsidRDefault="00340B9A" w:rsidP="00340B9A">
      <w:pPr>
        <w:ind w:firstLine="567"/>
        <w:jc w:val="both"/>
      </w:pPr>
      <w:r w:rsidRPr="00340B9A">
        <w:t>Поощрять посильное участие детей в подготовке различных семейных праздников. Приучать к выполнению постоянных обязанностей по дому.</w:t>
      </w:r>
    </w:p>
    <w:p w:rsidR="00340B9A" w:rsidRPr="00340B9A" w:rsidRDefault="00340B9A" w:rsidP="00340B9A">
      <w:pPr>
        <w:ind w:firstLine="567"/>
        <w:jc w:val="both"/>
      </w:pPr>
      <w:r w:rsidRPr="00340B9A">
        <w:rPr>
          <w:u w:val="single"/>
        </w:rPr>
        <w:t>Детский сад.</w:t>
      </w:r>
    </w:p>
    <w:p w:rsidR="00340B9A" w:rsidRPr="00340B9A" w:rsidRDefault="00340B9A" w:rsidP="00340B9A">
      <w:pPr>
        <w:ind w:firstLine="567"/>
        <w:jc w:val="both"/>
      </w:pPr>
      <w:r w:rsidRPr="00340B9A">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340B9A" w:rsidRPr="00340B9A" w:rsidRDefault="00340B9A" w:rsidP="00340B9A">
      <w:pPr>
        <w:ind w:firstLine="567"/>
        <w:jc w:val="both"/>
      </w:pPr>
      <w:r w:rsidRPr="00340B9A">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340B9A" w:rsidRPr="00340B9A" w:rsidRDefault="00340B9A" w:rsidP="00340B9A">
      <w:pPr>
        <w:ind w:firstLine="567"/>
        <w:jc w:val="both"/>
      </w:pPr>
      <w:r w:rsidRPr="00340B9A">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340B9A" w:rsidRPr="00340B9A" w:rsidRDefault="00340B9A" w:rsidP="00340B9A">
      <w:pPr>
        <w:ind w:firstLine="567"/>
        <w:jc w:val="both"/>
      </w:pPr>
      <w:r w:rsidRPr="00340B9A">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rsidR="00340B9A" w:rsidRPr="00340B9A" w:rsidRDefault="00340B9A" w:rsidP="00340B9A">
      <w:pPr>
        <w:ind w:firstLine="567"/>
        <w:jc w:val="both"/>
      </w:pPr>
      <w:r w:rsidRPr="00340B9A">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340B9A" w:rsidRPr="00340B9A" w:rsidRDefault="00340B9A" w:rsidP="00340B9A">
      <w:pPr>
        <w:ind w:firstLine="567"/>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ind w:firstLine="567"/>
        <w:jc w:val="both"/>
      </w:pPr>
      <w:r w:rsidRPr="00340B9A">
        <w:rPr>
          <w:u w:val="single"/>
        </w:rPr>
        <w:t>Образ Я.</w:t>
      </w:r>
    </w:p>
    <w:p w:rsidR="00340B9A" w:rsidRPr="00340B9A" w:rsidRDefault="00340B9A" w:rsidP="00340B9A">
      <w:pPr>
        <w:ind w:firstLine="567"/>
        <w:jc w:val="both"/>
      </w:pPr>
      <w:r w:rsidRPr="00340B9A">
        <w:t xml:space="preserve">Развивать представление о временной перспективе личности, об изменении позиции человека с возрастом (ребенок посещает детский сад, </w:t>
      </w:r>
      <w:r w:rsidRPr="00340B9A">
        <w:lastRenderedPageBreak/>
        <w:t>школьник учится, взрослый работает, пожилой человек передает свой опыт другим поколениям).</w:t>
      </w:r>
    </w:p>
    <w:p w:rsidR="00340B9A" w:rsidRPr="00340B9A" w:rsidRDefault="00340B9A" w:rsidP="00340B9A">
      <w:pPr>
        <w:ind w:firstLine="567"/>
        <w:jc w:val="both"/>
      </w:pPr>
      <w:r w:rsidRPr="00340B9A">
        <w:t xml:space="preserve"> Углублять представления ребенка о себе в прошлом, настоящем и будущем. </w:t>
      </w:r>
    </w:p>
    <w:p w:rsidR="00340B9A" w:rsidRPr="00340B9A" w:rsidRDefault="00340B9A" w:rsidP="00340B9A">
      <w:pPr>
        <w:ind w:firstLine="567"/>
        <w:jc w:val="both"/>
      </w:pPr>
      <w:r w:rsidRPr="00340B9A">
        <w:t>Закреплять традиционные гендерные представления, продолжать развивать в мальчиках и девочках качества, свойственные их полу.</w:t>
      </w:r>
    </w:p>
    <w:p w:rsidR="00340B9A" w:rsidRPr="00340B9A" w:rsidRDefault="00340B9A" w:rsidP="00340B9A">
      <w:pPr>
        <w:ind w:firstLine="567"/>
        <w:jc w:val="both"/>
      </w:pPr>
      <w:r w:rsidRPr="00340B9A">
        <w:rPr>
          <w:u w:val="single"/>
        </w:rPr>
        <w:t>Семья.</w:t>
      </w:r>
    </w:p>
    <w:p w:rsidR="00340B9A" w:rsidRPr="00340B9A" w:rsidRDefault="00340B9A" w:rsidP="00340B9A">
      <w:pPr>
        <w:ind w:firstLine="567"/>
        <w:jc w:val="both"/>
      </w:pPr>
      <w:r w:rsidRPr="00340B9A">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340B9A" w:rsidRPr="00340B9A" w:rsidRDefault="00340B9A" w:rsidP="00340B9A">
      <w:pPr>
        <w:ind w:firstLine="567"/>
        <w:jc w:val="both"/>
      </w:pPr>
      <w:r w:rsidRPr="00340B9A">
        <w:t>Закреплять знание домашнего адреса и телефона, имен и отчеств родителей, их профессий.</w:t>
      </w:r>
    </w:p>
    <w:p w:rsidR="00340B9A" w:rsidRPr="00340B9A" w:rsidRDefault="00340B9A" w:rsidP="00340B9A">
      <w:pPr>
        <w:ind w:firstLine="567"/>
        <w:jc w:val="both"/>
      </w:pPr>
      <w:r w:rsidRPr="00340B9A">
        <w:rPr>
          <w:u w:val="single"/>
        </w:rPr>
        <w:t>Детский сад.</w:t>
      </w:r>
    </w:p>
    <w:p w:rsidR="00340B9A" w:rsidRPr="00340B9A" w:rsidRDefault="00340B9A" w:rsidP="00340B9A">
      <w:pPr>
        <w:ind w:firstLine="567"/>
        <w:jc w:val="both"/>
      </w:pPr>
      <w:r w:rsidRPr="00340B9A">
        <w:t xml:space="preserve">Продолжать расширять представления о ближайшей окружающей среде (оформление помещений, участка детского сада, парка, сквера). </w:t>
      </w:r>
    </w:p>
    <w:p w:rsidR="00340B9A" w:rsidRPr="00340B9A" w:rsidRDefault="00340B9A" w:rsidP="00340B9A">
      <w:pPr>
        <w:ind w:firstLine="567"/>
        <w:jc w:val="both"/>
      </w:pPr>
      <w:r w:rsidRPr="00340B9A">
        <w:t xml:space="preserve">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340B9A" w:rsidRPr="00340B9A" w:rsidRDefault="00340B9A" w:rsidP="00340B9A">
      <w:pPr>
        <w:ind w:firstLine="567"/>
        <w:jc w:val="both"/>
      </w:pPr>
      <w:r w:rsidRPr="00340B9A">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340B9A" w:rsidRPr="00340B9A" w:rsidRDefault="00340B9A" w:rsidP="00340B9A">
      <w:pPr>
        <w:ind w:firstLine="567"/>
        <w:jc w:val="both"/>
        <w:rPr>
          <w:i/>
        </w:rPr>
      </w:pPr>
      <w:r w:rsidRPr="00340B9A">
        <w:rPr>
          <w:i/>
        </w:rPr>
        <w:t>Самообслуживание, самостоятельность, трудовое воспитание</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rPr>
          <w:u w:val="single"/>
        </w:rPr>
        <w:t>Культурно-гигиенические навыки.</w:t>
      </w:r>
    </w:p>
    <w:p w:rsidR="00340B9A" w:rsidRPr="00340B9A" w:rsidRDefault="00340B9A" w:rsidP="00340B9A">
      <w:pPr>
        <w:ind w:firstLine="567"/>
        <w:jc w:val="both"/>
      </w:pPr>
      <w:r w:rsidRPr="00340B9A">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340B9A" w:rsidRPr="00340B9A" w:rsidRDefault="00340B9A" w:rsidP="00340B9A">
      <w:pPr>
        <w:ind w:firstLine="567"/>
        <w:jc w:val="both"/>
      </w:pPr>
      <w:r w:rsidRPr="00340B9A">
        <w:t>Закреплять умение замечать и самостоятельно устранять непорядок</w:t>
      </w:r>
    </w:p>
    <w:p w:rsidR="00340B9A" w:rsidRPr="00340B9A" w:rsidRDefault="00340B9A" w:rsidP="00340B9A">
      <w:pPr>
        <w:ind w:firstLine="567"/>
        <w:jc w:val="both"/>
      </w:pPr>
      <w:r w:rsidRPr="00340B9A">
        <w:t>в своем внешнем виде.</w:t>
      </w:r>
    </w:p>
    <w:p w:rsidR="00340B9A" w:rsidRPr="00340B9A" w:rsidRDefault="00340B9A" w:rsidP="00340B9A">
      <w:pPr>
        <w:ind w:firstLine="567"/>
        <w:jc w:val="both"/>
      </w:pPr>
      <w:r w:rsidRPr="00340B9A">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40B9A" w:rsidRPr="00340B9A" w:rsidRDefault="00340B9A" w:rsidP="00340B9A">
      <w:pPr>
        <w:ind w:firstLine="567"/>
        <w:jc w:val="both"/>
      </w:pPr>
      <w:r w:rsidRPr="00340B9A">
        <w:rPr>
          <w:u w:val="single"/>
        </w:rPr>
        <w:t>Самообслуживание.</w:t>
      </w:r>
    </w:p>
    <w:p w:rsidR="00340B9A" w:rsidRPr="00340B9A" w:rsidRDefault="00340B9A" w:rsidP="00340B9A">
      <w:pPr>
        <w:ind w:firstLine="567"/>
        <w:jc w:val="both"/>
      </w:pPr>
      <w:r w:rsidRPr="00340B9A">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340B9A" w:rsidRPr="00340B9A" w:rsidRDefault="00340B9A" w:rsidP="00340B9A">
      <w:pPr>
        <w:ind w:firstLine="567"/>
        <w:jc w:val="both"/>
      </w:pPr>
      <w:r w:rsidRPr="00340B9A">
        <w:lastRenderedPageBreak/>
        <w:t xml:space="preserve">Воспитывать умение самостоятельно и своевременно готовить материалы и пособия к занятию, учить </w:t>
      </w:r>
      <w:proofErr w:type="gramStart"/>
      <w:r w:rsidRPr="00340B9A">
        <w:t>самостоятельно</w:t>
      </w:r>
      <w:proofErr w:type="gramEnd"/>
      <w:r w:rsidRPr="00340B9A">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340B9A" w:rsidRPr="00340B9A" w:rsidRDefault="00340B9A" w:rsidP="00340B9A">
      <w:pPr>
        <w:ind w:firstLine="567"/>
        <w:jc w:val="both"/>
      </w:pPr>
      <w:r w:rsidRPr="00340B9A">
        <w:rPr>
          <w:u w:val="single"/>
        </w:rPr>
        <w:t>Общественно-полезный труд.</w:t>
      </w:r>
    </w:p>
    <w:p w:rsidR="00340B9A" w:rsidRPr="00340B9A" w:rsidRDefault="00340B9A" w:rsidP="00340B9A">
      <w:pPr>
        <w:ind w:firstLine="567"/>
        <w:jc w:val="both"/>
      </w:pPr>
      <w:r w:rsidRPr="00340B9A">
        <w:t xml:space="preserve">Воспитывать у детей положительное отношение к труду, желание выполнять посильные трудовые поручения. Разъяснять детям значимость их труда. </w:t>
      </w:r>
    </w:p>
    <w:p w:rsidR="00340B9A" w:rsidRPr="00340B9A" w:rsidRDefault="00340B9A" w:rsidP="00340B9A">
      <w:pPr>
        <w:ind w:firstLine="567"/>
        <w:jc w:val="both"/>
      </w:pPr>
      <w:r w:rsidRPr="00340B9A">
        <w:t>Воспитывать желание участвовать в совместной трудовой деятельности.</w:t>
      </w:r>
    </w:p>
    <w:p w:rsidR="00340B9A" w:rsidRPr="00340B9A" w:rsidRDefault="00340B9A" w:rsidP="00340B9A">
      <w:pPr>
        <w:ind w:firstLine="567"/>
        <w:jc w:val="both"/>
      </w:pPr>
      <w:r w:rsidRPr="00340B9A">
        <w:t xml:space="preserve"> Формировать необходимые умения и навыки в разных видах труда. </w:t>
      </w:r>
    </w:p>
    <w:p w:rsidR="00340B9A" w:rsidRPr="00340B9A" w:rsidRDefault="00340B9A" w:rsidP="00340B9A">
      <w:pPr>
        <w:ind w:firstLine="567"/>
        <w:jc w:val="both"/>
      </w:pPr>
      <w:r w:rsidRPr="00340B9A">
        <w:t xml:space="preserve">Воспитывать самостоятельность и ответственность, умение доводить начатое дело до конца. </w:t>
      </w:r>
    </w:p>
    <w:p w:rsidR="00340B9A" w:rsidRPr="00340B9A" w:rsidRDefault="00340B9A" w:rsidP="00340B9A">
      <w:pPr>
        <w:ind w:firstLine="567"/>
        <w:jc w:val="both"/>
      </w:pPr>
      <w:r w:rsidRPr="00340B9A">
        <w:t xml:space="preserve">Развивать творчество и инициативу при выполнении различных видов труда. </w:t>
      </w:r>
    </w:p>
    <w:p w:rsidR="00340B9A" w:rsidRPr="00340B9A" w:rsidRDefault="00340B9A" w:rsidP="00340B9A">
      <w:pPr>
        <w:ind w:firstLine="567"/>
        <w:jc w:val="both"/>
      </w:pPr>
      <w:r w:rsidRPr="00340B9A">
        <w:t xml:space="preserve">Знакомить детей с наиболее экономными приемами работы. </w:t>
      </w:r>
    </w:p>
    <w:p w:rsidR="00340B9A" w:rsidRPr="00340B9A" w:rsidRDefault="00340B9A" w:rsidP="00340B9A">
      <w:pPr>
        <w:ind w:firstLine="567"/>
        <w:jc w:val="both"/>
      </w:pPr>
      <w:r w:rsidRPr="00340B9A">
        <w:t xml:space="preserve">Воспитывать культуру трудовой деятельности, бережное отношение к материалам и инструментам. </w:t>
      </w:r>
    </w:p>
    <w:p w:rsidR="00340B9A" w:rsidRPr="00340B9A" w:rsidRDefault="00340B9A" w:rsidP="00340B9A">
      <w:pPr>
        <w:ind w:firstLine="567"/>
        <w:jc w:val="both"/>
      </w:pPr>
      <w:r w:rsidRPr="00340B9A">
        <w:t xml:space="preserve">Учить оценивать результат своей работы (с помощью взрослого). </w:t>
      </w:r>
    </w:p>
    <w:p w:rsidR="00340B9A" w:rsidRPr="00340B9A" w:rsidRDefault="00340B9A" w:rsidP="00340B9A">
      <w:pPr>
        <w:ind w:firstLine="567"/>
        <w:jc w:val="both"/>
      </w:pPr>
      <w:r w:rsidRPr="00340B9A">
        <w:t>Воспитывать дружеские взаимоотношения между детьми; привычку играть, трудиться, заниматься сообща. Развивать желание помогать друг другу.</w:t>
      </w:r>
    </w:p>
    <w:p w:rsidR="00340B9A" w:rsidRPr="00340B9A" w:rsidRDefault="00340B9A" w:rsidP="00340B9A">
      <w:pPr>
        <w:ind w:firstLine="567"/>
        <w:jc w:val="both"/>
      </w:pPr>
      <w:r w:rsidRPr="00340B9A">
        <w:t>Формировать у детей предпосылки (элементы) учебной деятельности.</w:t>
      </w:r>
    </w:p>
    <w:p w:rsidR="00340B9A" w:rsidRPr="00340B9A" w:rsidRDefault="00340B9A" w:rsidP="00340B9A">
      <w:pPr>
        <w:ind w:firstLine="567"/>
        <w:jc w:val="both"/>
      </w:pPr>
      <w:r w:rsidRPr="00340B9A">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340B9A" w:rsidRPr="00340B9A" w:rsidRDefault="00340B9A" w:rsidP="00340B9A">
      <w:pPr>
        <w:ind w:firstLine="567"/>
        <w:jc w:val="both"/>
      </w:pPr>
      <w:r w:rsidRPr="00340B9A">
        <w:t xml:space="preserve">Продолжать учить детей </w:t>
      </w:r>
      <w:proofErr w:type="gramStart"/>
      <w:r w:rsidRPr="00340B9A">
        <w:t>помогать взрослым поддерживать</w:t>
      </w:r>
      <w:proofErr w:type="gramEnd"/>
      <w:r w:rsidRPr="00340B9A">
        <w:t xml:space="preserve"> порядок в группе: протирать игрушки, строительный материал и т. п. </w:t>
      </w:r>
    </w:p>
    <w:p w:rsidR="00340B9A" w:rsidRPr="00340B9A" w:rsidRDefault="00340B9A" w:rsidP="00340B9A">
      <w:pPr>
        <w:ind w:firstLine="567"/>
        <w:jc w:val="both"/>
      </w:pPr>
      <w:r w:rsidRPr="00340B9A">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340B9A" w:rsidRPr="00340B9A" w:rsidRDefault="00340B9A" w:rsidP="00340B9A">
      <w:pPr>
        <w:ind w:firstLine="567"/>
        <w:jc w:val="both"/>
      </w:pPr>
      <w:r w:rsidRPr="00340B9A">
        <w:t xml:space="preserve">Приучать </w:t>
      </w:r>
      <w:proofErr w:type="gramStart"/>
      <w:r w:rsidRPr="00340B9A">
        <w:t>добросовестно</w:t>
      </w:r>
      <w:proofErr w:type="gramEnd"/>
      <w:r w:rsidRPr="00340B9A">
        <w:t xml:space="preserve"> выполнять обязанности дежурных по столовой: сервировать стол, приводить его в порядок после еды.</w:t>
      </w:r>
    </w:p>
    <w:p w:rsidR="00340B9A" w:rsidRPr="00340B9A" w:rsidRDefault="00340B9A" w:rsidP="00340B9A">
      <w:pPr>
        <w:ind w:firstLine="567"/>
        <w:jc w:val="both"/>
        <w:rPr>
          <w:u w:val="single"/>
        </w:rPr>
      </w:pPr>
      <w:r w:rsidRPr="00340B9A">
        <w:rPr>
          <w:u w:val="single"/>
        </w:rPr>
        <w:t>Труд в природе.</w:t>
      </w:r>
    </w:p>
    <w:p w:rsidR="00340B9A" w:rsidRPr="00340B9A" w:rsidRDefault="00340B9A" w:rsidP="00340B9A">
      <w:pPr>
        <w:ind w:firstLine="567"/>
        <w:jc w:val="both"/>
      </w:pPr>
      <w:r w:rsidRPr="00340B9A">
        <w:t xml:space="preserve"> </w:t>
      </w:r>
      <w:proofErr w:type="gramStart"/>
      <w:r w:rsidRPr="00340B9A">
        <w:t>Привлекать детей к помощи взрослым и посильному безопасному труду в природе: осенью — к уборке овощей на огороде, сбору семян, пересаживанию цветущих растений; зимой — к сгребанию снега к стволам деревьев и кустарникам, выращиванию зеленого корма для птиц и животных, посадке корнеплодов, к созданию фигур и построек из снега; весной — к посеву семян овощей, цветов, высадке рассады;</w:t>
      </w:r>
      <w:proofErr w:type="gramEnd"/>
      <w:r w:rsidRPr="00340B9A">
        <w:t xml:space="preserve"> летом — к рыхлению почвы, поливке грядок и клумб.</w:t>
      </w:r>
    </w:p>
    <w:p w:rsidR="00340B9A" w:rsidRPr="00340B9A" w:rsidRDefault="00340B9A" w:rsidP="00340B9A">
      <w:pPr>
        <w:ind w:firstLine="567"/>
        <w:jc w:val="both"/>
      </w:pPr>
      <w:r w:rsidRPr="00340B9A">
        <w:rPr>
          <w:u w:val="single"/>
        </w:rPr>
        <w:t>Уважение к труду взрослых.</w:t>
      </w:r>
    </w:p>
    <w:p w:rsidR="00340B9A" w:rsidRPr="00340B9A" w:rsidRDefault="00340B9A" w:rsidP="00340B9A">
      <w:pPr>
        <w:ind w:firstLine="567"/>
        <w:jc w:val="both"/>
      </w:pPr>
      <w:r w:rsidRPr="00340B9A">
        <w:t xml:space="preserve">Расширять представления детей о труде взрослых, результатах труда, его общественной значимости. </w:t>
      </w:r>
    </w:p>
    <w:p w:rsidR="00340B9A" w:rsidRPr="00340B9A" w:rsidRDefault="00340B9A" w:rsidP="00340B9A">
      <w:pPr>
        <w:ind w:firstLine="567"/>
        <w:jc w:val="both"/>
      </w:pPr>
      <w:r w:rsidRPr="00340B9A">
        <w:lastRenderedPageBreak/>
        <w:t xml:space="preserve">Формировать бережное отношение к тому, что сделано руками человека. </w:t>
      </w:r>
    </w:p>
    <w:p w:rsidR="00340B9A" w:rsidRPr="00340B9A" w:rsidRDefault="00340B9A" w:rsidP="00340B9A">
      <w:pPr>
        <w:ind w:firstLine="567"/>
        <w:jc w:val="both"/>
      </w:pPr>
      <w:r w:rsidRPr="00340B9A">
        <w:t>Прививать детям чувство благодарности к людям за их труд.</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Подготовительная к школе группа (от 6 до 7 лет)</w:t>
      </w:r>
    </w:p>
    <w:p w:rsidR="00340B9A" w:rsidRPr="00340B9A" w:rsidRDefault="00340B9A" w:rsidP="00340B9A">
      <w:pPr>
        <w:ind w:firstLine="567"/>
        <w:jc w:val="both"/>
      </w:pPr>
      <w:r w:rsidRPr="00340B9A">
        <w:rPr>
          <w:u w:val="single"/>
        </w:rPr>
        <w:t>Культурно-гигиенические навыки.</w:t>
      </w:r>
    </w:p>
    <w:p w:rsidR="00340B9A" w:rsidRPr="00340B9A" w:rsidRDefault="00340B9A" w:rsidP="00340B9A">
      <w:pPr>
        <w:ind w:firstLine="567"/>
        <w:jc w:val="both"/>
      </w:pPr>
      <w:r w:rsidRPr="00340B9A">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340B9A" w:rsidRPr="00340B9A" w:rsidRDefault="00340B9A" w:rsidP="00340B9A">
      <w:pPr>
        <w:ind w:firstLine="567"/>
        <w:jc w:val="both"/>
      </w:pPr>
      <w:r w:rsidRPr="00340B9A">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340B9A" w:rsidRPr="00340B9A" w:rsidRDefault="00340B9A" w:rsidP="00340B9A">
      <w:pPr>
        <w:ind w:firstLine="567"/>
        <w:jc w:val="both"/>
      </w:pPr>
      <w:r w:rsidRPr="00340B9A">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340B9A" w:rsidRPr="00340B9A" w:rsidRDefault="00340B9A" w:rsidP="00340B9A">
      <w:pPr>
        <w:ind w:firstLine="567"/>
        <w:jc w:val="both"/>
      </w:pPr>
      <w:r w:rsidRPr="00340B9A">
        <w:rPr>
          <w:u w:val="single"/>
        </w:rPr>
        <w:t>Самообслуживание.</w:t>
      </w:r>
    </w:p>
    <w:p w:rsidR="00340B9A" w:rsidRPr="00340B9A" w:rsidRDefault="00340B9A" w:rsidP="00340B9A">
      <w:pPr>
        <w:ind w:firstLine="567"/>
        <w:jc w:val="both"/>
      </w:pPr>
      <w:r w:rsidRPr="00340B9A">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340B9A" w:rsidRPr="00340B9A" w:rsidRDefault="00340B9A" w:rsidP="00340B9A">
      <w:pPr>
        <w:ind w:firstLine="567"/>
        <w:jc w:val="both"/>
      </w:pPr>
      <w:r w:rsidRPr="00340B9A">
        <w:t xml:space="preserve">Закреплять умение самостоятельно, быстро и аккуратно убирать за собой постель после сна. </w:t>
      </w:r>
    </w:p>
    <w:p w:rsidR="00340B9A" w:rsidRPr="00340B9A" w:rsidRDefault="00340B9A" w:rsidP="00340B9A">
      <w:pPr>
        <w:ind w:firstLine="567"/>
        <w:jc w:val="both"/>
      </w:pPr>
      <w:r w:rsidRPr="00340B9A">
        <w:t>Закреплять умение самостоятельно и своевременно готовить материалы и пособия к занятию, без напоминания убирать свое рабочее место.</w:t>
      </w:r>
    </w:p>
    <w:p w:rsidR="00340B9A" w:rsidRPr="00340B9A" w:rsidRDefault="00340B9A" w:rsidP="00340B9A">
      <w:pPr>
        <w:ind w:firstLine="567"/>
        <w:jc w:val="both"/>
      </w:pPr>
      <w:r w:rsidRPr="00340B9A">
        <w:rPr>
          <w:u w:val="single"/>
        </w:rPr>
        <w:t>Общественно-полезный труд</w:t>
      </w:r>
      <w:r w:rsidRPr="00340B9A">
        <w:t>.</w:t>
      </w:r>
    </w:p>
    <w:p w:rsidR="00340B9A" w:rsidRPr="00340B9A" w:rsidRDefault="00340B9A" w:rsidP="00340B9A">
      <w:pPr>
        <w:ind w:firstLine="567"/>
        <w:jc w:val="both"/>
      </w:pPr>
      <w:r w:rsidRPr="00340B9A">
        <w:t xml:space="preserve"> Продолжать формировать трудовые умения и навыки, воспитывать трудолюбие. </w:t>
      </w:r>
    </w:p>
    <w:p w:rsidR="00340B9A" w:rsidRPr="00340B9A" w:rsidRDefault="00340B9A" w:rsidP="00340B9A">
      <w:pPr>
        <w:ind w:firstLine="567"/>
        <w:jc w:val="both"/>
      </w:pPr>
      <w:r w:rsidRPr="00340B9A">
        <w:t xml:space="preserve">Приучать детей старательно, аккуратно выполнять поручения, беречь материалы и предметы, убирать их на место после работы. </w:t>
      </w:r>
    </w:p>
    <w:p w:rsidR="00340B9A" w:rsidRPr="00340B9A" w:rsidRDefault="00340B9A" w:rsidP="00340B9A">
      <w:pPr>
        <w:ind w:firstLine="567"/>
        <w:jc w:val="both"/>
      </w:pPr>
      <w:r w:rsidRPr="00340B9A">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340B9A" w:rsidRPr="00340B9A" w:rsidRDefault="00340B9A" w:rsidP="00340B9A">
      <w:pPr>
        <w:ind w:firstLine="567"/>
        <w:jc w:val="both"/>
      </w:pPr>
      <w:r w:rsidRPr="00340B9A">
        <w:t xml:space="preserve">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340B9A" w:rsidRPr="00340B9A" w:rsidRDefault="00340B9A" w:rsidP="00340B9A">
      <w:pPr>
        <w:ind w:firstLine="567"/>
        <w:jc w:val="both"/>
      </w:pPr>
      <w:r w:rsidRPr="00340B9A">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340B9A" w:rsidRPr="00340B9A" w:rsidRDefault="00340B9A" w:rsidP="00340B9A">
      <w:pPr>
        <w:ind w:firstLine="567"/>
        <w:jc w:val="both"/>
      </w:pPr>
      <w:r w:rsidRPr="00340B9A">
        <w:t xml:space="preserve"> Продолжать учить </w:t>
      </w:r>
      <w:proofErr w:type="gramStart"/>
      <w:r w:rsidRPr="00340B9A">
        <w:t>самостоятельно</w:t>
      </w:r>
      <w:proofErr w:type="gramEnd"/>
      <w:r w:rsidRPr="00340B9A">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340B9A" w:rsidRPr="00340B9A" w:rsidRDefault="00340B9A" w:rsidP="00340B9A">
      <w:pPr>
        <w:ind w:firstLine="567"/>
        <w:jc w:val="both"/>
      </w:pPr>
      <w:r w:rsidRPr="00340B9A">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340B9A" w:rsidRPr="00340B9A" w:rsidRDefault="00340B9A" w:rsidP="00340B9A">
      <w:pPr>
        <w:ind w:firstLine="567"/>
        <w:jc w:val="both"/>
      </w:pPr>
      <w:r w:rsidRPr="00340B9A">
        <w:lastRenderedPageBreak/>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340B9A" w:rsidRPr="00340B9A" w:rsidRDefault="00340B9A" w:rsidP="00340B9A">
      <w:pPr>
        <w:ind w:firstLine="567"/>
        <w:jc w:val="both"/>
      </w:pPr>
      <w:r w:rsidRPr="00340B9A">
        <w:rPr>
          <w:u w:val="single"/>
        </w:rPr>
        <w:t>Труд в природе.</w:t>
      </w:r>
    </w:p>
    <w:p w:rsidR="00340B9A" w:rsidRPr="00340B9A" w:rsidRDefault="00340B9A" w:rsidP="00340B9A">
      <w:pPr>
        <w:ind w:firstLine="567"/>
        <w:jc w:val="both"/>
      </w:pPr>
      <w:proofErr w:type="gramStart"/>
      <w:r w:rsidRPr="00340B9A">
        <w:t>Прививать детям интерес к труду в природе, привлекать их к посильному безопасному участию: осенью — к уборке овощей с огорода, сбору семян, выкапыванию луковиц, клубней цветов, перекапыванию грядок, пересаживанию цветущих растений; зимой — к сгребанию снега к стволам деревьев и кустарникам, выращиванию зеленого корма для птиц и животных, посадке корнеплодов, выращиванию с помощью воспитателя цветов к праздникам;</w:t>
      </w:r>
      <w:proofErr w:type="gramEnd"/>
      <w:r w:rsidRPr="00340B9A">
        <w:t xml:space="preserve">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340B9A" w:rsidRPr="00340B9A" w:rsidRDefault="00340B9A" w:rsidP="00340B9A">
      <w:pPr>
        <w:ind w:firstLine="567"/>
        <w:jc w:val="both"/>
      </w:pPr>
      <w:r w:rsidRPr="00340B9A">
        <w:rPr>
          <w:u w:val="single"/>
        </w:rPr>
        <w:t>Уважение к труду взрослых</w:t>
      </w:r>
      <w:r w:rsidRPr="00340B9A">
        <w:t>.</w:t>
      </w:r>
    </w:p>
    <w:p w:rsidR="00340B9A" w:rsidRPr="00340B9A" w:rsidRDefault="00340B9A" w:rsidP="00340B9A">
      <w:pPr>
        <w:ind w:firstLine="567"/>
        <w:jc w:val="both"/>
      </w:pPr>
      <w:r w:rsidRPr="00340B9A">
        <w:t xml:space="preserve"> Расширять представления о труде взрослых, о значении их труда для общества. Воспитывать уважение к людям труда.</w:t>
      </w:r>
    </w:p>
    <w:p w:rsidR="00340B9A" w:rsidRPr="00340B9A" w:rsidRDefault="00340B9A" w:rsidP="00340B9A">
      <w:pPr>
        <w:ind w:firstLine="567"/>
        <w:jc w:val="both"/>
      </w:pPr>
      <w:r w:rsidRPr="00340B9A">
        <w:t xml:space="preserve"> Продолжать знакомить детей с профессиями, связанными со спецификой родного города (поселка). </w:t>
      </w:r>
    </w:p>
    <w:p w:rsidR="00340B9A" w:rsidRPr="00340B9A" w:rsidRDefault="00340B9A" w:rsidP="00340B9A">
      <w:pPr>
        <w:ind w:firstLine="567"/>
        <w:jc w:val="both"/>
      </w:pPr>
      <w:r w:rsidRPr="00340B9A">
        <w:t>Развивать интерес к различным профессиям, в частности к профессиям родителей и месту их работы.</w:t>
      </w:r>
    </w:p>
    <w:p w:rsidR="00340B9A" w:rsidRPr="00340B9A" w:rsidRDefault="00340B9A" w:rsidP="00340B9A">
      <w:pPr>
        <w:ind w:firstLine="567"/>
        <w:jc w:val="both"/>
        <w:rPr>
          <w:i/>
        </w:rPr>
      </w:pPr>
      <w:r w:rsidRPr="00340B9A">
        <w:rPr>
          <w:i/>
        </w:rPr>
        <w:t>Формирование основ безопасности</w:t>
      </w:r>
    </w:p>
    <w:p w:rsidR="00340B9A" w:rsidRPr="00340B9A" w:rsidRDefault="00340B9A" w:rsidP="00340B9A">
      <w:pPr>
        <w:ind w:firstLine="567"/>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ind w:firstLine="567"/>
        <w:jc w:val="both"/>
      </w:pPr>
      <w:r w:rsidRPr="00340B9A">
        <w:rPr>
          <w:u w:val="single"/>
        </w:rPr>
        <w:t>Безопасное поведение в природе, безопасный контакт с окружающим миром.</w:t>
      </w:r>
    </w:p>
    <w:p w:rsidR="00340B9A" w:rsidRPr="00340B9A" w:rsidRDefault="00340B9A" w:rsidP="00340B9A">
      <w:pPr>
        <w:ind w:firstLine="567"/>
        <w:jc w:val="both"/>
      </w:pPr>
      <w:r w:rsidRPr="00340B9A">
        <w:t>Формировать основы экологической культуры и безопасного поведения в природе.</w:t>
      </w:r>
    </w:p>
    <w:p w:rsidR="00340B9A" w:rsidRPr="00340B9A" w:rsidRDefault="00340B9A" w:rsidP="00340B9A">
      <w:pPr>
        <w:ind w:firstLine="567"/>
        <w:jc w:val="both"/>
      </w:pPr>
      <w:r w:rsidRPr="00340B9A">
        <w:t>Формировать основы безопасного контакта с объектами живой и неживой природы в диапазоне «опасность – безопасность».</w:t>
      </w:r>
    </w:p>
    <w:p w:rsidR="00340B9A" w:rsidRPr="00340B9A" w:rsidRDefault="00340B9A" w:rsidP="00340B9A">
      <w:pPr>
        <w:ind w:firstLine="567"/>
        <w:jc w:val="both"/>
      </w:pPr>
      <w:r w:rsidRPr="00340B9A">
        <w:tab/>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340B9A" w:rsidRPr="00340B9A" w:rsidRDefault="00340B9A" w:rsidP="00340B9A">
      <w:pPr>
        <w:ind w:firstLine="567"/>
        <w:jc w:val="both"/>
      </w:pPr>
      <w:r w:rsidRPr="00340B9A">
        <w:t xml:space="preserve"> Знакомить с явлениями неживой природы (гроза, гром, молния, радуга), с правилами поведения при грозе. </w:t>
      </w:r>
    </w:p>
    <w:p w:rsidR="00340B9A" w:rsidRPr="00340B9A" w:rsidRDefault="00340B9A" w:rsidP="00340B9A">
      <w:pPr>
        <w:ind w:firstLine="567"/>
        <w:jc w:val="both"/>
      </w:pPr>
      <w:r w:rsidRPr="00340B9A">
        <w:t>Знакомить детей с правилами оказания первой помощи при ушибах и укусах насекомых.</w:t>
      </w:r>
    </w:p>
    <w:p w:rsidR="00340B9A" w:rsidRPr="00340B9A" w:rsidRDefault="00340B9A" w:rsidP="00340B9A">
      <w:pPr>
        <w:ind w:firstLine="567"/>
        <w:jc w:val="both"/>
      </w:pPr>
      <w:r w:rsidRPr="00340B9A">
        <w:rPr>
          <w:u w:val="single"/>
        </w:rPr>
        <w:t>Безопасность на дорогах</w:t>
      </w:r>
      <w:r w:rsidRPr="00340B9A">
        <w:t xml:space="preserve">. </w:t>
      </w:r>
    </w:p>
    <w:p w:rsidR="00340B9A" w:rsidRPr="00340B9A" w:rsidRDefault="00340B9A" w:rsidP="00340B9A">
      <w:pPr>
        <w:ind w:firstLine="567"/>
        <w:jc w:val="both"/>
      </w:pPr>
      <w:r w:rsidRPr="00340B9A">
        <w:t xml:space="preserve">Уточнять знания детей об элементах дороги (проезжая часть, пешеходный переход, тротуар), о движении транс порта, о работе светофора. </w:t>
      </w:r>
    </w:p>
    <w:p w:rsidR="00340B9A" w:rsidRPr="00340B9A" w:rsidRDefault="00340B9A" w:rsidP="00340B9A">
      <w:pPr>
        <w:ind w:firstLine="567"/>
        <w:jc w:val="both"/>
      </w:pPr>
      <w:r w:rsidRPr="00340B9A">
        <w:t xml:space="preserve">Знакомить с названиями ближайших к детскому саду улиц и улиц, на которых живут дети. </w:t>
      </w:r>
    </w:p>
    <w:p w:rsidR="00340B9A" w:rsidRPr="00340B9A" w:rsidRDefault="00340B9A" w:rsidP="00340B9A">
      <w:pPr>
        <w:ind w:firstLine="567"/>
        <w:jc w:val="both"/>
      </w:pPr>
      <w:r w:rsidRPr="00340B9A">
        <w:t>Знакомить с правилами дорожного движения, правилами передвижения пешеходов и велосипедистов.</w:t>
      </w:r>
    </w:p>
    <w:p w:rsidR="00340B9A" w:rsidRPr="00340B9A" w:rsidRDefault="00340B9A" w:rsidP="00340B9A">
      <w:pPr>
        <w:ind w:firstLine="567"/>
        <w:jc w:val="both"/>
      </w:pPr>
      <w:r w:rsidRPr="00340B9A">
        <w:lastRenderedPageBreak/>
        <w:t xml:space="preserve">Продолжать знакомить с дорожными знаками: </w:t>
      </w:r>
      <w:proofErr w:type="gramStart"/>
      <w:r w:rsidRPr="00340B9A">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340B9A" w:rsidRPr="00340B9A" w:rsidRDefault="00340B9A" w:rsidP="00340B9A">
      <w:pPr>
        <w:ind w:firstLine="567"/>
        <w:jc w:val="both"/>
      </w:pPr>
      <w:r w:rsidRPr="00340B9A">
        <w:rPr>
          <w:u w:val="single"/>
        </w:rPr>
        <w:t>Безопасность собственной жизнедеятельности</w:t>
      </w:r>
      <w:r w:rsidRPr="00340B9A">
        <w:t>.</w:t>
      </w:r>
    </w:p>
    <w:p w:rsidR="00340B9A" w:rsidRPr="00340B9A" w:rsidRDefault="00340B9A" w:rsidP="00340B9A">
      <w:pPr>
        <w:ind w:firstLine="567"/>
        <w:jc w:val="both"/>
      </w:pPr>
      <w:r w:rsidRPr="00340B9A">
        <w:t xml:space="preserve"> Закреплять основы безопасности жизнедеятельности человека.</w:t>
      </w:r>
    </w:p>
    <w:p w:rsidR="00340B9A" w:rsidRPr="00340B9A" w:rsidRDefault="00340B9A" w:rsidP="00340B9A">
      <w:pPr>
        <w:ind w:firstLine="567"/>
        <w:jc w:val="both"/>
      </w:pPr>
      <w:r w:rsidRPr="00340B9A">
        <w:t xml:space="preserve">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340B9A" w:rsidRPr="00340B9A" w:rsidRDefault="00340B9A" w:rsidP="00340B9A">
      <w:pPr>
        <w:ind w:firstLine="567"/>
        <w:jc w:val="both"/>
      </w:pPr>
      <w:r w:rsidRPr="00340B9A">
        <w:t xml:space="preserve"> Продолжать знакомить с правилами безопасного контакта с объектами живой и неживой природы.</w:t>
      </w:r>
    </w:p>
    <w:p w:rsidR="00340B9A" w:rsidRPr="00340B9A" w:rsidRDefault="00340B9A" w:rsidP="00340B9A">
      <w:pPr>
        <w:ind w:firstLine="567"/>
        <w:jc w:val="both"/>
      </w:pPr>
      <w:r w:rsidRPr="00340B9A">
        <w:t xml:space="preserve">Расширять знания об источниках опасности в быту (электроприборы, газовая плита, утюг и др.). </w:t>
      </w:r>
    </w:p>
    <w:p w:rsidR="00340B9A" w:rsidRPr="00340B9A" w:rsidRDefault="00340B9A" w:rsidP="00340B9A">
      <w:pPr>
        <w:ind w:firstLine="567"/>
        <w:jc w:val="both"/>
      </w:pPr>
      <w:r w:rsidRPr="00340B9A">
        <w:t xml:space="preserve"> Закреплять знания цветовых и звуковых сигналов.</w:t>
      </w:r>
    </w:p>
    <w:p w:rsidR="00340B9A" w:rsidRPr="00340B9A" w:rsidRDefault="00340B9A" w:rsidP="00340B9A">
      <w:pPr>
        <w:ind w:firstLine="567"/>
        <w:jc w:val="both"/>
      </w:pPr>
      <w:r w:rsidRPr="00340B9A">
        <w:t xml:space="preserve">Закреплять навыки безопасного пользования бытовыми предметами. </w:t>
      </w:r>
    </w:p>
    <w:p w:rsidR="00340B9A" w:rsidRPr="00340B9A" w:rsidRDefault="00340B9A" w:rsidP="00340B9A">
      <w:pPr>
        <w:ind w:firstLine="567"/>
        <w:jc w:val="both"/>
      </w:pPr>
      <w:r w:rsidRPr="00340B9A">
        <w:t xml:space="preserve">Уточнять знания детей о работе пожарных, о причинах пожаров, об элементарных правилах поведения во время пожара. </w:t>
      </w:r>
    </w:p>
    <w:p w:rsidR="00340B9A" w:rsidRPr="00340B9A" w:rsidRDefault="00340B9A" w:rsidP="00340B9A">
      <w:pPr>
        <w:ind w:firstLine="567"/>
        <w:jc w:val="both"/>
      </w:pPr>
      <w:r w:rsidRPr="00340B9A">
        <w:t xml:space="preserve">Знакомить с работой службы спасения — МЧС. </w:t>
      </w:r>
    </w:p>
    <w:p w:rsidR="00340B9A" w:rsidRPr="00340B9A" w:rsidRDefault="00340B9A" w:rsidP="00340B9A">
      <w:pPr>
        <w:ind w:firstLine="567"/>
        <w:jc w:val="both"/>
      </w:pPr>
      <w:r w:rsidRPr="00340B9A">
        <w:t xml:space="preserve">Закреплять знания о том, что в случае необходимости взрослые звонят по телефонам «01», «02», «03». </w:t>
      </w:r>
    </w:p>
    <w:p w:rsidR="00340B9A" w:rsidRPr="00340B9A" w:rsidRDefault="00340B9A" w:rsidP="00340B9A">
      <w:pPr>
        <w:ind w:firstLine="567"/>
        <w:jc w:val="both"/>
      </w:pPr>
      <w:r w:rsidRPr="00340B9A">
        <w:t>Формировать умение обращаться за помощью к взрослым.</w:t>
      </w:r>
    </w:p>
    <w:p w:rsidR="00340B9A" w:rsidRPr="00340B9A" w:rsidRDefault="00340B9A" w:rsidP="00340B9A">
      <w:pPr>
        <w:ind w:firstLine="567"/>
        <w:jc w:val="both"/>
      </w:pPr>
      <w:r w:rsidRPr="00340B9A">
        <w:t>Учить называть свое имя, фамилию, возраст, домашний адрес, телефон.</w:t>
      </w:r>
    </w:p>
    <w:p w:rsidR="00340B9A" w:rsidRPr="00340B9A" w:rsidRDefault="00340B9A" w:rsidP="00340B9A">
      <w:pPr>
        <w:ind w:firstLine="567"/>
        <w:jc w:val="both"/>
        <w:rPr>
          <w:b/>
          <w:i/>
        </w:rPr>
      </w:pPr>
      <w:r w:rsidRPr="00340B9A">
        <w:rPr>
          <w:b/>
          <w:i/>
        </w:rPr>
        <w:t>Подготовительная к школе группа (от 6 до 7 лет)</w:t>
      </w:r>
    </w:p>
    <w:p w:rsidR="00340B9A" w:rsidRPr="00340B9A" w:rsidRDefault="00340B9A" w:rsidP="00340B9A">
      <w:pPr>
        <w:ind w:firstLine="567"/>
        <w:jc w:val="both"/>
      </w:pPr>
      <w:r w:rsidRPr="00340B9A">
        <w:rPr>
          <w:u w:val="single"/>
        </w:rPr>
        <w:t>Безопасное поведение в природе.</w:t>
      </w:r>
    </w:p>
    <w:p w:rsidR="00340B9A" w:rsidRPr="00340B9A" w:rsidRDefault="00340B9A" w:rsidP="00340B9A">
      <w:pPr>
        <w:ind w:firstLine="567"/>
        <w:jc w:val="both"/>
      </w:pPr>
      <w:r w:rsidRPr="00340B9A">
        <w:t>Формировать основы экологической культуры.</w:t>
      </w:r>
    </w:p>
    <w:p w:rsidR="00340B9A" w:rsidRPr="00340B9A" w:rsidRDefault="00340B9A" w:rsidP="00340B9A">
      <w:pPr>
        <w:ind w:firstLine="567"/>
        <w:jc w:val="both"/>
      </w:pPr>
      <w:r w:rsidRPr="00340B9A">
        <w:t xml:space="preserve">Продолжать знакомить с правилами поведения на природе. </w:t>
      </w:r>
    </w:p>
    <w:p w:rsidR="00340B9A" w:rsidRPr="00340B9A" w:rsidRDefault="00340B9A" w:rsidP="00340B9A">
      <w:pPr>
        <w:ind w:firstLine="567"/>
        <w:jc w:val="both"/>
      </w:pPr>
      <w:r w:rsidRPr="00340B9A">
        <w:t xml:space="preserve">Закреплять знания о правилах безопасного контакта с объектами природы. </w:t>
      </w:r>
    </w:p>
    <w:p w:rsidR="00340B9A" w:rsidRPr="00340B9A" w:rsidRDefault="00340B9A" w:rsidP="00340B9A">
      <w:pPr>
        <w:ind w:firstLine="567"/>
        <w:jc w:val="both"/>
      </w:pPr>
      <w:r w:rsidRPr="00340B9A">
        <w:t>Знакомить с Красной книгой, с отдельными представителями животного и растительного мира, занесенными в нее.</w:t>
      </w:r>
    </w:p>
    <w:p w:rsidR="00340B9A" w:rsidRPr="00340B9A" w:rsidRDefault="00340B9A" w:rsidP="00340B9A">
      <w:pPr>
        <w:ind w:firstLine="567"/>
        <w:jc w:val="both"/>
      </w:pPr>
      <w:r w:rsidRPr="00340B9A">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340B9A" w:rsidRPr="00340B9A" w:rsidRDefault="00340B9A" w:rsidP="00340B9A">
      <w:pPr>
        <w:ind w:firstLine="567"/>
        <w:jc w:val="both"/>
      </w:pPr>
      <w:r w:rsidRPr="00340B9A">
        <w:rPr>
          <w:u w:val="single"/>
        </w:rPr>
        <w:t>Безопасность на дорогах.</w:t>
      </w:r>
    </w:p>
    <w:p w:rsidR="00340B9A" w:rsidRPr="00340B9A" w:rsidRDefault="00340B9A" w:rsidP="00340B9A">
      <w:pPr>
        <w:ind w:firstLine="567"/>
        <w:jc w:val="both"/>
      </w:pPr>
      <w:r w:rsidRPr="00340B9A">
        <w:t>Систематизировать знания детей об устройстве улицы, о дорожном движении. Знакомить с понятиями «площадь», «бульвар», «проспект».</w:t>
      </w:r>
    </w:p>
    <w:p w:rsidR="00340B9A" w:rsidRPr="00340B9A" w:rsidRDefault="00340B9A" w:rsidP="00340B9A">
      <w:pPr>
        <w:ind w:firstLine="567"/>
        <w:jc w:val="both"/>
      </w:pPr>
      <w:r w:rsidRPr="00340B9A">
        <w:t xml:space="preserve">Продолжать знакомить с дорожными знаками — предупреждающими, запрещающими и информационно-указательными. </w:t>
      </w:r>
    </w:p>
    <w:p w:rsidR="00340B9A" w:rsidRPr="00340B9A" w:rsidRDefault="00340B9A" w:rsidP="00340B9A">
      <w:pPr>
        <w:ind w:firstLine="567"/>
        <w:jc w:val="both"/>
      </w:pPr>
      <w:r w:rsidRPr="00340B9A">
        <w:t xml:space="preserve">Подводить детей к осознанию необходимости соблюдать правила дорожного движения. </w:t>
      </w:r>
    </w:p>
    <w:p w:rsidR="00340B9A" w:rsidRPr="00340B9A" w:rsidRDefault="00340B9A" w:rsidP="00340B9A">
      <w:pPr>
        <w:ind w:firstLine="567"/>
        <w:jc w:val="both"/>
      </w:pPr>
      <w:r w:rsidRPr="00340B9A">
        <w:t>Расширять представления детей о работе ГИБДД.</w:t>
      </w:r>
    </w:p>
    <w:p w:rsidR="00340B9A" w:rsidRPr="00340B9A" w:rsidRDefault="00340B9A" w:rsidP="00340B9A">
      <w:pPr>
        <w:ind w:firstLine="567"/>
        <w:jc w:val="both"/>
      </w:pPr>
      <w:r w:rsidRPr="00340B9A">
        <w:t xml:space="preserve">Воспитывать культуру поведения на улице и в общественном транспорте. </w:t>
      </w:r>
    </w:p>
    <w:p w:rsidR="00340B9A" w:rsidRPr="00340B9A" w:rsidRDefault="00340B9A" w:rsidP="00340B9A">
      <w:pPr>
        <w:ind w:firstLine="567"/>
        <w:jc w:val="both"/>
      </w:pPr>
      <w:r w:rsidRPr="00340B9A">
        <w:lastRenderedPageBreak/>
        <w:t xml:space="preserve">Развивать свободную ориентировку в пределах ближайшей к детскому саду местности. </w:t>
      </w:r>
    </w:p>
    <w:p w:rsidR="00340B9A" w:rsidRPr="00340B9A" w:rsidRDefault="00340B9A" w:rsidP="00340B9A">
      <w:pPr>
        <w:ind w:firstLine="567"/>
        <w:jc w:val="both"/>
      </w:pPr>
      <w:r w:rsidRPr="00340B9A">
        <w:t>Формировать умение находить дорогу из дома в детский сад на схеме местности.</w:t>
      </w:r>
    </w:p>
    <w:p w:rsidR="00340B9A" w:rsidRPr="00340B9A" w:rsidRDefault="00340B9A" w:rsidP="00340B9A">
      <w:pPr>
        <w:ind w:firstLine="567"/>
        <w:jc w:val="both"/>
      </w:pPr>
      <w:r w:rsidRPr="00340B9A">
        <w:t xml:space="preserve">Безопасность собственной жизнедеятельности. </w:t>
      </w:r>
    </w:p>
    <w:p w:rsidR="00340B9A" w:rsidRPr="00340B9A" w:rsidRDefault="00340B9A" w:rsidP="00340B9A">
      <w:pPr>
        <w:ind w:firstLine="567"/>
        <w:jc w:val="both"/>
      </w:pPr>
      <w:r w:rsidRPr="00340B9A">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p>
    <w:p w:rsidR="00340B9A" w:rsidRPr="00340B9A" w:rsidRDefault="00340B9A" w:rsidP="00340B9A">
      <w:pPr>
        <w:ind w:firstLine="567"/>
        <w:jc w:val="both"/>
      </w:pPr>
      <w:r w:rsidRPr="00340B9A">
        <w:t xml:space="preserve"> Закреплять правила безопасного контакта с окружающего мира, объектами живой и неживой природы в диапазоне «</w:t>
      </w:r>
      <w:proofErr w:type="gramStart"/>
      <w:r w:rsidRPr="00340B9A">
        <w:t>опасно-безопасно</w:t>
      </w:r>
      <w:proofErr w:type="gramEnd"/>
      <w:r w:rsidRPr="00340B9A">
        <w:t>».</w:t>
      </w:r>
    </w:p>
    <w:p w:rsidR="00340B9A" w:rsidRPr="00340B9A" w:rsidRDefault="00340B9A" w:rsidP="00340B9A">
      <w:pPr>
        <w:ind w:firstLine="567"/>
        <w:jc w:val="both"/>
      </w:pPr>
      <w:r w:rsidRPr="00340B9A">
        <w:t>Закреплять правила безопасного обращения с бытовыми предметами.</w:t>
      </w:r>
    </w:p>
    <w:p w:rsidR="00340B9A" w:rsidRPr="00340B9A" w:rsidRDefault="00340B9A" w:rsidP="00340B9A">
      <w:pPr>
        <w:ind w:firstLine="567"/>
        <w:jc w:val="both"/>
      </w:pPr>
      <w:r w:rsidRPr="00340B9A">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340B9A" w:rsidRPr="00340B9A" w:rsidRDefault="00340B9A" w:rsidP="00340B9A">
      <w:pPr>
        <w:ind w:firstLine="567"/>
        <w:jc w:val="both"/>
      </w:pPr>
      <w:r w:rsidRPr="00340B9A">
        <w:t xml:space="preserve">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службыскорой помощи. </w:t>
      </w:r>
    </w:p>
    <w:p w:rsidR="00340B9A" w:rsidRPr="00340B9A" w:rsidRDefault="00340B9A" w:rsidP="00340B9A">
      <w:pPr>
        <w:ind w:firstLine="567"/>
        <w:jc w:val="both"/>
        <w:rPr>
          <w:b/>
        </w:rPr>
      </w:pPr>
      <w:r w:rsidRPr="00340B9A">
        <w:t>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340B9A" w:rsidRPr="00340B9A" w:rsidRDefault="00340B9A" w:rsidP="00340B9A">
      <w:pPr>
        <w:ind w:firstLine="567"/>
        <w:jc w:val="both"/>
        <w:rPr>
          <w:b/>
        </w:rPr>
      </w:pPr>
    </w:p>
    <w:p w:rsidR="00340B9A" w:rsidRPr="00340B9A" w:rsidRDefault="00340B9A" w:rsidP="00340B9A">
      <w:pPr>
        <w:ind w:firstLine="567"/>
        <w:jc w:val="both"/>
      </w:pPr>
      <w:r w:rsidRPr="00340B9A">
        <w:rPr>
          <w:b/>
        </w:rPr>
        <w:t>Психолого-педагогические условия реализации содержания образовательной области «Социально-коммуникативное развитие</w:t>
      </w:r>
      <w:r w:rsidRPr="00340B9A">
        <w:t xml:space="preserve">» </w:t>
      </w:r>
    </w:p>
    <w:p w:rsidR="00340B9A" w:rsidRPr="00340B9A" w:rsidRDefault="00340B9A" w:rsidP="00340B9A">
      <w:pPr>
        <w:ind w:firstLine="567"/>
        <w:jc w:val="both"/>
      </w:pPr>
    </w:p>
    <w:p w:rsidR="00340B9A" w:rsidRPr="00340B9A" w:rsidRDefault="00340B9A" w:rsidP="00340B9A">
      <w:pPr>
        <w:ind w:firstLine="567"/>
        <w:jc w:val="both"/>
        <w:rPr>
          <w:b/>
        </w:rPr>
      </w:pPr>
      <w:r w:rsidRPr="00340B9A">
        <w:rPr>
          <w:b/>
        </w:rPr>
        <w:t>Дошкольный возраст</w:t>
      </w:r>
    </w:p>
    <w:p w:rsidR="00340B9A" w:rsidRPr="00340B9A" w:rsidRDefault="00340B9A" w:rsidP="00340B9A">
      <w:pPr>
        <w:ind w:firstLine="567"/>
        <w:jc w:val="both"/>
      </w:pPr>
      <w:r w:rsidRPr="00340B9A">
        <w:rPr>
          <w:b/>
        </w:rPr>
        <w:t xml:space="preserve">Задачами </w:t>
      </w:r>
      <w:r w:rsidRPr="00340B9A">
        <w:t xml:space="preserve">образовательной деятельности являются </w:t>
      </w:r>
      <w:r w:rsidRPr="00340B9A">
        <w:rPr>
          <w:b/>
        </w:rPr>
        <w:t xml:space="preserve">создание условий </w:t>
      </w:r>
      <w:proofErr w:type="gramStart"/>
      <w:r w:rsidRPr="00340B9A">
        <w:rPr>
          <w:b/>
        </w:rPr>
        <w:t>для</w:t>
      </w:r>
      <w:proofErr w:type="gramEnd"/>
      <w:r w:rsidRPr="00340B9A">
        <w:t xml:space="preserve">: </w:t>
      </w:r>
    </w:p>
    <w:p w:rsidR="00340B9A" w:rsidRPr="00340B9A" w:rsidRDefault="00340B9A" w:rsidP="00340B9A">
      <w:pPr>
        <w:ind w:firstLine="567"/>
        <w:jc w:val="both"/>
      </w:pPr>
      <w:r w:rsidRPr="00340B9A">
        <w:t>–развития положительного отношения ребенка к себе и другим людям;</w:t>
      </w:r>
    </w:p>
    <w:p w:rsidR="00340B9A" w:rsidRPr="00340B9A" w:rsidRDefault="00340B9A" w:rsidP="00340B9A">
      <w:pPr>
        <w:ind w:firstLine="567"/>
        <w:jc w:val="both"/>
      </w:pPr>
      <w:r w:rsidRPr="00340B9A">
        <w:t xml:space="preserve"> –развития коммуникативной и социальной компетентности, в том числе информационно-социальной компетентности; </w:t>
      </w:r>
    </w:p>
    <w:p w:rsidR="00340B9A" w:rsidRPr="00340B9A" w:rsidRDefault="00340B9A" w:rsidP="00340B9A">
      <w:pPr>
        <w:ind w:firstLine="567"/>
        <w:jc w:val="both"/>
      </w:pPr>
      <w:r w:rsidRPr="00340B9A">
        <w:t xml:space="preserve">–развития игровой деятельности; </w:t>
      </w:r>
    </w:p>
    <w:p w:rsidR="00340B9A" w:rsidRPr="00340B9A" w:rsidRDefault="00340B9A" w:rsidP="00340B9A">
      <w:pPr>
        <w:ind w:firstLine="567"/>
        <w:jc w:val="both"/>
      </w:pPr>
      <w:r w:rsidRPr="00340B9A">
        <w:t xml:space="preserve">–развития компетентности в виртуальном поиске. </w:t>
      </w:r>
    </w:p>
    <w:p w:rsidR="00340B9A" w:rsidRPr="00340B9A" w:rsidRDefault="00340B9A" w:rsidP="00340B9A">
      <w:pPr>
        <w:ind w:firstLine="567"/>
        <w:jc w:val="both"/>
        <w:rPr>
          <w:b/>
          <w:i/>
        </w:rPr>
      </w:pPr>
      <w:r w:rsidRPr="00340B9A">
        <w:rPr>
          <w:b/>
          <w:i/>
        </w:rPr>
        <w:t xml:space="preserve">В сфере развития положительного отношения ребенка к себе и другим людям </w:t>
      </w:r>
    </w:p>
    <w:p w:rsidR="00340B9A" w:rsidRPr="00340B9A" w:rsidRDefault="00340B9A" w:rsidP="00340B9A">
      <w:pPr>
        <w:ind w:firstLine="567"/>
        <w:jc w:val="both"/>
      </w:pPr>
      <w:r w:rsidRPr="00340B9A">
        <w:t>Взрослые:</w:t>
      </w:r>
    </w:p>
    <w:p w:rsidR="00340B9A" w:rsidRPr="00340B9A" w:rsidRDefault="00340B9A" w:rsidP="00340B9A">
      <w:pPr>
        <w:ind w:firstLine="567"/>
        <w:jc w:val="both"/>
      </w:pPr>
      <w:r w:rsidRPr="00340B9A">
        <w:t xml:space="preserve">- создают условия для формирования у ребенка положительного самоощущения – уверенности в своих возможностях, в том, что он хороший, его любят; </w:t>
      </w:r>
    </w:p>
    <w:p w:rsidR="00340B9A" w:rsidRPr="00340B9A" w:rsidRDefault="00340B9A" w:rsidP="00340B9A">
      <w:pPr>
        <w:ind w:firstLine="567"/>
        <w:jc w:val="both"/>
      </w:pPr>
      <w:r w:rsidRPr="00340B9A">
        <w:lastRenderedPageBreak/>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340B9A" w:rsidRPr="00340B9A" w:rsidRDefault="00340B9A" w:rsidP="00340B9A">
      <w:pPr>
        <w:ind w:firstLine="567"/>
        <w:jc w:val="both"/>
      </w:pPr>
      <w:r w:rsidRPr="00340B9A">
        <w:t xml:space="preserve">-способствуют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w:t>
      </w:r>
    </w:p>
    <w:p w:rsidR="00340B9A" w:rsidRPr="00340B9A" w:rsidRDefault="00340B9A" w:rsidP="00340B9A">
      <w:pPr>
        <w:ind w:firstLine="567"/>
        <w:jc w:val="both"/>
        <w:rPr>
          <w:b/>
        </w:rPr>
      </w:pPr>
      <w:r w:rsidRPr="00340B9A">
        <w:rPr>
          <w:b/>
          <w:i/>
        </w:rPr>
        <w:t>В сфере развития коммуникативной и социальной компетентности</w:t>
      </w:r>
    </w:p>
    <w:p w:rsidR="00340B9A" w:rsidRPr="00340B9A" w:rsidRDefault="00340B9A" w:rsidP="00340B9A">
      <w:pPr>
        <w:ind w:firstLine="567"/>
        <w:jc w:val="both"/>
      </w:pPr>
      <w:r w:rsidRPr="00340B9A">
        <w:t xml:space="preserve">Уклад жизни и ценности семьи оказывают влияние на социально-коммуникативное развитие детей. </w:t>
      </w:r>
    </w:p>
    <w:p w:rsidR="00340B9A" w:rsidRPr="00340B9A" w:rsidRDefault="00340B9A" w:rsidP="00340B9A">
      <w:pPr>
        <w:ind w:firstLine="567"/>
        <w:jc w:val="both"/>
      </w:pPr>
      <w:r w:rsidRPr="00340B9A">
        <w:t>Взрослые:</w:t>
      </w:r>
    </w:p>
    <w:p w:rsidR="00340B9A" w:rsidRPr="00340B9A" w:rsidRDefault="00340B9A" w:rsidP="00340B9A">
      <w:pPr>
        <w:ind w:firstLine="567"/>
        <w:jc w:val="both"/>
      </w:pPr>
      <w:r w:rsidRPr="00340B9A">
        <w:t>- создают различные возможности для приобщения детей к ценностям сотрудничества с другими людьми, прежде всего реализуя принципы личностн</w:t>
      </w:r>
      <w:proofErr w:type="gramStart"/>
      <w:r w:rsidRPr="00340B9A">
        <w:t>о-</w:t>
      </w:r>
      <w:proofErr w:type="gramEnd"/>
      <w:r w:rsidRPr="00340B9A">
        <w:t xml:space="preserve">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w:t>
      </w:r>
    </w:p>
    <w:p w:rsidR="00340B9A" w:rsidRPr="00340B9A" w:rsidRDefault="00340B9A" w:rsidP="00340B9A">
      <w:pPr>
        <w:ind w:firstLine="567"/>
        <w:jc w:val="both"/>
      </w:pPr>
      <w:r w:rsidRPr="00340B9A">
        <w:t xml:space="preserve">- помогают детям распознавать эмоциональные переживания и состояния окружающих, выражать собственные переживания. </w:t>
      </w:r>
    </w:p>
    <w:p w:rsidR="00340B9A" w:rsidRPr="00340B9A" w:rsidRDefault="00340B9A" w:rsidP="00340B9A">
      <w:pPr>
        <w:ind w:firstLine="567"/>
        <w:jc w:val="both"/>
      </w:pPr>
      <w:r w:rsidRPr="00340B9A">
        <w:t xml:space="preserve">-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340B9A">
        <w:t>образом</w:t>
      </w:r>
      <w:proofErr w:type="gramEnd"/>
      <w:r w:rsidRPr="00340B9A">
        <w:t xml:space="preserve"> создавая условия освоения ребенком этических правил и норм поведения. </w:t>
      </w:r>
    </w:p>
    <w:p w:rsidR="00340B9A" w:rsidRPr="00340B9A" w:rsidRDefault="00340B9A" w:rsidP="00340B9A">
      <w:pPr>
        <w:ind w:firstLine="567"/>
        <w:jc w:val="both"/>
      </w:pPr>
      <w:r w:rsidRPr="00340B9A">
        <w:t xml:space="preserve"> -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340B9A">
        <w:t xml:space="preserve">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w:t>
      </w:r>
      <w:r w:rsidRPr="00340B9A">
        <w:lastRenderedPageBreak/>
        <w:t xml:space="preserve">характеризует взрослого человека современного общества, осознающего ответственность за себя и сообщество. </w:t>
      </w:r>
      <w:proofErr w:type="gramEnd"/>
    </w:p>
    <w:p w:rsidR="00340B9A" w:rsidRPr="00340B9A" w:rsidRDefault="00340B9A" w:rsidP="00340B9A">
      <w:pPr>
        <w:ind w:firstLine="567"/>
        <w:jc w:val="both"/>
      </w:pPr>
      <w:r w:rsidRPr="00340B9A">
        <w:t>-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340B9A" w:rsidRPr="00340B9A" w:rsidRDefault="00340B9A" w:rsidP="00340B9A">
      <w:pPr>
        <w:ind w:firstLine="567"/>
        <w:jc w:val="both"/>
      </w:pPr>
      <w:r w:rsidRPr="00340B9A">
        <w:t xml:space="preserve">- </w:t>
      </w:r>
      <w:proofErr w:type="gramStart"/>
      <w:r w:rsidRPr="00340B9A">
        <w:t>с</w:t>
      </w:r>
      <w:proofErr w:type="gramEnd"/>
      <w:r w:rsidRPr="00340B9A">
        <w:t xml:space="preserve">пособствуют освоению детьми элементарных правил этикета и безопасного поведения дома, на улице. </w:t>
      </w:r>
    </w:p>
    <w:p w:rsidR="00340B9A" w:rsidRPr="00340B9A" w:rsidRDefault="00340B9A" w:rsidP="00340B9A">
      <w:pPr>
        <w:ind w:firstLine="567"/>
        <w:jc w:val="both"/>
      </w:pPr>
      <w:r w:rsidRPr="00340B9A">
        <w:t xml:space="preserve">- </w:t>
      </w:r>
      <w:proofErr w:type="gramStart"/>
      <w:r w:rsidRPr="00340B9A">
        <w:t>с</w:t>
      </w:r>
      <w:proofErr w:type="gramEnd"/>
      <w:r w:rsidRPr="00340B9A">
        <w:t xml:space="preserve">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340B9A" w:rsidRPr="00340B9A" w:rsidRDefault="00340B9A" w:rsidP="00340B9A">
      <w:pPr>
        <w:ind w:firstLine="567"/>
        <w:jc w:val="both"/>
        <w:rPr>
          <w:b/>
        </w:rPr>
      </w:pPr>
      <w:r w:rsidRPr="00340B9A">
        <w:rPr>
          <w:b/>
          <w:i/>
        </w:rPr>
        <w:t>В сфере развития игровой деятельности</w:t>
      </w:r>
    </w:p>
    <w:p w:rsidR="00340B9A" w:rsidRPr="00340B9A" w:rsidRDefault="00340B9A" w:rsidP="00340B9A">
      <w:pPr>
        <w:ind w:firstLine="567"/>
        <w:jc w:val="both"/>
      </w:pPr>
      <w:r w:rsidRPr="00340B9A">
        <w:t>Взрослые:</w:t>
      </w:r>
    </w:p>
    <w:p w:rsidR="00340B9A" w:rsidRPr="00340B9A" w:rsidRDefault="00340B9A" w:rsidP="00340B9A">
      <w:pPr>
        <w:ind w:firstLine="567"/>
        <w:jc w:val="both"/>
      </w:pPr>
      <w:r w:rsidRPr="00340B9A">
        <w:t xml:space="preserve">-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w:t>
      </w:r>
    </w:p>
    <w:p w:rsidR="00340B9A" w:rsidRPr="00340B9A" w:rsidRDefault="00340B9A" w:rsidP="00340B9A">
      <w:pPr>
        <w:ind w:firstLine="567"/>
        <w:jc w:val="both"/>
        <w:rPr>
          <w:b/>
        </w:rPr>
      </w:pPr>
      <w:r w:rsidRPr="00340B9A">
        <w:t xml:space="preserve">      - используют дидактические игры и игровые приемы в разных видах деятельности и при выполнении режимных моментов.</w:t>
      </w:r>
    </w:p>
    <w:p w:rsidR="00340B9A" w:rsidRPr="00340B9A" w:rsidRDefault="00340B9A" w:rsidP="00340B9A">
      <w:pPr>
        <w:ind w:firstLine="567"/>
        <w:jc w:val="both"/>
        <w:rPr>
          <w:b/>
          <w:i/>
        </w:rPr>
      </w:pPr>
    </w:p>
    <w:p w:rsidR="00340B9A" w:rsidRPr="00340B9A" w:rsidRDefault="00340B9A" w:rsidP="00340B9A">
      <w:pPr>
        <w:ind w:firstLine="567"/>
        <w:jc w:val="both"/>
        <w:rPr>
          <w:b/>
        </w:rPr>
      </w:pPr>
      <w:r w:rsidRPr="00340B9A">
        <w:rPr>
          <w:b/>
          <w:i/>
        </w:rPr>
        <w:t>Формы, приемы организации образовательного процесса по образовательной области</w:t>
      </w:r>
      <w:r w:rsidRPr="00340B9A">
        <w:rPr>
          <w:b/>
        </w:rPr>
        <w:t xml:space="preserve"> «Социально-коммуникативное развитие»</w:t>
      </w:r>
    </w:p>
    <w:p w:rsidR="00340B9A" w:rsidRPr="00340B9A" w:rsidRDefault="00340B9A" w:rsidP="00340B9A">
      <w:pPr>
        <w:ind w:firstLine="567"/>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4"/>
        <w:gridCol w:w="2753"/>
        <w:gridCol w:w="2192"/>
        <w:gridCol w:w="2042"/>
      </w:tblGrid>
      <w:tr w:rsidR="00340B9A" w:rsidRPr="00340B9A" w:rsidTr="00340B9A">
        <w:tc>
          <w:tcPr>
            <w:tcW w:w="2788" w:type="pct"/>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t xml:space="preserve">Организованная образовательная деятельность </w:t>
            </w:r>
          </w:p>
        </w:tc>
        <w:tc>
          <w:tcPr>
            <w:tcW w:w="1145" w:type="pct"/>
            <w:vMerge w:val="restart"/>
            <w:tcBorders>
              <w:top w:val="single" w:sz="4" w:space="0" w:color="auto"/>
              <w:left w:val="single" w:sz="4" w:space="0" w:color="auto"/>
              <w:right w:val="single" w:sz="4" w:space="0" w:color="auto"/>
            </w:tcBorders>
          </w:tcPr>
          <w:p w:rsidR="00340B9A" w:rsidRPr="00340B9A" w:rsidRDefault="00340B9A" w:rsidP="00340B9A">
            <w:pPr>
              <w:ind w:firstLine="567"/>
              <w:jc w:val="both"/>
            </w:pPr>
            <w:r w:rsidRPr="00340B9A">
              <w:t>Самостоятельная деятельность детей</w:t>
            </w:r>
          </w:p>
        </w:tc>
        <w:tc>
          <w:tcPr>
            <w:tcW w:w="1067" w:type="pct"/>
            <w:vMerge w:val="restart"/>
            <w:tcBorders>
              <w:top w:val="single" w:sz="4" w:space="0" w:color="auto"/>
              <w:left w:val="single" w:sz="4" w:space="0" w:color="auto"/>
              <w:right w:val="single" w:sz="4" w:space="0" w:color="auto"/>
            </w:tcBorders>
          </w:tcPr>
          <w:p w:rsidR="00340B9A" w:rsidRPr="00340B9A" w:rsidRDefault="00340B9A" w:rsidP="00340B9A">
            <w:pPr>
              <w:ind w:firstLine="567"/>
              <w:jc w:val="both"/>
            </w:pPr>
            <w:r w:rsidRPr="00340B9A">
              <w:t>Образовательная деятельность в семье</w:t>
            </w:r>
          </w:p>
        </w:tc>
      </w:tr>
      <w:tr w:rsidR="00340B9A" w:rsidRPr="00340B9A" w:rsidTr="00340B9A">
        <w:tc>
          <w:tcPr>
            <w:tcW w:w="135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t>непрерывная непосредственно-образовательная деятельность</w:t>
            </w:r>
          </w:p>
        </w:tc>
        <w:tc>
          <w:tcPr>
            <w:tcW w:w="1438"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t>образовательная деятельность в ходе режимных моментов</w:t>
            </w:r>
          </w:p>
        </w:tc>
        <w:tc>
          <w:tcPr>
            <w:tcW w:w="1145" w:type="pct"/>
            <w:vMerge/>
            <w:tcBorders>
              <w:left w:val="single" w:sz="4" w:space="0" w:color="auto"/>
              <w:bottom w:val="single" w:sz="4" w:space="0" w:color="auto"/>
              <w:right w:val="single" w:sz="4" w:space="0" w:color="auto"/>
            </w:tcBorders>
          </w:tcPr>
          <w:p w:rsidR="00340B9A" w:rsidRPr="00340B9A" w:rsidRDefault="00340B9A" w:rsidP="00340B9A">
            <w:pPr>
              <w:ind w:firstLine="567"/>
              <w:jc w:val="both"/>
            </w:pPr>
          </w:p>
        </w:tc>
        <w:tc>
          <w:tcPr>
            <w:tcW w:w="1067" w:type="pct"/>
            <w:vMerge/>
            <w:tcBorders>
              <w:left w:val="single" w:sz="4" w:space="0" w:color="auto"/>
              <w:bottom w:val="single" w:sz="4" w:space="0" w:color="auto"/>
              <w:right w:val="single" w:sz="4" w:space="0" w:color="auto"/>
            </w:tcBorders>
          </w:tcPr>
          <w:p w:rsidR="00340B9A" w:rsidRPr="00340B9A" w:rsidRDefault="00340B9A" w:rsidP="00340B9A">
            <w:pPr>
              <w:ind w:firstLine="567"/>
              <w:jc w:val="both"/>
            </w:pPr>
          </w:p>
        </w:tc>
      </w:tr>
      <w:tr w:rsidR="00340B9A" w:rsidRPr="00340B9A" w:rsidTr="00340B9A">
        <w:tc>
          <w:tcPr>
            <w:tcW w:w="135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t>Занятия</w:t>
            </w:r>
          </w:p>
          <w:p w:rsidR="00340B9A" w:rsidRPr="00340B9A" w:rsidRDefault="00340B9A" w:rsidP="00340B9A">
            <w:pPr>
              <w:ind w:firstLine="567"/>
              <w:jc w:val="both"/>
            </w:pPr>
            <w:r w:rsidRPr="00340B9A">
              <w:t>Экскурсии</w:t>
            </w:r>
          </w:p>
          <w:p w:rsidR="00340B9A" w:rsidRPr="00340B9A" w:rsidRDefault="00340B9A" w:rsidP="00340B9A">
            <w:pPr>
              <w:ind w:firstLine="567"/>
              <w:jc w:val="both"/>
            </w:pPr>
            <w:r w:rsidRPr="00340B9A">
              <w:t>Наблюдения</w:t>
            </w:r>
          </w:p>
          <w:p w:rsidR="00340B9A" w:rsidRPr="00340B9A" w:rsidRDefault="00340B9A" w:rsidP="00340B9A">
            <w:pPr>
              <w:ind w:firstLine="567"/>
              <w:jc w:val="both"/>
            </w:pPr>
            <w:r w:rsidRPr="00340B9A">
              <w:t>Чтение художественной литературы</w:t>
            </w:r>
          </w:p>
          <w:p w:rsidR="00340B9A" w:rsidRPr="00340B9A" w:rsidRDefault="00340B9A" w:rsidP="00340B9A">
            <w:pPr>
              <w:ind w:firstLine="567"/>
              <w:jc w:val="both"/>
            </w:pPr>
            <w:r w:rsidRPr="00340B9A">
              <w:t>Беседы</w:t>
            </w:r>
          </w:p>
          <w:p w:rsidR="00340B9A" w:rsidRPr="00340B9A" w:rsidRDefault="00340B9A" w:rsidP="00340B9A">
            <w:pPr>
              <w:ind w:firstLine="567"/>
              <w:jc w:val="both"/>
            </w:pPr>
            <w:r w:rsidRPr="00340B9A">
              <w:t>Просмотр видеофильмов</w:t>
            </w:r>
          </w:p>
          <w:p w:rsidR="00340B9A" w:rsidRPr="00340B9A" w:rsidRDefault="00340B9A" w:rsidP="00340B9A">
            <w:pPr>
              <w:ind w:firstLine="567"/>
              <w:jc w:val="both"/>
            </w:pPr>
            <w:r w:rsidRPr="00340B9A">
              <w:t>Дидактические игры</w:t>
            </w:r>
          </w:p>
          <w:p w:rsidR="00340B9A" w:rsidRPr="00340B9A" w:rsidRDefault="00340B9A" w:rsidP="00340B9A">
            <w:pPr>
              <w:ind w:firstLine="567"/>
              <w:jc w:val="both"/>
            </w:pPr>
            <w:r w:rsidRPr="00340B9A">
              <w:t xml:space="preserve">Проблемные </w:t>
            </w:r>
            <w:r w:rsidRPr="00340B9A">
              <w:lastRenderedPageBreak/>
              <w:t>ситуации</w:t>
            </w:r>
          </w:p>
          <w:p w:rsidR="00340B9A" w:rsidRPr="00340B9A" w:rsidRDefault="00340B9A" w:rsidP="00340B9A">
            <w:pPr>
              <w:ind w:firstLine="567"/>
              <w:jc w:val="both"/>
            </w:pPr>
            <w:r w:rsidRPr="00340B9A">
              <w:t xml:space="preserve">Объяснение </w:t>
            </w:r>
          </w:p>
          <w:p w:rsidR="00340B9A" w:rsidRPr="00340B9A" w:rsidRDefault="00340B9A" w:rsidP="00340B9A">
            <w:pPr>
              <w:ind w:firstLine="567"/>
              <w:jc w:val="both"/>
            </w:pPr>
            <w:r w:rsidRPr="00340B9A">
              <w:t>Упражнения</w:t>
            </w:r>
          </w:p>
          <w:p w:rsidR="00340B9A" w:rsidRPr="00340B9A" w:rsidRDefault="00340B9A" w:rsidP="00340B9A">
            <w:pPr>
              <w:ind w:firstLine="567"/>
              <w:jc w:val="both"/>
            </w:pPr>
            <w:r w:rsidRPr="00340B9A">
              <w:t>Рассматривание иллюстраций</w:t>
            </w:r>
          </w:p>
          <w:p w:rsidR="00340B9A" w:rsidRPr="00340B9A" w:rsidRDefault="00340B9A" w:rsidP="00340B9A">
            <w:pPr>
              <w:ind w:firstLine="567"/>
              <w:jc w:val="both"/>
            </w:pPr>
            <w:r w:rsidRPr="00340B9A">
              <w:t>Викторины</w:t>
            </w:r>
          </w:p>
          <w:p w:rsidR="00340B9A" w:rsidRPr="00340B9A" w:rsidRDefault="00340B9A" w:rsidP="00340B9A">
            <w:pPr>
              <w:ind w:firstLine="567"/>
              <w:jc w:val="both"/>
            </w:pPr>
            <w:r w:rsidRPr="00340B9A">
              <w:t>Моделирование</w:t>
            </w:r>
          </w:p>
        </w:tc>
        <w:tc>
          <w:tcPr>
            <w:tcW w:w="1438"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lastRenderedPageBreak/>
              <w:t>Индивидуальная работа</w:t>
            </w:r>
          </w:p>
          <w:p w:rsidR="00340B9A" w:rsidRPr="00340B9A" w:rsidRDefault="00340B9A" w:rsidP="00340B9A">
            <w:pPr>
              <w:ind w:firstLine="567"/>
              <w:jc w:val="both"/>
            </w:pPr>
            <w:r w:rsidRPr="00340B9A">
              <w:t>Обучение</w:t>
            </w:r>
          </w:p>
          <w:p w:rsidR="00340B9A" w:rsidRPr="00340B9A" w:rsidRDefault="00340B9A" w:rsidP="00340B9A">
            <w:pPr>
              <w:ind w:firstLine="567"/>
              <w:jc w:val="both"/>
            </w:pPr>
            <w:r w:rsidRPr="00340B9A">
              <w:t>Объяснение</w:t>
            </w:r>
          </w:p>
          <w:p w:rsidR="00340B9A" w:rsidRPr="00340B9A" w:rsidRDefault="00340B9A" w:rsidP="00340B9A">
            <w:pPr>
              <w:ind w:firstLine="567"/>
              <w:jc w:val="both"/>
            </w:pPr>
            <w:r w:rsidRPr="00340B9A">
              <w:t>Напоминание</w:t>
            </w:r>
          </w:p>
          <w:p w:rsidR="00340B9A" w:rsidRPr="00340B9A" w:rsidRDefault="00340B9A" w:rsidP="00340B9A">
            <w:pPr>
              <w:ind w:firstLine="567"/>
              <w:jc w:val="both"/>
            </w:pPr>
            <w:r w:rsidRPr="00340B9A">
              <w:t>Личный пример</w:t>
            </w:r>
          </w:p>
          <w:p w:rsidR="00340B9A" w:rsidRPr="00340B9A" w:rsidRDefault="00340B9A" w:rsidP="00340B9A">
            <w:pPr>
              <w:ind w:firstLine="567"/>
              <w:jc w:val="both"/>
            </w:pPr>
            <w:r w:rsidRPr="00340B9A">
              <w:t>Похвала</w:t>
            </w:r>
          </w:p>
          <w:p w:rsidR="00340B9A" w:rsidRPr="00340B9A" w:rsidRDefault="00340B9A" w:rsidP="00340B9A">
            <w:pPr>
              <w:ind w:firstLine="567"/>
              <w:jc w:val="both"/>
            </w:pPr>
            <w:r w:rsidRPr="00340B9A">
              <w:t>Наблюдение</w:t>
            </w:r>
          </w:p>
          <w:p w:rsidR="00340B9A" w:rsidRPr="00340B9A" w:rsidRDefault="00340B9A" w:rsidP="00340B9A">
            <w:pPr>
              <w:ind w:firstLine="567"/>
              <w:jc w:val="both"/>
            </w:pPr>
            <w:r w:rsidRPr="00340B9A">
              <w:t>Специальные игры и упражнения</w:t>
            </w:r>
          </w:p>
          <w:p w:rsidR="00340B9A" w:rsidRPr="00340B9A" w:rsidRDefault="00340B9A" w:rsidP="00340B9A">
            <w:pPr>
              <w:ind w:firstLine="567"/>
              <w:jc w:val="both"/>
              <w:rPr>
                <w:i/>
              </w:rPr>
            </w:pPr>
            <w:r w:rsidRPr="00340B9A">
              <w:t xml:space="preserve">Модели поведения в той или </w:t>
            </w:r>
            <w:r w:rsidRPr="00340B9A">
              <w:lastRenderedPageBreak/>
              <w:t>иной ситуации, Алгоритмы поведения:</w:t>
            </w:r>
          </w:p>
          <w:p w:rsidR="00340B9A" w:rsidRPr="00340B9A" w:rsidRDefault="00340B9A" w:rsidP="00340B9A">
            <w:pPr>
              <w:ind w:firstLine="567"/>
              <w:jc w:val="both"/>
            </w:pPr>
            <w:r w:rsidRPr="00340B9A">
              <w:t>Рассматривание иллюстраций</w:t>
            </w:r>
          </w:p>
          <w:p w:rsidR="00340B9A" w:rsidRPr="00340B9A" w:rsidRDefault="00340B9A" w:rsidP="00340B9A">
            <w:pPr>
              <w:ind w:firstLine="567"/>
              <w:jc w:val="both"/>
            </w:pPr>
            <w:r w:rsidRPr="00340B9A">
              <w:t>Праздники и развлечения</w:t>
            </w:r>
          </w:p>
        </w:tc>
        <w:tc>
          <w:tcPr>
            <w:tcW w:w="1145"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lastRenderedPageBreak/>
              <w:t xml:space="preserve">Игры со сверстниками – сюжетно-ролевые, дидактические, театрализованные, подвижные, хороводные, Самообслуживание Дежурство </w:t>
            </w:r>
          </w:p>
          <w:p w:rsidR="00340B9A" w:rsidRPr="00340B9A" w:rsidRDefault="00340B9A" w:rsidP="00340B9A">
            <w:pPr>
              <w:ind w:firstLine="567"/>
              <w:jc w:val="both"/>
            </w:pPr>
            <w:r w:rsidRPr="00340B9A">
              <w:t xml:space="preserve">Совместное со </w:t>
            </w:r>
            <w:r w:rsidRPr="00340B9A">
              <w:lastRenderedPageBreak/>
              <w:t>сверстниками рассматривание иллюстраций</w:t>
            </w:r>
          </w:p>
          <w:p w:rsidR="00340B9A" w:rsidRPr="00340B9A" w:rsidRDefault="00340B9A" w:rsidP="00340B9A">
            <w:pPr>
              <w:ind w:firstLine="567"/>
              <w:jc w:val="both"/>
            </w:pPr>
            <w:r w:rsidRPr="00340B9A">
              <w:t>Совместная со сверстниками продуктивная деятельность</w:t>
            </w:r>
          </w:p>
          <w:p w:rsidR="00340B9A" w:rsidRPr="00340B9A" w:rsidRDefault="00340B9A" w:rsidP="00340B9A">
            <w:pPr>
              <w:ind w:firstLine="567"/>
              <w:jc w:val="both"/>
            </w:pPr>
            <w:r w:rsidRPr="00340B9A">
              <w:t>Экспериментирование</w:t>
            </w:r>
          </w:p>
        </w:tc>
        <w:tc>
          <w:tcPr>
            <w:tcW w:w="1067"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pPr>
            <w:r w:rsidRPr="00340B9A">
              <w:lastRenderedPageBreak/>
              <w:t>Экскурсии, путешествия</w:t>
            </w:r>
          </w:p>
          <w:p w:rsidR="00340B9A" w:rsidRPr="00340B9A" w:rsidRDefault="00340B9A" w:rsidP="00340B9A">
            <w:pPr>
              <w:ind w:firstLine="567"/>
              <w:jc w:val="both"/>
            </w:pPr>
            <w:r w:rsidRPr="00340B9A">
              <w:t>Наблюдения</w:t>
            </w:r>
          </w:p>
          <w:p w:rsidR="00340B9A" w:rsidRPr="00340B9A" w:rsidRDefault="00340B9A" w:rsidP="00340B9A">
            <w:pPr>
              <w:ind w:firstLine="567"/>
              <w:jc w:val="both"/>
            </w:pPr>
            <w:r w:rsidRPr="00340B9A">
              <w:t>Чтение</w:t>
            </w:r>
          </w:p>
          <w:p w:rsidR="00340B9A" w:rsidRPr="00340B9A" w:rsidRDefault="00340B9A" w:rsidP="00340B9A">
            <w:pPr>
              <w:ind w:firstLine="567"/>
              <w:jc w:val="both"/>
            </w:pPr>
            <w:r w:rsidRPr="00340B9A">
              <w:t>Личный пример</w:t>
            </w:r>
          </w:p>
          <w:p w:rsidR="00340B9A" w:rsidRPr="00340B9A" w:rsidRDefault="00340B9A" w:rsidP="00340B9A">
            <w:pPr>
              <w:ind w:firstLine="567"/>
              <w:jc w:val="both"/>
            </w:pPr>
            <w:r w:rsidRPr="00340B9A">
              <w:t>Беседа</w:t>
            </w:r>
          </w:p>
          <w:p w:rsidR="00340B9A" w:rsidRPr="00340B9A" w:rsidRDefault="00340B9A" w:rsidP="00340B9A">
            <w:pPr>
              <w:ind w:firstLine="567"/>
              <w:jc w:val="both"/>
            </w:pPr>
            <w:r w:rsidRPr="00340B9A">
              <w:t>Объяснение</w:t>
            </w:r>
          </w:p>
          <w:p w:rsidR="00340B9A" w:rsidRPr="00340B9A" w:rsidRDefault="00340B9A" w:rsidP="00340B9A">
            <w:pPr>
              <w:ind w:firstLine="567"/>
              <w:jc w:val="both"/>
            </w:pPr>
            <w:r w:rsidRPr="00340B9A">
              <w:t>Показ</w:t>
            </w:r>
          </w:p>
          <w:p w:rsidR="00340B9A" w:rsidRPr="00340B9A" w:rsidRDefault="00340B9A" w:rsidP="00340B9A">
            <w:pPr>
              <w:ind w:firstLine="567"/>
              <w:jc w:val="both"/>
            </w:pPr>
            <w:r w:rsidRPr="00340B9A">
              <w:t>Напомина</w:t>
            </w:r>
            <w:r w:rsidRPr="00340B9A">
              <w:lastRenderedPageBreak/>
              <w:t xml:space="preserve">ние </w:t>
            </w:r>
          </w:p>
          <w:p w:rsidR="00340B9A" w:rsidRPr="00340B9A" w:rsidRDefault="00340B9A" w:rsidP="00340B9A">
            <w:pPr>
              <w:ind w:firstLine="567"/>
              <w:jc w:val="both"/>
            </w:pPr>
            <w:r w:rsidRPr="00340B9A">
              <w:t>Объяснение</w:t>
            </w:r>
          </w:p>
          <w:p w:rsidR="00340B9A" w:rsidRPr="00340B9A" w:rsidRDefault="00340B9A" w:rsidP="00340B9A">
            <w:pPr>
              <w:ind w:firstLine="567"/>
              <w:jc w:val="both"/>
            </w:pPr>
            <w:r w:rsidRPr="00340B9A">
              <w:t>Совместный труд детей и взрослых</w:t>
            </w:r>
          </w:p>
          <w:p w:rsidR="00340B9A" w:rsidRPr="00340B9A" w:rsidRDefault="00340B9A" w:rsidP="00340B9A">
            <w:pPr>
              <w:ind w:firstLine="567"/>
              <w:jc w:val="both"/>
            </w:pPr>
            <w:r w:rsidRPr="00340B9A">
              <w:t>Просмотр видеофильмов, диафильмов</w:t>
            </w:r>
          </w:p>
          <w:p w:rsidR="00340B9A" w:rsidRPr="00340B9A" w:rsidRDefault="00340B9A" w:rsidP="00340B9A">
            <w:pPr>
              <w:ind w:firstLine="567"/>
              <w:jc w:val="both"/>
            </w:pPr>
          </w:p>
        </w:tc>
      </w:tr>
      <w:tr w:rsidR="00340B9A" w:rsidRPr="00340B9A" w:rsidTr="00340B9A">
        <w:tblPrEx>
          <w:tblLook w:val="01E0" w:firstRow="1" w:lastRow="1" w:firstColumn="1" w:lastColumn="1" w:noHBand="0" w:noVBand="0"/>
        </w:tblPrEx>
        <w:tc>
          <w:tcPr>
            <w:tcW w:w="3933" w:type="pct"/>
            <w:gridSpan w:val="3"/>
          </w:tcPr>
          <w:p w:rsidR="00340B9A" w:rsidRPr="00340B9A" w:rsidRDefault="00340B9A" w:rsidP="00340B9A">
            <w:pPr>
              <w:ind w:firstLine="567"/>
              <w:jc w:val="both"/>
            </w:pPr>
            <w:r w:rsidRPr="00340B9A">
              <w:lastRenderedPageBreak/>
              <w:t xml:space="preserve">Создание ситуаций, вызывающих желание трудиться и побуждающих детей </w:t>
            </w:r>
            <w:proofErr w:type="gramStart"/>
            <w:r w:rsidRPr="00340B9A">
              <w:t>к</w:t>
            </w:r>
            <w:proofErr w:type="gramEnd"/>
            <w:r w:rsidRPr="00340B9A">
              <w:t>:</w:t>
            </w:r>
          </w:p>
          <w:p w:rsidR="00340B9A" w:rsidRPr="00340B9A" w:rsidRDefault="00340B9A" w:rsidP="00340B9A">
            <w:pPr>
              <w:ind w:firstLine="567"/>
              <w:jc w:val="both"/>
            </w:pPr>
            <w:r w:rsidRPr="00340B9A">
              <w:t xml:space="preserve">– проявлению трудовых навыков, </w:t>
            </w:r>
          </w:p>
          <w:p w:rsidR="00340B9A" w:rsidRPr="00340B9A" w:rsidRDefault="00340B9A" w:rsidP="00340B9A">
            <w:pPr>
              <w:ind w:firstLine="567"/>
              <w:jc w:val="both"/>
            </w:pPr>
            <w:r w:rsidRPr="00340B9A">
              <w:t>– оказанию помощи сверстнику и взрослому,</w:t>
            </w:r>
          </w:p>
          <w:p w:rsidR="00340B9A" w:rsidRPr="00340B9A" w:rsidRDefault="00340B9A" w:rsidP="00340B9A">
            <w:pPr>
              <w:ind w:firstLine="567"/>
              <w:jc w:val="both"/>
            </w:pPr>
            <w:r w:rsidRPr="00340B9A">
              <w:t>– проявлению заботливого отношения к природе.</w:t>
            </w:r>
          </w:p>
          <w:p w:rsidR="00340B9A" w:rsidRPr="00340B9A" w:rsidRDefault="00340B9A" w:rsidP="00340B9A">
            <w:pPr>
              <w:ind w:firstLine="567"/>
              <w:jc w:val="both"/>
            </w:pPr>
            <w:r w:rsidRPr="00340B9A">
              <w:t>Трудовые поручения.</w:t>
            </w:r>
          </w:p>
          <w:p w:rsidR="00340B9A" w:rsidRPr="00340B9A" w:rsidRDefault="00340B9A" w:rsidP="00340B9A">
            <w:pPr>
              <w:ind w:firstLine="567"/>
              <w:jc w:val="both"/>
            </w:pPr>
            <w:r w:rsidRPr="00340B9A">
              <w:t xml:space="preserve">Изготовление поделок из коробочек и природного материала и др.; </w:t>
            </w:r>
          </w:p>
          <w:p w:rsidR="00340B9A" w:rsidRPr="00340B9A" w:rsidRDefault="00340B9A" w:rsidP="00340B9A">
            <w:pPr>
              <w:ind w:firstLine="567"/>
              <w:jc w:val="both"/>
            </w:pPr>
            <w:r w:rsidRPr="00340B9A">
              <w:t xml:space="preserve">- изготовление коллективных работ; </w:t>
            </w:r>
          </w:p>
          <w:p w:rsidR="00340B9A" w:rsidRPr="00340B9A" w:rsidRDefault="00340B9A" w:rsidP="00340B9A">
            <w:pPr>
              <w:ind w:firstLine="567"/>
              <w:jc w:val="both"/>
            </w:pPr>
            <w:r w:rsidRPr="00340B9A">
              <w:t>- использование поделок в игре. -</w:t>
            </w:r>
          </w:p>
        </w:tc>
        <w:tc>
          <w:tcPr>
            <w:tcW w:w="1067" w:type="pct"/>
          </w:tcPr>
          <w:p w:rsidR="00340B9A" w:rsidRPr="00340B9A" w:rsidRDefault="00340B9A" w:rsidP="00340B9A">
            <w:pPr>
              <w:ind w:firstLine="567"/>
              <w:jc w:val="both"/>
            </w:pPr>
            <w:r w:rsidRPr="00340B9A">
              <w:t>-</w:t>
            </w:r>
          </w:p>
        </w:tc>
      </w:tr>
    </w:tbl>
    <w:p w:rsidR="00340B9A" w:rsidRPr="00340B9A" w:rsidRDefault="00340B9A" w:rsidP="00340B9A">
      <w:pPr>
        <w:ind w:firstLine="567"/>
        <w:jc w:val="both"/>
        <w:rPr>
          <w:b/>
        </w:rPr>
      </w:pPr>
    </w:p>
    <w:p w:rsidR="00340B9A" w:rsidRPr="00340B9A" w:rsidRDefault="00340B9A" w:rsidP="00340B9A">
      <w:pPr>
        <w:ind w:firstLine="567"/>
        <w:jc w:val="both"/>
        <w:rPr>
          <w:b/>
        </w:rPr>
      </w:pPr>
      <w:r w:rsidRPr="00340B9A">
        <w:rPr>
          <w:b/>
        </w:rPr>
        <w:t>Перечень программ, технологий и пособий для реализации содержания образовательной области</w:t>
      </w:r>
    </w:p>
    <w:p w:rsidR="00340B9A" w:rsidRPr="00340B9A" w:rsidRDefault="00340B9A" w:rsidP="00340B9A">
      <w:pPr>
        <w:ind w:firstLine="567"/>
        <w:jc w:val="both"/>
        <w:rPr>
          <w:b/>
        </w:rPr>
      </w:pPr>
      <w:r w:rsidRPr="00340B9A">
        <w:rPr>
          <w:b/>
        </w:rPr>
        <w:t xml:space="preserve"> «Социально-коммуникативное развитие»</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Развитие игровой деятельности</w:t>
      </w:r>
    </w:p>
    <w:p w:rsidR="00340B9A" w:rsidRPr="00340B9A" w:rsidRDefault="00340B9A" w:rsidP="00340B9A">
      <w:pPr>
        <w:ind w:firstLine="567"/>
        <w:jc w:val="both"/>
      </w:pPr>
      <w:r w:rsidRPr="00340B9A">
        <w:t xml:space="preserve">1. Солнцева О.В. Дошкольник в мире игры.- </w:t>
      </w:r>
      <w:proofErr w:type="gramStart"/>
      <w:r w:rsidRPr="00340B9A">
        <w:t>С-Пб</w:t>
      </w:r>
      <w:proofErr w:type="gramEnd"/>
      <w:r w:rsidRPr="00340B9A">
        <w:t>.: Речь, 2010.</w:t>
      </w:r>
    </w:p>
    <w:p w:rsidR="00340B9A" w:rsidRPr="00340B9A" w:rsidRDefault="00340B9A" w:rsidP="00340B9A">
      <w:pPr>
        <w:ind w:firstLine="567"/>
        <w:jc w:val="both"/>
      </w:pPr>
      <w:r w:rsidRPr="00340B9A">
        <w:t xml:space="preserve">2. Бабаева Т.И., Римашевская Л.С. Игровые ситуации, игры, этюды. Как развивать взаимоотношения и сотрудничество дошкольников в детском саду. – </w:t>
      </w:r>
      <w:proofErr w:type="gramStart"/>
      <w:r w:rsidRPr="00340B9A">
        <w:t>С-Пб</w:t>
      </w:r>
      <w:proofErr w:type="gramEnd"/>
      <w:r w:rsidRPr="00340B9A">
        <w:t>.: Детство-пресс, 2012</w:t>
      </w:r>
    </w:p>
    <w:p w:rsidR="00340B9A" w:rsidRPr="00340B9A" w:rsidRDefault="00340B9A" w:rsidP="00340B9A">
      <w:pPr>
        <w:ind w:firstLine="567"/>
        <w:jc w:val="both"/>
      </w:pPr>
      <w:r w:rsidRPr="00340B9A">
        <w:t>3. Веракса Н.Е., Веракса А.Н. Проектная деятельность дошкольников – М.: «Мозаика-Синтез», 2014.</w:t>
      </w:r>
    </w:p>
    <w:p w:rsidR="00340B9A" w:rsidRPr="00340B9A" w:rsidRDefault="00340B9A" w:rsidP="00340B9A">
      <w:pPr>
        <w:ind w:firstLine="567"/>
        <w:jc w:val="both"/>
      </w:pPr>
      <w:r w:rsidRPr="00340B9A">
        <w:t>4.  Павлова Л. Ю. Сборник дидактических игр по ознакомлению с окружающим миром для занятий с детьми 4-7 лет - М.: «Мозаика-Синтез», 2014</w:t>
      </w:r>
    </w:p>
    <w:p w:rsidR="00340B9A" w:rsidRPr="00340B9A" w:rsidRDefault="00340B9A" w:rsidP="00340B9A">
      <w:pPr>
        <w:ind w:firstLine="567"/>
        <w:jc w:val="both"/>
      </w:pPr>
      <w:r w:rsidRPr="00340B9A">
        <w:t>5.  Борисова М. М. Малоподвижные игры и игровые упражнения с детьми 3-7 лет - М.: «Мозаика-Синтез», 2017</w:t>
      </w:r>
    </w:p>
    <w:p w:rsidR="00340B9A" w:rsidRPr="00340B9A" w:rsidRDefault="00340B9A" w:rsidP="00340B9A">
      <w:pPr>
        <w:ind w:firstLine="567"/>
        <w:jc w:val="both"/>
      </w:pPr>
      <w:r w:rsidRPr="00340B9A">
        <w:t>6. Губанова Н. Ф. Развитие игровой деятельности. Старшая группа. - М.: «Мозаика-Синтез», 2016</w:t>
      </w:r>
    </w:p>
    <w:p w:rsidR="00340B9A" w:rsidRPr="00340B9A" w:rsidRDefault="00340B9A" w:rsidP="00340B9A">
      <w:pPr>
        <w:ind w:firstLine="567"/>
        <w:jc w:val="both"/>
      </w:pPr>
      <w:r w:rsidRPr="00340B9A">
        <w:t>7.  Губанова Н.Ф. Развитие игровой деятельности. Подготовительная к школе группа. - М.: «Мозаика-Синтез», 2016</w:t>
      </w:r>
    </w:p>
    <w:p w:rsidR="00340B9A" w:rsidRPr="00340B9A" w:rsidRDefault="00340B9A" w:rsidP="00340B9A">
      <w:pPr>
        <w:ind w:firstLine="567"/>
        <w:jc w:val="both"/>
      </w:pPr>
      <w:r w:rsidRPr="00340B9A">
        <w:t>8. Краснощёкова Н.В. Сюжетно-ролевые игры для детей дошкольного возраста. Ростов-на-Дону</w:t>
      </w:r>
      <w:proofErr w:type="gramStart"/>
      <w:r w:rsidRPr="00340B9A">
        <w:t xml:space="preserve">,: </w:t>
      </w:r>
      <w:proofErr w:type="gramEnd"/>
      <w:r w:rsidRPr="00340B9A">
        <w:t>Феникс, 2008.</w:t>
      </w:r>
    </w:p>
    <w:p w:rsidR="00340B9A" w:rsidRPr="00340B9A" w:rsidRDefault="00340B9A" w:rsidP="00340B9A">
      <w:pPr>
        <w:ind w:firstLine="567"/>
        <w:jc w:val="both"/>
      </w:pPr>
      <w:r w:rsidRPr="00340B9A">
        <w:lastRenderedPageBreak/>
        <w:t>9.  Дыбина О.В., Рахманова Н.П., Бартошевич Т.И. Игры для дошкольников с использованием нетрадиционного оборудования.- М.: Сфера, 2011.</w:t>
      </w:r>
    </w:p>
    <w:p w:rsidR="00340B9A" w:rsidRPr="00340B9A" w:rsidRDefault="00340B9A" w:rsidP="00340B9A">
      <w:pPr>
        <w:ind w:firstLine="567"/>
        <w:jc w:val="both"/>
      </w:pPr>
      <w:r w:rsidRPr="00340B9A">
        <w:t>10. Михайленко Н.Я., Короткова Н.А. как играть с ребёнком. – М.: Обруч, 2012</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Наглядно-дидактические пособия:</w:t>
      </w:r>
    </w:p>
    <w:p w:rsidR="00340B9A" w:rsidRPr="00340B9A" w:rsidRDefault="00340B9A" w:rsidP="00B47ED0">
      <w:pPr>
        <w:numPr>
          <w:ilvl w:val="0"/>
          <w:numId w:val="75"/>
        </w:numPr>
        <w:ind w:firstLine="567"/>
        <w:jc w:val="both"/>
      </w:pPr>
      <w:r w:rsidRPr="00340B9A">
        <w:t>Нищева Н.В. Играйка считайка. – Спб: Детство-пресс, 2017</w:t>
      </w:r>
    </w:p>
    <w:p w:rsidR="00340B9A" w:rsidRPr="00340B9A" w:rsidRDefault="00340B9A" w:rsidP="00B47ED0">
      <w:pPr>
        <w:numPr>
          <w:ilvl w:val="0"/>
          <w:numId w:val="75"/>
        </w:numPr>
        <w:ind w:firstLine="567"/>
        <w:jc w:val="both"/>
      </w:pPr>
      <w:r w:rsidRPr="00340B9A">
        <w:t>Нищева Н.В. Играйка узнавайка.- СПб, Детство-пресс, 2017</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 xml:space="preserve">Приобщение к элементарным общепринятым нормам и правилам взаимоотношений со сверстниками и взрослыми </w:t>
      </w:r>
    </w:p>
    <w:p w:rsidR="00340B9A" w:rsidRPr="00340B9A" w:rsidRDefault="00340B9A" w:rsidP="00340B9A">
      <w:pPr>
        <w:ind w:firstLine="567"/>
        <w:jc w:val="both"/>
        <w:rPr>
          <w:b/>
          <w:i/>
        </w:rPr>
      </w:pPr>
      <w:r w:rsidRPr="00340B9A">
        <w:rPr>
          <w:b/>
          <w:i/>
        </w:rPr>
        <w:t xml:space="preserve">(в том числе </w:t>
      </w:r>
      <w:proofErr w:type="gramStart"/>
      <w:r w:rsidRPr="00340B9A">
        <w:rPr>
          <w:b/>
          <w:i/>
        </w:rPr>
        <w:t>моральным</w:t>
      </w:r>
      <w:proofErr w:type="gramEnd"/>
      <w:r w:rsidRPr="00340B9A">
        <w:rPr>
          <w:b/>
          <w:i/>
        </w:rPr>
        <w:t>)</w:t>
      </w:r>
    </w:p>
    <w:p w:rsidR="00340B9A" w:rsidRPr="00340B9A" w:rsidRDefault="00340B9A" w:rsidP="00B47ED0">
      <w:pPr>
        <w:numPr>
          <w:ilvl w:val="0"/>
          <w:numId w:val="36"/>
        </w:numPr>
        <w:ind w:firstLine="567"/>
        <w:jc w:val="both"/>
      </w:pPr>
      <w:r w:rsidRPr="00340B9A">
        <w:t>Абрамова Л.В., Слепцова И.Ф. Социально-коммуникативное развитие дошкольников. Старшая группа.- М.: «Мозаика-Синтез», 2016</w:t>
      </w:r>
    </w:p>
    <w:p w:rsidR="00340B9A" w:rsidRPr="00340B9A" w:rsidRDefault="00340B9A" w:rsidP="00B47ED0">
      <w:pPr>
        <w:numPr>
          <w:ilvl w:val="0"/>
          <w:numId w:val="36"/>
        </w:numPr>
        <w:ind w:firstLine="567"/>
        <w:jc w:val="both"/>
      </w:pPr>
      <w:r w:rsidRPr="00340B9A">
        <w:t>Абрамова Л.В., Слепцова И.Ф. Социально-коммуникативное развитие дошкольников. Подготовительная к школе группа.- М.: «Мозаика-Синтез», 2016</w:t>
      </w:r>
    </w:p>
    <w:p w:rsidR="00340B9A" w:rsidRPr="00340B9A" w:rsidRDefault="00340B9A" w:rsidP="00B47ED0">
      <w:pPr>
        <w:numPr>
          <w:ilvl w:val="0"/>
          <w:numId w:val="36"/>
        </w:numPr>
        <w:ind w:firstLine="567"/>
        <w:jc w:val="both"/>
      </w:pPr>
      <w:r w:rsidRPr="00340B9A">
        <w:t>Буре Р.С. Социально-нравственное воспитание дошкольников. – М.: «Мозаика-Синтез», 2016</w:t>
      </w:r>
    </w:p>
    <w:p w:rsidR="00340B9A" w:rsidRPr="00340B9A" w:rsidRDefault="00340B9A" w:rsidP="00B47ED0">
      <w:pPr>
        <w:numPr>
          <w:ilvl w:val="0"/>
          <w:numId w:val="36"/>
        </w:numPr>
        <w:ind w:firstLine="567"/>
        <w:jc w:val="both"/>
      </w:pPr>
      <w:r w:rsidRPr="00340B9A">
        <w:t xml:space="preserve">Бабаева Т.И., Римашевская Л.С. Как развивать взаимоотношения и сотрудничество дошкольников в детском саду. Игровые ситуации, игры, этюды.– </w:t>
      </w:r>
      <w:proofErr w:type="gramStart"/>
      <w:r w:rsidRPr="00340B9A">
        <w:t>С-Пб</w:t>
      </w:r>
      <w:proofErr w:type="gramEnd"/>
      <w:r w:rsidRPr="00340B9A">
        <w:t xml:space="preserve">.: Детство-пресс, 2012 </w:t>
      </w:r>
    </w:p>
    <w:p w:rsidR="00340B9A" w:rsidRPr="00340B9A" w:rsidRDefault="00340B9A" w:rsidP="00B47ED0">
      <w:pPr>
        <w:numPr>
          <w:ilvl w:val="0"/>
          <w:numId w:val="36"/>
        </w:numPr>
        <w:ind w:firstLine="567"/>
        <w:jc w:val="both"/>
      </w:pPr>
      <w:r w:rsidRPr="00340B9A">
        <w:t xml:space="preserve">Баринова Е.В. Уроки вежливости и доброты: Пособие по детскому этикету для воспитателей детских садов и школ раннего развития. Рн/Д.: Феникс, 2011 </w:t>
      </w:r>
    </w:p>
    <w:p w:rsidR="00340B9A" w:rsidRPr="00340B9A" w:rsidRDefault="00340B9A" w:rsidP="00B47ED0">
      <w:pPr>
        <w:numPr>
          <w:ilvl w:val="0"/>
          <w:numId w:val="36"/>
        </w:numPr>
        <w:ind w:firstLine="567"/>
        <w:jc w:val="both"/>
      </w:pPr>
      <w:r w:rsidRPr="00340B9A">
        <w:t>Шорыгина Т. А. Мудрые сказки. - М.: ТЦ Сфера, 2015.</w:t>
      </w:r>
    </w:p>
    <w:p w:rsidR="00340B9A" w:rsidRPr="00340B9A" w:rsidRDefault="00340B9A" w:rsidP="00B47ED0">
      <w:pPr>
        <w:numPr>
          <w:ilvl w:val="0"/>
          <w:numId w:val="36"/>
        </w:numPr>
        <w:ind w:firstLine="567"/>
        <w:jc w:val="both"/>
      </w:pPr>
      <w:r w:rsidRPr="00340B9A">
        <w:t>Мосалова Л.Л. Я и мир</w:t>
      </w:r>
      <w:proofErr w:type="gramStart"/>
      <w:r w:rsidRPr="00340B9A">
        <w:t>.С</w:t>
      </w:r>
      <w:proofErr w:type="gramEnd"/>
      <w:r w:rsidRPr="00340B9A">
        <w:t>-Пб.: Детство-пресс, 2013</w:t>
      </w:r>
    </w:p>
    <w:p w:rsidR="00340B9A" w:rsidRPr="00340B9A" w:rsidRDefault="00340B9A" w:rsidP="00B47ED0">
      <w:pPr>
        <w:numPr>
          <w:ilvl w:val="0"/>
          <w:numId w:val="36"/>
        </w:numPr>
        <w:ind w:firstLine="567"/>
        <w:jc w:val="both"/>
      </w:pPr>
      <w:r w:rsidRPr="00340B9A">
        <w:t>Петрова В.И., Стульник Т.Д. Этические беседы с дошкольниками</w:t>
      </w:r>
      <w:proofErr w:type="gramStart"/>
      <w:r w:rsidRPr="00340B9A">
        <w:t xml:space="preserve">.-, </w:t>
      </w:r>
      <w:proofErr w:type="gramEnd"/>
      <w:r w:rsidRPr="00340B9A">
        <w:t>М.: «Мозаика-Синтез», 2016</w:t>
      </w:r>
    </w:p>
    <w:p w:rsidR="00340B9A" w:rsidRPr="00340B9A" w:rsidRDefault="00340B9A" w:rsidP="00B47ED0">
      <w:pPr>
        <w:numPr>
          <w:ilvl w:val="0"/>
          <w:numId w:val="36"/>
        </w:numPr>
        <w:ind w:firstLine="567"/>
        <w:jc w:val="both"/>
      </w:pPr>
      <w:r w:rsidRPr="00340B9A">
        <w:t>Лазарев М.Л. Здравствуй. – М., Мнемозида, 2004</w:t>
      </w:r>
    </w:p>
    <w:p w:rsidR="00340B9A" w:rsidRPr="00340B9A" w:rsidRDefault="00340B9A" w:rsidP="00B47ED0">
      <w:pPr>
        <w:numPr>
          <w:ilvl w:val="0"/>
          <w:numId w:val="36"/>
        </w:numPr>
        <w:ind w:firstLine="567"/>
        <w:jc w:val="both"/>
      </w:pPr>
      <w:r w:rsidRPr="00340B9A">
        <w:t xml:space="preserve"> Лазарев М.Л. Синяя капелька. Книга сказок. – М.: Мнемозина, 2006</w:t>
      </w:r>
    </w:p>
    <w:p w:rsidR="00340B9A" w:rsidRPr="00340B9A" w:rsidRDefault="00340B9A" w:rsidP="00B47ED0">
      <w:pPr>
        <w:numPr>
          <w:ilvl w:val="0"/>
          <w:numId w:val="36"/>
        </w:numPr>
        <w:ind w:firstLine="567"/>
        <w:jc w:val="both"/>
      </w:pPr>
      <w:r w:rsidRPr="00340B9A">
        <w:t xml:space="preserve"> Лазарев М.Л. Волшебный воздух. – М.: Мнемозина, 2006</w:t>
      </w:r>
    </w:p>
    <w:p w:rsidR="00340B9A" w:rsidRPr="00340B9A" w:rsidRDefault="00340B9A" w:rsidP="00340B9A">
      <w:pPr>
        <w:ind w:firstLine="567"/>
        <w:jc w:val="both"/>
        <w:rPr>
          <w:b/>
          <w:i/>
        </w:rPr>
      </w:pPr>
      <w:r w:rsidRPr="00340B9A">
        <w:rPr>
          <w:b/>
          <w:i/>
        </w:rPr>
        <w:t>Наглядно-дидактические пособия:</w:t>
      </w:r>
    </w:p>
    <w:p w:rsidR="00340B9A" w:rsidRPr="00340B9A" w:rsidRDefault="00340B9A" w:rsidP="00B47ED0">
      <w:pPr>
        <w:numPr>
          <w:ilvl w:val="0"/>
          <w:numId w:val="76"/>
        </w:numPr>
        <w:ind w:firstLine="567"/>
        <w:jc w:val="both"/>
        <w:rPr>
          <w:lang w:val="en-US"/>
        </w:rPr>
      </w:pPr>
      <w:r w:rsidRPr="00340B9A">
        <w:t xml:space="preserve">Гербова В.В. </w:t>
      </w:r>
      <w:proofErr w:type="gramStart"/>
      <w:r w:rsidRPr="00340B9A">
        <w:t>Правильно-неправильно</w:t>
      </w:r>
      <w:proofErr w:type="gramEnd"/>
      <w:r w:rsidRPr="00340B9A">
        <w:t xml:space="preserve">.- </w:t>
      </w:r>
      <w:proofErr w:type="gramStart"/>
      <w:r w:rsidRPr="00340B9A">
        <w:rPr>
          <w:lang w:val="en-US"/>
        </w:rPr>
        <w:t>М.:</w:t>
      </w:r>
      <w:proofErr w:type="gramEnd"/>
      <w:r w:rsidRPr="00340B9A">
        <w:rPr>
          <w:lang w:val="en-US"/>
        </w:rPr>
        <w:t xml:space="preserve"> Мозаика-Синтез, 2016.</w:t>
      </w:r>
    </w:p>
    <w:p w:rsidR="00340B9A" w:rsidRPr="00340B9A" w:rsidRDefault="00340B9A" w:rsidP="00B47ED0">
      <w:pPr>
        <w:numPr>
          <w:ilvl w:val="0"/>
          <w:numId w:val="76"/>
        </w:numPr>
        <w:ind w:firstLine="567"/>
        <w:jc w:val="both"/>
      </w:pPr>
      <w:r w:rsidRPr="00340B9A">
        <w:rPr>
          <w:b/>
          <w:i/>
        </w:rPr>
        <w:t>Серия «Весна»</w:t>
      </w:r>
      <w:r w:rsidRPr="00340B9A">
        <w:rPr>
          <w:b/>
        </w:rPr>
        <w:t>:</w:t>
      </w:r>
      <w:r w:rsidRPr="00340B9A">
        <w:t xml:space="preserve"> «Зоопарк настроений»; «Хорошо или плохо», «Я – хороший».</w:t>
      </w:r>
    </w:p>
    <w:p w:rsidR="00340B9A" w:rsidRPr="00340B9A" w:rsidRDefault="00340B9A" w:rsidP="00B47ED0">
      <w:pPr>
        <w:numPr>
          <w:ilvl w:val="0"/>
          <w:numId w:val="76"/>
        </w:numPr>
        <w:ind w:firstLine="567"/>
        <w:jc w:val="both"/>
      </w:pPr>
      <w:r w:rsidRPr="00340B9A">
        <w:rPr>
          <w:b/>
          <w:i/>
        </w:rPr>
        <w:t>Серия «Беседы по картинкам»: «</w:t>
      </w:r>
      <w:r w:rsidRPr="00340B9A">
        <w:t xml:space="preserve"> Воспитываем сказкой», «В мире мудрых пословиц», «Я и другие», «Я и моё поведение», «Я расту», «Моя семья», «Уроки доброты»</w:t>
      </w:r>
    </w:p>
    <w:p w:rsidR="00340B9A" w:rsidRPr="00340B9A" w:rsidRDefault="00340B9A" w:rsidP="00340B9A">
      <w:pPr>
        <w:ind w:firstLine="567"/>
        <w:jc w:val="both"/>
        <w:rPr>
          <w:b/>
          <w:i/>
        </w:rPr>
      </w:pPr>
      <w:r w:rsidRPr="00340B9A">
        <w:rPr>
          <w:b/>
          <w:i/>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p w:rsidR="00340B9A" w:rsidRPr="00340B9A" w:rsidRDefault="00340B9A" w:rsidP="00340B9A">
      <w:pPr>
        <w:ind w:firstLine="567"/>
        <w:jc w:val="both"/>
      </w:pPr>
      <w:r w:rsidRPr="00340B9A">
        <w:t>1.  Зеленова Н. Г., Осипова Л. Е. Мы живем в России. Гражданско-патриотическое воспитание дошкольников. Старшая группа. М.: Скрипторий 2003, 2007.</w:t>
      </w:r>
    </w:p>
    <w:p w:rsidR="00340B9A" w:rsidRPr="00340B9A" w:rsidRDefault="00340B9A" w:rsidP="00340B9A">
      <w:pPr>
        <w:ind w:firstLine="567"/>
        <w:jc w:val="both"/>
      </w:pPr>
      <w:r w:rsidRPr="00340B9A">
        <w:t>2.  Зеленова Н. Г., Осипова Л. Е. Мы живем в России. Гражданско-патриотическое воспитание дошкольников. Подготовительная к школе группа. М.: Скрипторий, 2007.</w:t>
      </w:r>
    </w:p>
    <w:p w:rsidR="00340B9A" w:rsidRPr="00340B9A" w:rsidRDefault="00340B9A" w:rsidP="00340B9A">
      <w:pPr>
        <w:ind w:firstLine="567"/>
        <w:jc w:val="both"/>
        <w:rPr>
          <w:b/>
          <w:i/>
        </w:rPr>
      </w:pPr>
      <w:r w:rsidRPr="00340B9A">
        <w:rPr>
          <w:b/>
          <w:i/>
        </w:rPr>
        <w:t>Наглядно-дидактические пособия:</w:t>
      </w:r>
    </w:p>
    <w:p w:rsidR="00340B9A" w:rsidRPr="00340B9A" w:rsidRDefault="00340B9A" w:rsidP="00B47ED0">
      <w:pPr>
        <w:numPr>
          <w:ilvl w:val="0"/>
          <w:numId w:val="38"/>
        </w:numPr>
        <w:ind w:firstLine="567"/>
        <w:jc w:val="both"/>
      </w:pPr>
      <w:r w:rsidRPr="00340B9A">
        <w:t>Ботякова О.А. Традиционные костюмы в культуре народов России. Часть 2.– СПб</w:t>
      </w:r>
      <w:proofErr w:type="gramStart"/>
      <w:r w:rsidRPr="00340B9A">
        <w:t xml:space="preserve">.: </w:t>
      </w:r>
      <w:proofErr w:type="gramEnd"/>
      <w:r w:rsidRPr="00340B9A">
        <w:t>Детство-пресс, 2015</w:t>
      </w:r>
    </w:p>
    <w:p w:rsidR="00340B9A" w:rsidRPr="00340B9A" w:rsidRDefault="00340B9A" w:rsidP="00B47ED0">
      <w:pPr>
        <w:numPr>
          <w:ilvl w:val="0"/>
          <w:numId w:val="38"/>
        </w:numPr>
        <w:ind w:firstLine="567"/>
        <w:jc w:val="both"/>
      </w:pPr>
      <w:r w:rsidRPr="00340B9A">
        <w:t>Ботякова О.А. Традиционные костюмы в культуре народов России</w:t>
      </w:r>
      <w:proofErr w:type="gramStart"/>
      <w:r w:rsidRPr="00340B9A">
        <w:t>.Ч</w:t>
      </w:r>
      <w:proofErr w:type="gramEnd"/>
      <w:r w:rsidRPr="00340B9A">
        <w:t>асть 1 – СПб.: Детство-пресс, 2015</w:t>
      </w:r>
    </w:p>
    <w:p w:rsidR="00340B9A" w:rsidRPr="00340B9A" w:rsidRDefault="00340B9A" w:rsidP="00B47ED0">
      <w:pPr>
        <w:numPr>
          <w:ilvl w:val="0"/>
          <w:numId w:val="38"/>
        </w:numPr>
        <w:ind w:firstLine="567"/>
        <w:jc w:val="both"/>
        <w:rPr>
          <w:lang w:val="en-US"/>
        </w:rPr>
      </w:pPr>
      <w:r w:rsidRPr="00340B9A">
        <w:t xml:space="preserve">Ушакова Л.П. Патриотическое воспитание детей дошкольного возраста. </w:t>
      </w:r>
      <w:r w:rsidRPr="00340B9A">
        <w:rPr>
          <w:lang w:val="en-US"/>
        </w:rPr>
        <w:t>Ознакомление с событиями ВОВ 1941-1945годов. – СПб: Детство-пресс, 2013</w:t>
      </w:r>
    </w:p>
    <w:p w:rsidR="00340B9A" w:rsidRPr="00340B9A" w:rsidRDefault="00340B9A" w:rsidP="00B47ED0">
      <w:pPr>
        <w:numPr>
          <w:ilvl w:val="0"/>
          <w:numId w:val="38"/>
        </w:numPr>
        <w:ind w:firstLine="567"/>
        <w:jc w:val="both"/>
        <w:rPr>
          <w:b/>
          <w:i/>
        </w:rPr>
      </w:pPr>
      <w:r w:rsidRPr="00340B9A">
        <w:rPr>
          <w:b/>
          <w:i/>
        </w:rPr>
        <w:t xml:space="preserve">Серия «Мир в картинках»: </w:t>
      </w:r>
      <w:r w:rsidRPr="00340B9A">
        <w:t>«День Победы».</w:t>
      </w:r>
    </w:p>
    <w:p w:rsidR="00340B9A" w:rsidRPr="00340B9A" w:rsidRDefault="00340B9A" w:rsidP="00B47ED0">
      <w:pPr>
        <w:numPr>
          <w:ilvl w:val="0"/>
          <w:numId w:val="38"/>
        </w:numPr>
        <w:ind w:firstLine="567"/>
        <w:jc w:val="both"/>
        <w:rPr>
          <w:b/>
          <w:i/>
        </w:rPr>
      </w:pPr>
      <w:r w:rsidRPr="00340B9A">
        <w:rPr>
          <w:b/>
          <w:i/>
        </w:rPr>
        <w:t>Серия «Рассказы по картинкам»:</w:t>
      </w:r>
      <w:r w:rsidRPr="00340B9A">
        <w:t xml:space="preserve"> «Великая Отечественная война в произведениях художников»; «Защитники Отечества».</w:t>
      </w:r>
    </w:p>
    <w:p w:rsidR="00340B9A" w:rsidRPr="00340B9A" w:rsidRDefault="00340B9A" w:rsidP="00B47ED0">
      <w:pPr>
        <w:numPr>
          <w:ilvl w:val="0"/>
          <w:numId w:val="38"/>
        </w:numPr>
        <w:ind w:firstLine="567"/>
        <w:jc w:val="both"/>
        <w:rPr>
          <w:b/>
          <w:i/>
        </w:rPr>
      </w:pPr>
      <w:r w:rsidRPr="00340B9A">
        <w:rPr>
          <w:b/>
          <w:i/>
        </w:rPr>
        <w:t>Серия «Расскажите детям о...»:</w:t>
      </w:r>
      <w:r w:rsidRPr="00340B9A">
        <w:t xml:space="preserve"> «Расскажи детям о Москве»</w:t>
      </w:r>
    </w:p>
    <w:p w:rsidR="00340B9A" w:rsidRPr="00340B9A" w:rsidRDefault="00340B9A" w:rsidP="00B47ED0">
      <w:pPr>
        <w:numPr>
          <w:ilvl w:val="0"/>
          <w:numId w:val="38"/>
        </w:numPr>
        <w:ind w:firstLine="567"/>
        <w:jc w:val="both"/>
        <w:rPr>
          <w:b/>
          <w:i/>
        </w:rPr>
      </w:pPr>
      <w:r w:rsidRPr="00340B9A">
        <w:rPr>
          <w:b/>
          <w:i/>
        </w:rPr>
        <w:t>Серия «Весна»:</w:t>
      </w:r>
      <w:r w:rsidRPr="00340B9A">
        <w:t xml:space="preserve"> «Народы России и ближнего зарубежья»; «Российская геральдика и государственные праздник»; «Семья»; « Скажи по-другому»; «Народы мира»; «Славянская семья: родство и занятия»; </w:t>
      </w:r>
    </w:p>
    <w:p w:rsidR="00340B9A" w:rsidRPr="00340B9A" w:rsidRDefault="00340B9A" w:rsidP="00B47ED0">
      <w:pPr>
        <w:numPr>
          <w:ilvl w:val="0"/>
          <w:numId w:val="38"/>
        </w:numPr>
        <w:ind w:firstLine="567"/>
        <w:jc w:val="both"/>
        <w:rPr>
          <w:b/>
          <w:i/>
        </w:rPr>
      </w:pPr>
      <w:r w:rsidRPr="00340B9A">
        <w:rPr>
          <w:b/>
          <w:i/>
        </w:rPr>
        <w:t>Серия «Беседы по картинкам»:</w:t>
      </w:r>
      <w:r w:rsidRPr="00340B9A">
        <w:t xml:space="preserve"> «Я и другие», «Я и моё поведение»; «Я расту»; «Уроки доброты»; «Крылатые выражения»; «Пословицы и поговорки»</w:t>
      </w:r>
    </w:p>
    <w:p w:rsidR="00340B9A" w:rsidRPr="00340B9A" w:rsidRDefault="00340B9A" w:rsidP="00B47ED0">
      <w:pPr>
        <w:numPr>
          <w:ilvl w:val="0"/>
          <w:numId w:val="38"/>
        </w:numPr>
        <w:ind w:firstLine="567"/>
        <w:jc w:val="both"/>
      </w:pPr>
      <w:r w:rsidRPr="00340B9A">
        <w:rPr>
          <w:b/>
          <w:i/>
        </w:rPr>
        <w:t xml:space="preserve">Серия «Окружающий мир»: </w:t>
      </w:r>
      <w:r w:rsidRPr="00340B9A">
        <w:t>«Армия России»; «Национальные костюмы дальнего зарубежья» «Национальные костюмы ближнего зарубежья»; «Национальные костюмы народов России»; « Наш дом».</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340B9A" w:rsidRPr="00340B9A" w:rsidRDefault="00340B9A" w:rsidP="00B47ED0">
      <w:pPr>
        <w:numPr>
          <w:ilvl w:val="0"/>
          <w:numId w:val="37"/>
        </w:numPr>
        <w:ind w:firstLine="567"/>
        <w:jc w:val="both"/>
        <w:rPr>
          <w:b/>
          <w:i/>
        </w:rPr>
      </w:pPr>
      <w:r w:rsidRPr="00340B9A">
        <w:t xml:space="preserve"> Белая К. Ю. Формирование основ безопасности у дошкольников (3-7 лет).   – М., М.: «Мозаика-Синтез», 2016</w:t>
      </w:r>
    </w:p>
    <w:p w:rsidR="00340B9A" w:rsidRPr="00340B9A" w:rsidRDefault="00340B9A" w:rsidP="00B47ED0">
      <w:pPr>
        <w:numPr>
          <w:ilvl w:val="0"/>
          <w:numId w:val="37"/>
        </w:numPr>
        <w:ind w:firstLine="567"/>
        <w:jc w:val="both"/>
        <w:rPr>
          <w:b/>
          <w:i/>
        </w:rPr>
      </w:pPr>
      <w:r w:rsidRPr="00340B9A">
        <w:t>Нагорная В.А. Я+Мир</w:t>
      </w:r>
      <w:proofErr w:type="gramStart"/>
      <w:r w:rsidRPr="00340B9A">
        <w:t xml:space="preserve">=?, </w:t>
      </w:r>
      <w:proofErr w:type="gramEnd"/>
      <w:r w:rsidRPr="00340B9A">
        <w:t>программа эколого-педагогическоого взаимодействия с детьми дошкольного возраста, страдающими аллергопатологией – Челябинск,  2006</w:t>
      </w:r>
    </w:p>
    <w:p w:rsidR="00340B9A" w:rsidRPr="00340B9A" w:rsidRDefault="00340B9A" w:rsidP="00B47ED0">
      <w:pPr>
        <w:numPr>
          <w:ilvl w:val="0"/>
          <w:numId w:val="37"/>
        </w:numPr>
        <w:ind w:firstLine="567"/>
        <w:jc w:val="both"/>
        <w:rPr>
          <w:b/>
          <w:i/>
        </w:rPr>
      </w:pPr>
      <w:r w:rsidRPr="00340B9A">
        <w:lastRenderedPageBreak/>
        <w:t xml:space="preserve"> Нагорная В.А. Я+Мир</w:t>
      </w:r>
      <w:proofErr w:type="gramStart"/>
      <w:r w:rsidRPr="00340B9A">
        <w:t xml:space="preserve"> = ?, </w:t>
      </w:r>
      <w:proofErr w:type="gramEnd"/>
      <w:r w:rsidRPr="00340B9A">
        <w:t>методическое пособие -  Челябинск,  2006</w:t>
      </w:r>
    </w:p>
    <w:p w:rsidR="00340B9A" w:rsidRPr="00340B9A" w:rsidRDefault="00340B9A" w:rsidP="00B47ED0">
      <w:pPr>
        <w:numPr>
          <w:ilvl w:val="0"/>
          <w:numId w:val="37"/>
        </w:numPr>
        <w:ind w:firstLine="567"/>
        <w:jc w:val="both"/>
        <w:rPr>
          <w:b/>
          <w:i/>
        </w:rPr>
      </w:pPr>
      <w:r w:rsidRPr="00340B9A">
        <w:t xml:space="preserve"> Лазарев М.Л. Фырка и Здравик, книга сказок часть 1; развивающее учебное пособие – М.: Мнемозина, 2004</w:t>
      </w:r>
    </w:p>
    <w:p w:rsidR="00340B9A" w:rsidRPr="00340B9A" w:rsidRDefault="00340B9A" w:rsidP="00B47ED0">
      <w:pPr>
        <w:numPr>
          <w:ilvl w:val="0"/>
          <w:numId w:val="37"/>
        </w:numPr>
        <w:ind w:firstLine="567"/>
        <w:jc w:val="both"/>
        <w:rPr>
          <w:b/>
          <w:i/>
        </w:rPr>
      </w:pPr>
      <w:r w:rsidRPr="00340B9A">
        <w:t xml:space="preserve"> Саулина Т. Ф.  Знакомим дошкольников с правилами дорожного движения.  – М..: «Мозаика-Синтез», 2016</w:t>
      </w:r>
    </w:p>
    <w:p w:rsidR="00340B9A" w:rsidRPr="00340B9A" w:rsidRDefault="00340B9A" w:rsidP="00B47ED0">
      <w:pPr>
        <w:numPr>
          <w:ilvl w:val="0"/>
          <w:numId w:val="37"/>
        </w:numPr>
        <w:ind w:firstLine="567"/>
        <w:jc w:val="both"/>
        <w:rPr>
          <w:b/>
          <w:i/>
        </w:rPr>
      </w:pPr>
      <w:r w:rsidRPr="00340B9A">
        <w:t xml:space="preserve"> Тарасова Т.А., Власова Л.С. Я и мое здоровье пособие. -  Челябинск, 1997</w:t>
      </w:r>
    </w:p>
    <w:p w:rsidR="00340B9A" w:rsidRPr="00340B9A" w:rsidRDefault="00340B9A" w:rsidP="00B47ED0">
      <w:pPr>
        <w:numPr>
          <w:ilvl w:val="0"/>
          <w:numId w:val="37"/>
        </w:numPr>
        <w:ind w:firstLine="567"/>
        <w:jc w:val="both"/>
      </w:pPr>
      <w:r w:rsidRPr="00340B9A">
        <w:t>Шорыгина Т. А. Беседы о правилах пожарной безопасности. М.: ТЦ Сфера, 2013</w:t>
      </w:r>
    </w:p>
    <w:p w:rsidR="00340B9A" w:rsidRPr="00340B9A" w:rsidRDefault="00340B9A" w:rsidP="00B47ED0">
      <w:pPr>
        <w:numPr>
          <w:ilvl w:val="0"/>
          <w:numId w:val="37"/>
        </w:numPr>
        <w:ind w:firstLine="567"/>
        <w:jc w:val="both"/>
      </w:pPr>
      <w:r w:rsidRPr="00340B9A">
        <w:t>Лыкова И.А., Шипунова В.А. Опасные предметы, существа и явления.- М.: Цветной мир, 2013</w:t>
      </w:r>
    </w:p>
    <w:p w:rsidR="00340B9A" w:rsidRPr="00340B9A" w:rsidRDefault="00340B9A" w:rsidP="00B47ED0">
      <w:pPr>
        <w:numPr>
          <w:ilvl w:val="0"/>
          <w:numId w:val="37"/>
        </w:numPr>
        <w:ind w:firstLine="567"/>
        <w:jc w:val="both"/>
      </w:pPr>
      <w:r w:rsidRPr="00340B9A">
        <w:t>Лыкова И.А., Шипунова В.А. Азбука безопасного общения и поведения</w:t>
      </w:r>
      <w:proofErr w:type="gramStart"/>
      <w:r w:rsidRPr="00340B9A">
        <w:t xml:space="preserve">..- </w:t>
      </w:r>
      <w:proofErr w:type="gramEnd"/>
      <w:r w:rsidRPr="00340B9A">
        <w:t>М.: Цветной мир, 2013</w:t>
      </w:r>
    </w:p>
    <w:p w:rsidR="00340B9A" w:rsidRPr="00340B9A" w:rsidRDefault="00340B9A" w:rsidP="00340B9A">
      <w:pPr>
        <w:ind w:firstLine="567"/>
        <w:jc w:val="both"/>
        <w:rPr>
          <w:b/>
          <w:i/>
        </w:rPr>
      </w:pPr>
      <w:r w:rsidRPr="00340B9A">
        <w:rPr>
          <w:b/>
          <w:i/>
        </w:rPr>
        <w:t>Наглядно-дидактические пособия:</w:t>
      </w:r>
    </w:p>
    <w:p w:rsidR="00340B9A" w:rsidRPr="00340B9A" w:rsidRDefault="00340B9A" w:rsidP="00B47ED0">
      <w:pPr>
        <w:numPr>
          <w:ilvl w:val="0"/>
          <w:numId w:val="77"/>
        </w:numPr>
        <w:ind w:left="0" w:firstLine="567"/>
        <w:jc w:val="both"/>
        <w:rPr>
          <w:b/>
          <w:i/>
        </w:rPr>
      </w:pPr>
      <w:r w:rsidRPr="00340B9A">
        <w:t>Бордачева И.Ю. Безопасность на дороге: Плакаты для оформления родительского уголка в ДОУ. М..: «Мозаика-Синтез», 2016</w:t>
      </w:r>
    </w:p>
    <w:p w:rsidR="00340B9A" w:rsidRPr="00340B9A" w:rsidRDefault="00340B9A" w:rsidP="00B47ED0">
      <w:pPr>
        <w:numPr>
          <w:ilvl w:val="0"/>
          <w:numId w:val="77"/>
        </w:numPr>
        <w:ind w:left="0" w:firstLine="567"/>
        <w:jc w:val="both"/>
        <w:rPr>
          <w:b/>
          <w:i/>
          <w:lang w:val="en-US"/>
        </w:rPr>
      </w:pPr>
      <w:r w:rsidRPr="00340B9A">
        <w:t xml:space="preserve">Бордачева И.Ю. Дорожные знаки: Для работы с детьми 4-7 лет. </w:t>
      </w:r>
      <w:r w:rsidRPr="00340B9A">
        <w:rPr>
          <w:lang w:val="en-US"/>
        </w:rPr>
        <w:t>М..: «Мозаика-Синтез», 2016</w:t>
      </w:r>
    </w:p>
    <w:p w:rsidR="00340B9A" w:rsidRPr="00340B9A" w:rsidRDefault="00340B9A" w:rsidP="00B47ED0">
      <w:pPr>
        <w:numPr>
          <w:ilvl w:val="0"/>
          <w:numId w:val="77"/>
        </w:numPr>
        <w:ind w:left="0" w:firstLine="567"/>
        <w:jc w:val="both"/>
        <w:rPr>
          <w:b/>
          <w:i/>
        </w:rPr>
      </w:pPr>
      <w:r w:rsidRPr="00340B9A">
        <w:t>Бордачева И. Ю. История светофора, наглядно-дидактическое пособие  4-7 лет - М.: «Мозаика-Синтез», 2017</w:t>
      </w:r>
    </w:p>
    <w:p w:rsidR="00340B9A" w:rsidRPr="00340B9A" w:rsidRDefault="00340B9A" w:rsidP="00B47ED0">
      <w:pPr>
        <w:numPr>
          <w:ilvl w:val="0"/>
          <w:numId w:val="77"/>
        </w:numPr>
        <w:ind w:left="0" w:firstLine="567"/>
        <w:jc w:val="both"/>
        <w:rPr>
          <w:lang w:val="en-US"/>
        </w:rPr>
      </w:pPr>
      <w:r w:rsidRPr="00340B9A">
        <w:t xml:space="preserve"> Белая К.Ю. Основы безопасности, комплекты для оформления родительского уголка. </w:t>
      </w:r>
      <w:r w:rsidRPr="00340B9A">
        <w:rPr>
          <w:lang w:val="en-US"/>
        </w:rPr>
        <w:t>Младшая группа. -М.: «Мозаика-Синтез», 2015</w:t>
      </w:r>
    </w:p>
    <w:p w:rsidR="00340B9A" w:rsidRPr="00340B9A" w:rsidRDefault="00340B9A" w:rsidP="00B47ED0">
      <w:pPr>
        <w:numPr>
          <w:ilvl w:val="0"/>
          <w:numId w:val="77"/>
        </w:numPr>
        <w:ind w:left="0" w:firstLine="567"/>
        <w:jc w:val="both"/>
        <w:rPr>
          <w:lang w:val="en-US"/>
        </w:rPr>
      </w:pPr>
      <w:r w:rsidRPr="00340B9A">
        <w:t xml:space="preserve">Белая К.Ю. Основы безопасности, комплекты для оформления родительского уголка. </w:t>
      </w:r>
      <w:r w:rsidRPr="00340B9A">
        <w:rPr>
          <w:lang w:val="en-US"/>
        </w:rPr>
        <w:t>Старшая группа. -М.: «Мозаика-Синтез», 2015</w:t>
      </w:r>
    </w:p>
    <w:p w:rsidR="00340B9A" w:rsidRPr="00340B9A" w:rsidRDefault="00340B9A" w:rsidP="00B47ED0">
      <w:pPr>
        <w:numPr>
          <w:ilvl w:val="0"/>
          <w:numId w:val="77"/>
        </w:numPr>
        <w:ind w:left="0" w:firstLine="567"/>
        <w:jc w:val="both"/>
        <w:rPr>
          <w:lang w:val="en-US"/>
        </w:rPr>
      </w:pPr>
      <w:r w:rsidRPr="00340B9A">
        <w:t xml:space="preserve">Белая К.Ю. Основы безопасности, комплекты для оформления родительского уголка. </w:t>
      </w:r>
      <w:r w:rsidRPr="00340B9A">
        <w:rPr>
          <w:lang w:val="en-US"/>
        </w:rPr>
        <w:t>Средняя группа. -М.: «Мозаика-Синтез», 2015</w:t>
      </w:r>
    </w:p>
    <w:p w:rsidR="00340B9A" w:rsidRPr="00340B9A" w:rsidRDefault="00340B9A" w:rsidP="00B47ED0">
      <w:pPr>
        <w:numPr>
          <w:ilvl w:val="0"/>
          <w:numId w:val="77"/>
        </w:numPr>
        <w:ind w:left="0" w:firstLine="567"/>
        <w:jc w:val="both"/>
        <w:rPr>
          <w:lang w:val="en-US"/>
        </w:rPr>
      </w:pPr>
      <w:r w:rsidRPr="00340B9A">
        <w:t xml:space="preserve">Белая К.Ю. Основы безопасности, комплекты для оформления родительского уголка. </w:t>
      </w:r>
      <w:r w:rsidRPr="00340B9A">
        <w:rPr>
          <w:lang w:val="en-US"/>
        </w:rPr>
        <w:t>Подготовительная группа. -М.: «Мозаика-Синтез», 2015</w:t>
      </w:r>
    </w:p>
    <w:p w:rsidR="00340B9A" w:rsidRPr="00340B9A" w:rsidRDefault="00340B9A" w:rsidP="00340B9A">
      <w:pPr>
        <w:ind w:firstLine="567"/>
        <w:jc w:val="both"/>
      </w:pPr>
      <w:r w:rsidRPr="00340B9A">
        <w:rPr>
          <w:b/>
          <w:i/>
        </w:rPr>
        <w:t>Серия «Весна»</w:t>
      </w:r>
      <w:r w:rsidRPr="00340B9A">
        <w:rPr>
          <w:b/>
        </w:rPr>
        <w:t>:</w:t>
      </w:r>
      <w:r w:rsidRPr="00340B9A">
        <w:t xml:space="preserve"> «Как избежать неприятностей?» на воде и на природе</w:t>
      </w:r>
      <w:proofErr w:type="gramStart"/>
      <w:r w:rsidRPr="00340B9A">
        <w:t>;«</w:t>
      </w:r>
      <w:proofErr w:type="gramEnd"/>
      <w:r w:rsidRPr="00340B9A">
        <w:t>Как избежать неприятностей?» дома; «Как избежать неприятностей?» во дворе и на улице; «Если малыш поранился»; «Зоопарк настроений»; «Хорошо или плохо». «Валеология».</w:t>
      </w:r>
    </w:p>
    <w:p w:rsidR="00340B9A" w:rsidRPr="00340B9A" w:rsidRDefault="00340B9A" w:rsidP="00340B9A">
      <w:pPr>
        <w:ind w:firstLine="567"/>
        <w:jc w:val="both"/>
      </w:pPr>
      <w:r w:rsidRPr="00340B9A">
        <w:t xml:space="preserve"> </w:t>
      </w:r>
      <w:r w:rsidRPr="00340B9A">
        <w:rPr>
          <w:b/>
          <w:i/>
        </w:rPr>
        <w:t>Серия «Маленький гений»:</w:t>
      </w:r>
      <w:r w:rsidRPr="00340B9A">
        <w:t xml:space="preserve"> «Правила противопожарной безопасности»; «Правила дорожного движения»; «Безопасность в доме»</w:t>
      </w:r>
    </w:p>
    <w:p w:rsidR="00340B9A" w:rsidRPr="00340B9A" w:rsidRDefault="00340B9A" w:rsidP="00340B9A">
      <w:pPr>
        <w:ind w:firstLine="567"/>
        <w:jc w:val="both"/>
      </w:pPr>
      <w:r w:rsidRPr="00340B9A">
        <w:rPr>
          <w:b/>
          <w:i/>
        </w:rPr>
        <w:t>Серия «Беседы по картинкам»:</w:t>
      </w:r>
      <w:r w:rsidRPr="00340B9A">
        <w:t xml:space="preserve"> «Я и другие», «Я и моё поведение»; «Я расту»; «Уроки доброты»; «Крылатые выражения»; «Пословицы и поговорки»; «Уроки экологии»</w:t>
      </w:r>
    </w:p>
    <w:p w:rsidR="00340B9A" w:rsidRPr="00340B9A" w:rsidRDefault="00340B9A" w:rsidP="00340B9A">
      <w:pPr>
        <w:ind w:firstLine="567"/>
        <w:jc w:val="both"/>
        <w:rPr>
          <w:b/>
          <w:i/>
        </w:rPr>
      </w:pPr>
      <w:r w:rsidRPr="00340B9A">
        <w:t xml:space="preserve"> </w:t>
      </w:r>
      <w:r w:rsidRPr="00340B9A">
        <w:rPr>
          <w:b/>
          <w:i/>
        </w:rPr>
        <w:t xml:space="preserve">Серия «Окружающим мир»: </w:t>
      </w:r>
      <w:r w:rsidRPr="00340B9A">
        <w:t>«Дорожная безопасность»; Стихийные явления природы»; «Пожарная безопасность»</w:t>
      </w:r>
    </w:p>
    <w:p w:rsidR="00340B9A" w:rsidRPr="00340B9A" w:rsidRDefault="00340B9A" w:rsidP="00340B9A">
      <w:pPr>
        <w:ind w:firstLine="567"/>
        <w:jc w:val="both"/>
        <w:rPr>
          <w:b/>
          <w:i/>
        </w:rPr>
      </w:pPr>
    </w:p>
    <w:p w:rsidR="00340B9A" w:rsidRPr="00340B9A" w:rsidRDefault="00340B9A" w:rsidP="00340B9A">
      <w:pPr>
        <w:ind w:firstLine="567"/>
        <w:jc w:val="both"/>
      </w:pPr>
      <w:r w:rsidRPr="00340B9A">
        <w:rPr>
          <w:b/>
          <w:i/>
        </w:rPr>
        <w:t>Формирование положительного отношения к труду</w:t>
      </w:r>
    </w:p>
    <w:p w:rsidR="00340B9A" w:rsidRPr="00340B9A" w:rsidRDefault="00340B9A" w:rsidP="00340B9A">
      <w:pPr>
        <w:ind w:firstLine="567"/>
        <w:jc w:val="both"/>
      </w:pPr>
      <w:r w:rsidRPr="00340B9A">
        <w:lastRenderedPageBreak/>
        <w:t>1. Куцакова Л.В.Трудовое воспитание в детском саду. - М.: Мозаика-Синтез, 2016.</w:t>
      </w:r>
    </w:p>
    <w:p w:rsidR="00340B9A" w:rsidRPr="00340B9A" w:rsidRDefault="00340B9A" w:rsidP="00340B9A">
      <w:pPr>
        <w:ind w:firstLine="567"/>
        <w:jc w:val="both"/>
      </w:pPr>
      <w:r w:rsidRPr="00340B9A">
        <w:t>2. Шорыгина Т.А. Беседы о профессиях.- М.: Сфера, 2017</w:t>
      </w:r>
    </w:p>
    <w:p w:rsidR="00340B9A" w:rsidRPr="00340B9A" w:rsidRDefault="00340B9A" w:rsidP="00340B9A">
      <w:pPr>
        <w:ind w:firstLine="567"/>
        <w:jc w:val="both"/>
      </w:pPr>
      <w:r w:rsidRPr="00340B9A">
        <w:t>3. Шорыгина Т.А. Трудовые сказки. - М.: Сфера, 2016</w:t>
      </w:r>
    </w:p>
    <w:p w:rsidR="00340B9A" w:rsidRPr="00340B9A" w:rsidRDefault="00340B9A" w:rsidP="00340B9A">
      <w:pPr>
        <w:ind w:firstLine="567"/>
        <w:jc w:val="both"/>
      </w:pPr>
      <w:r w:rsidRPr="00340B9A">
        <w:t xml:space="preserve">4. Денисова Н. Азбука профессия. Южный Урал. </w:t>
      </w:r>
    </w:p>
    <w:p w:rsidR="00340B9A" w:rsidRPr="00340B9A" w:rsidRDefault="00340B9A" w:rsidP="00340B9A">
      <w:pPr>
        <w:ind w:firstLine="567"/>
        <w:jc w:val="both"/>
      </w:pPr>
      <w:r w:rsidRPr="00340B9A">
        <w:t>5. Потапова Т. В. Беседы о профессиях с детьми 4-7 лет. М.: ТЦ Сфера, 2008.</w:t>
      </w:r>
    </w:p>
    <w:p w:rsidR="00340B9A" w:rsidRPr="00340B9A" w:rsidRDefault="00340B9A" w:rsidP="00340B9A">
      <w:pPr>
        <w:ind w:firstLine="567"/>
        <w:jc w:val="both"/>
        <w:rPr>
          <w:b/>
          <w:i/>
        </w:rPr>
      </w:pPr>
      <w:r w:rsidRPr="00340B9A">
        <w:rPr>
          <w:b/>
          <w:i/>
        </w:rPr>
        <w:t>Наглядно-дидактические пособия:</w:t>
      </w:r>
    </w:p>
    <w:p w:rsidR="00340B9A" w:rsidRPr="00340B9A" w:rsidRDefault="00340B9A" w:rsidP="00340B9A">
      <w:pPr>
        <w:ind w:firstLine="567"/>
        <w:jc w:val="both"/>
        <w:rPr>
          <w:b/>
          <w:i/>
        </w:rPr>
      </w:pPr>
      <w:r w:rsidRPr="00340B9A">
        <w:rPr>
          <w:b/>
          <w:i/>
        </w:rPr>
        <w:t>Серия «Беседы по картинкам»:</w:t>
      </w:r>
      <w:r w:rsidRPr="00340B9A">
        <w:t xml:space="preserve"> «Я и другие», «Я и моё поведение»; «Я расту»; «Уроки доброты»; «Крылатые выражения»; «Пословицы и поговорки»</w:t>
      </w:r>
    </w:p>
    <w:p w:rsidR="00340B9A" w:rsidRPr="00340B9A" w:rsidRDefault="00340B9A" w:rsidP="00340B9A">
      <w:pPr>
        <w:ind w:firstLine="567"/>
        <w:jc w:val="both"/>
      </w:pPr>
      <w:r w:rsidRPr="00340B9A">
        <w:rPr>
          <w:b/>
          <w:i/>
        </w:rPr>
        <w:t xml:space="preserve">Серия «Демонстрационные картины»: </w:t>
      </w:r>
      <w:r w:rsidRPr="00340B9A">
        <w:t>« Детям о профессиях. Кем быть?»;</w:t>
      </w:r>
    </w:p>
    <w:p w:rsidR="00340B9A" w:rsidRPr="00340B9A" w:rsidRDefault="00340B9A" w:rsidP="00340B9A">
      <w:pPr>
        <w:ind w:firstLine="567"/>
        <w:jc w:val="both"/>
      </w:pPr>
      <w:r w:rsidRPr="00340B9A">
        <w:rPr>
          <w:b/>
          <w:i/>
        </w:rPr>
        <w:t xml:space="preserve">Серия «Учитель»: </w:t>
      </w:r>
      <w:r w:rsidRPr="00340B9A">
        <w:t xml:space="preserve">«Культурно-гигиенические и трудовые навыки. 5-6 лет»; «Культурно-гигиенические и трудовые навыки. 6-7 лет»; </w:t>
      </w:r>
    </w:p>
    <w:p w:rsidR="00340B9A" w:rsidRPr="00340B9A" w:rsidRDefault="00340B9A" w:rsidP="00340B9A">
      <w:pPr>
        <w:ind w:firstLine="567"/>
        <w:jc w:val="both"/>
        <w:rPr>
          <w:b/>
        </w:rPr>
      </w:pPr>
    </w:p>
    <w:p w:rsidR="00340B9A" w:rsidRPr="00340B9A" w:rsidRDefault="00340B9A" w:rsidP="00340B9A">
      <w:pPr>
        <w:ind w:firstLine="567"/>
        <w:jc w:val="both"/>
        <w:rPr>
          <w:b/>
        </w:rPr>
      </w:pPr>
      <w:r w:rsidRPr="00340B9A">
        <w:rPr>
          <w:b/>
        </w:rPr>
        <w:t>2.4.2 «Познавательное развитие»</w:t>
      </w:r>
    </w:p>
    <w:p w:rsidR="00340B9A" w:rsidRPr="00340B9A" w:rsidRDefault="00340B9A" w:rsidP="00340B9A">
      <w:pPr>
        <w:ind w:firstLine="567"/>
        <w:jc w:val="both"/>
      </w:pPr>
      <w:r w:rsidRPr="00340B9A">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340B9A">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340B9A">
        <w:t xml:space="preserve"> об общем доме людей, об особенностях её природы, многообразии стран и народов мира».</w:t>
      </w:r>
    </w:p>
    <w:p w:rsidR="00340B9A" w:rsidRPr="00340B9A" w:rsidRDefault="00340B9A" w:rsidP="00340B9A">
      <w:pPr>
        <w:ind w:firstLine="567"/>
        <w:jc w:val="both"/>
        <w:rPr>
          <w:b/>
        </w:rPr>
      </w:pPr>
      <w:r w:rsidRPr="00340B9A">
        <w:rPr>
          <w:b/>
        </w:rPr>
        <w:t>Основные цели и задачи</w:t>
      </w:r>
      <w:r w:rsidRPr="00340B9A">
        <w:t>:</w:t>
      </w:r>
    </w:p>
    <w:p w:rsidR="00340B9A" w:rsidRPr="00340B9A" w:rsidRDefault="00340B9A" w:rsidP="00340B9A">
      <w:pPr>
        <w:ind w:firstLine="567"/>
        <w:jc w:val="both"/>
        <w:rPr>
          <w:b/>
        </w:rPr>
      </w:pPr>
      <w:r w:rsidRPr="00340B9A">
        <w:rPr>
          <w:i/>
        </w:rPr>
        <w:t>1. Формирование элементарных математических представлений</w:t>
      </w:r>
      <w:r w:rsidRPr="00340B9A">
        <w:t>,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40B9A" w:rsidRPr="00340B9A" w:rsidRDefault="00340B9A" w:rsidP="00340B9A">
      <w:pPr>
        <w:ind w:firstLine="567"/>
        <w:jc w:val="both"/>
      </w:pPr>
      <w:r w:rsidRPr="00340B9A">
        <w:rPr>
          <w:i/>
        </w:rPr>
        <w:t xml:space="preserve">2. Развитие познавательно-исследовательской деятельности. </w:t>
      </w:r>
      <w:proofErr w:type="gramStart"/>
      <w:r w:rsidRPr="00340B9A">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340B9A">
        <w:t xml:space="preserve"> Развитие восприятия, внимания, памяти, наблюдательности, способности анализировать, сравнивать, выделять характерные, существенные признаки </w:t>
      </w:r>
      <w:r w:rsidRPr="00340B9A">
        <w:lastRenderedPageBreak/>
        <w:t xml:space="preserve">предметов и явлений окружающего мира; умения устанавливать простейшие связи между предметами и явлениями, делать простейшие обобщения. </w:t>
      </w:r>
    </w:p>
    <w:p w:rsidR="00340B9A" w:rsidRPr="00340B9A" w:rsidRDefault="00340B9A" w:rsidP="00340B9A">
      <w:pPr>
        <w:ind w:firstLine="567"/>
        <w:jc w:val="both"/>
        <w:rPr>
          <w:b/>
        </w:rPr>
      </w:pPr>
      <w:r w:rsidRPr="00340B9A">
        <w:rPr>
          <w:i/>
        </w:rPr>
        <w:t>3. Ознакомление с предметным окружением.</w:t>
      </w:r>
      <w:r w:rsidRPr="00340B9A">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Формирование элементарных представлений о планете Земля как общем доме людей, о многообразии стран и народов мира.</w:t>
      </w:r>
    </w:p>
    <w:p w:rsidR="00340B9A" w:rsidRPr="00340B9A" w:rsidRDefault="00340B9A" w:rsidP="00340B9A">
      <w:pPr>
        <w:ind w:firstLine="567"/>
        <w:jc w:val="both"/>
      </w:pPr>
      <w:r w:rsidRPr="00340B9A">
        <w:rPr>
          <w:i/>
        </w:rPr>
        <w:t>4. Ознакомление с социальным миром</w:t>
      </w:r>
      <w:r w:rsidRPr="00340B9A">
        <w:t>.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w:t>
      </w:r>
    </w:p>
    <w:p w:rsidR="00340B9A" w:rsidRPr="00340B9A" w:rsidRDefault="00340B9A" w:rsidP="00340B9A">
      <w:pPr>
        <w:ind w:firstLine="567"/>
        <w:jc w:val="both"/>
      </w:pPr>
      <w:r w:rsidRPr="00340B9A">
        <w:rPr>
          <w:i/>
        </w:rPr>
        <w:t>5. Ознакомление с миром природы.</w:t>
      </w:r>
      <w:r w:rsidRPr="00340B9A">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340B9A" w:rsidRPr="00340B9A" w:rsidRDefault="00340B9A" w:rsidP="00340B9A">
      <w:pPr>
        <w:ind w:firstLine="567"/>
        <w:jc w:val="both"/>
        <w:rPr>
          <w:b/>
        </w:rPr>
      </w:pPr>
    </w:p>
    <w:p w:rsidR="00340B9A" w:rsidRPr="00340B9A" w:rsidRDefault="00340B9A" w:rsidP="00340B9A">
      <w:pPr>
        <w:ind w:firstLine="567"/>
        <w:jc w:val="both"/>
        <w:rPr>
          <w:b/>
        </w:rPr>
      </w:pPr>
      <w:r w:rsidRPr="00340B9A">
        <w:rPr>
          <w:b/>
        </w:rPr>
        <w:t xml:space="preserve">Содержание психолого-педагогической работы </w:t>
      </w:r>
    </w:p>
    <w:p w:rsidR="00340B9A" w:rsidRPr="00340B9A" w:rsidRDefault="00340B9A" w:rsidP="00340B9A">
      <w:pPr>
        <w:ind w:firstLine="567"/>
        <w:jc w:val="both"/>
        <w:rPr>
          <w:i/>
        </w:rPr>
      </w:pPr>
      <w:r w:rsidRPr="00340B9A">
        <w:rPr>
          <w:i/>
        </w:rPr>
        <w:t>Формирование элементарных математических представлений</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rPr>
          <w:u w:val="single"/>
        </w:rPr>
        <w:t>Количество и счет.</w:t>
      </w:r>
    </w:p>
    <w:p w:rsidR="00340B9A" w:rsidRPr="00340B9A" w:rsidRDefault="00340B9A" w:rsidP="00340B9A">
      <w:pPr>
        <w:ind w:firstLine="567"/>
        <w:jc w:val="both"/>
      </w:pPr>
      <w:proofErr w:type="gramStart"/>
      <w:r w:rsidRPr="00340B9A">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340B9A">
        <w:t xml:space="preserve"> определять большую (меньшую) часть множества или их равенство. </w:t>
      </w:r>
    </w:p>
    <w:p w:rsidR="00340B9A" w:rsidRPr="00340B9A" w:rsidRDefault="00340B9A" w:rsidP="00340B9A">
      <w:pPr>
        <w:ind w:firstLine="567"/>
        <w:jc w:val="both"/>
      </w:pPr>
      <w:r w:rsidRPr="00340B9A">
        <w:t xml:space="preserve">Учить считать до 10; последовательно знакомить с образованием каждого числа в пределах от 5 до 10 (на наглядной основе). </w:t>
      </w:r>
    </w:p>
    <w:p w:rsidR="00340B9A" w:rsidRPr="00340B9A" w:rsidRDefault="00340B9A" w:rsidP="00340B9A">
      <w:pPr>
        <w:ind w:firstLine="567"/>
        <w:jc w:val="both"/>
      </w:pPr>
      <w:proofErr w:type="gramStart"/>
      <w:r w:rsidRPr="00340B9A">
        <w:lastRenderedPageBreak/>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одинпредмет, будет 8, поровну», «8 больше 7; если из 8 предметов убрать один, то станет по 7, поровну»). </w:t>
      </w:r>
      <w:proofErr w:type="gramEnd"/>
    </w:p>
    <w:p w:rsidR="00340B9A" w:rsidRPr="00340B9A" w:rsidRDefault="00340B9A" w:rsidP="00340B9A">
      <w:pPr>
        <w:ind w:firstLine="567"/>
        <w:jc w:val="both"/>
      </w:pPr>
      <w:proofErr w:type="gramStart"/>
      <w:r w:rsidRPr="00340B9A">
        <w:t>Формировать умение понимать отношения рядом стоящих чисел (5 &lt; 6</w:t>
      </w:r>
      <w:proofErr w:type="gramEnd"/>
    </w:p>
    <w:p w:rsidR="00340B9A" w:rsidRPr="00340B9A" w:rsidRDefault="00340B9A" w:rsidP="00340B9A">
      <w:pPr>
        <w:ind w:firstLine="567"/>
        <w:jc w:val="both"/>
      </w:pPr>
      <w:r w:rsidRPr="00340B9A">
        <w:t xml:space="preserve">на 1, 6 &gt; 5 на 1). Отсчитывать предметы из большого количества по образцу и заданному числу (в пределах 10). </w:t>
      </w:r>
    </w:p>
    <w:p w:rsidR="00340B9A" w:rsidRPr="00340B9A" w:rsidRDefault="00340B9A" w:rsidP="00340B9A">
      <w:pPr>
        <w:ind w:firstLine="567"/>
        <w:jc w:val="both"/>
      </w:pPr>
      <w:r w:rsidRPr="00340B9A">
        <w:t>Совершенствовать умение считать в прямом и обратном порядке</w:t>
      </w:r>
    </w:p>
    <w:p w:rsidR="00340B9A" w:rsidRPr="00340B9A" w:rsidRDefault="00340B9A" w:rsidP="00340B9A">
      <w:pPr>
        <w:ind w:firstLine="567"/>
        <w:jc w:val="both"/>
      </w:pPr>
      <w:r w:rsidRPr="00340B9A">
        <w:t xml:space="preserve">(в пределах 10). </w:t>
      </w:r>
    </w:p>
    <w:p w:rsidR="00340B9A" w:rsidRPr="00340B9A" w:rsidRDefault="00340B9A" w:rsidP="00340B9A">
      <w:pPr>
        <w:ind w:firstLine="567"/>
        <w:jc w:val="both"/>
      </w:pPr>
      <w:r w:rsidRPr="00340B9A">
        <w:t xml:space="preserve">Считать предметы на ощупь, считать и воспроизводить количество звуков, движений по образцу и заданному числу (в пределах 10). </w:t>
      </w:r>
    </w:p>
    <w:p w:rsidR="00340B9A" w:rsidRPr="00340B9A" w:rsidRDefault="00340B9A" w:rsidP="00340B9A">
      <w:pPr>
        <w:ind w:firstLine="567"/>
        <w:jc w:val="both"/>
      </w:pPr>
      <w:r w:rsidRPr="00340B9A">
        <w:t xml:space="preserve">Познакомить с цифрами от 0 до 9. Познакомить с порядковым счетом в пределах 10, учить различать вопросы «Сколько?», «Который?» («Какой?») и правильно отвечать на них. </w:t>
      </w:r>
    </w:p>
    <w:p w:rsidR="00340B9A" w:rsidRPr="00340B9A" w:rsidRDefault="00340B9A" w:rsidP="00340B9A">
      <w:pPr>
        <w:ind w:firstLine="567"/>
        <w:jc w:val="both"/>
      </w:pPr>
      <w:r w:rsidRPr="00340B9A">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340B9A" w:rsidRPr="00340B9A" w:rsidRDefault="00340B9A" w:rsidP="00340B9A">
      <w:pPr>
        <w:ind w:firstLine="567"/>
        <w:jc w:val="both"/>
      </w:pPr>
      <w:r w:rsidRPr="00340B9A">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340B9A" w:rsidRPr="00340B9A" w:rsidRDefault="00340B9A" w:rsidP="00340B9A">
      <w:pPr>
        <w:ind w:firstLine="567"/>
        <w:jc w:val="both"/>
      </w:pPr>
      <w:r w:rsidRPr="00340B9A">
        <w:t>Познакомить с количественным составом числа из единиц в пределах 5 на конкретном материале: 5 — это один, еще один, еще один, еще один и еще один.</w:t>
      </w:r>
    </w:p>
    <w:p w:rsidR="00340B9A" w:rsidRPr="00340B9A" w:rsidRDefault="00340B9A" w:rsidP="00340B9A">
      <w:pPr>
        <w:ind w:firstLine="567"/>
        <w:jc w:val="both"/>
      </w:pPr>
      <w:r w:rsidRPr="00340B9A">
        <w:rPr>
          <w:u w:val="single"/>
        </w:rPr>
        <w:t>Величина.</w:t>
      </w:r>
    </w:p>
    <w:p w:rsidR="00340B9A" w:rsidRPr="00340B9A" w:rsidRDefault="00340B9A" w:rsidP="00340B9A">
      <w:pPr>
        <w:ind w:firstLine="567"/>
        <w:jc w:val="both"/>
      </w:pPr>
      <w:r w:rsidRPr="00340B9A">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340B9A" w:rsidRPr="00340B9A" w:rsidRDefault="00340B9A" w:rsidP="00340B9A">
      <w:pPr>
        <w:ind w:firstLine="567"/>
        <w:jc w:val="both"/>
      </w:pPr>
      <w:r w:rsidRPr="00340B9A">
        <w:t xml:space="preserve">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340B9A" w:rsidRPr="00340B9A" w:rsidRDefault="00340B9A" w:rsidP="00340B9A">
      <w:pPr>
        <w:ind w:firstLine="567"/>
        <w:jc w:val="both"/>
      </w:pPr>
      <w:proofErr w:type="gramStart"/>
      <w:r w:rsidRPr="00340B9A">
        <w:t xml:space="preserve">Развивать глазомер, умение находить предметы длиннее (короче), выше (ниже), шире (уже), толще (тоньше) образца и равные ему. </w:t>
      </w:r>
      <w:proofErr w:type="gramEnd"/>
    </w:p>
    <w:p w:rsidR="00340B9A" w:rsidRPr="00340B9A" w:rsidRDefault="00340B9A" w:rsidP="00340B9A">
      <w:pPr>
        <w:ind w:firstLine="567"/>
        <w:jc w:val="both"/>
      </w:pPr>
      <w:r w:rsidRPr="00340B9A">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40B9A" w:rsidRPr="00340B9A" w:rsidRDefault="00340B9A" w:rsidP="00340B9A">
      <w:pPr>
        <w:ind w:firstLine="567"/>
        <w:jc w:val="both"/>
      </w:pPr>
      <w:r w:rsidRPr="00340B9A">
        <w:rPr>
          <w:u w:val="single"/>
        </w:rPr>
        <w:lastRenderedPageBreak/>
        <w:t>Форма.</w:t>
      </w:r>
    </w:p>
    <w:p w:rsidR="00340B9A" w:rsidRPr="00340B9A" w:rsidRDefault="00340B9A" w:rsidP="00340B9A">
      <w:pPr>
        <w:ind w:firstLine="567"/>
        <w:jc w:val="both"/>
      </w:pPr>
      <w:r w:rsidRPr="00340B9A">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w:t>
      </w:r>
    </w:p>
    <w:p w:rsidR="00340B9A" w:rsidRPr="00340B9A" w:rsidRDefault="00340B9A" w:rsidP="00340B9A">
      <w:pPr>
        <w:ind w:firstLine="567"/>
        <w:jc w:val="both"/>
      </w:pPr>
      <w:r w:rsidRPr="00340B9A">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340B9A" w:rsidRPr="00340B9A" w:rsidRDefault="00340B9A" w:rsidP="00340B9A">
      <w:pPr>
        <w:ind w:firstLine="567"/>
        <w:jc w:val="both"/>
      </w:pPr>
      <w:r w:rsidRPr="00340B9A">
        <w:t>Развивать представления о том, как из одной формы сделать другую.</w:t>
      </w:r>
    </w:p>
    <w:p w:rsidR="00340B9A" w:rsidRPr="00340B9A" w:rsidRDefault="00340B9A" w:rsidP="00340B9A">
      <w:pPr>
        <w:ind w:firstLine="567"/>
        <w:jc w:val="both"/>
      </w:pPr>
      <w:r w:rsidRPr="00340B9A">
        <w:rPr>
          <w:u w:val="single"/>
        </w:rPr>
        <w:t>Ориентировка в пространстве</w:t>
      </w:r>
      <w:r w:rsidRPr="00340B9A">
        <w:t xml:space="preserve">. </w:t>
      </w:r>
    </w:p>
    <w:p w:rsidR="00340B9A" w:rsidRPr="00340B9A" w:rsidRDefault="00340B9A" w:rsidP="00340B9A">
      <w:pPr>
        <w:ind w:firstLine="567"/>
        <w:jc w:val="both"/>
      </w:pPr>
      <w:proofErr w:type="gramStart"/>
      <w:r w:rsidRPr="00340B9A">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340B9A">
        <w:t xml:space="preserve"> «Я стою между Олей и Таней, за Мишей, позади (сзади) Кати, перед Наташей, около Юры»; обозначать в речи взаимноерасположение предметов: «Справа от куклы сидит заяц, а слева от куклы стоит лошадка, сзади — мишка, а впереди — машина».</w:t>
      </w:r>
    </w:p>
    <w:p w:rsidR="00340B9A" w:rsidRPr="00340B9A" w:rsidRDefault="00340B9A" w:rsidP="00340B9A">
      <w:pPr>
        <w:ind w:firstLine="567"/>
        <w:jc w:val="both"/>
      </w:pPr>
      <w:r w:rsidRPr="00340B9A">
        <w:t>Учить ориентироваться на листе бумаги (справа — слева, вверху — внизу, в середине, в углу).</w:t>
      </w:r>
    </w:p>
    <w:p w:rsidR="00340B9A" w:rsidRPr="00340B9A" w:rsidRDefault="00340B9A" w:rsidP="00340B9A">
      <w:pPr>
        <w:ind w:firstLine="567"/>
        <w:jc w:val="both"/>
      </w:pPr>
      <w:r w:rsidRPr="00340B9A">
        <w:rPr>
          <w:u w:val="single"/>
        </w:rPr>
        <w:t>Ориентировка во времени</w:t>
      </w:r>
      <w:r w:rsidRPr="00340B9A">
        <w:t xml:space="preserve">. </w:t>
      </w:r>
    </w:p>
    <w:p w:rsidR="00340B9A" w:rsidRPr="00340B9A" w:rsidRDefault="00340B9A" w:rsidP="00340B9A">
      <w:pPr>
        <w:ind w:firstLine="567"/>
        <w:jc w:val="both"/>
      </w:pPr>
      <w:r w:rsidRPr="00340B9A">
        <w:t>Дать детям представление о том, что утро, вечер, день и ночь составляют сутки.</w:t>
      </w:r>
    </w:p>
    <w:p w:rsidR="00340B9A" w:rsidRPr="00340B9A" w:rsidRDefault="00340B9A" w:rsidP="00340B9A">
      <w:pPr>
        <w:ind w:firstLine="567"/>
        <w:jc w:val="both"/>
      </w:pPr>
      <w:proofErr w:type="gramStart"/>
      <w:r w:rsidRPr="00340B9A">
        <w:t>Учить на конкретных примерах устанавливать</w:t>
      </w:r>
      <w:proofErr w:type="gramEnd"/>
      <w:r w:rsidRPr="00340B9A">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Подготовительная к школе группа (от 6 до 7 лет)</w:t>
      </w:r>
    </w:p>
    <w:p w:rsidR="00340B9A" w:rsidRPr="00340B9A" w:rsidRDefault="00340B9A" w:rsidP="00340B9A">
      <w:pPr>
        <w:ind w:firstLine="567"/>
        <w:jc w:val="both"/>
      </w:pPr>
      <w:r w:rsidRPr="00340B9A">
        <w:rPr>
          <w:u w:val="single"/>
        </w:rPr>
        <w:t>Количество и счет.</w:t>
      </w:r>
    </w:p>
    <w:p w:rsidR="00340B9A" w:rsidRPr="00340B9A" w:rsidRDefault="00340B9A" w:rsidP="00340B9A">
      <w:pPr>
        <w:ind w:firstLine="567"/>
        <w:jc w:val="both"/>
      </w:pPr>
      <w:r w:rsidRPr="00340B9A">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340B9A" w:rsidRPr="00340B9A" w:rsidRDefault="00340B9A" w:rsidP="00340B9A">
      <w:pPr>
        <w:ind w:firstLine="567"/>
        <w:jc w:val="both"/>
      </w:pPr>
      <w:r w:rsidRPr="00340B9A">
        <w:t xml:space="preserve"> Упражнять в объединении, дополнении множеств, удалении из множества части или отдельных его частей. </w:t>
      </w:r>
    </w:p>
    <w:p w:rsidR="00340B9A" w:rsidRPr="00340B9A" w:rsidRDefault="00340B9A" w:rsidP="00340B9A">
      <w:pPr>
        <w:ind w:firstLine="567"/>
        <w:jc w:val="both"/>
      </w:pPr>
      <w:r w:rsidRPr="00340B9A">
        <w:t>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40B9A" w:rsidRPr="00340B9A" w:rsidRDefault="00340B9A" w:rsidP="00340B9A">
      <w:pPr>
        <w:ind w:firstLine="567"/>
        <w:jc w:val="both"/>
      </w:pPr>
      <w:r w:rsidRPr="00340B9A">
        <w:t xml:space="preserve">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w:t>
      </w:r>
      <w:r w:rsidRPr="00340B9A">
        <w:lastRenderedPageBreak/>
        <w:t>отношений между числами натурального ряда (7 больше 6 на 1, а 6 меньше 7 на 1), умение увеличивать и уменьшать каждое число на 1 (в пределах 10).</w:t>
      </w:r>
    </w:p>
    <w:p w:rsidR="00340B9A" w:rsidRPr="00340B9A" w:rsidRDefault="00340B9A" w:rsidP="00340B9A">
      <w:pPr>
        <w:ind w:firstLine="567"/>
        <w:jc w:val="both"/>
      </w:pPr>
      <w:r w:rsidRPr="00340B9A">
        <w:t xml:space="preserve"> Учить называть числа в прямом и обратном порядке (устный счет), последующее и предыдущее число к </w:t>
      </w:r>
      <w:proofErr w:type="gramStart"/>
      <w:r w:rsidRPr="00340B9A">
        <w:t>названному</w:t>
      </w:r>
      <w:proofErr w:type="gramEnd"/>
      <w:r w:rsidRPr="00340B9A">
        <w:t xml:space="preserve"> или обозначенному цифрой, определять пропущенное число.</w:t>
      </w:r>
    </w:p>
    <w:p w:rsidR="00340B9A" w:rsidRPr="00340B9A" w:rsidRDefault="00340B9A" w:rsidP="00340B9A">
      <w:pPr>
        <w:ind w:firstLine="567"/>
        <w:jc w:val="both"/>
      </w:pPr>
      <w:r w:rsidRPr="00340B9A">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340B9A" w:rsidRPr="00340B9A" w:rsidRDefault="00340B9A" w:rsidP="00340B9A">
      <w:pPr>
        <w:ind w:firstLine="567"/>
        <w:jc w:val="both"/>
      </w:pPr>
      <w:r w:rsidRPr="00340B9A">
        <w:t>Познакомить с монетами достоинством 1, 5, 10 копеек, 1, 2, 5, 10 рублей (различение, набор и размен монет).</w:t>
      </w:r>
    </w:p>
    <w:p w:rsidR="00340B9A" w:rsidRPr="00340B9A" w:rsidRDefault="00340B9A" w:rsidP="00340B9A">
      <w:pPr>
        <w:ind w:firstLine="567"/>
        <w:jc w:val="both"/>
      </w:pPr>
      <w:r w:rsidRPr="00340B9A">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340B9A">
        <w:t xml:space="preserve"> (+), </w:t>
      </w:r>
      <w:proofErr w:type="gramEnd"/>
      <w:r w:rsidRPr="00340B9A">
        <w:t>минус (–) и знаком отношения равно (=).</w:t>
      </w:r>
    </w:p>
    <w:p w:rsidR="00340B9A" w:rsidRPr="00340B9A" w:rsidRDefault="00340B9A" w:rsidP="00340B9A">
      <w:pPr>
        <w:ind w:firstLine="567"/>
        <w:jc w:val="both"/>
        <w:rPr>
          <w:u w:val="single"/>
        </w:rPr>
      </w:pPr>
      <w:r w:rsidRPr="00340B9A">
        <w:rPr>
          <w:u w:val="single"/>
        </w:rPr>
        <w:t>Величина.</w:t>
      </w:r>
    </w:p>
    <w:p w:rsidR="00340B9A" w:rsidRPr="00340B9A" w:rsidRDefault="00340B9A" w:rsidP="00340B9A">
      <w:pPr>
        <w:ind w:firstLine="567"/>
        <w:jc w:val="both"/>
      </w:pPr>
      <w:r w:rsidRPr="00340B9A">
        <w:t xml:space="preserve"> Учить считать по заданной мере, когда за единицу счета принимается не один, а несколько предметов или часть предмета.</w:t>
      </w:r>
    </w:p>
    <w:p w:rsidR="00340B9A" w:rsidRPr="00340B9A" w:rsidRDefault="00340B9A" w:rsidP="00340B9A">
      <w:pPr>
        <w:ind w:firstLine="567"/>
        <w:jc w:val="both"/>
      </w:pPr>
      <w:proofErr w:type="gramStart"/>
      <w:r w:rsidRPr="00340B9A">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340B9A" w:rsidRPr="00340B9A" w:rsidRDefault="00340B9A" w:rsidP="00340B9A">
      <w:pPr>
        <w:ind w:firstLine="567"/>
        <w:jc w:val="both"/>
      </w:pPr>
      <w:r w:rsidRPr="00340B9A">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340B9A" w:rsidRPr="00340B9A" w:rsidRDefault="00340B9A" w:rsidP="00340B9A">
      <w:pPr>
        <w:ind w:firstLine="567"/>
        <w:jc w:val="both"/>
      </w:pPr>
      <w:r w:rsidRPr="00340B9A">
        <w:t>Учить детей измерять объем жидких и сыпучих веществ с помощью условной меры.</w:t>
      </w:r>
    </w:p>
    <w:p w:rsidR="00340B9A" w:rsidRPr="00340B9A" w:rsidRDefault="00340B9A" w:rsidP="00340B9A">
      <w:pPr>
        <w:ind w:firstLine="567"/>
        <w:jc w:val="both"/>
      </w:pPr>
      <w:r w:rsidRPr="00340B9A">
        <w:t xml:space="preserve">Дать представления о весе предметов и способах его измерения. </w:t>
      </w:r>
    </w:p>
    <w:p w:rsidR="00340B9A" w:rsidRPr="00340B9A" w:rsidRDefault="00340B9A" w:rsidP="00340B9A">
      <w:pPr>
        <w:ind w:firstLine="567"/>
        <w:jc w:val="both"/>
      </w:pPr>
      <w:r w:rsidRPr="00340B9A">
        <w:t>Сравнивать вес предметов (тяжелее — легче) путем взвешивания их на ладонях. Познакомить с весами.</w:t>
      </w:r>
    </w:p>
    <w:p w:rsidR="00340B9A" w:rsidRPr="00340B9A" w:rsidRDefault="00340B9A" w:rsidP="00340B9A">
      <w:pPr>
        <w:ind w:firstLine="567"/>
        <w:jc w:val="both"/>
      </w:pPr>
      <w:r w:rsidRPr="00340B9A">
        <w:t>Развивать представление о том, что результат измерения (длины, веса, объема предметов) зависит от величины условной меры.</w:t>
      </w:r>
    </w:p>
    <w:p w:rsidR="00340B9A" w:rsidRPr="00340B9A" w:rsidRDefault="00340B9A" w:rsidP="00340B9A">
      <w:pPr>
        <w:ind w:firstLine="567"/>
        <w:jc w:val="both"/>
      </w:pPr>
      <w:r w:rsidRPr="00340B9A">
        <w:rPr>
          <w:u w:val="single"/>
        </w:rPr>
        <w:t>Форма</w:t>
      </w:r>
      <w:r w:rsidRPr="00340B9A">
        <w:t xml:space="preserve">. </w:t>
      </w:r>
    </w:p>
    <w:p w:rsidR="00340B9A" w:rsidRPr="00340B9A" w:rsidRDefault="00340B9A" w:rsidP="00340B9A">
      <w:pPr>
        <w:ind w:firstLine="567"/>
        <w:jc w:val="both"/>
      </w:pPr>
      <w:r w:rsidRPr="00340B9A">
        <w:t>Уточнить знание известных геометрических фигур, их элементов (вершины, углы, стороны) и некоторых их свойств.</w:t>
      </w:r>
    </w:p>
    <w:p w:rsidR="00340B9A" w:rsidRPr="00340B9A" w:rsidRDefault="00340B9A" w:rsidP="00340B9A">
      <w:pPr>
        <w:ind w:firstLine="567"/>
        <w:jc w:val="both"/>
      </w:pPr>
      <w:r w:rsidRPr="00340B9A">
        <w:t>Дать представление о многоугольнике (на примере треугольника и четырехугольника), о прямой линии, отрезке прямой.</w:t>
      </w:r>
    </w:p>
    <w:p w:rsidR="00340B9A" w:rsidRPr="00340B9A" w:rsidRDefault="00340B9A" w:rsidP="00340B9A">
      <w:pPr>
        <w:ind w:firstLine="567"/>
        <w:jc w:val="both"/>
      </w:pPr>
      <w:r w:rsidRPr="00340B9A">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340B9A" w:rsidRPr="00340B9A" w:rsidRDefault="00340B9A" w:rsidP="00340B9A">
      <w:pPr>
        <w:ind w:firstLine="567"/>
        <w:jc w:val="both"/>
      </w:pPr>
      <w:r w:rsidRPr="00340B9A">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w:t>
      </w:r>
      <w:r w:rsidRPr="00340B9A">
        <w:lastRenderedPageBreak/>
        <w:t>конструировать фигуры по словесному описанию и перечислению их характерных свойств; составлять тематические композиции из фигурпо собственному замыслу.</w:t>
      </w:r>
    </w:p>
    <w:p w:rsidR="00340B9A" w:rsidRPr="00340B9A" w:rsidRDefault="00340B9A" w:rsidP="00340B9A">
      <w:pPr>
        <w:ind w:firstLine="567"/>
        <w:jc w:val="both"/>
      </w:pPr>
      <w:r w:rsidRPr="00340B9A">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340B9A" w:rsidRPr="00340B9A" w:rsidRDefault="00340B9A" w:rsidP="00340B9A">
      <w:pPr>
        <w:ind w:firstLine="567"/>
        <w:jc w:val="both"/>
      </w:pPr>
      <w:r w:rsidRPr="00340B9A">
        <w:rPr>
          <w:u w:val="single"/>
        </w:rPr>
        <w:t>Ориентировка в пространстве.</w:t>
      </w:r>
    </w:p>
    <w:p w:rsidR="00340B9A" w:rsidRPr="00340B9A" w:rsidRDefault="00340B9A" w:rsidP="00340B9A">
      <w:pPr>
        <w:ind w:firstLine="567"/>
        <w:jc w:val="both"/>
      </w:pPr>
      <w:proofErr w:type="gramStart"/>
      <w:r w:rsidRPr="00340B9A">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340B9A" w:rsidRPr="00340B9A" w:rsidRDefault="00340B9A" w:rsidP="00340B9A">
      <w:pPr>
        <w:ind w:firstLine="567"/>
        <w:jc w:val="both"/>
      </w:pPr>
      <w:r w:rsidRPr="00340B9A">
        <w:t>Познакомить с планом, схемой, маршрутом, картой.</w:t>
      </w:r>
    </w:p>
    <w:p w:rsidR="00340B9A" w:rsidRPr="00340B9A" w:rsidRDefault="00340B9A" w:rsidP="00340B9A">
      <w:pPr>
        <w:ind w:firstLine="567"/>
        <w:jc w:val="both"/>
      </w:pPr>
      <w:r w:rsidRPr="00340B9A">
        <w:t>Развивать способность к моделированию пространственных отношений между объектами в виде рисунка, плана, схемы.</w:t>
      </w:r>
    </w:p>
    <w:p w:rsidR="00340B9A" w:rsidRPr="00340B9A" w:rsidRDefault="00340B9A" w:rsidP="00340B9A">
      <w:pPr>
        <w:ind w:firstLine="567"/>
        <w:jc w:val="both"/>
      </w:pPr>
      <w:r w:rsidRPr="00340B9A">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340B9A" w:rsidRPr="00340B9A" w:rsidRDefault="00340B9A" w:rsidP="00340B9A">
      <w:pPr>
        <w:ind w:firstLine="567"/>
        <w:jc w:val="both"/>
      </w:pPr>
      <w:r w:rsidRPr="00340B9A">
        <w:rPr>
          <w:u w:val="single"/>
        </w:rPr>
        <w:t>Ориентировка во времени</w:t>
      </w:r>
      <w:r w:rsidRPr="00340B9A">
        <w:t xml:space="preserve">. </w:t>
      </w:r>
      <w:r w:rsidRPr="00340B9A">
        <w:tab/>
      </w:r>
    </w:p>
    <w:p w:rsidR="00340B9A" w:rsidRPr="00340B9A" w:rsidRDefault="00340B9A" w:rsidP="00340B9A">
      <w:pPr>
        <w:ind w:firstLine="567"/>
        <w:jc w:val="both"/>
      </w:pPr>
      <w:r w:rsidRPr="00340B9A">
        <w:t>Дать детям элементарные представления о времени: его текучести, периодичности, необратимости, последовательности всех дней недели, месяцев, времен года.   Определения не даются.</w:t>
      </w:r>
    </w:p>
    <w:p w:rsidR="00340B9A" w:rsidRPr="00340B9A" w:rsidRDefault="00340B9A" w:rsidP="00340B9A">
      <w:pPr>
        <w:ind w:firstLine="567"/>
        <w:jc w:val="both"/>
      </w:pPr>
      <w:r w:rsidRPr="00340B9A">
        <w:t>Учить пользоваться в речи понятиями: «сначала», «потом», «до», «после», «раньше», «позже», «в одно и то же время».</w:t>
      </w:r>
    </w:p>
    <w:p w:rsidR="00340B9A" w:rsidRPr="00340B9A" w:rsidRDefault="00340B9A" w:rsidP="00340B9A">
      <w:pPr>
        <w:ind w:firstLine="567"/>
        <w:jc w:val="both"/>
      </w:pPr>
      <w:r w:rsidRPr="00340B9A">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340B9A" w:rsidRPr="00340B9A" w:rsidRDefault="00340B9A" w:rsidP="00340B9A">
      <w:pPr>
        <w:ind w:firstLine="567"/>
        <w:jc w:val="both"/>
      </w:pPr>
      <w:r w:rsidRPr="00340B9A">
        <w:t>Учить определять время по часам с точностью до 1 часа.</w:t>
      </w:r>
    </w:p>
    <w:p w:rsidR="00340B9A" w:rsidRPr="00340B9A" w:rsidRDefault="00340B9A" w:rsidP="00340B9A">
      <w:pPr>
        <w:ind w:firstLine="567"/>
        <w:jc w:val="both"/>
      </w:pPr>
    </w:p>
    <w:p w:rsidR="00340B9A" w:rsidRPr="00340B9A" w:rsidRDefault="00340B9A" w:rsidP="00340B9A">
      <w:pPr>
        <w:ind w:firstLine="567"/>
        <w:jc w:val="both"/>
        <w:rPr>
          <w:b/>
          <w:i/>
        </w:rPr>
      </w:pPr>
      <w:r w:rsidRPr="00340B9A">
        <w:rPr>
          <w:b/>
          <w:i/>
        </w:rPr>
        <w:t>Развитие познавательно-исследовательской деятельности</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rPr>
          <w:u w:val="single"/>
        </w:rPr>
        <w:t>Познавательно-исследовательская деятельность</w:t>
      </w:r>
      <w:r w:rsidRPr="00340B9A">
        <w:t xml:space="preserve">. </w:t>
      </w:r>
    </w:p>
    <w:p w:rsidR="00340B9A" w:rsidRPr="00340B9A" w:rsidRDefault="00340B9A" w:rsidP="00340B9A">
      <w:pPr>
        <w:ind w:firstLine="567"/>
        <w:jc w:val="both"/>
      </w:pPr>
      <w:r w:rsidRPr="00340B9A">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340B9A" w:rsidRPr="00340B9A" w:rsidRDefault="00340B9A" w:rsidP="00340B9A">
      <w:pPr>
        <w:ind w:firstLine="567"/>
        <w:jc w:val="both"/>
      </w:pPr>
      <w:r w:rsidRPr="00340B9A">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340B9A" w:rsidRPr="00340B9A" w:rsidRDefault="00340B9A" w:rsidP="00340B9A">
      <w:pPr>
        <w:ind w:firstLine="567"/>
        <w:jc w:val="both"/>
      </w:pPr>
      <w:r w:rsidRPr="00340B9A">
        <w:lastRenderedPageBreak/>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340B9A" w:rsidRPr="00340B9A" w:rsidRDefault="00340B9A" w:rsidP="00340B9A">
      <w:pPr>
        <w:ind w:firstLine="567"/>
        <w:jc w:val="both"/>
      </w:pPr>
      <w:r w:rsidRPr="00340B9A">
        <w:rPr>
          <w:u w:val="single"/>
        </w:rPr>
        <w:t>Сенсорное развитие</w:t>
      </w:r>
      <w:r w:rsidRPr="00340B9A">
        <w:t xml:space="preserve">. </w:t>
      </w:r>
    </w:p>
    <w:p w:rsidR="00340B9A" w:rsidRPr="00340B9A" w:rsidRDefault="00340B9A" w:rsidP="00340B9A">
      <w:pPr>
        <w:ind w:firstLine="567"/>
        <w:jc w:val="both"/>
      </w:pPr>
      <w:proofErr w:type="gramStart"/>
      <w:r w:rsidRPr="00340B9A">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340B9A" w:rsidRPr="00340B9A" w:rsidRDefault="00340B9A" w:rsidP="00340B9A">
      <w:pPr>
        <w:ind w:firstLine="567"/>
        <w:jc w:val="both"/>
      </w:pPr>
      <w:proofErr w:type="gramStart"/>
      <w:r w:rsidRPr="00340B9A">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roofErr w:type="gramEnd"/>
    </w:p>
    <w:p w:rsidR="00340B9A" w:rsidRPr="00340B9A" w:rsidRDefault="00340B9A" w:rsidP="00340B9A">
      <w:pPr>
        <w:ind w:firstLine="567"/>
        <w:jc w:val="both"/>
      </w:pPr>
      <w:r w:rsidRPr="00340B9A">
        <w:t>Учить различать цвета по светлоте и насыщенности, правильно называть их. Показать детям особенности расположения цветовых тонов в спектре.</w:t>
      </w:r>
    </w:p>
    <w:p w:rsidR="00340B9A" w:rsidRPr="00340B9A" w:rsidRDefault="00340B9A" w:rsidP="00340B9A">
      <w:pPr>
        <w:ind w:firstLine="567"/>
        <w:jc w:val="both"/>
      </w:pPr>
      <w:r w:rsidRPr="00340B9A">
        <w:t>Продолжать знакомить с различными геометрическими фигурами, учить использовать в качестве эталонов плоскостные и объемные формы.</w:t>
      </w:r>
    </w:p>
    <w:p w:rsidR="00340B9A" w:rsidRPr="00340B9A" w:rsidRDefault="00340B9A" w:rsidP="00340B9A">
      <w:pPr>
        <w:ind w:firstLine="567"/>
        <w:jc w:val="both"/>
      </w:pPr>
      <w:r w:rsidRPr="00340B9A">
        <w:t xml:space="preserve">Формировать умение обследовать предметы разной формы; при обследовании включать движения рук по предмету. </w:t>
      </w:r>
    </w:p>
    <w:p w:rsidR="00340B9A" w:rsidRPr="00340B9A" w:rsidRDefault="00340B9A" w:rsidP="00340B9A">
      <w:pPr>
        <w:ind w:firstLine="567"/>
        <w:jc w:val="both"/>
      </w:pPr>
      <w:r w:rsidRPr="00340B9A">
        <w:t>Расширять представления о фактуре предметов (</w:t>
      </w:r>
      <w:proofErr w:type="gramStart"/>
      <w:r w:rsidRPr="00340B9A">
        <w:t>гладкий</w:t>
      </w:r>
      <w:proofErr w:type="gramEnd"/>
      <w:r w:rsidRPr="00340B9A">
        <w:t>, пушистый, шероховатый и т. п.). Совершенствовать глазомер.</w:t>
      </w:r>
    </w:p>
    <w:p w:rsidR="00340B9A" w:rsidRPr="00340B9A" w:rsidRDefault="00340B9A" w:rsidP="00340B9A">
      <w:pPr>
        <w:ind w:firstLine="567"/>
        <w:jc w:val="both"/>
      </w:pPr>
      <w:r w:rsidRPr="00340B9A">
        <w:t>Развивать познавательно-исследовательский интерес, показывая занимательные опыты, фокусы, привлекая к простейшим экспериментам.</w:t>
      </w:r>
    </w:p>
    <w:p w:rsidR="00340B9A" w:rsidRPr="00340B9A" w:rsidRDefault="00340B9A" w:rsidP="00340B9A">
      <w:pPr>
        <w:ind w:firstLine="567"/>
        <w:jc w:val="both"/>
      </w:pPr>
      <w:r w:rsidRPr="00340B9A">
        <w:rPr>
          <w:u w:val="single"/>
        </w:rPr>
        <w:t>Проектная деятельность</w:t>
      </w:r>
      <w:r w:rsidRPr="00340B9A">
        <w:t>.</w:t>
      </w:r>
    </w:p>
    <w:p w:rsidR="00340B9A" w:rsidRPr="00340B9A" w:rsidRDefault="00340B9A" w:rsidP="00340B9A">
      <w:pPr>
        <w:ind w:firstLine="567"/>
        <w:jc w:val="both"/>
      </w:pPr>
      <w:r w:rsidRPr="00340B9A">
        <w:t xml:space="preserve"> Создавать условия для реализации детьми проектов трех типов: исследовательских, творческих и нормативных.</w:t>
      </w:r>
    </w:p>
    <w:p w:rsidR="00340B9A" w:rsidRPr="00340B9A" w:rsidRDefault="00340B9A" w:rsidP="00340B9A">
      <w:pPr>
        <w:ind w:firstLine="567"/>
        <w:jc w:val="both"/>
      </w:pPr>
      <w:r w:rsidRPr="00340B9A">
        <w:t xml:space="preserve">Развивать проектную деятельность исследовательского типа. Организовывать презентации проектов. </w:t>
      </w:r>
    </w:p>
    <w:p w:rsidR="00340B9A" w:rsidRPr="00340B9A" w:rsidRDefault="00340B9A" w:rsidP="00340B9A">
      <w:pPr>
        <w:ind w:firstLine="567"/>
        <w:jc w:val="both"/>
      </w:pPr>
      <w:r w:rsidRPr="00340B9A">
        <w:t>Формировать у детей представления об авторстве проекта.</w:t>
      </w:r>
    </w:p>
    <w:p w:rsidR="00340B9A" w:rsidRPr="00340B9A" w:rsidRDefault="00340B9A" w:rsidP="00340B9A">
      <w:pPr>
        <w:ind w:firstLine="567"/>
        <w:jc w:val="both"/>
      </w:pPr>
      <w:r w:rsidRPr="00340B9A">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340B9A" w:rsidRPr="00340B9A" w:rsidRDefault="00340B9A" w:rsidP="00340B9A">
      <w:pPr>
        <w:ind w:firstLine="567"/>
        <w:jc w:val="both"/>
      </w:pPr>
      <w:r w:rsidRPr="00340B9A">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340B9A" w:rsidRPr="00340B9A" w:rsidRDefault="00340B9A" w:rsidP="00340B9A">
      <w:pPr>
        <w:ind w:firstLine="567"/>
        <w:jc w:val="both"/>
      </w:pPr>
      <w:r w:rsidRPr="00340B9A">
        <w:rPr>
          <w:u w:val="single"/>
        </w:rPr>
        <w:t>Дидактические игры.</w:t>
      </w:r>
    </w:p>
    <w:p w:rsidR="00340B9A" w:rsidRPr="00340B9A" w:rsidRDefault="00340B9A" w:rsidP="00340B9A">
      <w:pPr>
        <w:ind w:firstLine="567"/>
        <w:jc w:val="both"/>
      </w:pPr>
      <w:r w:rsidRPr="00340B9A">
        <w:t>Организовывать дидактические игры, объединяя детей в подгруппы по 2–4 человека; учить выполнять правила игры.</w:t>
      </w:r>
    </w:p>
    <w:p w:rsidR="00340B9A" w:rsidRPr="00340B9A" w:rsidRDefault="00340B9A" w:rsidP="00340B9A">
      <w:pPr>
        <w:ind w:firstLine="567"/>
        <w:jc w:val="both"/>
      </w:pPr>
      <w:r w:rsidRPr="00340B9A">
        <w:t xml:space="preserve">Развивать в играх память, внимание, воображение, мышление, речь, сенсорные способности детей. </w:t>
      </w:r>
    </w:p>
    <w:p w:rsidR="00340B9A" w:rsidRPr="00340B9A" w:rsidRDefault="00340B9A" w:rsidP="00340B9A">
      <w:pPr>
        <w:ind w:firstLine="567"/>
        <w:jc w:val="both"/>
      </w:pPr>
      <w:r w:rsidRPr="00340B9A">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w:t>
      </w:r>
    </w:p>
    <w:p w:rsidR="00340B9A" w:rsidRPr="00340B9A" w:rsidRDefault="00340B9A" w:rsidP="00340B9A">
      <w:pPr>
        <w:ind w:firstLine="567"/>
        <w:jc w:val="both"/>
      </w:pPr>
      <w:r w:rsidRPr="00340B9A">
        <w:t xml:space="preserve">предметов (впереди, сзади, направо, налево, под, </w:t>
      </w:r>
      <w:proofErr w:type="gramStart"/>
      <w:r w:rsidRPr="00340B9A">
        <w:t>над</w:t>
      </w:r>
      <w:proofErr w:type="gramEnd"/>
      <w:r w:rsidRPr="00340B9A">
        <w:t>, посередине, сбоку).</w:t>
      </w:r>
    </w:p>
    <w:p w:rsidR="00340B9A" w:rsidRPr="00340B9A" w:rsidRDefault="00340B9A" w:rsidP="00340B9A">
      <w:pPr>
        <w:ind w:firstLine="567"/>
        <w:jc w:val="both"/>
      </w:pPr>
      <w:r w:rsidRPr="00340B9A">
        <w:lastRenderedPageBreak/>
        <w:t>Формировать желание действовать с разнообразными дидактическими играми и игрушками (народными, электронными, компьютерными и др.).</w:t>
      </w:r>
    </w:p>
    <w:p w:rsidR="00340B9A" w:rsidRPr="00340B9A" w:rsidRDefault="00340B9A" w:rsidP="00340B9A">
      <w:pPr>
        <w:ind w:firstLine="567"/>
        <w:jc w:val="both"/>
      </w:pPr>
      <w:r w:rsidRPr="00340B9A">
        <w:t>Побуждать детей к самостоятельности в игре, вызывая у них эмоционально-положительный отклик на игровое действие.</w:t>
      </w:r>
    </w:p>
    <w:p w:rsidR="00340B9A" w:rsidRPr="00340B9A" w:rsidRDefault="00340B9A" w:rsidP="00340B9A">
      <w:pPr>
        <w:ind w:firstLine="567"/>
        <w:jc w:val="both"/>
      </w:pPr>
      <w:r w:rsidRPr="00340B9A">
        <w:t>Учить подчиняться правилам в групповых играх. Воспитывать творческую самостоятельность.</w:t>
      </w:r>
    </w:p>
    <w:p w:rsidR="00340B9A" w:rsidRPr="00340B9A" w:rsidRDefault="00340B9A" w:rsidP="00340B9A">
      <w:pPr>
        <w:ind w:firstLine="567"/>
        <w:jc w:val="both"/>
      </w:pPr>
      <w:r w:rsidRPr="00340B9A">
        <w:t xml:space="preserve"> Формировать такие качества, как дружелюбие, дисциплинированность. Воспитывать культуру честного соперничества в играх-соревнованиях.</w:t>
      </w:r>
    </w:p>
    <w:p w:rsidR="00340B9A" w:rsidRPr="00340B9A" w:rsidRDefault="00340B9A" w:rsidP="00340B9A">
      <w:pPr>
        <w:ind w:firstLine="567"/>
        <w:jc w:val="both"/>
        <w:rPr>
          <w:b/>
          <w:i/>
        </w:rPr>
      </w:pPr>
      <w:r w:rsidRPr="00340B9A">
        <w:rPr>
          <w:b/>
          <w:i/>
        </w:rPr>
        <w:t>Подготовительная к школе группа (от 6 до 7 лет)</w:t>
      </w:r>
    </w:p>
    <w:p w:rsidR="00340B9A" w:rsidRPr="00340B9A" w:rsidRDefault="00340B9A" w:rsidP="00340B9A">
      <w:pPr>
        <w:ind w:firstLine="567"/>
        <w:jc w:val="both"/>
      </w:pPr>
      <w:r w:rsidRPr="00340B9A">
        <w:rPr>
          <w:u w:val="single"/>
        </w:rPr>
        <w:t>Познавательно-исследовательская деятельность</w:t>
      </w:r>
      <w:r w:rsidRPr="00340B9A">
        <w:t>.</w:t>
      </w:r>
    </w:p>
    <w:p w:rsidR="00340B9A" w:rsidRPr="00340B9A" w:rsidRDefault="00340B9A" w:rsidP="00340B9A">
      <w:pPr>
        <w:ind w:firstLine="567"/>
        <w:jc w:val="both"/>
      </w:pPr>
      <w:r w:rsidRPr="00340B9A">
        <w:tab/>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w:t>
      </w:r>
    </w:p>
    <w:p w:rsidR="00340B9A" w:rsidRPr="00340B9A" w:rsidRDefault="00340B9A" w:rsidP="00340B9A">
      <w:pPr>
        <w:ind w:firstLine="567"/>
        <w:jc w:val="both"/>
      </w:pPr>
      <w:r w:rsidRPr="00340B9A">
        <w:t>с познавательной задачей.</w:t>
      </w:r>
    </w:p>
    <w:p w:rsidR="00340B9A" w:rsidRPr="00340B9A" w:rsidRDefault="00340B9A" w:rsidP="00340B9A">
      <w:pPr>
        <w:ind w:firstLine="567"/>
        <w:jc w:val="both"/>
      </w:pPr>
      <w:r w:rsidRPr="00340B9A">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340B9A" w:rsidRPr="00340B9A" w:rsidRDefault="00340B9A" w:rsidP="00340B9A">
      <w:pPr>
        <w:ind w:firstLine="567"/>
        <w:jc w:val="both"/>
      </w:pPr>
      <w:r w:rsidRPr="00340B9A">
        <w:t>Совершенствовать умение определять способ получения необходимой информации в соответствии с условиями и целями деятельности.</w:t>
      </w:r>
    </w:p>
    <w:p w:rsidR="00340B9A" w:rsidRPr="00340B9A" w:rsidRDefault="00340B9A" w:rsidP="00340B9A">
      <w:pPr>
        <w:ind w:firstLine="567"/>
        <w:jc w:val="both"/>
      </w:pPr>
      <w:r w:rsidRPr="00340B9A">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340B9A" w:rsidRPr="00340B9A" w:rsidRDefault="00340B9A" w:rsidP="00340B9A">
      <w:pPr>
        <w:ind w:firstLine="567"/>
        <w:jc w:val="both"/>
      </w:pPr>
      <w:r w:rsidRPr="00340B9A">
        <w:t>Учить детей самостоятельно составлять модели и использовать их в познавательно-исследовательской деятельности.</w:t>
      </w:r>
    </w:p>
    <w:p w:rsidR="00340B9A" w:rsidRPr="00340B9A" w:rsidRDefault="00340B9A" w:rsidP="00340B9A">
      <w:pPr>
        <w:ind w:firstLine="567"/>
        <w:jc w:val="both"/>
      </w:pPr>
      <w:r w:rsidRPr="00340B9A">
        <w:rPr>
          <w:u w:val="single"/>
        </w:rPr>
        <w:t>Сенсорное развитие</w:t>
      </w:r>
      <w:r w:rsidRPr="00340B9A">
        <w:t xml:space="preserve">. </w:t>
      </w:r>
    </w:p>
    <w:p w:rsidR="00340B9A" w:rsidRPr="00340B9A" w:rsidRDefault="00340B9A" w:rsidP="00340B9A">
      <w:pPr>
        <w:ind w:firstLine="567"/>
        <w:jc w:val="both"/>
      </w:pPr>
      <w:r w:rsidRPr="00340B9A">
        <w:t>Развивать зрение, слух, обоняние, осязание, вкус, сенсомоторные способности.</w:t>
      </w:r>
    </w:p>
    <w:p w:rsidR="00340B9A" w:rsidRPr="00340B9A" w:rsidRDefault="00340B9A" w:rsidP="00340B9A">
      <w:pPr>
        <w:ind w:firstLine="567"/>
        <w:jc w:val="both"/>
      </w:pPr>
      <w:r w:rsidRPr="00340B9A">
        <w:t>Совершенствовать координацию руки и глаза; развивать мелкую моторику рук в разнообразных видах деятельности.</w:t>
      </w:r>
    </w:p>
    <w:p w:rsidR="00340B9A" w:rsidRPr="00340B9A" w:rsidRDefault="00340B9A" w:rsidP="00340B9A">
      <w:pPr>
        <w:ind w:firstLine="567"/>
        <w:jc w:val="both"/>
      </w:pPr>
      <w:r w:rsidRPr="00340B9A">
        <w:t>Развивать умение созерцать предметы, явления (всматриваться, вслушиваться), направляя внимание на более тонкое различение их качеств.</w:t>
      </w:r>
    </w:p>
    <w:p w:rsidR="00340B9A" w:rsidRPr="00340B9A" w:rsidRDefault="00340B9A" w:rsidP="00340B9A">
      <w:pPr>
        <w:ind w:firstLine="567"/>
        <w:jc w:val="both"/>
      </w:pPr>
      <w:r w:rsidRPr="00340B9A">
        <w:t>Учить выделять в процессе восприятия несколько каче</w:t>
      </w:r>
      <w:proofErr w:type="gramStart"/>
      <w:r w:rsidRPr="00340B9A">
        <w:t>ств пр</w:t>
      </w:r>
      <w:proofErr w:type="gramEnd"/>
      <w:r w:rsidRPr="00340B9A">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340B9A" w:rsidRPr="00340B9A" w:rsidRDefault="00340B9A" w:rsidP="00340B9A">
      <w:pPr>
        <w:ind w:firstLine="567"/>
        <w:jc w:val="both"/>
      </w:pPr>
      <w:r w:rsidRPr="00340B9A">
        <w:t>Развивать умение классифицировать предметы по общим качествам (форме, величине, строению, цвету).</w:t>
      </w:r>
    </w:p>
    <w:p w:rsidR="00340B9A" w:rsidRPr="00340B9A" w:rsidRDefault="00340B9A" w:rsidP="00340B9A">
      <w:pPr>
        <w:ind w:firstLine="567"/>
        <w:jc w:val="both"/>
      </w:pPr>
      <w:r w:rsidRPr="00340B9A">
        <w:t>Закреплять знания детей о хроматических и ахроматических цветах.</w:t>
      </w:r>
    </w:p>
    <w:p w:rsidR="00340B9A" w:rsidRPr="00340B9A" w:rsidRDefault="00340B9A" w:rsidP="00340B9A">
      <w:pPr>
        <w:ind w:firstLine="567"/>
        <w:jc w:val="both"/>
      </w:pPr>
      <w:r w:rsidRPr="00340B9A">
        <w:rPr>
          <w:u w:val="single"/>
        </w:rPr>
        <w:t>Проектная деятельность</w:t>
      </w:r>
      <w:r w:rsidRPr="00340B9A">
        <w:t xml:space="preserve">. </w:t>
      </w:r>
    </w:p>
    <w:p w:rsidR="00340B9A" w:rsidRPr="00340B9A" w:rsidRDefault="00340B9A" w:rsidP="00340B9A">
      <w:pPr>
        <w:ind w:firstLine="567"/>
        <w:jc w:val="both"/>
      </w:pPr>
      <w:r w:rsidRPr="00340B9A">
        <w:t>Развивать проектную деятельность всех типов (исследовательскую, творческую, нормативную).</w:t>
      </w:r>
    </w:p>
    <w:p w:rsidR="00340B9A" w:rsidRPr="00340B9A" w:rsidRDefault="00340B9A" w:rsidP="00340B9A">
      <w:pPr>
        <w:ind w:firstLine="567"/>
        <w:jc w:val="both"/>
      </w:pPr>
      <w:r w:rsidRPr="00340B9A">
        <w:lastRenderedPageBreak/>
        <w:t xml:space="preserve">В исследовательской проектной деятельности формировать умение уделять внимание анализу эффективности источников информации. </w:t>
      </w:r>
    </w:p>
    <w:p w:rsidR="00340B9A" w:rsidRPr="00340B9A" w:rsidRDefault="00340B9A" w:rsidP="00340B9A">
      <w:pPr>
        <w:ind w:firstLine="567"/>
        <w:jc w:val="both"/>
      </w:pPr>
      <w:r w:rsidRPr="00340B9A">
        <w:t>Поощрять обсуждение проекта в кругу сверстников.</w:t>
      </w:r>
    </w:p>
    <w:p w:rsidR="00340B9A" w:rsidRPr="00340B9A" w:rsidRDefault="00340B9A" w:rsidP="00340B9A">
      <w:pPr>
        <w:ind w:firstLine="567"/>
        <w:jc w:val="both"/>
      </w:pPr>
      <w:r w:rsidRPr="00340B9A">
        <w:t>Содействовать творческой проектной деятельности индивидуального и группового характера.</w:t>
      </w:r>
    </w:p>
    <w:p w:rsidR="00340B9A" w:rsidRPr="00340B9A" w:rsidRDefault="00340B9A" w:rsidP="00340B9A">
      <w:pPr>
        <w:ind w:firstLine="567"/>
        <w:jc w:val="both"/>
      </w:pPr>
      <w:r w:rsidRPr="00340B9A">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340B9A" w:rsidRPr="00340B9A" w:rsidRDefault="00340B9A" w:rsidP="00340B9A">
      <w:pPr>
        <w:ind w:firstLine="567"/>
        <w:jc w:val="both"/>
      </w:pPr>
      <w:r w:rsidRPr="00340B9A">
        <w:t>Помогать детям в символическом отображении ситуации, проживании ее основных смыслов и выражении их в образной форме.</w:t>
      </w:r>
    </w:p>
    <w:p w:rsidR="00340B9A" w:rsidRPr="00340B9A" w:rsidRDefault="00340B9A" w:rsidP="00340B9A">
      <w:pPr>
        <w:ind w:firstLine="567"/>
        <w:jc w:val="both"/>
      </w:pPr>
      <w:r w:rsidRPr="00340B9A">
        <w:rPr>
          <w:u w:val="single"/>
        </w:rPr>
        <w:t>Дидактические игры</w:t>
      </w:r>
      <w:r w:rsidRPr="00340B9A">
        <w:t xml:space="preserve">. </w:t>
      </w:r>
    </w:p>
    <w:p w:rsidR="00340B9A" w:rsidRPr="00340B9A" w:rsidRDefault="00340B9A" w:rsidP="00340B9A">
      <w:pPr>
        <w:ind w:firstLine="567"/>
        <w:jc w:val="both"/>
      </w:pPr>
      <w:r w:rsidRPr="00340B9A">
        <w:t xml:space="preserve">Продолжать учить детей играть в различные дидактические игры (лото, мозаика, бирюльки и др.).  </w:t>
      </w:r>
    </w:p>
    <w:p w:rsidR="00340B9A" w:rsidRPr="00340B9A" w:rsidRDefault="00340B9A" w:rsidP="00340B9A">
      <w:pPr>
        <w:ind w:firstLine="567"/>
        <w:jc w:val="both"/>
      </w:pPr>
      <w:r w:rsidRPr="00340B9A">
        <w:t>Развивать умение организовывать игры, исполнять роль ведущего.</w:t>
      </w:r>
    </w:p>
    <w:p w:rsidR="00340B9A" w:rsidRPr="00340B9A" w:rsidRDefault="00340B9A" w:rsidP="00340B9A">
      <w:pPr>
        <w:ind w:firstLine="567"/>
        <w:jc w:val="both"/>
      </w:pPr>
      <w:r w:rsidRPr="00340B9A">
        <w:t>Учить согласовывать свои действия с действиями ведущего и других участников игры.</w:t>
      </w:r>
    </w:p>
    <w:p w:rsidR="00340B9A" w:rsidRPr="00340B9A" w:rsidRDefault="00340B9A" w:rsidP="00340B9A">
      <w:pPr>
        <w:ind w:firstLine="567"/>
        <w:jc w:val="both"/>
      </w:pPr>
      <w:r w:rsidRPr="00340B9A">
        <w:t>Развивать в игре сообразительность, умение самостоятельно решать поставленную задачу.</w:t>
      </w:r>
    </w:p>
    <w:p w:rsidR="00340B9A" w:rsidRPr="00340B9A" w:rsidRDefault="00340B9A" w:rsidP="00340B9A">
      <w:pPr>
        <w:ind w:firstLine="567"/>
        <w:jc w:val="both"/>
      </w:pPr>
      <w:r w:rsidRPr="00340B9A">
        <w:t>Привлекать детей к созданию некоторых дидактических игр («Шумелки», «Шуршалки» и т. д.).</w:t>
      </w:r>
    </w:p>
    <w:p w:rsidR="00340B9A" w:rsidRPr="00340B9A" w:rsidRDefault="00340B9A" w:rsidP="00340B9A">
      <w:pPr>
        <w:ind w:firstLine="567"/>
        <w:jc w:val="both"/>
      </w:pPr>
      <w:r w:rsidRPr="00340B9A">
        <w:t xml:space="preserve"> Развивать и закреплять сенсорные способности.</w:t>
      </w:r>
    </w:p>
    <w:p w:rsidR="00340B9A" w:rsidRPr="00340B9A" w:rsidRDefault="00340B9A" w:rsidP="00340B9A">
      <w:pPr>
        <w:ind w:firstLine="567"/>
        <w:jc w:val="both"/>
      </w:pPr>
      <w:r w:rsidRPr="00340B9A">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Ознакомление с предметным окружением</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t xml:space="preserve">Продолжать обогащать представления детей о мире предметов. Объяснять назначение незнакомых предметов. </w:t>
      </w:r>
      <w:proofErr w:type="gramStart"/>
      <w:r w:rsidRPr="00340B9A">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340B9A">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roofErr w:type="gramStart"/>
      <w:r w:rsidRPr="00340B9A">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340B9A" w:rsidRPr="00340B9A" w:rsidRDefault="00340B9A" w:rsidP="00340B9A">
      <w:pPr>
        <w:ind w:firstLine="567"/>
        <w:jc w:val="both"/>
      </w:pPr>
      <w:r w:rsidRPr="00340B9A">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lastRenderedPageBreak/>
        <w:t>Подготовительная к школе группа (от 6 до 7 лет)</w:t>
      </w:r>
    </w:p>
    <w:p w:rsidR="00340B9A" w:rsidRPr="00340B9A" w:rsidRDefault="00340B9A" w:rsidP="00340B9A">
      <w:pPr>
        <w:ind w:firstLine="567"/>
        <w:jc w:val="both"/>
      </w:pPr>
      <w:r w:rsidRPr="00340B9A">
        <w:t>Продолжать расширять и уточнять представления детей о предметном мире. Обогащать представления о видах транспорта (</w:t>
      </w:r>
      <w:proofErr w:type="gramStart"/>
      <w:r w:rsidRPr="00340B9A">
        <w:t>наземный</w:t>
      </w:r>
      <w:proofErr w:type="gramEnd"/>
      <w:r w:rsidRPr="00340B9A">
        <w:t xml:space="preserve">, подземный, воздушный, водный). </w:t>
      </w:r>
    </w:p>
    <w:p w:rsidR="00340B9A" w:rsidRPr="00340B9A" w:rsidRDefault="00340B9A" w:rsidP="00340B9A">
      <w:pPr>
        <w:ind w:firstLine="567"/>
        <w:jc w:val="both"/>
      </w:pPr>
      <w:r w:rsidRPr="00340B9A">
        <w:t xml:space="preserve">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w:t>
      </w:r>
    </w:p>
    <w:p w:rsidR="00340B9A" w:rsidRPr="00340B9A" w:rsidRDefault="00340B9A" w:rsidP="00340B9A">
      <w:pPr>
        <w:ind w:firstLine="567"/>
        <w:jc w:val="both"/>
      </w:pPr>
      <w:r w:rsidRPr="00340B9A">
        <w:t xml:space="preserve">Побуждать детей к пониманию того, что человек изменяет предметы, совершенствует их для себя и других людей, делая жизнь более удобной и комфортной. </w:t>
      </w:r>
    </w:p>
    <w:p w:rsidR="00340B9A" w:rsidRPr="00340B9A" w:rsidRDefault="00340B9A" w:rsidP="00340B9A">
      <w:pPr>
        <w:ind w:firstLine="567"/>
        <w:jc w:val="both"/>
      </w:pPr>
      <w:r w:rsidRPr="00340B9A">
        <w:t xml:space="preserve">Расширять представления детей об истории создания предметов. Вызывать чувство восхищения совершенством рукотворных предметов и объектов природы. </w:t>
      </w:r>
    </w:p>
    <w:p w:rsidR="00340B9A" w:rsidRPr="00340B9A" w:rsidRDefault="00340B9A" w:rsidP="00340B9A">
      <w:pPr>
        <w:ind w:firstLine="567"/>
        <w:jc w:val="both"/>
      </w:pPr>
      <w:r w:rsidRPr="00340B9A">
        <w:t xml:space="preserve">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340B9A" w:rsidRPr="00340B9A" w:rsidRDefault="00340B9A" w:rsidP="00340B9A">
      <w:pPr>
        <w:ind w:firstLine="567"/>
        <w:jc w:val="both"/>
      </w:pPr>
      <w:r w:rsidRPr="00340B9A">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340B9A" w:rsidRPr="00340B9A" w:rsidRDefault="00340B9A" w:rsidP="00340B9A">
      <w:pPr>
        <w:ind w:firstLine="567"/>
        <w:jc w:val="both"/>
      </w:pPr>
      <w:r w:rsidRPr="00340B9A">
        <w:t xml:space="preserve">Побуждать применять разнообразные способы обследования предметов (наложение, приложение, сравнение по количеству и т. д.). </w:t>
      </w:r>
    </w:p>
    <w:p w:rsidR="00340B9A" w:rsidRPr="00340B9A" w:rsidRDefault="00340B9A" w:rsidP="00340B9A">
      <w:pPr>
        <w:ind w:firstLine="567"/>
        <w:jc w:val="both"/>
        <w:rPr>
          <w:i/>
        </w:rPr>
      </w:pPr>
    </w:p>
    <w:p w:rsidR="00340B9A" w:rsidRPr="00340B9A" w:rsidRDefault="00340B9A" w:rsidP="00340B9A">
      <w:pPr>
        <w:ind w:firstLine="567"/>
        <w:jc w:val="both"/>
        <w:rPr>
          <w:b/>
          <w:i/>
        </w:rPr>
      </w:pPr>
      <w:r w:rsidRPr="00340B9A">
        <w:rPr>
          <w:b/>
          <w:i/>
        </w:rPr>
        <w:t>Ознакомление с социальным миром</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t>Обогащать представления детей о профессиях.</w:t>
      </w:r>
    </w:p>
    <w:p w:rsidR="00340B9A" w:rsidRPr="00340B9A" w:rsidRDefault="00340B9A" w:rsidP="00340B9A">
      <w:pPr>
        <w:ind w:firstLine="567"/>
        <w:jc w:val="both"/>
      </w:pPr>
      <w:proofErr w:type="gramStart"/>
      <w:r w:rsidRPr="00340B9A">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340B9A" w:rsidRPr="00340B9A" w:rsidRDefault="00340B9A" w:rsidP="00340B9A">
      <w:pPr>
        <w:ind w:firstLine="567"/>
        <w:jc w:val="both"/>
      </w:pPr>
      <w:r w:rsidRPr="00340B9A">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40B9A" w:rsidRPr="00340B9A" w:rsidRDefault="00340B9A" w:rsidP="00340B9A">
      <w:pPr>
        <w:ind w:firstLine="567"/>
        <w:jc w:val="both"/>
      </w:pPr>
      <w:r w:rsidRPr="00340B9A">
        <w:t>Продолжать знакомить с деньгами, их функциями (средство для оплаты труда, расчетов при покупках), бюджетом и возможностями семьи.</w:t>
      </w:r>
    </w:p>
    <w:p w:rsidR="00340B9A" w:rsidRPr="00340B9A" w:rsidRDefault="00340B9A" w:rsidP="00340B9A">
      <w:pPr>
        <w:ind w:firstLine="567"/>
        <w:jc w:val="both"/>
      </w:pPr>
      <w:r w:rsidRPr="00340B9A">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40B9A" w:rsidRPr="00340B9A" w:rsidRDefault="00340B9A" w:rsidP="00340B9A">
      <w:pPr>
        <w:ind w:firstLine="567"/>
        <w:jc w:val="both"/>
      </w:pPr>
      <w:r w:rsidRPr="00340B9A">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340B9A" w:rsidRPr="00340B9A" w:rsidRDefault="00340B9A" w:rsidP="00340B9A">
      <w:pPr>
        <w:ind w:firstLine="567"/>
        <w:jc w:val="both"/>
      </w:pPr>
      <w:r w:rsidRPr="00340B9A">
        <w:lastRenderedPageBreak/>
        <w:t>Рассказывать о личностных и деловых качествах человека-труженика.</w:t>
      </w:r>
    </w:p>
    <w:p w:rsidR="00340B9A" w:rsidRPr="00340B9A" w:rsidRDefault="00340B9A" w:rsidP="00340B9A">
      <w:pPr>
        <w:ind w:firstLine="567"/>
        <w:jc w:val="both"/>
      </w:pPr>
      <w:proofErr w:type="gramStart"/>
      <w:r w:rsidRPr="00340B9A">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340B9A" w:rsidRPr="00340B9A" w:rsidRDefault="00340B9A" w:rsidP="00340B9A">
      <w:pPr>
        <w:ind w:firstLine="567"/>
        <w:jc w:val="both"/>
      </w:pPr>
      <w:r w:rsidRPr="00340B9A">
        <w:t>Прививать чувство благодарности к человеку за его труд.</w:t>
      </w:r>
    </w:p>
    <w:p w:rsidR="00340B9A" w:rsidRPr="00340B9A" w:rsidRDefault="00340B9A" w:rsidP="00340B9A">
      <w:pPr>
        <w:ind w:firstLine="567"/>
        <w:jc w:val="both"/>
      </w:pPr>
      <w:r w:rsidRPr="00340B9A">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340B9A" w:rsidRPr="00340B9A" w:rsidRDefault="00340B9A" w:rsidP="00340B9A">
      <w:pPr>
        <w:ind w:firstLine="567"/>
        <w:jc w:val="both"/>
      </w:pPr>
      <w:r w:rsidRPr="00340B9A">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340B9A" w:rsidRPr="00340B9A" w:rsidRDefault="00340B9A" w:rsidP="00340B9A">
      <w:pPr>
        <w:ind w:firstLine="567"/>
        <w:jc w:val="both"/>
      </w:pPr>
      <w:r w:rsidRPr="00340B9A">
        <w:t xml:space="preserve">Формировать представления о том, что Российская Федерация (Россия) — огромная, многонациональная страна. </w:t>
      </w:r>
    </w:p>
    <w:p w:rsidR="00340B9A" w:rsidRPr="00340B9A" w:rsidRDefault="00340B9A" w:rsidP="00340B9A">
      <w:pPr>
        <w:ind w:firstLine="567"/>
        <w:jc w:val="both"/>
      </w:pPr>
      <w:r w:rsidRPr="00340B9A">
        <w:t>Рассказывать детям о том, что Москва — главный город, столица нашей Родины. Познакомить с флагом и гербом России, мелодией гимна.</w:t>
      </w:r>
    </w:p>
    <w:p w:rsidR="00340B9A" w:rsidRPr="00340B9A" w:rsidRDefault="00340B9A" w:rsidP="00340B9A">
      <w:pPr>
        <w:ind w:firstLine="567"/>
        <w:jc w:val="both"/>
      </w:pPr>
      <w:r w:rsidRPr="00340B9A">
        <w:t xml:space="preserve">Расширять представления детей о Российской армии. </w:t>
      </w:r>
    </w:p>
    <w:p w:rsidR="00340B9A" w:rsidRPr="00340B9A" w:rsidRDefault="00340B9A" w:rsidP="00340B9A">
      <w:pPr>
        <w:ind w:firstLine="567"/>
        <w:jc w:val="both"/>
      </w:pPr>
      <w:r w:rsidRPr="00340B9A">
        <w:t>Воспитывать уважение к защитникам отечества.</w:t>
      </w:r>
    </w:p>
    <w:p w:rsidR="00340B9A" w:rsidRPr="00340B9A" w:rsidRDefault="00340B9A" w:rsidP="00340B9A">
      <w:pPr>
        <w:ind w:firstLine="567"/>
        <w:jc w:val="both"/>
      </w:pPr>
      <w:r w:rsidRPr="00340B9A">
        <w:t xml:space="preserve">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 xml:space="preserve"> Подготовительная к школе группа (от 6 до 7 лет)</w:t>
      </w:r>
    </w:p>
    <w:p w:rsidR="00340B9A" w:rsidRPr="00340B9A" w:rsidRDefault="00340B9A" w:rsidP="00340B9A">
      <w:pPr>
        <w:ind w:firstLine="567"/>
        <w:jc w:val="both"/>
      </w:pPr>
      <w:r w:rsidRPr="00340B9A">
        <w:t>Продолжать знакомить с библиотеками, музеями.</w:t>
      </w:r>
    </w:p>
    <w:p w:rsidR="00340B9A" w:rsidRPr="00340B9A" w:rsidRDefault="00340B9A" w:rsidP="00340B9A">
      <w:pPr>
        <w:ind w:firstLine="567"/>
        <w:jc w:val="both"/>
      </w:pPr>
      <w:r w:rsidRPr="00340B9A">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340B9A" w:rsidRPr="00340B9A" w:rsidRDefault="00340B9A" w:rsidP="00340B9A">
      <w:pPr>
        <w:ind w:firstLine="567"/>
        <w:jc w:val="both"/>
      </w:pPr>
      <w:r w:rsidRPr="00340B9A">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340B9A" w:rsidRPr="00340B9A" w:rsidRDefault="00340B9A" w:rsidP="00340B9A">
      <w:pPr>
        <w:ind w:firstLine="567"/>
        <w:jc w:val="both"/>
      </w:pPr>
      <w:r w:rsidRPr="00340B9A">
        <w:t>Продолжать расширять представления о людях разных профессий.</w:t>
      </w:r>
    </w:p>
    <w:p w:rsidR="00340B9A" w:rsidRPr="00340B9A" w:rsidRDefault="00340B9A" w:rsidP="00340B9A">
      <w:pPr>
        <w:ind w:firstLine="567"/>
        <w:jc w:val="both"/>
      </w:pPr>
      <w:r w:rsidRPr="00340B9A">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40B9A" w:rsidRPr="00340B9A" w:rsidRDefault="00340B9A" w:rsidP="00340B9A">
      <w:pPr>
        <w:ind w:firstLine="567"/>
        <w:jc w:val="both"/>
      </w:pPr>
      <w:r w:rsidRPr="00340B9A">
        <w:lastRenderedPageBreak/>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40B9A" w:rsidRPr="00340B9A" w:rsidRDefault="00340B9A" w:rsidP="00340B9A">
      <w:pPr>
        <w:ind w:firstLine="567"/>
        <w:jc w:val="both"/>
      </w:pPr>
      <w:r w:rsidRPr="00340B9A">
        <w:t xml:space="preserve">Расширять представления о родном крае. </w:t>
      </w:r>
    </w:p>
    <w:p w:rsidR="00340B9A" w:rsidRPr="00340B9A" w:rsidRDefault="00340B9A" w:rsidP="00340B9A">
      <w:pPr>
        <w:ind w:firstLine="567"/>
        <w:jc w:val="both"/>
      </w:pPr>
      <w:r w:rsidRPr="00340B9A">
        <w:t xml:space="preserve">Продолжать знакомить с достопримечательностями региона, в котором живут дети. Углублять и уточнять представления о Родине — России. </w:t>
      </w:r>
    </w:p>
    <w:p w:rsidR="00340B9A" w:rsidRPr="00340B9A" w:rsidRDefault="00340B9A" w:rsidP="00340B9A">
      <w:pPr>
        <w:ind w:firstLine="567"/>
        <w:jc w:val="both"/>
      </w:pPr>
      <w:r w:rsidRPr="00340B9A">
        <w:t>Поощрять интерес детей к событиям, происходящим в стране, воспитывать чувство гордости за ее достижения.</w:t>
      </w:r>
    </w:p>
    <w:p w:rsidR="00340B9A" w:rsidRPr="00340B9A" w:rsidRDefault="00340B9A" w:rsidP="00340B9A">
      <w:pPr>
        <w:ind w:firstLine="567"/>
        <w:jc w:val="both"/>
      </w:pPr>
      <w:r w:rsidRPr="00340B9A">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40B9A" w:rsidRPr="00340B9A" w:rsidRDefault="00340B9A" w:rsidP="00340B9A">
      <w:pPr>
        <w:ind w:firstLine="567"/>
        <w:jc w:val="both"/>
      </w:pPr>
      <w:r w:rsidRPr="00340B9A">
        <w:t xml:space="preserve"> Развивать представления о том, что Российская Федерация (Россия) — огромная, многонациональная страна. </w:t>
      </w:r>
    </w:p>
    <w:p w:rsidR="00340B9A" w:rsidRPr="00340B9A" w:rsidRDefault="00340B9A" w:rsidP="00340B9A">
      <w:pPr>
        <w:ind w:firstLine="567"/>
        <w:jc w:val="both"/>
      </w:pPr>
      <w:r w:rsidRPr="00340B9A">
        <w:t>Расширять представления о Москве — главном городе, столице России. Расширять знания о государственных праздниках.</w:t>
      </w:r>
    </w:p>
    <w:p w:rsidR="00340B9A" w:rsidRPr="00340B9A" w:rsidRDefault="00340B9A" w:rsidP="00340B9A">
      <w:pPr>
        <w:ind w:firstLine="567"/>
        <w:jc w:val="both"/>
      </w:pPr>
      <w:r w:rsidRPr="00340B9A">
        <w:t>Рассказывать детям о Ю. А. Гагарине и других героях космоса.</w:t>
      </w:r>
    </w:p>
    <w:p w:rsidR="00340B9A" w:rsidRPr="00340B9A" w:rsidRDefault="00340B9A" w:rsidP="00340B9A">
      <w:pPr>
        <w:ind w:firstLine="567"/>
        <w:jc w:val="both"/>
      </w:pPr>
      <w:r w:rsidRPr="00340B9A">
        <w:t xml:space="preserve"> Углублять знания о Российской армии.</w:t>
      </w:r>
    </w:p>
    <w:p w:rsidR="00340B9A" w:rsidRPr="00340B9A" w:rsidRDefault="00340B9A" w:rsidP="00340B9A">
      <w:pPr>
        <w:ind w:firstLine="567"/>
        <w:jc w:val="both"/>
      </w:pPr>
      <w:r w:rsidRPr="00340B9A">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340B9A" w:rsidRPr="00340B9A" w:rsidRDefault="00340B9A" w:rsidP="00340B9A">
      <w:pPr>
        <w:ind w:firstLine="567"/>
        <w:jc w:val="both"/>
      </w:pPr>
      <w:r w:rsidRPr="00340B9A">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40B9A" w:rsidRPr="00340B9A" w:rsidRDefault="00340B9A" w:rsidP="00340B9A">
      <w:pPr>
        <w:ind w:firstLine="567"/>
        <w:jc w:val="both"/>
      </w:pPr>
      <w:r w:rsidRPr="00340B9A">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340B9A" w:rsidRPr="00340B9A" w:rsidRDefault="00340B9A" w:rsidP="00340B9A">
      <w:pPr>
        <w:ind w:firstLine="567"/>
        <w:jc w:val="both"/>
      </w:pPr>
      <w:r w:rsidRPr="00340B9A">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340B9A" w:rsidRPr="00340B9A" w:rsidRDefault="00340B9A" w:rsidP="00340B9A">
      <w:pPr>
        <w:ind w:firstLine="567"/>
        <w:jc w:val="both"/>
      </w:pPr>
      <w:r w:rsidRPr="00340B9A">
        <w:t>Формировать элементарные представления о свободе личности как достижении человечества.</w:t>
      </w:r>
    </w:p>
    <w:p w:rsidR="00340B9A" w:rsidRPr="00340B9A" w:rsidRDefault="00340B9A" w:rsidP="00340B9A">
      <w:pPr>
        <w:ind w:firstLine="567"/>
        <w:jc w:val="both"/>
      </w:pPr>
      <w:r w:rsidRPr="00340B9A">
        <w:t>Расширять представления о родном крае. Продолжать знакомить с достопримечательностями региона, в котором живут дети.</w:t>
      </w:r>
    </w:p>
    <w:p w:rsidR="00340B9A" w:rsidRPr="00340B9A" w:rsidRDefault="00340B9A" w:rsidP="00340B9A">
      <w:pPr>
        <w:ind w:firstLine="567"/>
        <w:jc w:val="both"/>
      </w:pPr>
      <w:r w:rsidRPr="00340B9A">
        <w:t>Н</w:t>
      </w:r>
      <w:proofErr w:type="gramStart"/>
      <w:r w:rsidRPr="00340B9A">
        <w:rPr>
          <w:lang w:val="en-US"/>
        </w:rPr>
        <w:t>a</w:t>
      </w:r>
      <w:proofErr w:type="gramEnd"/>
      <w:r w:rsidRPr="00340B9A">
        <w:t xml:space="preserve"> основе расширения знаний об окружающем воспитывать патриотические и интернациональные чувства, любовь к Родине. </w:t>
      </w:r>
    </w:p>
    <w:p w:rsidR="00340B9A" w:rsidRPr="00340B9A" w:rsidRDefault="00340B9A" w:rsidP="00340B9A">
      <w:pPr>
        <w:ind w:firstLine="567"/>
        <w:jc w:val="both"/>
      </w:pPr>
      <w:r w:rsidRPr="00340B9A">
        <w:t xml:space="preserve">Углублять и уточнять представления о Родине — России. </w:t>
      </w:r>
    </w:p>
    <w:p w:rsidR="00340B9A" w:rsidRPr="00340B9A" w:rsidRDefault="00340B9A" w:rsidP="00340B9A">
      <w:pPr>
        <w:ind w:firstLine="567"/>
        <w:jc w:val="both"/>
      </w:pPr>
      <w:r w:rsidRPr="00340B9A">
        <w:t>Поощрять интерес детей к событиям, происходящим в стране, воспитывать чувство гордости за ее достижения.</w:t>
      </w:r>
    </w:p>
    <w:p w:rsidR="00340B9A" w:rsidRPr="00340B9A" w:rsidRDefault="00340B9A" w:rsidP="00340B9A">
      <w:pPr>
        <w:ind w:firstLine="567"/>
        <w:jc w:val="both"/>
      </w:pPr>
      <w:r w:rsidRPr="00340B9A">
        <w:lastRenderedPageBreak/>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40B9A" w:rsidRPr="00340B9A" w:rsidRDefault="00340B9A" w:rsidP="00340B9A">
      <w:pPr>
        <w:ind w:firstLine="567"/>
        <w:jc w:val="both"/>
      </w:pPr>
      <w:r w:rsidRPr="00340B9A">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340B9A" w:rsidRPr="00340B9A" w:rsidRDefault="00340B9A" w:rsidP="00340B9A">
      <w:pPr>
        <w:ind w:firstLine="567"/>
        <w:jc w:val="both"/>
      </w:pPr>
      <w:r w:rsidRPr="00340B9A">
        <w:t>Расширять представления о Москве — главном городе, столице России.</w:t>
      </w:r>
    </w:p>
    <w:p w:rsidR="00340B9A" w:rsidRPr="00340B9A" w:rsidRDefault="00340B9A" w:rsidP="00340B9A">
      <w:pPr>
        <w:ind w:firstLine="567"/>
        <w:jc w:val="both"/>
      </w:pPr>
      <w:r w:rsidRPr="00340B9A">
        <w:t>Расширять знания о государственных праздниках. Рассказывать детям о Ю. А. Гагарине и других героях космоса.</w:t>
      </w:r>
    </w:p>
    <w:p w:rsidR="00340B9A" w:rsidRPr="00340B9A" w:rsidRDefault="00340B9A" w:rsidP="00340B9A">
      <w:pPr>
        <w:ind w:firstLine="567"/>
        <w:jc w:val="both"/>
      </w:pPr>
      <w:r w:rsidRPr="00340B9A">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Ознакомление с миром природы</w:t>
      </w:r>
    </w:p>
    <w:p w:rsidR="00340B9A" w:rsidRPr="00340B9A" w:rsidRDefault="00340B9A" w:rsidP="00340B9A">
      <w:pPr>
        <w:ind w:firstLine="567"/>
        <w:jc w:val="both"/>
        <w:rPr>
          <w:b/>
          <w:i/>
        </w:rPr>
      </w:pPr>
      <w:r w:rsidRPr="00340B9A">
        <w:rPr>
          <w:b/>
          <w:i/>
        </w:rPr>
        <w:t>Старшая группа (от 5 до 6 лет)</w:t>
      </w:r>
    </w:p>
    <w:p w:rsidR="00340B9A" w:rsidRPr="00340B9A" w:rsidRDefault="00340B9A" w:rsidP="00340B9A">
      <w:pPr>
        <w:ind w:firstLine="567"/>
        <w:jc w:val="both"/>
      </w:pPr>
      <w:r w:rsidRPr="00340B9A">
        <w:t xml:space="preserve">Расширять и уточнять представления детей о природе. Учить </w:t>
      </w:r>
      <w:proofErr w:type="gramStart"/>
      <w:r w:rsidRPr="00340B9A">
        <w:t>безопасно</w:t>
      </w:r>
      <w:proofErr w:type="gramEnd"/>
      <w:r w:rsidRPr="00340B9A">
        <w:t xml:space="preserve"> наблюдать, развивать любознательность.</w:t>
      </w:r>
    </w:p>
    <w:p w:rsidR="00340B9A" w:rsidRPr="00340B9A" w:rsidRDefault="00340B9A" w:rsidP="00340B9A">
      <w:pPr>
        <w:ind w:firstLine="567"/>
        <w:jc w:val="both"/>
      </w:pPr>
      <w:r w:rsidRPr="00340B9A">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340B9A" w:rsidRPr="00340B9A" w:rsidRDefault="00340B9A" w:rsidP="00340B9A">
      <w:pPr>
        <w:ind w:firstLine="567"/>
        <w:jc w:val="both"/>
      </w:pPr>
      <w:r w:rsidRPr="00340B9A">
        <w:t>Продолжать знакомить с комнатными растениями.</w:t>
      </w:r>
    </w:p>
    <w:p w:rsidR="00340B9A" w:rsidRPr="00340B9A" w:rsidRDefault="00340B9A" w:rsidP="00340B9A">
      <w:pPr>
        <w:ind w:firstLine="567"/>
        <w:jc w:val="both"/>
      </w:pPr>
      <w:r w:rsidRPr="00340B9A">
        <w:t>Учить ухаживать за растениями. Рассказать о способах вегетативного размножения растений.</w:t>
      </w:r>
    </w:p>
    <w:p w:rsidR="00340B9A" w:rsidRPr="00340B9A" w:rsidRDefault="00340B9A" w:rsidP="00340B9A">
      <w:pPr>
        <w:ind w:firstLine="567"/>
        <w:jc w:val="both"/>
      </w:pPr>
      <w:r w:rsidRPr="00340B9A">
        <w:t>Расширять представления о домашних животных, их повадках, зависимости от человека, об уходе  за обитателями уголка природы.</w:t>
      </w:r>
    </w:p>
    <w:p w:rsidR="00340B9A" w:rsidRPr="00340B9A" w:rsidRDefault="00340B9A" w:rsidP="00340B9A">
      <w:pPr>
        <w:ind w:firstLine="567"/>
        <w:jc w:val="both"/>
      </w:pPr>
      <w:r w:rsidRPr="00340B9A">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w:t>
      </w:r>
    </w:p>
    <w:p w:rsidR="00340B9A" w:rsidRPr="00340B9A" w:rsidRDefault="00340B9A" w:rsidP="00340B9A">
      <w:pPr>
        <w:ind w:firstLine="567"/>
        <w:jc w:val="both"/>
      </w:pPr>
      <w:r w:rsidRPr="00340B9A">
        <w:t>Расширять представления о птицах (на примере ласточки, скворца и др.).</w:t>
      </w:r>
    </w:p>
    <w:p w:rsidR="00340B9A" w:rsidRPr="00340B9A" w:rsidRDefault="00340B9A" w:rsidP="00340B9A">
      <w:pPr>
        <w:ind w:firstLine="567"/>
        <w:jc w:val="both"/>
      </w:pPr>
      <w:r w:rsidRPr="00340B9A">
        <w:t>Дать детям представления о пресмыкающихся (ящерица, черепаха и др.) и насекомых (пчела, комар, муха и др.).</w:t>
      </w:r>
    </w:p>
    <w:p w:rsidR="00340B9A" w:rsidRPr="00340B9A" w:rsidRDefault="00340B9A" w:rsidP="00340B9A">
      <w:pPr>
        <w:ind w:firstLine="567"/>
        <w:jc w:val="both"/>
      </w:pPr>
      <w:r w:rsidRPr="00340B9A">
        <w:t>Формировать представления о чередовании времен года, частей суток и их некоторых характеристиках.</w:t>
      </w:r>
    </w:p>
    <w:p w:rsidR="00340B9A" w:rsidRPr="00340B9A" w:rsidRDefault="00340B9A" w:rsidP="00340B9A">
      <w:pPr>
        <w:ind w:firstLine="567"/>
        <w:jc w:val="both"/>
      </w:pPr>
      <w:r w:rsidRPr="00340B9A">
        <w:t>Знакомить детей с многообразием родной природы; с растениями и животными различных климатических зон.</w:t>
      </w:r>
    </w:p>
    <w:p w:rsidR="00340B9A" w:rsidRPr="00340B9A" w:rsidRDefault="00340B9A" w:rsidP="00340B9A">
      <w:pPr>
        <w:ind w:firstLine="567"/>
        <w:jc w:val="both"/>
      </w:pPr>
      <w:r w:rsidRPr="00340B9A">
        <w:t>Показать, как человек в своей жизни использует воду, песок, глину, камни.</w:t>
      </w:r>
    </w:p>
    <w:p w:rsidR="00340B9A" w:rsidRPr="00340B9A" w:rsidRDefault="00340B9A" w:rsidP="00340B9A">
      <w:pPr>
        <w:ind w:firstLine="567"/>
        <w:jc w:val="both"/>
      </w:pPr>
      <w:r w:rsidRPr="00340B9A">
        <w:t>Использовать в процессе ознакомления с природой произведения художественной литературы, музыки, народные приметы.</w:t>
      </w:r>
    </w:p>
    <w:p w:rsidR="00340B9A" w:rsidRPr="00340B9A" w:rsidRDefault="00340B9A" w:rsidP="00340B9A">
      <w:pPr>
        <w:ind w:firstLine="567"/>
        <w:jc w:val="both"/>
      </w:pPr>
      <w:r w:rsidRPr="00340B9A">
        <w:t>Формировать представления о том, что человек — часть природы и что он должен беречь, охранять и защищать ее.</w:t>
      </w:r>
    </w:p>
    <w:p w:rsidR="00340B9A" w:rsidRPr="00340B9A" w:rsidRDefault="00340B9A" w:rsidP="00340B9A">
      <w:pPr>
        <w:ind w:firstLine="567"/>
        <w:jc w:val="both"/>
      </w:pPr>
      <w:r w:rsidRPr="00340B9A">
        <w:t>Учить укреплять свое здоровье в процессе общения с природой.</w:t>
      </w:r>
    </w:p>
    <w:p w:rsidR="00340B9A" w:rsidRPr="00340B9A" w:rsidRDefault="00340B9A" w:rsidP="00340B9A">
      <w:pPr>
        <w:ind w:firstLine="567"/>
        <w:jc w:val="both"/>
      </w:pPr>
      <w:r w:rsidRPr="00340B9A">
        <w:t xml:space="preserve"> Учить </w:t>
      </w:r>
      <w:proofErr w:type="gramStart"/>
      <w:r w:rsidRPr="00340B9A">
        <w:t>безопасно</w:t>
      </w:r>
      <w:proofErr w:type="gramEnd"/>
      <w:r w:rsidRPr="00340B9A">
        <w:t xml:space="preserve"> контактировать с объектами природы.</w:t>
      </w:r>
    </w:p>
    <w:p w:rsidR="00340B9A" w:rsidRPr="00340B9A" w:rsidRDefault="00340B9A" w:rsidP="00340B9A">
      <w:pPr>
        <w:ind w:firstLine="567"/>
        <w:jc w:val="both"/>
      </w:pPr>
      <w:r w:rsidRPr="00340B9A">
        <w:lastRenderedPageBreak/>
        <w:t>Учить устанавливать причинно-следственные связи между природными явлениями (сезон — растительность — труд людей).</w:t>
      </w:r>
    </w:p>
    <w:p w:rsidR="00340B9A" w:rsidRPr="00340B9A" w:rsidRDefault="00340B9A" w:rsidP="00340B9A">
      <w:pPr>
        <w:ind w:firstLine="567"/>
        <w:jc w:val="both"/>
      </w:pPr>
      <w:r w:rsidRPr="00340B9A">
        <w:t>Показать взаимодействие живой и неживой природы.</w:t>
      </w:r>
    </w:p>
    <w:p w:rsidR="00340B9A" w:rsidRPr="00340B9A" w:rsidRDefault="00340B9A" w:rsidP="00340B9A">
      <w:pPr>
        <w:ind w:firstLine="567"/>
        <w:jc w:val="both"/>
      </w:pPr>
      <w:r w:rsidRPr="00340B9A">
        <w:t>Рассказывать о значении солнца и воздуха в жизни человека, животных и растений.</w:t>
      </w:r>
    </w:p>
    <w:p w:rsidR="00340B9A" w:rsidRPr="00340B9A" w:rsidRDefault="00340B9A" w:rsidP="00340B9A">
      <w:pPr>
        <w:ind w:firstLine="567"/>
        <w:jc w:val="both"/>
        <w:rPr>
          <w:u w:val="single"/>
        </w:rPr>
      </w:pPr>
      <w:r w:rsidRPr="00340B9A">
        <w:rPr>
          <w:u w:val="single"/>
        </w:rPr>
        <w:t>Сезонные наблюдения</w:t>
      </w:r>
    </w:p>
    <w:p w:rsidR="00340B9A" w:rsidRPr="00340B9A" w:rsidRDefault="00340B9A" w:rsidP="00340B9A">
      <w:pPr>
        <w:ind w:firstLine="567"/>
        <w:jc w:val="both"/>
      </w:pPr>
      <w:r w:rsidRPr="00340B9A">
        <w:t xml:space="preserve">Осень. </w:t>
      </w:r>
    </w:p>
    <w:p w:rsidR="00340B9A" w:rsidRPr="00340B9A" w:rsidRDefault="00340B9A" w:rsidP="00340B9A">
      <w:pPr>
        <w:ind w:firstLine="567"/>
        <w:jc w:val="both"/>
      </w:pPr>
      <w:r w:rsidRPr="00340B9A">
        <w:t>Закреплять представления о том, как похолодание и сокращение продолжительности дня изменяют жизнь растений, животных и человека.</w:t>
      </w:r>
    </w:p>
    <w:p w:rsidR="00340B9A" w:rsidRPr="00340B9A" w:rsidRDefault="00340B9A" w:rsidP="00340B9A">
      <w:pPr>
        <w:ind w:firstLine="567"/>
        <w:jc w:val="both"/>
      </w:pPr>
      <w:proofErr w:type="gramStart"/>
      <w:r w:rsidRPr="00340B9A">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340B9A" w:rsidRPr="00340B9A" w:rsidRDefault="00340B9A" w:rsidP="00340B9A">
      <w:pPr>
        <w:ind w:firstLine="567"/>
        <w:jc w:val="both"/>
      </w:pPr>
      <w:r w:rsidRPr="00340B9A">
        <w:t>Зима.</w:t>
      </w:r>
    </w:p>
    <w:p w:rsidR="00340B9A" w:rsidRPr="00340B9A" w:rsidRDefault="00340B9A" w:rsidP="00340B9A">
      <w:pPr>
        <w:ind w:firstLine="567"/>
        <w:jc w:val="both"/>
      </w:pPr>
      <w:r w:rsidRPr="00340B9A">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w:t>
      </w:r>
    </w:p>
    <w:p w:rsidR="00340B9A" w:rsidRPr="00340B9A" w:rsidRDefault="00340B9A" w:rsidP="00340B9A">
      <w:pPr>
        <w:ind w:firstLine="567"/>
        <w:jc w:val="both"/>
      </w:pPr>
      <w:r w:rsidRPr="00340B9A">
        <w:t>Познакомить с таким природным явлением, как туман.</w:t>
      </w:r>
    </w:p>
    <w:p w:rsidR="00340B9A" w:rsidRPr="00340B9A" w:rsidRDefault="00340B9A" w:rsidP="00340B9A">
      <w:pPr>
        <w:ind w:firstLine="567"/>
        <w:jc w:val="both"/>
      </w:pPr>
      <w:r w:rsidRPr="00340B9A">
        <w:t xml:space="preserve">Весна. </w:t>
      </w:r>
    </w:p>
    <w:p w:rsidR="00340B9A" w:rsidRPr="00340B9A" w:rsidRDefault="00340B9A" w:rsidP="00340B9A">
      <w:pPr>
        <w:ind w:firstLine="567"/>
        <w:jc w:val="both"/>
      </w:pPr>
      <w:r w:rsidRPr="00340B9A">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w:t>
      </w:r>
    </w:p>
    <w:p w:rsidR="00340B9A" w:rsidRPr="00340B9A" w:rsidRDefault="00340B9A" w:rsidP="00340B9A">
      <w:pPr>
        <w:ind w:firstLine="567"/>
        <w:jc w:val="both"/>
      </w:pPr>
      <w:r w:rsidRPr="00340B9A">
        <w:t>Наблюдать гнездование птиц (ворон и др.).</w:t>
      </w:r>
    </w:p>
    <w:p w:rsidR="00340B9A" w:rsidRPr="00340B9A" w:rsidRDefault="00340B9A" w:rsidP="00340B9A">
      <w:pPr>
        <w:ind w:firstLine="567"/>
        <w:jc w:val="both"/>
      </w:pPr>
      <w:r w:rsidRPr="00340B9A">
        <w:t>Лето.</w:t>
      </w:r>
    </w:p>
    <w:p w:rsidR="00340B9A" w:rsidRPr="00340B9A" w:rsidRDefault="00340B9A" w:rsidP="00340B9A">
      <w:pPr>
        <w:ind w:firstLine="567"/>
        <w:jc w:val="both"/>
      </w:pPr>
      <w:r w:rsidRPr="00340B9A">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340B9A" w:rsidRPr="00340B9A" w:rsidRDefault="00340B9A" w:rsidP="00340B9A">
      <w:pPr>
        <w:ind w:firstLine="567"/>
        <w:jc w:val="both"/>
      </w:pPr>
      <w:proofErr w:type="gramStart"/>
      <w:r w:rsidRPr="00340B9A">
        <w:t>Дать представления о съедобных и несъедобных грибах (съедобные — маслята, опята, лисички и т. п.; несъедобные — мухомор, ложный опенок).</w:t>
      </w:r>
      <w:proofErr w:type="gramEnd"/>
    </w:p>
    <w:p w:rsidR="00340B9A" w:rsidRPr="00340B9A" w:rsidRDefault="00340B9A" w:rsidP="00340B9A">
      <w:pPr>
        <w:ind w:firstLine="567"/>
        <w:jc w:val="both"/>
        <w:rPr>
          <w:b/>
          <w:i/>
        </w:rPr>
      </w:pPr>
    </w:p>
    <w:p w:rsidR="00340B9A" w:rsidRPr="00340B9A" w:rsidRDefault="00340B9A" w:rsidP="00340B9A">
      <w:pPr>
        <w:ind w:firstLine="567"/>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ind w:firstLine="567"/>
        <w:jc w:val="both"/>
      </w:pPr>
      <w:r w:rsidRPr="00340B9A">
        <w:t>Расширять и уточнять представления детей о деревьях, кустарниках, травянистых растениях; растениях луга, сада, леса.</w:t>
      </w:r>
    </w:p>
    <w:p w:rsidR="00340B9A" w:rsidRPr="00340B9A" w:rsidRDefault="00340B9A" w:rsidP="00340B9A">
      <w:pPr>
        <w:ind w:firstLine="567"/>
        <w:jc w:val="both"/>
      </w:pPr>
      <w:r w:rsidRPr="00340B9A">
        <w:t>Конкретизировать представления детей об условиях жизни комнатных растений.</w:t>
      </w:r>
    </w:p>
    <w:p w:rsidR="00340B9A" w:rsidRPr="00340B9A" w:rsidRDefault="00340B9A" w:rsidP="00340B9A">
      <w:pPr>
        <w:ind w:firstLine="567"/>
        <w:jc w:val="both"/>
      </w:pPr>
      <w:r w:rsidRPr="00340B9A">
        <w:t xml:space="preserve"> Знакомить со способами их вегетативного размножения (черенками, листьями, усами). </w:t>
      </w:r>
    </w:p>
    <w:p w:rsidR="00340B9A" w:rsidRPr="00340B9A" w:rsidRDefault="00340B9A" w:rsidP="00340B9A">
      <w:pPr>
        <w:ind w:firstLine="567"/>
        <w:jc w:val="both"/>
      </w:pPr>
      <w:r w:rsidRPr="00340B9A">
        <w:t>Продолжать учить детей устанавливать связи между состоянием растения и условиями окружающей среды.</w:t>
      </w:r>
    </w:p>
    <w:p w:rsidR="00340B9A" w:rsidRPr="00340B9A" w:rsidRDefault="00340B9A" w:rsidP="00340B9A">
      <w:pPr>
        <w:ind w:firstLine="567"/>
        <w:jc w:val="both"/>
      </w:pPr>
      <w:r w:rsidRPr="00340B9A">
        <w:t>Расширять представления о лекарственных растениях (подорожник, крапива и др.).</w:t>
      </w:r>
    </w:p>
    <w:p w:rsidR="00340B9A" w:rsidRPr="00340B9A" w:rsidRDefault="00340B9A" w:rsidP="00340B9A">
      <w:pPr>
        <w:ind w:firstLine="567"/>
        <w:jc w:val="both"/>
      </w:pPr>
      <w:r w:rsidRPr="00340B9A">
        <w:t>Расширять и систематизировать знания о домашних, зимующих и перелетных птицах; домашних животных и обитателях уголка природы.</w:t>
      </w:r>
    </w:p>
    <w:p w:rsidR="00340B9A" w:rsidRPr="00340B9A" w:rsidRDefault="00340B9A" w:rsidP="00340B9A">
      <w:pPr>
        <w:ind w:firstLine="567"/>
        <w:jc w:val="both"/>
      </w:pPr>
      <w:r w:rsidRPr="00340B9A">
        <w:t>Дать детям более полные представления о диких животных и особенностях их приспособления к окружающей среде.</w:t>
      </w:r>
    </w:p>
    <w:p w:rsidR="00340B9A" w:rsidRPr="00340B9A" w:rsidRDefault="00340B9A" w:rsidP="00340B9A">
      <w:pPr>
        <w:ind w:firstLine="567"/>
        <w:jc w:val="both"/>
      </w:pPr>
      <w:r w:rsidRPr="00340B9A">
        <w:lastRenderedPageBreak/>
        <w:t xml:space="preserve">Расширять знания детей о млекопитающих, земноводных и пресмыкающихся. Расширять представления о насекомых. </w:t>
      </w:r>
    </w:p>
    <w:p w:rsidR="00340B9A" w:rsidRPr="00340B9A" w:rsidRDefault="00340B9A" w:rsidP="00340B9A">
      <w:pPr>
        <w:ind w:firstLine="567"/>
        <w:jc w:val="both"/>
      </w:pPr>
      <w:proofErr w:type="gramStart"/>
      <w:r w:rsidRPr="00340B9A">
        <w:t>Знакомить с особенностями их жизни (муравьи, пчелы, осы живут большими семьями, муравьи — в муравейниках, пчелы — в дуплах, ульях).</w:t>
      </w:r>
      <w:proofErr w:type="gramEnd"/>
      <w:r w:rsidRPr="00340B9A">
        <w:t xml:space="preserve"> Знакомить с некоторыми формами защиты земноводных и пресмыкающихся от врагов (например, уж отпугивает врагов шипением и т. п.).</w:t>
      </w:r>
    </w:p>
    <w:p w:rsidR="00340B9A" w:rsidRPr="00340B9A" w:rsidRDefault="00340B9A" w:rsidP="00340B9A">
      <w:pPr>
        <w:ind w:firstLine="567"/>
        <w:jc w:val="both"/>
      </w:pPr>
      <w:r w:rsidRPr="00340B9A">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40B9A" w:rsidRPr="00340B9A" w:rsidRDefault="00340B9A" w:rsidP="00340B9A">
      <w:pPr>
        <w:ind w:firstLine="567"/>
        <w:jc w:val="both"/>
      </w:pPr>
      <w:r w:rsidRPr="00340B9A">
        <w:t>Развивать интерес к родному краю. Воспитывать уважение к труду сельских жителей (земледельцев, механизаторов, лесничих и др.).</w:t>
      </w:r>
    </w:p>
    <w:p w:rsidR="00340B9A" w:rsidRPr="00340B9A" w:rsidRDefault="00340B9A" w:rsidP="00340B9A">
      <w:pPr>
        <w:ind w:firstLine="567"/>
        <w:jc w:val="both"/>
      </w:pPr>
      <w:r w:rsidRPr="00340B9A">
        <w:t>Расширять и уточнять знание безопасно контактировать с объектами природы.</w:t>
      </w:r>
    </w:p>
    <w:p w:rsidR="00340B9A" w:rsidRPr="00340B9A" w:rsidRDefault="00340B9A" w:rsidP="00340B9A">
      <w:pPr>
        <w:ind w:firstLine="567"/>
        <w:jc w:val="both"/>
      </w:pPr>
      <w:r w:rsidRPr="00340B9A">
        <w:t>Учить обобщать и систематизировать представления о временах года.</w:t>
      </w:r>
    </w:p>
    <w:p w:rsidR="00340B9A" w:rsidRPr="00340B9A" w:rsidRDefault="00340B9A" w:rsidP="00340B9A">
      <w:pPr>
        <w:ind w:firstLine="567"/>
        <w:jc w:val="both"/>
      </w:pPr>
      <w:r w:rsidRPr="00340B9A">
        <w:t xml:space="preserve">Формировать представления о переходе веществ из твердого состояния в </w:t>
      </w:r>
      <w:proofErr w:type="gramStart"/>
      <w:r w:rsidRPr="00340B9A">
        <w:t>жидкое</w:t>
      </w:r>
      <w:proofErr w:type="gramEnd"/>
      <w:r w:rsidRPr="00340B9A">
        <w:t xml:space="preserve"> и наоборот. Наблюдать такие явления природы, как иней, град, туман, дождь.</w:t>
      </w:r>
    </w:p>
    <w:p w:rsidR="00340B9A" w:rsidRPr="00340B9A" w:rsidRDefault="00340B9A" w:rsidP="00340B9A">
      <w:pPr>
        <w:ind w:firstLine="567"/>
        <w:jc w:val="both"/>
      </w:pPr>
      <w:r w:rsidRPr="00340B9A">
        <w:t>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340B9A" w:rsidRPr="00340B9A" w:rsidRDefault="00340B9A" w:rsidP="00340B9A">
      <w:pPr>
        <w:ind w:firstLine="567"/>
        <w:jc w:val="both"/>
      </w:pPr>
      <w:r w:rsidRPr="00340B9A">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40B9A" w:rsidRPr="00340B9A" w:rsidRDefault="00340B9A" w:rsidP="00340B9A">
      <w:pPr>
        <w:ind w:firstLine="567"/>
        <w:jc w:val="both"/>
      </w:pPr>
      <w:r w:rsidRPr="00340B9A">
        <w:t>Закреплять умение правильно вести себя в природе (любоваться красотой природы, безопасно наблюдать за растениями и животными, не нанося им и себе вред).</w:t>
      </w:r>
    </w:p>
    <w:p w:rsidR="00340B9A" w:rsidRPr="00340B9A" w:rsidRDefault="00340B9A" w:rsidP="00340B9A">
      <w:pPr>
        <w:ind w:firstLine="567"/>
        <w:jc w:val="both"/>
      </w:pPr>
      <w:r w:rsidRPr="00340B9A">
        <w:t>Оформлять альбомы о временах года: подбирать картинки, фотографии, детские рисунки и рассказы.</w:t>
      </w:r>
    </w:p>
    <w:p w:rsidR="00340B9A" w:rsidRPr="00340B9A" w:rsidRDefault="00340B9A" w:rsidP="00340B9A">
      <w:pPr>
        <w:ind w:firstLine="567"/>
        <w:jc w:val="both"/>
      </w:pPr>
      <w:r w:rsidRPr="00340B9A">
        <w:t>Сезонные наблюдения</w:t>
      </w:r>
    </w:p>
    <w:p w:rsidR="00340B9A" w:rsidRPr="00340B9A" w:rsidRDefault="00340B9A" w:rsidP="00340B9A">
      <w:pPr>
        <w:ind w:firstLine="567"/>
        <w:jc w:val="both"/>
      </w:pPr>
      <w:r w:rsidRPr="00340B9A">
        <w:t xml:space="preserve">Осень. </w:t>
      </w:r>
      <w:r w:rsidRPr="00340B9A">
        <w:tab/>
      </w:r>
    </w:p>
    <w:p w:rsidR="00340B9A" w:rsidRPr="00340B9A" w:rsidRDefault="00340B9A" w:rsidP="00340B9A">
      <w:pPr>
        <w:ind w:firstLine="567"/>
        <w:jc w:val="both"/>
      </w:pPr>
      <w:r w:rsidRPr="00340B9A">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340B9A" w:rsidRPr="00340B9A" w:rsidRDefault="00340B9A" w:rsidP="00340B9A">
      <w:pPr>
        <w:ind w:firstLine="567"/>
        <w:jc w:val="both"/>
      </w:pPr>
      <w:r w:rsidRPr="00340B9A">
        <w:t>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340B9A" w:rsidRPr="00340B9A" w:rsidRDefault="00340B9A" w:rsidP="00340B9A">
      <w:pPr>
        <w:ind w:firstLine="567"/>
        <w:jc w:val="both"/>
      </w:pPr>
      <w:r w:rsidRPr="00340B9A">
        <w:t xml:space="preserve">Зима. </w:t>
      </w:r>
    </w:p>
    <w:p w:rsidR="00340B9A" w:rsidRPr="00340B9A" w:rsidRDefault="00340B9A" w:rsidP="00340B9A">
      <w:pPr>
        <w:ind w:firstLine="567"/>
        <w:jc w:val="both"/>
      </w:pPr>
      <w:r w:rsidRPr="00340B9A">
        <w:t xml:space="preserve">Обогащать представления детей о сезонных изменениях в природе (самые короткие дни и </w:t>
      </w:r>
      <w:proofErr w:type="gramStart"/>
      <w:r w:rsidRPr="00340B9A">
        <w:t>длинные ночи</w:t>
      </w:r>
      <w:proofErr w:type="gramEnd"/>
      <w:r w:rsidRPr="00340B9A">
        <w:t>, холодно, мороз, гололед и т. д.).</w:t>
      </w:r>
    </w:p>
    <w:p w:rsidR="00340B9A" w:rsidRPr="00340B9A" w:rsidRDefault="00340B9A" w:rsidP="00340B9A">
      <w:pPr>
        <w:ind w:firstLine="567"/>
        <w:jc w:val="both"/>
      </w:pPr>
      <w:r w:rsidRPr="00340B9A">
        <w:lastRenderedPageBreak/>
        <w:t>Обращать внимание детей на то, что на некоторых деревьях долго сохраняются плоды (на рябине, ели и т. д.). Объяснить, что это корм для птиц.</w:t>
      </w:r>
    </w:p>
    <w:p w:rsidR="00340B9A" w:rsidRPr="00340B9A" w:rsidRDefault="00340B9A" w:rsidP="00340B9A">
      <w:pPr>
        <w:ind w:firstLine="567"/>
        <w:jc w:val="both"/>
      </w:pPr>
      <w:r w:rsidRPr="00340B9A">
        <w:t>Учить определять свойства снега (холодный, пушистый, рассыпается, липкий и др.; из влажного, тяжелого снега лучше делать постройки).</w:t>
      </w:r>
    </w:p>
    <w:p w:rsidR="00340B9A" w:rsidRPr="00340B9A" w:rsidRDefault="00340B9A" w:rsidP="00340B9A">
      <w:pPr>
        <w:ind w:firstLine="567"/>
        <w:jc w:val="both"/>
      </w:pPr>
      <w:r w:rsidRPr="00340B9A">
        <w:t>Учить детей замечать, что в феврале погода меняется (то светит солнце, то дует ветер, то идет снег, на крышах домов появляются сосульки).</w:t>
      </w:r>
    </w:p>
    <w:p w:rsidR="00340B9A" w:rsidRPr="00340B9A" w:rsidRDefault="00340B9A" w:rsidP="00340B9A">
      <w:pPr>
        <w:ind w:firstLine="567"/>
        <w:jc w:val="both"/>
      </w:pPr>
      <w:r w:rsidRPr="00340B9A">
        <w:t>Рассказать, что 22 декабря — самый короткий день в году. Привлекать к посадке семен овса для птиц.</w:t>
      </w:r>
    </w:p>
    <w:p w:rsidR="00340B9A" w:rsidRPr="00340B9A" w:rsidRDefault="00340B9A" w:rsidP="00340B9A">
      <w:pPr>
        <w:ind w:firstLine="567"/>
        <w:jc w:val="both"/>
      </w:pPr>
      <w:r w:rsidRPr="00340B9A">
        <w:t xml:space="preserve">Весна. </w:t>
      </w:r>
    </w:p>
    <w:p w:rsidR="00340B9A" w:rsidRPr="00340B9A" w:rsidRDefault="00340B9A" w:rsidP="00340B9A">
      <w:pPr>
        <w:ind w:firstLine="567"/>
        <w:jc w:val="both"/>
      </w:pPr>
      <w:r w:rsidRPr="00340B9A">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340B9A" w:rsidRPr="00340B9A" w:rsidRDefault="00340B9A" w:rsidP="00340B9A">
      <w:pPr>
        <w:ind w:firstLine="567"/>
        <w:jc w:val="both"/>
      </w:pPr>
      <w:r w:rsidRPr="00340B9A">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340B9A" w:rsidRPr="00340B9A" w:rsidRDefault="00340B9A" w:rsidP="00340B9A">
      <w:pPr>
        <w:ind w:firstLine="567"/>
        <w:jc w:val="both"/>
      </w:pPr>
      <w:r w:rsidRPr="00340B9A">
        <w:t>Наблюдать, как высаживают, обрезают деревья и кустарники.</w:t>
      </w:r>
    </w:p>
    <w:p w:rsidR="00340B9A" w:rsidRPr="00340B9A" w:rsidRDefault="00340B9A" w:rsidP="00340B9A">
      <w:pPr>
        <w:ind w:firstLine="567"/>
        <w:jc w:val="both"/>
      </w:pPr>
      <w:r w:rsidRPr="00340B9A">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340B9A" w:rsidRPr="00340B9A" w:rsidRDefault="00340B9A" w:rsidP="00340B9A">
      <w:pPr>
        <w:ind w:firstLine="567"/>
        <w:jc w:val="both"/>
      </w:pPr>
      <w:r w:rsidRPr="00340B9A">
        <w:t>Учить детей выращивать цветы (тюльпаны) к Международному женскому дню.</w:t>
      </w:r>
    </w:p>
    <w:p w:rsidR="00340B9A" w:rsidRPr="00340B9A" w:rsidRDefault="00340B9A" w:rsidP="00340B9A">
      <w:pPr>
        <w:ind w:firstLine="567"/>
        <w:jc w:val="both"/>
      </w:pPr>
      <w:r w:rsidRPr="00340B9A">
        <w:t>Знакомить детей с народными приметами: «Длинные сосульки — к долгой весне», «Если весной летит много паутины, лето будет жаркое» и т. п.</w:t>
      </w:r>
    </w:p>
    <w:p w:rsidR="00340B9A" w:rsidRPr="00340B9A" w:rsidRDefault="00340B9A" w:rsidP="00340B9A">
      <w:pPr>
        <w:ind w:firstLine="567"/>
        <w:jc w:val="both"/>
      </w:pPr>
      <w:r w:rsidRPr="00340B9A">
        <w:t xml:space="preserve">Лето. </w:t>
      </w:r>
    </w:p>
    <w:p w:rsidR="00340B9A" w:rsidRPr="00340B9A" w:rsidRDefault="00340B9A" w:rsidP="00340B9A">
      <w:pPr>
        <w:ind w:firstLine="567"/>
        <w:jc w:val="both"/>
      </w:pPr>
      <w:r w:rsidRPr="00340B9A">
        <w:t xml:space="preserve">Уточнять представления детей об изменениях, происходящих в природе (самые </w:t>
      </w:r>
      <w:proofErr w:type="gramStart"/>
      <w:r w:rsidRPr="00340B9A">
        <w:t>длинные дни</w:t>
      </w:r>
      <w:proofErr w:type="gramEnd"/>
      <w:r w:rsidRPr="00340B9A">
        <w:t xml:space="preserve"> и короткие ночи, тепло, жарко; бывают ливневые дожди, грозы, радуга). </w:t>
      </w:r>
    </w:p>
    <w:p w:rsidR="00340B9A" w:rsidRPr="00340B9A" w:rsidRDefault="00340B9A" w:rsidP="00340B9A">
      <w:pPr>
        <w:ind w:firstLine="567"/>
        <w:jc w:val="both"/>
      </w:pPr>
      <w:r w:rsidRPr="00340B9A">
        <w:t>Объяснить, что летом наиболее благоприятные условия для роста растений: растут, цветут и плодоносят.</w:t>
      </w:r>
    </w:p>
    <w:p w:rsidR="00340B9A" w:rsidRPr="00340B9A" w:rsidRDefault="00340B9A" w:rsidP="00340B9A">
      <w:pPr>
        <w:ind w:firstLine="567"/>
        <w:jc w:val="both"/>
      </w:pPr>
      <w:r w:rsidRPr="00340B9A">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340B9A" w:rsidRPr="00340B9A" w:rsidRDefault="00340B9A" w:rsidP="00340B9A">
      <w:pPr>
        <w:ind w:firstLine="567"/>
        <w:jc w:val="both"/>
      </w:pPr>
      <w:r w:rsidRPr="00340B9A">
        <w:t xml:space="preserve">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w:t>
      </w:r>
    </w:p>
    <w:p w:rsidR="00340B9A" w:rsidRPr="00340B9A" w:rsidRDefault="00340B9A" w:rsidP="00340B9A">
      <w:pPr>
        <w:ind w:firstLine="567"/>
        <w:jc w:val="both"/>
      </w:pPr>
      <w:r w:rsidRPr="00340B9A">
        <w:t>Воспитывать желание помогать взрослым.</w:t>
      </w:r>
    </w:p>
    <w:p w:rsidR="00340B9A" w:rsidRPr="00340B9A" w:rsidRDefault="00340B9A" w:rsidP="00340B9A">
      <w:pPr>
        <w:ind w:firstLine="567"/>
        <w:jc w:val="both"/>
      </w:pPr>
      <w:r w:rsidRPr="00340B9A">
        <w:rPr>
          <w:b/>
        </w:rPr>
        <w:t>Психолого-педагогические условия реализации содержания образовательной области «Познавательное развитие»</w:t>
      </w:r>
    </w:p>
    <w:p w:rsidR="00340B9A" w:rsidRPr="00340B9A" w:rsidRDefault="00340B9A" w:rsidP="00340B9A">
      <w:pPr>
        <w:ind w:firstLine="567"/>
        <w:jc w:val="both"/>
        <w:rPr>
          <w:b/>
        </w:rPr>
      </w:pPr>
      <w:r w:rsidRPr="00340B9A">
        <w:rPr>
          <w:b/>
        </w:rPr>
        <w:t>Дошкольный возраст</w:t>
      </w:r>
    </w:p>
    <w:p w:rsidR="00340B9A" w:rsidRPr="00340B9A" w:rsidRDefault="00340B9A" w:rsidP="00340B9A">
      <w:pPr>
        <w:ind w:firstLine="567"/>
        <w:jc w:val="both"/>
      </w:pPr>
      <w:r w:rsidRPr="00340B9A">
        <w:t xml:space="preserve">В области познавательного развития ребенка основными </w:t>
      </w:r>
      <w:r w:rsidRPr="00340B9A">
        <w:rPr>
          <w:b/>
        </w:rPr>
        <w:t xml:space="preserve">задачами </w:t>
      </w:r>
      <w:r w:rsidRPr="00340B9A">
        <w:t>образовательной деятельности являются создание условий для развития:</w:t>
      </w:r>
    </w:p>
    <w:p w:rsidR="00340B9A" w:rsidRPr="00340B9A" w:rsidRDefault="00340B9A" w:rsidP="00340B9A">
      <w:pPr>
        <w:ind w:firstLine="567"/>
        <w:jc w:val="both"/>
      </w:pPr>
      <w:r w:rsidRPr="00340B9A">
        <w:lastRenderedPageBreak/>
        <w:t xml:space="preserve">– любознательности, познавательной активности, познавательных способностей детей; </w:t>
      </w:r>
    </w:p>
    <w:p w:rsidR="00340B9A" w:rsidRPr="00340B9A" w:rsidRDefault="00340B9A" w:rsidP="00340B9A">
      <w:pPr>
        <w:ind w:firstLine="567"/>
        <w:jc w:val="both"/>
      </w:pPr>
      <w:r w:rsidRPr="00340B9A">
        <w:t xml:space="preserve">– представлений в разных сферах знаний об окружающей действительности, в том числе о виртуальной среде, о возможностях и рисках Интернета. </w:t>
      </w:r>
    </w:p>
    <w:p w:rsidR="00340B9A" w:rsidRPr="00340B9A" w:rsidRDefault="00340B9A" w:rsidP="00340B9A">
      <w:pPr>
        <w:ind w:firstLine="567"/>
        <w:jc w:val="both"/>
      </w:pPr>
      <w:r w:rsidRPr="00340B9A">
        <w:rPr>
          <w:i/>
        </w:rPr>
        <w:t>В сфере развития любознательности, познавательной активности, познавательных способностей</w:t>
      </w:r>
    </w:p>
    <w:p w:rsidR="00340B9A" w:rsidRPr="00340B9A" w:rsidRDefault="00340B9A" w:rsidP="00340B9A">
      <w:pPr>
        <w:ind w:firstLine="567"/>
        <w:jc w:val="both"/>
      </w:pPr>
      <w:r w:rsidRPr="00340B9A">
        <w:t>Взрослые:</w:t>
      </w:r>
    </w:p>
    <w:p w:rsidR="00340B9A" w:rsidRPr="00340B9A" w:rsidRDefault="00340B9A" w:rsidP="00340B9A">
      <w:pPr>
        <w:ind w:firstLine="567"/>
        <w:jc w:val="both"/>
      </w:pPr>
      <w:r w:rsidRPr="00340B9A">
        <w:t xml:space="preserve">-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w:t>
      </w:r>
    </w:p>
    <w:p w:rsidR="00340B9A" w:rsidRPr="00340B9A" w:rsidRDefault="00340B9A" w:rsidP="00340B9A">
      <w:pPr>
        <w:ind w:firstLine="567"/>
        <w:jc w:val="both"/>
      </w:pPr>
      <w:r w:rsidRPr="00340B9A">
        <w:t xml:space="preserve">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340B9A" w:rsidRPr="00340B9A" w:rsidRDefault="00340B9A" w:rsidP="00340B9A">
      <w:pPr>
        <w:ind w:firstLine="567"/>
        <w:jc w:val="both"/>
      </w:pPr>
      <w:r w:rsidRPr="00340B9A">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340B9A">
        <w:t>оказывает стойкий долговременный эффект</w:t>
      </w:r>
      <w:proofErr w:type="gramEnd"/>
      <w:r w:rsidRPr="00340B9A">
        <w:t xml:space="preserve">. </w:t>
      </w:r>
    </w:p>
    <w:p w:rsidR="00340B9A" w:rsidRPr="00340B9A" w:rsidRDefault="00340B9A" w:rsidP="00340B9A">
      <w:pPr>
        <w:ind w:firstLine="567"/>
        <w:jc w:val="both"/>
      </w:pPr>
      <w:r w:rsidRPr="00340B9A">
        <w:t xml:space="preserve">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340B9A" w:rsidRPr="00340B9A" w:rsidRDefault="00340B9A" w:rsidP="00340B9A">
      <w:pPr>
        <w:ind w:firstLine="567"/>
        <w:jc w:val="both"/>
      </w:pPr>
      <w:r w:rsidRPr="00340B9A">
        <w:t xml:space="preserve"> - </w:t>
      </w:r>
      <w:proofErr w:type="gramStart"/>
      <w:r w:rsidRPr="00340B9A">
        <w:t>о</w:t>
      </w:r>
      <w:proofErr w:type="gramEnd"/>
      <w:r w:rsidRPr="00340B9A">
        <w:t xml:space="preserve">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340B9A" w:rsidRPr="00340B9A" w:rsidRDefault="00340B9A" w:rsidP="00340B9A">
      <w:pPr>
        <w:ind w:firstLine="567"/>
        <w:jc w:val="both"/>
      </w:pPr>
      <w:r w:rsidRPr="00340B9A">
        <w:rPr>
          <w:i/>
        </w:rPr>
        <w:t>В сфере развития представлений в разных сферах знаний об окружающей действительности</w:t>
      </w:r>
    </w:p>
    <w:p w:rsidR="00340B9A" w:rsidRPr="00340B9A" w:rsidRDefault="00340B9A" w:rsidP="00340B9A">
      <w:pPr>
        <w:ind w:firstLine="567"/>
        <w:jc w:val="both"/>
      </w:pPr>
      <w:r w:rsidRPr="00340B9A">
        <w:t>Взрослые:</w:t>
      </w:r>
    </w:p>
    <w:p w:rsidR="00340B9A" w:rsidRPr="00340B9A" w:rsidRDefault="00340B9A" w:rsidP="00340B9A">
      <w:pPr>
        <w:ind w:firstLine="567"/>
        <w:jc w:val="both"/>
      </w:pPr>
      <w:r w:rsidRPr="00340B9A">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w:t>
      </w:r>
    </w:p>
    <w:p w:rsidR="00340B9A" w:rsidRPr="00340B9A" w:rsidRDefault="00340B9A" w:rsidP="00340B9A">
      <w:pPr>
        <w:ind w:firstLine="567"/>
        <w:jc w:val="both"/>
      </w:pPr>
      <w:r w:rsidRPr="00340B9A">
        <w:t xml:space="preserve">-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w:t>
      </w:r>
    </w:p>
    <w:p w:rsidR="00340B9A" w:rsidRPr="00340B9A" w:rsidRDefault="00340B9A" w:rsidP="00340B9A">
      <w:pPr>
        <w:jc w:val="both"/>
      </w:pPr>
      <w:r w:rsidRPr="00340B9A">
        <w:lastRenderedPageBreak/>
        <w:t xml:space="preserve"> - побуждают детей задавать вопросы, рассуждать, строить гипотезы относительно наблюдаемых явлений, событий. </w:t>
      </w:r>
    </w:p>
    <w:p w:rsidR="00340B9A" w:rsidRPr="00340B9A" w:rsidRDefault="00340B9A" w:rsidP="00340B9A">
      <w:pPr>
        <w:jc w:val="both"/>
      </w:pPr>
      <w:r w:rsidRPr="00340B9A">
        <w:t xml:space="preserve">- знакомят  с социокультурным окружением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w:t>
      </w:r>
    </w:p>
    <w:p w:rsidR="00340B9A" w:rsidRPr="00340B9A" w:rsidRDefault="00340B9A" w:rsidP="00340B9A">
      <w:pPr>
        <w:ind w:firstLine="567"/>
        <w:jc w:val="both"/>
      </w:pPr>
      <w:r w:rsidRPr="00340B9A">
        <w:t xml:space="preserve">– организация непосредственного участия детей в жизни общества, в практических ситуациях, предоставляющих поводы и темы для дальнейшего обсуждения, что способствует усвоению детьми ценностей, норм и правил, принятых в обществе. </w:t>
      </w:r>
    </w:p>
    <w:p w:rsidR="00340B9A" w:rsidRPr="00340B9A" w:rsidRDefault="00340B9A" w:rsidP="00340B9A">
      <w:pPr>
        <w:ind w:firstLine="567"/>
        <w:jc w:val="both"/>
      </w:pPr>
      <w:r w:rsidRPr="00340B9A">
        <w:t xml:space="preserve">Широчайшие возможности для познавательного развития предоставляет свободная игра. </w:t>
      </w:r>
    </w:p>
    <w:p w:rsidR="00340B9A" w:rsidRPr="00340B9A" w:rsidRDefault="00340B9A" w:rsidP="00340B9A">
      <w:pPr>
        <w:ind w:firstLine="567"/>
        <w:jc w:val="both"/>
      </w:pPr>
      <w:r w:rsidRPr="00340B9A">
        <w:t xml:space="preserve"> - создают условия для развития свободной игры,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
    <w:p w:rsidR="00340B9A" w:rsidRPr="00340B9A" w:rsidRDefault="00340B9A" w:rsidP="00340B9A">
      <w:pPr>
        <w:ind w:firstLine="567"/>
        <w:jc w:val="both"/>
      </w:pPr>
      <w:r w:rsidRPr="00340B9A">
        <w:t xml:space="preserve"> – развивают математические способности. Участвуя в повседневной жизни, наблюдая за взрослыми, ребенок </w:t>
      </w:r>
      <w:r w:rsidRPr="00340B9A">
        <w:rPr>
          <w:i/>
        </w:rPr>
        <w:t>развивает математические способности</w:t>
      </w:r>
      <w:r w:rsidRPr="00340B9A">
        <w:t xml:space="preserve"> и получает первоначальные представления о значении для человека счета, чисел</w:t>
      </w:r>
    </w:p>
    <w:p w:rsidR="00340B9A" w:rsidRPr="00340B9A" w:rsidRDefault="00340B9A" w:rsidP="00340B9A">
      <w:pPr>
        <w:ind w:firstLine="567"/>
        <w:jc w:val="both"/>
      </w:pPr>
      <w:r w:rsidRPr="00340B9A">
        <w:rPr>
          <w:i/>
        </w:rPr>
        <w:t>Благодаря освоению математического содержания окружающего</w:t>
      </w:r>
      <w:r w:rsidRPr="00340B9A">
        <w:t xml:space="preserve">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340B9A" w:rsidRPr="00340B9A" w:rsidRDefault="00340B9A" w:rsidP="00340B9A">
      <w:pPr>
        <w:ind w:firstLine="567"/>
        <w:jc w:val="both"/>
      </w:pPr>
      <w:r w:rsidRPr="00340B9A">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w:t>
      </w:r>
    </w:p>
    <w:p w:rsidR="00340B9A" w:rsidRPr="00340B9A" w:rsidRDefault="00340B9A" w:rsidP="00340B9A">
      <w:pPr>
        <w:ind w:firstLine="567"/>
        <w:jc w:val="both"/>
      </w:pPr>
      <w:r w:rsidRPr="00340B9A">
        <w:t xml:space="preserve">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340B9A" w:rsidRPr="00340B9A" w:rsidRDefault="00340B9A" w:rsidP="00340B9A">
      <w:pPr>
        <w:ind w:firstLine="567"/>
        <w:jc w:val="both"/>
      </w:pPr>
      <w:r w:rsidRPr="00340B9A">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w:t>
      </w:r>
    </w:p>
    <w:p w:rsidR="00340B9A" w:rsidRPr="00340B9A" w:rsidRDefault="00340B9A" w:rsidP="00340B9A">
      <w:pPr>
        <w:ind w:firstLine="567"/>
        <w:jc w:val="both"/>
      </w:pPr>
      <w:r w:rsidRPr="00340B9A">
        <w:rPr>
          <w:i/>
        </w:rPr>
        <w:t>Развитие математического мышления</w:t>
      </w:r>
      <w:r w:rsidRPr="00340B9A">
        <w:t xml:space="preserve"> происходит и совершенствуется через речевую коммуникацию с другими детьми и взрослыми, включенную в контексте взаимодействия в конкретных ситуациях:</w:t>
      </w:r>
    </w:p>
    <w:p w:rsidR="00340B9A" w:rsidRPr="00340B9A" w:rsidRDefault="00340B9A" w:rsidP="00340B9A">
      <w:pPr>
        <w:ind w:firstLine="567"/>
        <w:jc w:val="both"/>
      </w:pPr>
      <w:r w:rsidRPr="00340B9A">
        <w:t xml:space="preserve">- систематически использовать ситуации повседневной жизни для математического развития, например, классифицировать предметы, явления, выявлять последовательности в процессе действий «сначала это, потом то…» </w:t>
      </w:r>
      <w:r w:rsidRPr="00340B9A">
        <w:lastRenderedPageBreak/>
        <w:t xml:space="preserve">(ход времени, развитие сюжета в сказках и историях, порядок выполнения деятельности и др.), </w:t>
      </w:r>
    </w:p>
    <w:p w:rsidR="00340B9A" w:rsidRPr="00340B9A" w:rsidRDefault="00340B9A" w:rsidP="00340B9A">
      <w:pPr>
        <w:ind w:firstLine="567"/>
        <w:jc w:val="both"/>
      </w:pPr>
      <w:proofErr w:type="gramStart"/>
      <w:r w:rsidRPr="00340B9A">
        <w:t xml:space="preserve">- способствовать формированию пространственного восприятия (спереди, сзади, рядом, справа, слева и др.) и т. п., осуществляя при этом речевое сопровождение. </w:t>
      </w:r>
      <w:proofErr w:type="gramEnd"/>
    </w:p>
    <w:p w:rsidR="00340B9A" w:rsidRPr="00340B9A" w:rsidRDefault="00340B9A" w:rsidP="00340B9A">
      <w:pPr>
        <w:ind w:firstLine="567"/>
        <w:jc w:val="both"/>
      </w:pPr>
      <w:r w:rsidRPr="00340B9A">
        <w:t xml:space="preserve">- 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
    <w:p w:rsidR="00340B9A" w:rsidRPr="00340B9A" w:rsidRDefault="00340B9A" w:rsidP="00340B9A">
      <w:pPr>
        <w:ind w:firstLine="567"/>
        <w:jc w:val="both"/>
      </w:pPr>
      <w:r w:rsidRPr="00340B9A">
        <w:t>- совместно с детьми осуществляется вербализация математических знаний, например</w:t>
      </w:r>
      <w:proofErr w:type="gramStart"/>
      <w:r w:rsidRPr="00340B9A">
        <w:t>,ф</w:t>
      </w:r>
      <w:proofErr w:type="gramEnd"/>
      <w:r w:rsidRPr="00340B9A">
        <w:t xml:space="preserve">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340B9A" w:rsidRPr="00340B9A" w:rsidRDefault="00340B9A" w:rsidP="00340B9A">
      <w:pPr>
        <w:ind w:firstLine="567"/>
        <w:jc w:val="both"/>
      </w:pPr>
      <w:r w:rsidRPr="00340B9A">
        <w:t xml:space="preserve">- 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 понятия (круглый, больше, меньше, спираль – о домике улитки, квадратный, треугольный – о рисунке дома с окнами и т. п.). </w:t>
      </w:r>
    </w:p>
    <w:p w:rsidR="00340B9A" w:rsidRPr="00340B9A" w:rsidRDefault="00340B9A" w:rsidP="00340B9A">
      <w:pPr>
        <w:ind w:firstLine="567"/>
        <w:jc w:val="both"/>
      </w:pPr>
      <w:r w:rsidRPr="00340B9A">
        <w:t xml:space="preserve">- </w:t>
      </w:r>
      <w:proofErr w:type="gramStart"/>
      <w:r w:rsidRPr="00340B9A">
        <w:t>р</w:t>
      </w:r>
      <w:proofErr w:type="gramEnd"/>
      <w:r w:rsidRPr="00340B9A">
        <w:t xml:space="preserve">азвивать у детей способность ориентироваться в пространстве (право, лево, вперед, назад и т. п.); </w:t>
      </w:r>
    </w:p>
    <w:p w:rsidR="00340B9A" w:rsidRPr="00340B9A" w:rsidRDefault="00340B9A" w:rsidP="00340B9A">
      <w:pPr>
        <w:ind w:firstLine="567"/>
        <w:jc w:val="both"/>
      </w:pPr>
      <w:r w:rsidRPr="00340B9A">
        <w:t>- сравнивать, обобщать (различать, классифицировать) предметы;</w:t>
      </w:r>
    </w:p>
    <w:p w:rsidR="00340B9A" w:rsidRPr="00340B9A" w:rsidRDefault="00340B9A" w:rsidP="00340B9A">
      <w:pPr>
        <w:ind w:firstLine="567"/>
        <w:jc w:val="both"/>
      </w:pPr>
      <w:r w:rsidRPr="00340B9A">
        <w:t xml:space="preserve">- понимать последовательности, количества и величины; </w:t>
      </w:r>
    </w:p>
    <w:p w:rsidR="00340B9A" w:rsidRPr="00340B9A" w:rsidRDefault="00340B9A" w:rsidP="00340B9A">
      <w:pPr>
        <w:ind w:firstLine="567"/>
        <w:jc w:val="both"/>
      </w:pPr>
      <w:proofErr w:type="gramStart"/>
      <w:r w:rsidRPr="00340B9A">
        <w:t xml:space="preserve">- выявлять различные соотношения (например, больше – меньше, толще – тоньше, длиннее – короче, тяжелее – легче и др.); </w:t>
      </w:r>
      <w:proofErr w:type="gramEnd"/>
    </w:p>
    <w:p w:rsidR="00340B9A" w:rsidRPr="00340B9A" w:rsidRDefault="00340B9A" w:rsidP="00340B9A">
      <w:pPr>
        <w:ind w:firstLine="567"/>
        <w:jc w:val="both"/>
      </w:pPr>
      <w:proofErr w:type="gramStart"/>
      <w:r w:rsidRPr="00340B9A">
        <w:t xml:space="preserve">-применять основные понятия, структурирующие время (например, до – после, вчера – сегодня – завтра, названия месяцев и дней); </w:t>
      </w:r>
      <w:proofErr w:type="gramEnd"/>
    </w:p>
    <w:p w:rsidR="00340B9A" w:rsidRPr="00340B9A" w:rsidRDefault="00340B9A" w:rsidP="00340B9A">
      <w:pPr>
        <w:ind w:firstLine="567"/>
        <w:jc w:val="both"/>
      </w:pPr>
      <w:r w:rsidRPr="00340B9A">
        <w:t xml:space="preserve">- правильно называть дни недели, месяцы, времена года, части суток. </w:t>
      </w:r>
    </w:p>
    <w:p w:rsidR="00340B9A" w:rsidRPr="00340B9A" w:rsidRDefault="00340B9A" w:rsidP="00340B9A">
      <w:pPr>
        <w:ind w:firstLine="567"/>
        <w:jc w:val="both"/>
      </w:pPr>
      <w:r w:rsidRPr="00340B9A">
        <w:t xml:space="preserve">- развивать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340B9A" w:rsidRPr="00340B9A" w:rsidRDefault="00340B9A" w:rsidP="00340B9A">
      <w:pPr>
        <w:ind w:firstLine="567"/>
        <w:jc w:val="both"/>
      </w:pPr>
      <w:r w:rsidRPr="00340B9A">
        <w:t xml:space="preserve">- развивать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
    <w:p w:rsidR="00340B9A" w:rsidRPr="00340B9A" w:rsidRDefault="00340B9A" w:rsidP="00340B9A">
      <w:pPr>
        <w:ind w:firstLine="567"/>
        <w:jc w:val="both"/>
      </w:pPr>
      <w:proofErr w:type="gramStart"/>
      <w:r w:rsidRPr="00340B9A">
        <w:t xml:space="preserve">- развивать умение применять такие понятия, как «больше, меньше, равно»; устанавливать соотношения (например, «как часто», «как много», </w:t>
      </w:r>
      <w:r w:rsidRPr="00340B9A">
        <w:lastRenderedPageBreak/>
        <w:t xml:space="preserve">«насколько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340B9A" w:rsidRPr="00340B9A" w:rsidRDefault="00340B9A" w:rsidP="00340B9A">
      <w:pPr>
        <w:ind w:firstLine="567"/>
        <w:jc w:val="both"/>
      </w:pPr>
      <w:r w:rsidRPr="00340B9A">
        <w:t>- развивать способность воспринимать «на глаз» небольшие множества до 6–10 объектов (например, при играх с использованием игральных костей или на пальцах рук).</w:t>
      </w:r>
    </w:p>
    <w:p w:rsidR="00340B9A" w:rsidRPr="00340B9A" w:rsidRDefault="00340B9A" w:rsidP="00340B9A">
      <w:pPr>
        <w:ind w:firstLine="567"/>
        <w:jc w:val="both"/>
      </w:pPr>
      <w:r w:rsidRPr="00340B9A">
        <w:t xml:space="preserve">- развивать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340B9A" w:rsidRPr="00340B9A" w:rsidRDefault="00340B9A" w:rsidP="00340B9A">
      <w:pPr>
        <w:ind w:firstLine="567"/>
        <w:jc w:val="both"/>
        <w:rPr>
          <w:b/>
        </w:rPr>
      </w:pPr>
      <w:r w:rsidRPr="00340B9A">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340B9A" w:rsidRPr="00340B9A" w:rsidRDefault="00340B9A" w:rsidP="00340B9A">
      <w:pPr>
        <w:ind w:firstLine="567"/>
        <w:jc w:val="both"/>
        <w:rPr>
          <w:b/>
        </w:rPr>
      </w:pPr>
    </w:p>
    <w:p w:rsidR="00340B9A" w:rsidRPr="00340B9A" w:rsidRDefault="00340B9A" w:rsidP="00340B9A">
      <w:pPr>
        <w:ind w:firstLine="567"/>
        <w:jc w:val="both"/>
        <w:rPr>
          <w:b/>
          <w:i/>
        </w:rPr>
      </w:pPr>
      <w:r w:rsidRPr="00340B9A">
        <w:rPr>
          <w:b/>
          <w:i/>
        </w:rPr>
        <w:t>Формы и приемы организации образовательного процесса по образовательной области «Познавательное развитие»</w:t>
      </w:r>
    </w:p>
    <w:p w:rsidR="00340B9A" w:rsidRPr="00340B9A" w:rsidRDefault="00340B9A" w:rsidP="00340B9A">
      <w:pPr>
        <w:ind w:firstLine="567"/>
        <w:jc w:val="both"/>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463"/>
        <w:gridCol w:w="2465"/>
        <w:gridCol w:w="2193"/>
      </w:tblGrid>
      <w:tr w:rsidR="00340B9A" w:rsidRPr="00340B9A" w:rsidTr="00340B9A">
        <w:tc>
          <w:tcPr>
            <w:tcW w:w="2589" w:type="pct"/>
            <w:gridSpan w:val="2"/>
          </w:tcPr>
          <w:p w:rsidR="00340B9A" w:rsidRPr="00340B9A" w:rsidRDefault="00340B9A" w:rsidP="00340B9A">
            <w:pPr>
              <w:ind w:firstLine="567"/>
              <w:jc w:val="both"/>
              <w:rPr>
                <w:lang w:val="en-US"/>
              </w:rPr>
            </w:pPr>
            <w:r w:rsidRPr="00340B9A">
              <w:rPr>
                <w:lang w:val="en-US"/>
              </w:rPr>
              <w:t>Организованная образовательная деятельность</w:t>
            </w:r>
          </w:p>
        </w:tc>
        <w:tc>
          <w:tcPr>
            <w:tcW w:w="1276" w:type="pct"/>
            <w:vMerge w:val="restart"/>
          </w:tcPr>
          <w:p w:rsidR="00340B9A" w:rsidRPr="00340B9A" w:rsidRDefault="00340B9A" w:rsidP="00340B9A">
            <w:pPr>
              <w:ind w:firstLine="567"/>
              <w:jc w:val="both"/>
              <w:rPr>
                <w:lang w:val="en-US"/>
              </w:rPr>
            </w:pPr>
            <w:r w:rsidRPr="00340B9A">
              <w:rPr>
                <w:lang w:val="en-US"/>
              </w:rPr>
              <w:t>Самостоятельная деятельность детей</w:t>
            </w:r>
          </w:p>
        </w:tc>
        <w:tc>
          <w:tcPr>
            <w:tcW w:w="1135" w:type="pct"/>
            <w:vMerge w:val="restart"/>
          </w:tcPr>
          <w:p w:rsidR="00340B9A" w:rsidRPr="00340B9A" w:rsidRDefault="00340B9A" w:rsidP="00340B9A">
            <w:pPr>
              <w:ind w:firstLine="567"/>
              <w:jc w:val="both"/>
              <w:rPr>
                <w:lang w:val="en-US"/>
              </w:rPr>
            </w:pPr>
            <w:r w:rsidRPr="00340B9A">
              <w:rPr>
                <w:lang w:val="en-US"/>
              </w:rPr>
              <w:t>Образовательная деятельность в семье</w:t>
            </w:r>
          </w:p>
        </w:tc>
      </w:tr>
      <w:tr w:rsidR="00340B9A" w:rsidRPr="00340B9A" w:rsidTr="00340B9A">
        <w:tc>
          <w:tcPr>
            <w:tcW w:w="1314" w:type="pct"/>
          </w:tcPr>
          <w:p w:rsidR="00340B9A" w:rsidRPr="00340B9A" w:rsidRDefault="00340B9A" w:rsidP="00340B9A">
            <w:pPr>
              <w:ind w:firstLine="567"/>
              <w:jc w:val="both"/>
              <w:rPr>
                <w:lang w:val="en-US"/>
              </w:rPr>
            </w:pPr>
            <w:r w:rsidRPr="00340B9A">
              <w:rPr>
                <w:lang w:val="en-US"/>
              </w:rPr>
              <w:t xml:space="preserve">непрерывная </w:t>
            </w:r>
            <w:r w:rsidRPr="00340B9A">
              <w:t xml:space="preserve">непосредственно </w:t>
            </w:r>
            <w:r w:rsidRPr="00340B9A">
              <w:rPr>
                <w:lang w:val="en-US"/>
              </w:rPr>
              <w:t>образовательная деятельность</w:t>
            </w:r>
          </w:p>
        </w:tc>
        <w:tc>
          <w:tcPr>
            <w:tcW w:w="1275" w:type="pct"/>
          </w:tcPr>
          <w:p w:rsidR="00340B9A" w:rsidRPr="00340B9A" w:rsidRDefault="00340B9A" w:rsidP="00340B9A">
            <w:pPr>
              <w:ind w:firstLine="567"/>
              <w:jc w:val="both"/>
            </w:pPr>
            <w:r w:rsidRPr="00340B9A">
              <w:t>образовательная деятельность в ходе режимных моментов</w:t>
            </w:r>
          </w:p>
        </w:tc>
        <w:tc>
          <w:tcPr>
            <w:tcW w:w="1276" w:type="pct"/>
            <w:vMerge/>
          </w:tcPr>
          <w:p w:rsidR="00340B9A" w:rsidRPr="00340B9A" w:rsidRDefault="00340B9A" w:rsidP="00340B9A">
            <w:pPr>
              <w:ind w:firstLine="567"/>
              <w:jc w:val="both"/>
            </w:pPr>
          </w:p>
        </w:tc>
        <w:tc>
          <w:tcPr>
            <w:tcW w:w="1135" w:type="pct"/>
            <w:vMerge/>
          </w:tcPr>
          <w:p w:rsidR="00340B9A" w:rsidRPr="00340B9A" w:rsidRDefault="00340B9A" w:rsidP="00340B9A">
            <w:pPr>
              <w:ind w:firstLine="567"/>
              <w:jc w:val="both"/>
            </w:pPr>
          </w:p>
        </w:tc>
      </w:tr>
      <w:tr w:rsidR="00340B9A" w:rsidRPr="00340B9A" w:rsidTr="00340B9A">
        <w:trPr>
          <w:trHeight w:val="415"/>
        </w:trPr>
        <w:tc>
          <w:tcPr>
            <w:tcW w:w="1314" w:type="pct"/>
          </w:tcPr>
          <w:p w:rsidR="00340B9A" w:rsidRPr="00340B9A" w:rsidRDefault="00340B9A" w:rsidP="00340B9A">
            <w:pPr>
              <w:ind w:firstLine="567"/>
              <w:jc w:val="both"/>
            </w:pPr>
            <w:r w:rsidRPr="00340B9A">
              <w:t>Показ</w:t>
            </w:r>
          </w:p>
          <w:p w:rsidR="00340B9A" w:rsidRPr="00340B9A" w:rsidRDefault="00340B9A" w:rsidP="00340B9A">
            <w:pPr>
              <w:ind w:firstLine="567"/>
              <w:jc w:val="both"/>
            </w:pPr>
            <w:r w:rsidRPr="00340B9A">
              <w:t xml:space="preserve">Экскурсии, наблюдение </w:t>
            </w:r>
          </w:p>
          <w:p w:rsidR="00340B9A" w:rsidRPr="00340B9A" w:rsidRDefault="00340B9A" w:rsidP="00340B9A">
            <w:pPr>
              <w:ind w:firstLine="567"/>
              <w:jc w:val="both"/>
            </w:pPr>
            <w:r w:rsidRPr="00340B9A">
              <w:t>Беседа</w:t>
            </w:r>
          </w:p>
          <w:p w:rsidR="00340B9A" w:rsidRPr="00340B9A" w:rsidRDefault="00340B9A" w:rsidP="00340B9A">
            <w:pPr>
              <w:ind w:firstLine="567"/>
              <w:jc w:val="both"/>
            </w:pPr>
            <w:r w:rsidRPr="00340B9A">
              <w:t>Занятия</w:t>
            </w:r>
          </w:p>
          <w:p w:rsidR="00340B9A" w:rsidRPr="00340B9A" w:rsidRDefault="00340B9A" w:rsidP="00340B9A">
            <w:pPr>
              <w:ind w:firstLine="567"/>
              <w:jc w:val="both"/>
            </w:pPr>
            <w:r w:rsidRPr="00340B9A">
              <w:t>Опыты, экспериментирование</w:t>
            </w:r>
          </w:p>
          <w:p w:rsidR="00340B9A" w:rsidRPr="00340B9A" w:rsidRDefault="00340B9A" w:rsidP="00340B9A">
            <w:pPr>
              <w:ind w:firstLine="567"/>
              <w:jc w:val="both"/>
            </w:pPr>
            <w:r w:rsidRPr="00340B9A">
              <w:t xml:space="preserve">Игровые занятия с использованием полифункционального игрового оборудования </w:t>
            </w:r>
          </w:p>
          <w:p w:rsidR="00340B9A" w:rsidRPr="00340B9A" w:rsidRDefault="00340B9A" w:rsidP="00340B9A">
            <w:pPr>
              <w:ind w:firstLine="567"/>
              <w:jc w:val="both"/>
            </w:pPr>
            <w:r w:rsidRPr="00340B9A">
              <w:t>Игровые упражнения</w:t>
            </w:r>
          </w:p>
          <w:p w:rsidR="00340B9A" w:rsidRPr="00340B9A" w:rsidRDefault="00340B9A" w:rsidP="00340B9A">
            <w:pPr>
              <w:ind w:firstLine="567"/>
              <w:jc w:val="both"/>
            </w:pPr>
            <w:r w:rsidRPr="00340B9A">
              <w:t>Игры – дидактические, подвижные</w:t>
            </w:r>
          </w:p>
          <w:p w:rsidR="00340B9A" w:rsidRPr="00340B9A" w:rsidRDefault="00340B9A" w:rsidP="00340B9A">
            <w:pPr>
              <w:ind w:firstLine="567"/>
              <w:jc w:val="both"/>
            </w:pPr>
            <w:r w:rsidRPr="00340B9A">
              <w:t xml:space="preserve">Проектная </w:t>
            </w:r>
            <w:r w:rsidRPr="00340B9A">
              <w:lastRenderedPageBreak/>
              <w:t>деятельность</w:t>
            </w:r>
          </w:p>
          <w:p w:rsidR="00340B9A" w:rsidRPr="00340B9A" w:rsidRDefault="00340B9A" w:rsidP="00340B9A">
            <w:pPr>
              <w:ind w:firstLine="567"/>
              <w:jc w:val="both"/>
            </w:pPr>
            <w:r w:rsidRPr="00340B9A">
              <w:t>Продуктивная деятельность</w:t>
            </w:r>
          </w:p>
          <w:p w:rsidR="00340B9A" w:rsidRPr="00340B9A" w:rsidRDefault="00340B9A" w:rsidP="00340B9A">
            <w:pPr>
              <w:ind w:firstLine="567"/>
              <w:jc w:val="both"/>
            </w:pPr>
            <w:r w:rsidRPr="00340B9A">
              <w:t xml:space="preserve">Проблемно-поисковые ситуации </w:t>
            </w:r>
          </w:p>
        </w:tc>
        <w:tc>
          <w:tcPr>
            <w:tcW w:w="1275" w:type="pct"/>
          </w:tcPr>
          <w:p w:rsidR="00340B9A" w:rsidRPr="00340B9A" w:rsidRDefault="00340B9A" w:rsidP="00340B9A">
            <w:pPr>
              <w:ind w:firstLine="567"/>
              <w:jc w:val="both"/>
            </w:pPr>
            <w:r w:rsidRPr="00340B9A">
              <w:lastRenderedPageBreak/>
              <w:t>Напоминание</w:t>
            </w:r>
          </w:p>
          <w:p w:rsidR="00340B9A" w:rsidRPr="00340B9A" w:rsidRDefault="00340B9A" w:rsidP="00340B9A">
            <w:pPr>
              <w:ind w:firstLine="567"/>
              <w:jc w:val="both"/>
            </w:pPr>
            <w:r w:rsidRPr="00340B9A">
              <w:t>Объяснение</w:t>
            </w:r>
          </w:p>
          <w:p w:rsidR="00340B9A" w:rsidRPr="00340B9A" w:rsidRDefault="00340B9A" w:rsidP="00340B9A">
            <w:pPr>
              <w:ind w:firstLine="567"/>
              <w:jc w:val="both"/>
            </w:pPr>
            <w:r w:rsidRPr="00340B9A">
              <w:t>Обследование</w:t>
            </w:r>
          </w:p>
          <w:p w:rsidR="00340B9A" w:rsidRPr="00340B9A" w:rsidRDefault="00340B9A" w:rsidP="00340B9A">
            <w:pPr>
              <w:ind w:firstLine="567"/>
              <w:jc w:val="both"/>
            </w:pPr>
            <w:r w:rsidRPr="00340B9A">
              <w:t>Наблюдение</w:t>
            </w:r>
          </w:p>
          <w:p w:rsidR="00340B9A" w:rsidRPr="00340B9A" w:rsidRDefault="00340B9A" w:rsidP="00340B9A">
            <w:pPr>
              <w:ind w:firstLine="567"/>
              <w:jc w:val="both"/>
            </w:pPr>
            <w:r w:rsidRPr="00340B9A">
              <w:t>Развивающие игры</w:t>
            </w:r>
          </w:p>
          <w:p w:rsidR="00340B9A" w:rsidRPr="00340B9A" w:rsidRDefault="00340B9A" w:rsidP="00340B9A">
            <w:pPr>
              <w:ind w:firstLine="567"/>
              <w:jc w:val="both"/>
            </w:pPr>
            <w:r w:rsidRPr="00340B9A">
              <w:t>Игра-экспериментирование</w:t>
            </w:r>
          </w:p>
          <w:p w:rsidR="00340B9A" w:rsidRPr="00340B9A" w:rsidRDefault="00340B9A" w:rsidP="00340B9A">
            <w:pPr>
              <w:ind w:firstLine="567"/>
              <w:jc w:val="both"/>
            </w:pPr>
            <w:r w:rsidRPr="00340B9A">
              <w:t>Проблемные ситуации</w:t>
            </w:r>
          </w:p>
          <w:p w:rsidR="00340B9A" w:rsidRPr="00340B9A" w:rsidRDefault="00340B9A" w:rsidP="00340B9A">
            <w:pPr>
              <w:ind w:firstLine="567"/>
              <w:jc w:val="both"/>
            </w:pPr>
            <w:r w:rsidRPr="00340B9A">
              <w:t>Игровые упражнения</w:t>
            </w:r>
          </w:p>
          <w:p w:rsidR="00340B9A" w:rsidRPr="00340B9A" w:rsidRDefault="00340B9A" w:rsidP="00340B9A">
            <w:pPr>
              <w:ind w:firstLine="567"/>
              <w:jc w:val="both"/>
            </w:pPr>
            <w:r w:rsidRPr="00340B9A">
              <w:t>Рассматривание чертежей и схем</w:t>
            </w:r>
          </w:p>
          <w:p w:rsidR="00340B9A" w:rsidRPr="00340B9A" w:rsidRDefault="00340B9A" w:rsidP="00340B9A">
            <w:pPr>
              <w:ind w:firstLine="567"/>
              <w:jc w:val="both"/>
            </w:pPr>
            <w:r w:rsidRPr="00340B9A">
              <w:t>Моделирование</w:t>
            </w:r>
          </w:p>
          <w:p w:rsidR="00340B9A" w:rsidRPr="00340B9A" w:rsidRDefault="00340B9A" w:rsidP="00340B9A">
            <w:pPr>
              <w:ind w:firstLine="567"/>
              <w:jc w:val="both"/>
            </w:pPr>
            <w:r w:rsidRPr="00340B9A">
              <w:t>Коллекциони</w:t>
            </w:r>
            <w:r w:rsidRPr="00340B9A">
              <w:lastRenderedPageBreak/>
              <w:t>рование</w:t>
            </w:r>
          </w:p>
          <w:p w:rsidR="00340B9A" w:rsidRPr="00340B9A" w:rsidRDefault="00340B9A" w:rsidP="00340B9A">
            <w:pPr>
              <w:ind w:firstLine="567"/>
              <w:jc w:val="both"/>
            </w:pPr>
            <w:r w:rsidRPr="00340B9A">
              <w:t xml:space="preserve">Проекты </w:t>
            </w:r>
          </w:p>
          <w:p w:rsidR="00340B9A" w:rsidRPr="00340B9A" w:rsidRDefault="00340B9A" w:rsidP="00340B9A">
            <w:pPr>
              <w:ind w:firstLine="567"/>
              <w:jc w:val="both"/>
            </w:pPr>
            <w:r w:rsidRPr="00340B9A">
              <w:t xml:space="preserve">Интеллектуальные игры </w:t>
            </w:r>
          </w:p>
          <w:p w:rsidR="00340B9A" w:rsidRPr="00340B9A" w:rsidRDefault="00340B9A" w:rsidP="00340B9A">
            <w:pPr>
              <w:ind w:firstLine="567"/>
              <w:jc w:val="both"/>
            </w:pPr>
            <w:r w:rsidRPr="00340B9A">
              <w:t>Тематическая прогулка</w:t>
            </w:r>
          </w:p>
          <w:p w:rsidR="00340B9A" w:rsidRPr="00340B9A" w:rsidRDefault="00340B9A" w:rsidP="00340B9A">
            <w:pPr>
              <w:ind w:firstLine="567"/>
              <w:jc w:val="both"/>
            </w:pPr>
            <w:r w:rsidRPr="00340B9A">
              <w:t>Конкурсы</w:t>
            </w:r>
          </w:p>
          <w:p w:rsidR="00340B9A" w:rsidRPr="00340B9A" w:rsidRDefault="00340B9A" w:rsidP="00340B9A">
            <w:pPr>
              <w:ind w:firstLine="567"/>
              <w:jc w:val="both"/>
              <w:rPr>
                <w:lang w:val="en-US"/>
              </w:rPr>
            </w:pPr>
            <w:r w:rsidRPr="00340B9A">
              <w:rPr>
                <w:lang w:val="en-US"/>
              </w:rPr>
              <w:t>Тематические выставки</w:t>
            </w:r>
          </w:p>
          <w:p w:rsidR="00340B9A" w:rsidRPr="00340B9A" w:rsidRDefault="00340B9A" w:rsidP="00340B9A">
            <w:pPr>
              <w:ind w:firstLine="567"/>
              <w:jc w:val="both"/>
              <w:rPr>
                <w:lang w:val="en-US"/>
              </w:rPr>
            </w:pPr>
          </w:p>
        </w:tc>
        <w:tc>
          <w:tcPr>
            <w:tcW w:w="1276" w:type="pct"/>
          </w:tcPr>
          <w:p w:rsidR="00340B9A" w:rsidRPr="00340B9A" w:rsidRDefault="00340B9A" w:rsidP="00340B9A">
            <w:pPr>
              <w:ind w:firstLine="567"/>
              <w:jc w:val="both"/>
            </w:pPr>
            <w:r w:rsidRPr="00340B9A">
              <w:lastRenderedPageBreak/>
              <w:t>Игры – развивающие, подвижные, со строительным материалом</w:t>
            </w:r>
          </w:p>
          <w:p w:rsidR="00340B9A" w:rsidRPr="00340B9A" w:rsidRDefault="00340B9A" w:rsidP="00340B9A">
            <w:pPr>
              <w:ind w:firstLine="567"/>
              <w:jc w:val="both"/>
            </w:pPr>
            <w:r w:rsidRPr="00340B9A">
              <w:t>Игры-экспериментирования</w:t>
            </w:r>
          </w:p>
          <w:p w:rsidR="00340B9A" w:rsidRPr="00340B9A" w:rsidRDefault="00340B9A" w:rsidP="00340B9A">
            <w:pPr>
              <w:ind w:firstLine="567"/>
              <w:jc w:val="both"/>
            </w:pPr>
            <w:r w:rsidRPr="00340B9A">
              <w:t>Игры с использованием автодидактических материалов</w:t>
            </w:r>
          </w:p>
          <w:p w:rsidR="00340B9A" w:rsidRPr="00340B9A" w:rsidRDefault="00340B9A" w:rsidP="00340B9A">
            <w:pPr>
              <w:ind w:firstLine="567"/>
              <w:jc w:val="both"/>
            </w:pPr>
            <w:r w:rsidRPr="00340B9A">
              <w:t>Моделирование</w:t>
            </w:r>
          </w:p>
          <w:p w:rsidR="00340B9A" w:rsidRPr="00340B9A" w:rsidRDefault="00340B9A" w:rsidP="00340B9A">
            <w:pPr>
              <w:ind w:firstLine="567"/>
              <w:jc w:val="both"/>
            </w:pPr>
            <w:r w:rsidRPr="00340B9A">
              <w:t xml:space="preserve">Наблюдение </w:t>
            </w:r>
          </w:p>
          <w:p w:rsidR="00340B9A" w:rsidRPr="00340B9A" w:rsidRDefault="00340B9A" w:rsidP="00340B9A">
            <w:pPr>
              <w:ind w:firstLine="567"/>
              <w:jc w:val="both"/>
            </w:pPr>
            <w:r w:rsidRPr="00340B9A">
              <w:t>Интегрированная детская деятельность:</w:t>
            </w:r>
          </w:p>
          <w:p w:rsidR="00340B9A" w:rsidRPr="00340B9A" w:rsidRDefault="00340B9A" w:rsidP="00340B9A">
            <w:pPr>
              <w:ind w:firstLine="567"/>
              <w:jc w:val="both"/>
            </w:pPr>
            <w:r w:rsidRPr="00340B9A">
              <w:t xml:space="preserve">включение ребенком </w:t>
            </w:r>
            <w:r w:rsidRPr="00340B9A">
              <w:lastRenderedPageBreak/>
              <w:t xml:space="preserve">полученного сенсорного опыта в его практическую деятельность </w:t>
            </w:r>
            <w:proofErr w:type="gramStart"/>
            <w:r w:rsidRPr="00340B9A">
              <w:t>-п</w:t>
            </w:r>
            <w:proofErr w:type="gramEnd"/>
            <w:r w:rsidRPr="00340B9A">
              <w:t>редметную, продуктивную, игровую</w:t>
            </w:r>
          </w:p>
          <w:p w:rsidR="00340B9A" w:rsidRPr="00340B9A" w:rsidRDefault="00340B9A" w:rsidP="00340B9A">
            <w:pPr>
              <w:ind w:firstLine="567"/>
              <w:jc w:val="both"/>
            </w:pPr>
            <w:r w:rsidRPr="00340B9A">
              <w:t>Опыты</w:t>
            </w:r>
          </w:p>
          <w:p w:rsidR="00340B9A" w:rsidRPr="00340B9A" w:rsidRDefault="00340B9A" w:rsidP="00340B9A">
            <w:pPr>
              <w:ind w:firstLine="567"/>
              <w:jc w:val="both"/>
            </w:pPr>
            <w:r w:rsidRPr="00340B9A">
              <w:t>Труд в уголке природы</w:t>
            </w:r>
          </w:p>
          <w:p w:rsidR="00340B9A" w:rsidRPr="00340B9A" w:rsidRDefault="00340B9A" w:rsidP="00340B9A">
            <w:pPr>
              <w:ind w:firstLine="567"/>
              <w:jc w:val="both"/>
            </w:pPr>
            <w:r w:rsidRPr="00340B9A">
              <w:t>Чтение художественной литературы</w:t>
            </w:r>
          </w:p>
        </w:tc>
        <w:tc>
          <w:tcPr>
            <w:tcW w:w="1135" w:type="pct"/>
          </w:tcPr>
          <w:p w:rsidR="00340B9A" w:rsidRPr="00340B9A" w:rsidRDefault="00340B9A" w:rsidP="00340B9A">
            <w:pPr>
              <w:ind w:firstLine="567"/>
              <w:jc w:val="both"/>
            </w:pPr>
            <w:r w:rsidRPr="00340B9A">
              <w:lastRenderedPageBreak/>
              <w:t>Беседа</w:t>
            </w:r>
          </w:p>
          <w:p w:rsidR="00340B9A" w:rsidRPr="00340B9A" w:rsidRDefault="00340B9A" w:rsidP="00340B9A">
            <w:pPr>
              <w:ind w:firstLine="567"/>
              <w:jc w:val="both"/>
            </w:pPr>
            <w:r w:rsidRPr="00340B9A">
              <w:t>Коллекционирование</w:t>
            </w:r>
          </w:p>
          <w:p w:rsidR="00340B9A" w:rsidRPr="00340B9A" w:rsidRDefault="00340B9A" w:rsidP="00340B9A">
            <w:pPr>
              <w:ind w:firstLine="567"/>
              <w:jc w:val="both"/>
            </w:pPr>
            <w:r w:rsidRPr="00340B9A">
              <w:t>Просмотр видеофильмов</w:t>
            </w:r>
          </w:p>
          <w:p w:rsidR="00340B9A" w:rsidRPr="00340B9A" w:rsidRDefault="00340B9A" w:rsidP="00340B9A">
            <w:pPr>
              <w:ind w:firstLine="567"/>
              <w:jc w:val="both"/>
            </w:pPr>
            <w:r w:rsidRPr="00340B9A">
              <w:t>Прогулки</w:t>
            </w:r>
          </w:p>
          <w:p w:rsidR="00340B9A" w:rsidRPr="00340B9A" w:rsidRDefault="00340B9A" w:rsidP="00340B9A">
            <w:pPr>
              <w:ind w:firstLine="567"/>
              <w:jc w:val="both"/>
            </w:pPr>
            <w:r w:rsidRPr="00340B9A">
              <w:t>Домашнее экспериментирование</w:t>
            </w:r>
          </w:p>
          <w:p w:rsidR="00340B9A" w:rsidRPr="00340B9A" w:rsidRDefault="00340B9A" w:rsidP="00340B9A">
            <w:pPr>
              <w:ind w:firstLine="567"/>
              <w:jc w:val="both"/>
            </w:pPr>
            <w:r w:rsidRPr="00340B9A">
              <w:t>Уход за животными и растениями</w:t>
            </w:r>
          </w:p>
          <w:p w:rsidR="00340B9A" w:rsidRPr="00340B9A" w:rsidRDefault="00340B9A" w:rsidP="00340B9A">
            <w:pPr>
              <w:ind w:firstLine="567"/>
              <w:jc w:val="both"/>
            </w:pPr>
            <w:r w:rsidRPr="00340B9A">
              <w:t>Совместное конструктивное творчество</w:t>
            </w:r>
          </w:p>
          <w:p w:rsidR="00340B9A" w:rsidRPr="00340B9A" w:rsidRDefault="00340B9A" w:rsidP="00340B9A">
            <w:pPr>
              <w:ind w:firstLine="567"/>
              <w:jc w:val="both"/>
            </w:pPr>
            <w:r w:rsidRPr="00340B9A">
              <w:t>Коллекционирование</w:t>
            </w:r>
          </w:p>
          <w:p w:rsidR="00340B9A" w:rsidRPr="00340B9A" w:rsidRDefault="00340B9A" w:rsidP="00340B9A">
            <w:pPr>
              <w:ind w:firstLine="567"/>
              <w:jc w:val="both"/>
            </w:pPr>
            <w:r w:rsidRPr="00340B9A">
              <w:t>Интеллектуальные игры</w:t>
            </w:r>
          </w:p>
          <w:p w:rsidR="00340B9A" w:rsidRPr="00340B9A" w:rsidRDefault="00340B9A" w:rsidP="00340B9A">
            <w:pPr>
              <w:ind w:firstLine="567"/>
              <w:jc w:val="both"/>
            </w:pPr>
            <w:r w:rsidRPr="00340B9A">
              <w:lastRenderedPageBreak/>
              <w:t>Чтение художественной литературы</w:t>
            </w:r>
          </w:p>
          <w:p w:rsidR="00340B9A" w:rsidRPr="00340B9A" w:rsidRDefault="00340B9A" w:rsidP="00340B9A">
            <w:pPr>
              <w:ind w:firstLine="567"/>
              <w:jc w:val="both"/>
            </w:pPr>
          </w:p>
        </w:tc>
      </w:tr>
      <w:tr w:rsidR="00340B9A" w:rsidRPr="00340B9A" w:rsidTr="00340B9A">
        <w:trPr>
          <w:trHeight w:val="556"/>
        </w:trPr>
        <w:tc>
          <w:tcPr>
            <w:tcW w:w="5000" w:type="pct"/>
            <w:gridSpan w:val="4"/>
          </w:tcPr>
          <w:p w:rsidR="00340B9A" w:rsidRPr="00340B9A" w:rsidRDefault="00340B9A" w:rsidP="00340B9A">
            <w:pPr>
              <w:ind w:firstLine="567"/>
              <w:jc w:val="both"/>
            </w:pPr>
            <w:proofErr w:type="gramStart"/>
            <w:r w:rsidRPr="00340B9A">
              <w:lastRenderedPageBreak/>
              <w:t>Методы: наглядные (показ, образец, наблюдение, зрительно-перцептивное обследование предметов, зрительное соотнесение), практические (практическое примеривание, дидактические игры и упражнения, сюжетно-ролевые игры, продуктивные виды детской деятельности), словесные (инструкция, беседа, стихотворение, сказка, рассказ, сообщение, объяснение и др.).</w:t>
            </w:r>
            <w:proofErr w:type="gramEnd"/>
          </w:p>
          <w:p w:rsidR="00340B9A" w:rsidRPr="00340B9A" w:rsidRDefault="00340B9A" w:rsidP="00340B9A">
            <w:pPr>
              <w:ind w:firstLine="567"/>
              <w:jc w:val="both"/>
            </w:pPr>
            <w:r w:rsidRPr="00340B9A">
              <w:t>Приемы: сравнения, обобщения, противопоставления, аналогии, установление связей между явлениями и объектами природы, классификация и систематизация известных фактов, формулирование выводов в виде суждения и умозаключения.</w:t>
            </w:r>
          </w:p>
        </w:tc>
      </w:tr>
    </w:tbl>
    <w:p w:rsidR="00340B9A" w:rsidRPr="00340B9A" w:rsidRDefault="00340B9A" w:rsidP="00340B9A">
      <w:pPr>
        <w:ind w:firstLine="567"/>
        <w:jc w:val="both"/>
        <w:rPr>
          <w:b/>
          <w:i/>
        </w:rPr>
      </w:pPr>
    </w:p>
    <w:p w:rsidR="00340B9A" w:rsidRPr="00340B9A" w:rsidRDefault="00340B9A" w:rsidP="00340B9A">
      <w:pPr>
        <w:jc w:val="both"/>
        <w:rPr>
          <w:b/>
        </w:rPr>
      </w:pPr>
    </w:p>
    <w:p w:rsidR="00340B9A" w:rsidRPr="00340B9A" w:rsidRDefault="00340B9A" w:rsidP="00340B9A">
      <w:pPr>
        <w:jc w:val="both"/>
        <w:rPr>
          <w:b/>
        </w:rPr>
      </w:pPr>
      <w:r w:rsidRPr="00340B9A">
        <w:rPr>
          <w:b/>
        </w:rPr>
        <w:t>Перечень программ, технологий и пособий для реализации содержания образовательной области "Познавательное развитие"</w:t>
      </w:r>
    </w:p>
    <w:p w:rsidR="00340B9A" w:rsidRPr="00340B9A" w:rsidRDefault="00340B9A" w:rsidP="00340B9A">
      <w:pPr>
        <w:jc w:val="both"/>
        <w:rPr>
          <w:b/>
        </w:rPr>
      </w:pPr>
    </w:p>
    <w:p w:rsidR="00340B9A" w:rsidRPr="00340B9A" w:rsidRDefault="00340B9A" w:rsidP="00340B9A">
      <w:pPr>
        <w:jc w:val="both"/>
        <w:rPr>
          <w:b/>
          <w:i/>
        </w:rPr>
      </w:pPr>
      <w:r w:rsidRPr="00340B9A">
        <w:rPr>
          <w:b/>
          <w:i/>
        </w:rPr>
        <w:t>Ознакомление с миром природы.</w:t>
      </w:r>
    </w:p>
    <w:p w:rsidR="00340B9A" w:rsidRPr="00340B9A" w:rsidRDefault="00340B9A" w:rsidP="00B47ED0">
      <w:pPr>
        <w:numPr>
          <w:ilvl w:val="1"/>
          <w:numId w:val="33"/>
        </w:numPr>
        <w:tabs>
          <w:tab w:val="num" w:pos="567"/>
        </w:tabs>
        <w:jc w:val="both"/>
        <w:rPr>
          <w:b/>
          <w:i/>
        </w:rPr>
      </w:pPr>
      <w:r w:rsidRPr="00340B9A">
        <w:rPr>
          <w:b/>
          <w:i/>
        </w:rPr>
        <w:t xml:space="preserve"> </w:t>
      </w:r>
      <w:r w:rsidRPr="00340B9A">
        <w:t>Николаева С.Н. Парциальная программа «Юный эколог»: 3-7 лет.- М.: Мозаика – Синтез, 2016</w:t>
      </w:r>
    </w:p>
    <w:p w:rsidR="00340B9A" w:rsidRPr="00340B9A" w:rsidRDefault="00340B9A" w:rsidP="00B47ED0">
      <w:pPr>
        <w:numPr>
          <w:ilvl w:val="1"/>
          <w:numId w:val="33"/>
        </w:numPr>
        <w:tabs>
          <w:tab w:val="num" w:pos="567"/>
        </w:tabs>
        <w:jc w:val="both"/>
        <w:rPr>
          <w:b/>
          <w:i/>
        </w:rPr>
      </w:pPr>
      <w:r w:rsidRPr="00340B9A">
        <w:t>Николаева С.Н. Парциальная программа «Юный эколог». Система работы в старшей группе детского сада.-  М.: Мозаика – Синтез, 2016</w:t>
      </w:r>
    </w:p>
    <w:p w:rsidR="00340B9A" w:rsidRPr="00340B9A" w:rsidRDefault="00340B9A" w:rsidP="00B47ED0">
      <w:pPr>
        <w:numPr>
          <w:ilvl w:val="1"/>
          <w:numId w:val="33"/>
        </w:numPr>
        <w:tabs>
          <w:tab w:val="num" w:pos="567"/>
        </w:tabs>
        <w:jc w:val="both"/>
        <w:rPr>
          <w:b/>
          <w:i/>
        </w:rPr>
      </w:pPr>
      <w:r w:rsidRPr="00340B9A">
        <w:t>Николаева С.Н. Парциальная программа «Юный эколог». Система работы в подготовительной к школе  группе детского сада.-  М.: Мозаика – Синтез, 2016</w:t>
      </w:r>
    </w:p>
    <w:p w:rsidR="00340B9A" w:rsidRPr="00340B9A" w:rsidRDefault="00340B9A" w:rsidP="00B47ED0">
      <w:pPr>
        <w:numPr>
          <w:ilvl w:val="1"/>
          <w:numId w:val="33"/>
        </w:numPr>
        <w:tabs>
          <w:tab w:val="num" w:pos="567"/>
        </w:tabs>
        <w:jc w:val="both"/>
        <w:rPr>
          <w:b/>
        </w:rPr>
      </w:pPr>
      <w:r w:rsidRPr="00340B9A">
        <w:t xml:space="preserve"> Соломенникова О.А.Ознакомление с природой в детском саду.  Старшая группа. – М.: Мозаика – Синтез, 2016</w:t>
      </w:r>
    </w:p>
    <w:p w:rsidR="00340B9A" w:rsidRPr="00340B9A" w:rsidRDefault="00340B9A" w:rsidP="00B47ED0">
      <w:pPr>
        <w:numPr>
          <w:ilvl w:val="1"/>
          <w:numId w:val="33"/>
        </w:numPr>
        <w:tabs>
          <w:tab w:val="num" w:pos="567"/>
        </w:tabs>
        <w:jc w:val="both"/>
        <w:rPr>
          <w:b/>
        </w:rPr>
      </w:pPr>
      <w:r w:rsidRPr="00340B9A">
        <w:t>Соломенникова О.А. Ознакомление с природой в детском саду. Подготовительная к школе группа.– М.: Мозаика – Синтез, 2016</w:t>
      </w:r>
    </w:p>
    <w:p w:rsidR="00340B9A" w:rsidRPr="00340B9A" w:rsidRDefault="00340B9A" w:rsidP="00B47ED0">
      <w:pPr>
        <w:numPr>
          <w:ilvl w:val="1"/>
          <w:numId w:val="33"/>
        </w:numPr>
        <w:tabs>
          <w:tab w:val="num" w:pos="567"/>
        </w:tabs>
        <w:jc w:val="both"/>
        <w:rPr>
          <w:b/>
        </w:rPr>
      </w:pPr>
      <w:r w:rsidRPr="00340B9A">
        <w:t>Рыжова. Лаборатория в детском саду и дома.- М., 2010</w:t>
      </w:r>
    </w:p>
    <w:p w:rsidR="00340B9A" w:rsidRPr="00340B9A" w:rsidRDefault="00340B9A" w:rsidP="00B47ED0">
      <w:pPr>
        <w:numPr>
          <w:ilvl w:val="1"/>
          <w:numId w:val="33"/>
        </w:numPr>
        <w:tabs>
          <w:tab w:val="num" w:pos="567"/>
        </w:tabs>
        <w:jc w:val="both"/>
        <w:rPr>
          <w:b/>
        </w:rPr>
      </w:pPr>
      <w:r w:rsidRPr="00340B9A">
        <w:t>Шорыгина Т.А. Птицы. Какие они? – М.: Гном и Д, 2002</w:t>
      </w:r>
    </w:p>
    <w:p w:rsidR="00340B9A" w:rsidRPr="00340B9A" w:rsidRDefault="00340B9A" w:rsidP="00B47ED0">
      <w:pPr>
        <w:numPr>
          <w:ilvl w:val="1"/>
          <w:numId w:val="33"/>
        </w:numPr>
        <w:tabs>
          <w:tab w:val="num" w:pos="567"/>
        </w:tabs>
        <w:jc w:val="both"/>
        <w:rPr>
          <w:b/>
        </w:rPr>
      </w:pPr>
      <w:r w:rsidRPr="00340B9A">
        <w:lastRenderedPageBreak/>
        <w:t>Шорыгина Т.А. Кустарники. Какие они? – М.: Гном и Д., 2002</w:t>
      </w:r>
    </w:p>
    <w:p w:rsidR="00340B9A" w:rsidRPr="00340B9A" w:rsidRDefault="00340B9A" w:rsidP="00B47ED0">
      <w:pPr>
        <w:numPr>
          <w:ilvl w:val="1"/>
          <w:numId w:val="33"/>
        </w:numPr>
        <w:tabs>
          <w:tab w:val="num" w:pos="567"/>
        </w:tabs>
        <w:jc w:val="both"/>
        <w:rPr>
          <w:b/>
        </w:rPr>
      </w:pPr>
      <w:r w:rsidRPr="00340B9A">
        <w:t>Шорыгина Т.А. Цветы. Какие они? – М.: Гном и Д., 2002</w:t>
      </w:r>
    </w:p>
    <w:p w:rsidR="00340B9A" w:rsidRPr="00340B9A" w:rsidRDefault="00340B9A" w:rsidP="00B47ED0">
      <w:pPr>
        <w:numPr>
          <w:ilvl w:val="1"/>
          <w:numId w:val="33"/>
        </w:numPr>
        <w:tabs>
          <w:tab w:val="num" w:pos="567"/>
        </w:tabs>
        <w:jc w:val="both"/>
        <w:rPr>
          <w:b/>
        </w:rPr>
      </w:pPr>
      <w:r w:rsidRPr="00340B9A">
        <w:t>Шорыгина Т.А. Деревья. Какие они? – М.: Гном и Д., 2002</w:t>
      </w:r>
    </w:p>
    <w:p w:rsidR="00340B9A" w:rsidRPr="00340B9A" w:rsidRDefault="00340B9A" w:rsidP="00B47ED0">
      <w:pPr>
        <w:numPr>
          <w:ilvl w:val="1"/>
          <w:numId w:val="33"/>
        </w:numPr>
        <w:tabs>
          <w:tab w:val="num" w:pos="567"/>
        </w:tabs>
        <w:jc w:val="both"/>
        <w:rPr>
          <w:b/>
        </w:rPr>
      </w:pPr>
      <w:r w:rsidRPr="00340B9A">
        <w:t>Шорыгина Т.А. Злаки. Какие они? – М.: Гном и Д., 2002</w:t>
      </w:r>
    </w:p>
    <w:p w:rsidR="00340B9A" w:rsidRPr="00340B9A" w:rsidRDefault="00340B9A" w:rsidP="00B47ED0">
      <w:pPr>
        <w:numPr>
          <w:ilvl w:val="1"/>
          <w:numId w:val="33"/>
        </w:numPr>
        <w:tabs>
          <w:tab w:val="num" w:pos="567"/>
        </w:tabs>
        <w:jc w:val="both"/>
        <w:rPr>
          <w:b/>
        </w:rPr>
      </w:pPr>
      <w:r w:rsidRPr="00340B9A">
        <w:t xml:space="preserve">Шорыгина Т.А. Насекомые. Какие они? – М.: Гном и Д., 2002 </w:t>
      </w:r>
    </w:p>
    <w:p w:rsidR="00340B9A" w:rsidRPr="00340B9A" w:rsidRDefault="00340B9A" w:rsidP="00B47ED0">
      <w:pPr>
        <w:numPr>
          <w:ilvl w:val="1"/>
          <w:numId w:val="33"/>
        </w:numPr>
        <w:tabs>
          <w:tab w:val="num" w:pos="567"/>
        </w:tabs>
        <w:jc w:val="both"/>
        <w:rPr>
          <w:b/>
        </w:rPr>
      </w:pPr>
      <w:r w:rsidRPr="00340B9A">
        <w:t>Шорыгина Т. А. Мудрые сказки. М.: ТЦ Сфера, 2015.</w:t>
      </w:r>
    </w:p>
    <w:p w:rsidR="00340B9A" w:rsidRPr="00340B9A" w:rsidRDefault="00340B9A" w:rsidP="00B47ED0">
      <w:pPr>
        <w:numPr>
          <w:ilvl w:val="1"/>
          <w:numId w:val="33"/>
        </w:numPr>
        <w:tabs>
          <w:tab w:val="num" w:pos="567"/>
        </w:tabs>
        <w:jc w:val="both"/>
        <w:rPr>
          <w:b/>
        </w:rPr>
      </w:pPr>
      <w:r w:rsidRPr="00340B9A">
        <w:t>Лыкова И.А., Рыжова Н.А. Интеграция эстетического и экологического образования в детском саду. - М.: Цветной мир, 2012</w:t>
      </w:r>
    </w:p>
    <w:p w:rsidR="00340B9A" w:rsidRPr="00340B9A" w:rsidRDefault="00340B9A" w:rsidP="00B47ED0">
      <w:pPr>
        <w:numPr>
          <w:ilvl w:val="1"/>
          <w:numId w:val="33"/>
        </w:numPr>
        <w:tabs>
          <w:tab w:val="num" w:pos="567"/>
        </w:tabs>
        <w:jc w:val="both"/>
        <w:rPr>
          <w:b/>
        </w:rPr>
      </w:pPr>
      <w:r w:rsidRPr="00340B9A">
        <w:t>Лыкова И.А. Шипунова В.А. Народный календарь. Лето красное. М.: Цветной мир, 2014</w:t>
      </w:r>
    </w:p>
    <w:p w:rsidR="00340B9A" w:rsidRPr="00340B9A" w:rsidRDefault="00340B9A" w:rsidP="00B47ED0">
      <w:pPr>
        <w:numPr>
          <w:ilvl w:val="1"/>
          <w:numId w:val="33"/>
        </w:numPr>
        <w:tabs>
          <w:tab w:val="num" w:pos="567"/>
        </w:tabs>
        <w:jc w:val="both"/>
        <w:rPr>
          <w:b/>
        </w:rPr>
      </w:pPr>
      <w:r w:rsidRPr="00340B9A">
        <w:t>Лыкова И.А. Шипунова В.А. Народный календарь. Весна красная. М.: Цветной мир, 2014</w:t>
      </w:r>
    </w:p>
    <w:p w:rsidR="00340B9A" w:rsidRPr="00340B9A" w:rsidRDefault="00340B9A" w:rsidP="00B47ED0">
      <w:pPr>
        <w:numPr>
          <w:ilvl w:val="1"/>
          <w:numId w:val="33"/>
        </w:numPr>
        <w:tabs>
          <w:tab w:val="num" w:pos="567"/>
        </w:tabs>
        <w:jc w:val="both"/>
        <w:rPr>
          <w:b/>
        </w:rPr>
      </w:pPr>
      <w:r w:rsidRPr="00340B9A">
        <w:t>Лыкова И.А. Шипунова В.А. Народный календарь. Осень золотая. М.: Цветной мир, 2014</w:t>
      </w: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B47ED0">
      <w:pPr>
        <w:numPr>
          <w:ilvl w:val="2"/>
          <w:numId w:val="33"/>
        </w:numPr>
        <w:tabs>
          <w:tab w:val="num" w:pos="0"/>
        </w:tabs>
        <w:jc w:val="both"/>
      </w:pPr>
      <w:r w:rsidRPr="00340B9A">
        <w:t>Нищева Н.В.. Живая природа. В мире животных. – С-Пбю: Детство-пресс;</w:t>
      </w:r>
    </w:p>
    <w:p w:rsidR="00340B9A" w:rsidRPr="00340B9A" w:rsidRDefault="00340B9A" w:rsidP="00B47ED0">
      <w:pPr>
        <w:numPr>
          <w:ilvl w:val="2"/>
          <w:numId w:val="33"/>
        </w:numPr>
        <w:tabs>
          <w:tab w:val="num" w:pos="0"/>
        </w:tabs>
        <w:jc w:val="both"/>
      </w:pPr>
      <w:r w:rsidRPr="00340B9A">
        <w:t>Нищева Н.В. Живая природа. В мире растений. – С-Пбю: Детство-пресс;</w:t>
      </w:r>
    </w:p>
    <w:p w:rsidR="00340B9A" w:rsidRPr="00340B9A" w:rsidRDefault="00340B9A" w:rsidP="00B47ED0">
      <w:pPr>
        <w:numPr>
          <w:ilvl w:val="2"/>
          <w:numId w:val="33"/>
        </w:numPr>
        <w:tabs>
          <w:tab w:val="num" w:pos="0"/>
        </w:tabs>
        <w:jc w:val="both"/>
      </w:pPr>
      <w:r w:rsidRPr="00340B9A">
        <w:t>Нищева Н.В.. Круглый год. – С-Пбю: Детство-пресс;</w:t>
      </w:r>
    </w:p>
    <w:p w:rsidR="00340B9A" w:rsidRPr="00340B9A" w:rsidRDefault="00340B9A" w:rsidP="00B47ED0">
      <w:pPr>
        <w:numPr>
          <w:ilvl w:val="2"/>
          <w:numId w:val="33"/>
        </w:numPr>
        <w:tabs>
          <w:tab w:val="num" w:pos="0"/>
        </w:tabs>
        <w:jc w:val="both"/>
      </w:pPr>
      <w:r w:rsidRPr="00340B9A">
        <w:t>Нищева Н.В. Животные наших лесов, домашние животные, их детёныши. Картотека предметных картинок. – СПб: Детство-пресс, 2010</w:t>
      </w:r>
    </w:p>
    <w:p w:rsidR="00340B9A" w:rsidRPr="00340B9A" w:rsidRDefault="00340B9A" w:rsidP="00B47ED0">
      <w:pPr>
        <w:numPr>
          <w:ilvl w:val="2"/>
          <w:numId w:val="33"/>
        </w:numPr>
        <w:tabs>
          <w:tab w:val="num" w:pos="0"/>
        </w:tabs>
        <w:jc w:val="both"/>
      </w:pPr>
      <w:r w:rsidRPr="00340B9A">
        <w:t>Воронкевич. О.А. Добро пожаловать в экеолгию. Средняя групп</w:t>
      </w:r>
      <w:proofErr w:type="gramStart"/>
      <w:r w:rsidRPr="00340B9A">
        <w:t>а–</w:t>
      </w:r>
      <w:proofErr w:type="gramEnd"/>
      <w:r w:rsidRPr="00340B9A">
        <w:t xml:space="preserve"> С-Пбю: Детство-пресс;</w:t>
      </w:r>
    </w:p>
    <w:p w:rsidR="00340B9A" w:rsidRPr="00340B9A" w:rsidRDefault="00340B9A" w:rsidP="00B47ED0">
      <w:pPr>
        <w:numPr>
          <w:ilvl w:val="2"/>
          <w:numId w:val="33"/>
        </w:numPr>
        <w:tabs>
          <w:tab w:val="num" w:pos="0"/>
        </w:tabs>
        <w:jc w:val="both"/>
      </w:pPr>
      <w:r w:rsidRPr="00340B9A">
        <w:t>Воронкевич. О.А. Добро пожаловать в эколгию. Старшая  групп</w:t>
      </w:r>
      <w:proofErr w:type="gramStart"/>
      <w:r w:rsidRPr="00340B9A">
        <w:t>а–</w:t>
      </w:r>
      <w:proofErr w:type="gramEnd"/>
      <w:r w:rsidRPr="00340B9A">
        <w:t xml:space="preserve"> С-Пбю: Детство-пресс;</w:t>
      </w:r>
    </w:p>
    <w:p w:rsidR="00340B9A" w:rsidRPr="00340B9A" w:rsidRDefault="00340B9A" w:rsidP="00B47ED0">
      <w:pPr>
        <w:numPr>
          <w:ilvl w:val="2"/>
          <w:numId w:val="33"/>
        </w:numPr>
        <w:tabs>
          <w:tab w:val="num" w:pos="0"/>
        </w:tabs>
        <w:jc w:val="both"/>
      </w:pPr>
      <w:r w:rsidRPr="00340B9A">
        <w:t>Воронкевич. О.А. Добро пожаловать в экеолгию. Подготовительная к школе групп</w:t>
      </w:r>
      <w:proofErr w:type="gramStart"/>
      <w:r w:rsidRPr="00340B9A">
        <w:t>а–</w:t>
      </w:r>
      <w:proofErr w:type="gramEnd"/>
      <w:r w:rsidRPr="00340B9A">
        <w:t xml:space="preserve"> С-Пбю: Детство-пресс;</w:t>
      </w:r>
    </w:p>
    <w:p w:rsidR="00340B9A" w:rsidRPr="00340B9A" w:rsidRDefault="00340B9A" w:rsidP="00B47ED0">
      <w:pPr>
        <w:numPr>
          <w:ilvl w:val="2"/>
          <w:numId w:val="33"/>
        </w:numPr>
        <w:tabs>
          <w:tab w:val="num" w:pos="0"/>
        </w:tabs>
        <w:jc w:val="both"/>
      </w:pPr>
      <w:r w:rsidRPr="00340B9A">
        <w:t xml:space="preserve">Ковалёва Е.С. Комнатные растения и модели ухода за ними.- </w:t>
      </w:r>
      <w:r w:rsidRPr="00340B9A">
        <w:rPr>
          <w:lang w:val="en-US"/>
        </w:rPr>
        <w:t>С-Пб: Детство-пресс, 2013</w:t>
      </w:r>
    </w:p>
    <w:p w:rsidR="00340B9A" w:rsidRPr="00340B9A" w:rsidRDefault="00340B9A" w:rsidP="00B47ED0">
      <w:pPr>
        <w:numPr>
          <w:ilvl w:val="2"/>
          <w:numId w:val="33"/>
        </w:numPr>
        <w:tabs>
          <w:tab w:val="num" w:pos="0"/>
        </w:tabs>
        <w:jc w:val="both"/>
      </w:pPr>
      <w:r w:rsidRPr="00340B9A">
        <w:t xml:space="preserve">Николаева С.Н. Мешкова Н.Н. «Мир вокруг нас. Звери». </w:t>
      </w:r>
    </w:p>
    <w:p w:rsidR="00340B9A" w:rsidRPr="00340B9A" w:rsidRDefault="00340B9A" w:rsidP="00340B9A">
      <w:pPr>
        <w:jc w:val="both"/>
      </w:pPr>
      <w:r w:rsidRPr="00340B9A">
        <w:rPr>
          <w:b/>
          <w:i/>
        </w:rPr>
        <w:t>Серия «Мир в картинках»:</w:t>
      </w:r>
      <w:r w:rsidRPr="00340B9A">
        <w:t xml:space="preserve"> «Деревья и листья»; «Животные средней полосы»; «Ягоды садовые». «Птицы средней полосы»; «Птицы домашние»; </w:t>
      </w:r>
    </w:p>
    <w:p w:rsidR="00340B9A" w:rsidRPr="00340B9A" w:rsidRDefault="00340B9A" w:rsidP="00340B9A">
      <w:pPr>
        <w:jc w:val="both"/>
      </w:pPr>
      <w:r w:rsidRPr="00340B9A">
        <w:rPr>
          <w:b/>
          <w:i/>
        </w:rPr>
        <w:t>Серия «Рассказы по картинкам»:</w:t>
      </w:r>
      <w:r w:rsidRPr="00340B9A">
        <w:t xml:space="preserve"> «Весна»; «Зима»; «Лето»; «Осень»; «Родная природа»; «Мой дом».</w:t>
      </w:r>
    </w:p>
    <w:p w:rsidR="00340B9A" w:rsidRPr="00340B9A" w:rsidRDefault="00340B9A" w:rsidP="00340B9A">
      <w:pPr>
        <w:jc w:val="both"/>
      </w:pPr>
      <w:r w:rsidRPr="00340B9A">
        <w:t xml:space="preserve"> </w:t>
      </w:r>
      <w:proofErr w:type="gramStart"/>
      <w:r w:rsidRPr="00340B9A">
        <w:rPr>
          <w:b/>
          <w:i/>
        </w:rPr>
        <w:t>Серия «Расскажите детям о...»: «</w:t>
      </w:r>
      <w:r w:rsidRPr="00340B9A">
        <w:t>Расскажите детям о грибах»; «Расскажите детям о деревьях»; «Расскажите детям о домашних животных»; «Расскажите детям о домашних питомцах»;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roofErr w:type="gramEnd"/>
    </w:p>
    <w:p w:rsidR="00340B9A" w:rsidRPr="00340B9A" w:rsidRDefault="00340B9A" w:rsidP="00340B9A">
      <w:pPr>
        <w:jc w:val="both"/>
      </w:pPr>
      <w:r w:rsidRPr="00340B9A">
        <w:rPr>
          <w:b/>
          <w:i/>
        </w:rPr>
        <w:lastRenderedPageBreak/>
        <w:t xml:space="preserve">Серия «Весна»: </w:t>
      </w:r>
      <w:r w:rsidRPr="00340B9A">
        <w:t xml:space="preserve">«Четыре сезона. Весна»;   «Четыре сезона Осень». «Четыре сезона. </w:t>
      </w:r>
      <w:proofErr w:type="gramStart"/>
      <w:r w:rsidRPr="00340B9A">
        <w:t>Зима»; «Где живет вода?»; «В саду, на поле, в огороде»; «Что происходит в природе?»; «Животные и птицы»; «Как растёт живое»; «Воздух, земля, вода»; «Природные и погодные явления»</w:t>
      </w:r>
      <w:proofErr w:type="gramEnd"/>
    </w:p>
    <w:p w:rsidR="00340B9A" w:rsidRPr="00340B9A" w:rsidRDefault="00340B9A" w:rsidP="00340B9A">
      <w:pPr>
        <w:jc w:val="both"/>
      </w:pPr>
      <w:r w:rsidRPr="00340B9A">
        <w:rPr>
          <w:b/>
          <w:i/>
        </w:rPr>
        <w:t xml:space="preserve">Серия «Окружающий мир: </w:t>
      </w:r>
      <w:proofErr w:type="gramStart"/>
      <w:r w:rsidRPr="00340B9A">
        <w:t>«Весна»; «Лето», «Зима», Осень»; «Домашние птицы»; «Живой уголок»; «Перелётные птицы»; «Луговые цветы»; «Обитатели океана»; «Дикие животные»; «Птицы»; «Деревья и листья»; «Домашние животные».</w:t>
      </w:r>
      <w:proofErr w:type="gramEnd"/>
    </w:p>
    <w:p w:rsidR="00340B9A" w:rsidRPr="00340B9A" w:rsidRDefault="00340B9A" w:rsidP="00340B9A">
      <w:pPr>
        <w:jc w:val="both"/>
      </w:pPr>
      <w:r w:rsidRPr="00340B9A">
        <w:rPr>
          <w:b/>
          <w:i/>
        </w:rPr>
        <w:t>Серия тематические плакаты»:</w:t>
      </w:r>
      <w:r w:rsidRPr="00340B9A">
        <w:t xml:space="preserve"> « Время»; «Явления природы»</w:t>
      </w:r>
    </w:p>
    <w:p w:rsidR="00340B9A" w:rsidRPr="00340B9A" w:rsidRDefault="00340B9A" w:rsidP="00340B9A">
      <w:pPr>
        <w:jc w:val="both"/>
      </w:pPr>
      <w:r w:rsidRPr="00340B9A">
        <w:rPr>
          <w:b/>
          <w:i/>
        </w:rPr>
        <w:t>Серия «Книголюб»:</w:t>
      </w:r>
      <w:r w:rsidRPr="00340B9A">
        <w:t xml:space="preserve"> «Природные явления и объекты»; «Обитатели морей и океанов»; « Цветы луговые, лесные, полевые»; «Овощи», </w:t>
      </w:r>
    </w:p>
    <w:p w:rsidR="00340B9A" w:rsidRPr="00340B9A" w:rsidRDefault="00340B9A" w:rsidP="00340B9A">
      <w:pPr>
        <w:jc w:val="both"/>
      </w:pPr>
      <w:r w:rsidRPr="00340B9A">
        <w:rPr>
          <w:b/>
          <w:i/>
        </w:rPr>
        <w:t xml:space="preserve">Серия «Я – человек»: </w:t>
      </w:r>
      <w:r w:rsidRPr="00340B9A">
        <w:t>«Экзотические фрукты»; «Домашние и дикие птицы средней полосы»;  «Домашние и дикие животные средней полосы»; « Фрукты, овощи»; «Насекомые, земноводные, пресмыкающиеся, рыбы».</w:t>
      </w:r>
    </w:p>
    <w:p w:rsidR="00340B9A" w:rsidRPr="00340B9A" w:rsidRDefault="00340B9A" w:rsidP="00340B9A">
      <w:pPr>
        <w:jc w:val="both"/>
        <w:rPr>
          <w:b/>
          <w:i/>
        </w:rPr>
      </w:pP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3"/>
          <w:numId w:val="33"/>
        </w:numPr>
        <w:tabs>
          <w:tab w:val="clear" w:pos="3036"/>
          <w:tab w:val="num" w:pos="0"/>
          <w:tab w:val="num" w:pos="851"/>
        </w:tabs>
        <w:ind w:left="0" w:firstLine="567"/>
        <w:jc w:val="both"/>
      </w:pPr>
      <w:r w:rsidRPr="00340B9A">
        <w:t>Комплексные занятия на электронном носителе. Старшая группа.- Волгоград</w:t>
      </w:r>
      <w:proofErr w:type="gramStart"/>
      <w:r w:rsidRPr="00340B9A">
        <w:t xml:space="preserve">.: </w:t>
      </w:r>
      <w:proofErr w:type="gramEnd"/>
      <w:r w:rsidRPr="00340B9A">
        <w:t>Учитель, 2012</w:t>
      </w:r>
    </w:p>
    <w:p w:rsidR="00340B9A" w:rsidRPr="00340B9A" w:rsidRDefault="00340B9A" w:rsidP="00B47ED0">
      <w:pPr>
        <w:numPr>
          <w:ilvl w:val="3"/>
          <w:numId w:val="33"/>
        </w:numPr>
        <w:tabs>
          <w:tab w:val="clear" w:pos="3036"/>
          <w:tab w:val="num" w:pos="0"/>
          <w:tab w:val="num" w:pos="851"/>
        </w:tabs>
        <w:ind w:left="0" w:firstLine="567"/>
        <w:jc w:val="both"/>
      </w:pPr>
      <w:r w:rsidRPr="00340B9A">
        <w:t>Экологические проекты в ДОУ. Исследовательская деятельность на прогулках. – Волгоград: Учитель, 2014</w:t>
      </w:r>
    </w:p>
    <w:p w:rsidR="00340B9A" w:rsidRPr="00340B9A" w:rsidRDefault="00340B9A" w:rsidP="00B47ED0">
      <w:pPr>
        <w:numPr>
          <w:ilvl w:val="3"/>
          <w:numId w:val="33"/>
        </w:numPr>
        <w:tabs>
          <w:tab w:val="clear" w:pos="3036"/>
          <w:tab w:val="num" w:pos="0"/>
          <w:tab w:val="num" w:pos="851"/>
        </w:tabs>
        <w:ind w:left="0" w:firstLine="567"/>
        <w:jc w:val="both"/>
      </w:pPr>
      <w:r w:rsidRPr="00340B9A">
        <w:t>Времена года.  – Волгоград: Учитель, 2011</w:t>
      </w:r>
    </w:p>
    <w:p w:rsidR="00340B9A" w:rsidRPr="00340B9A" w:rsidRDefault="00340B9A" w:rsidP="00B47ED0">
      <w:pPr>
        <w:numPr>
          <w:ilvl w:val="3"/>
          <w:numId w:val="33"/>
        </w:numPr>
        <w:tabs>
          <w:tab w:val="clear" w:pos="3036"/>
          <w:tab w:val="num" w:pos="0"/>
          <w:tab w:val="num" w:pos="851"/>
        </w:tabs>
        <w:ind w:left="0" w:firstLine="567"/>
        <w:jc w:val="both"/>
      </w:pPr>
      <w:r w:rsidRPr="00340B9A">
        <w:t>Овощи. Фрукты.  – Волгоград</w:t>
      </w:r>
      <w:proofErr w:type="gramStart"/>
      <w:r w:rsidRPr="00340B9A">
        <w:t xml:space="preserve">.: </w:t>
      </w:r>
      <w:proofErr w:type="gramEnd"/>
      <w:r w:rsidRPr="00340B9A">
        <w:t>учитель, 2015</w:t>
      </w:r>
    </w:p>
    <w:p w:rsidR="00340B9A" w:rsidRPr="00340B9A" w:rsidRDefault="00340B9A" w:rsidP="00B47ED0">
      <w:pPr>
        <w:numPr>
          <w:ilvl w:val="3"/>
          <w:numId w:val="33"/>
        </w:numPr>
        <w:tabs>
          <w:tab w:val="clear" w:pos="3036"/>
          <w:tab w:val="num" w:pos="0"/>
          <w:tab w:val="num" w:pos="851"/>
        </w:tabs>
        <w:ind w:left="0" w:firstLine="567"/>
        <w:jc w:val="both"/>
      </w:pPr>
      <w:r w:rsidRPr="00340B9A">
        <w:t>Ягоды. Грибы.  – Волгоград: Учитель, 2010</w:t>
      </w:r>
    </w:p>
    <w:p w:rsidR="00340B9A" w:rsidRPr="00340B9A" w:rsidRDefault="00340B9A" w:rsidP="00B47ED0">
      <w:pPr>
        <w:numPr>
          <w:ilvl w:val="3"/>
          <w:numId w:val="33"/>
        </w:numPr>
        <w:tabs>
          <w:tab w:val="clear" w:pos="3036"/>
          <w:tab w:val="num" w:pos="0"/>
          <w:tab w:val="num" w:pos="851"/>
        </w:tabs>
        <w:ind w:left="0" w:firstLine="567"/>
        <w:jc w:val="both"/>
      </w:pPr>
      <w:r w:rsidRPr="00340B9A">
        <w:t xml:space="preserve">Энциклапедия. Анатомия человека. – М.: </w:t>
      </w:r>
      <w:r w:rsidRPr="00340B9A">
        <w:rPr>
          <w:lang w:val="en-US"/>
        </w:rPr>
        <w:t>PC</w:t>
      </w:r>
      <w:r w:rsidRPr="00340B9A">
        <w:t>, 2007</w:t>
      </w:r>
    </w:p>
    <w:p w:rsidR="00340B9A" w:rsidRPr="00340B9A" w:rsidRDefault="00340B9A" w:rsidP="00B47ED0">
      <w:pPr>
        <w:numPr>
          <w:ilvl w:val="3"/>
          <w:numId w:val="33"/>
        </w:numPr>
        <w:tabs>
          <w:tab w:val="clear" w:pos="3036"/>
          <w:tab w:val="num" w:pos="0"/>
          <w:tab w:val="num" w:pos="851"/>
        </w:tabs>
        <w:ind w:left="0" w:firstLine="567"/>
        <w:jc w:val="both"/>
      </w:pPr>
      <w:r w:rsidRPr="00340B9A">
        <w:t xml:space="preserve">Рыжова н. Лаборатория в детском саду и дома. – М., 2010 </w:t>
      </w:r>
    </w:p>
    <w:p w:rsidR="00340B9A" w:rsidRPr="00340B9A" w:rsidRDefault="00340B9A" w:rsidP="00340B9A">
      <w:pPr>
        <w:ind w:firstLine="567"/>
        <w:jc w:val="both"/>
        <w:rPr>
          <w:b/>
          <w:i/>
        </w:rPr>
      </w:pPr>
      <w:r w:rsidRPr="00340B9A">
        <w:rPr>
          <w:b/>
          <w:i/>
        </w:rPr>
        <w:t>Ознакомление с предметным окружением и социальным миром.</w:t>
      </w:r>
    </w:p>
    <w:p w:rsidR="00340B9A" w:rsidRPr="00340B9A" w:rsidRDefault="00340B9A" w:rsidP="00340B9A">
      <w:pPr>
        <w:ind w:firstLine="567"/>
        <w:jc w:val="both"/>
      </w:pPr>
      <w:r w:rsidRPr="00340B9A">
        <w:t>1. Дыбина О. В. Ознакомление с предметным и социальным окружением. Старшая группа - М.: Мозаика-Синтез, 2016.</w:t>
      </w:r>
    </w:p>
    <w:p w:rsidR="00340B9A" w:rsidRPr="00340B9A" w:rsidRDefault="00340B9A" w:rsidP="00340B9A">
      <w:pPr>
        <w:ind w:firstLine="567"/>
        <w:jc w:val="both"/>
      </w:pPr>
      <w:r w:rsidRPr="00340B9A">
        <w:t>2. Дыбина О. В. Ознакомление с предметным и социальным окружением. Подготовительная к школе группа - М.: Мозаика-Синтез, 2016.</w:t>
      </w:r>
    </w:p>
    <w:p w:rsidR="00340B9A" w:rsidRPr="00340B9A" w:rsidRDefault="00340B9A" w:rsidP="00340B9A">
      <w:pPr>
        <w:ind w:firstLine="567"/>
        <w:jc w:val="both"/>
      </w:pPr>
      <w:r w:rsidRPr="00340B9A">
        <w:t>3. Дыбина О.В. Ознакомление дошкольников с предметным миром. – М.: Педагогическое общество России, 2008.</w:t>
      </w:r>
    </w:p>
    <w:p w:rsidR="00340B9A" w:rsidRPr="00340B9A" w:rsidRDefault="00340B9A" w:rsidP="00340B9A">
      <w:pPr>
        <w:ind w:firstLine="567"/>
        <w:jc w:val="both"/>
      </w:pPr>
      <w:r w:rsidRPr="00340B9A">
        <w:t>4. Дыбина О.В. Неизведанное рядом.  Опыты и эксперименты для дошкольников.– М.: Сфера, 2016 .</w:t>
      </w:r>
    </w:p>
    <w:p w:rsidR="00340B9A" w:rsidRPr="00340B9A" w:rsidRDefault="00340B9A" w:rsidP="00340B9A">
      <w:pPr>
        <w:ind w:firstLine="567"/>
        <w:jc w:val="both"/>
      </w:pPr>
      <w:r w:rsidRPr="00340B9A">
        <w:t>5. Дыбина О.В. Рукотворный мир.– М.: Сфера, 2016 .</w:t>
      </w:r>
    </w:p>
    <w:p w:rsidR="00340B9A" w:rsidRPr="00340B9A" w:rsidRDefault="00340B9A" w:rsidP="00340B9A">
      <w:pPr>
        <w:ind w:firstLine="567"/>
        <w:jc w:val="both"/>
      </w:pPr>
      <w:r w:rsidRPr="00340B9A">
        <w:t>6. Дыбина О.В. Из чего сделаны предметы.– М.: Сфера, 2016 .</w:t>
      </w:r>
    </w:p>
    <w:p w:rsidR="00340B9A" w:rsidRPr="00340B9A" w:rsidRDefault="00340B9A" w:rsidP="00340B9A">
      <w:pPr>
        <w:ind w:firstLine="567"/>
        <w:jc w:val="both"/>
      </w:pPr>
      <w:r w:rsidRPr="00340B9A">
        <w:t xml:space="preserve">7. Марудова Ознакомление дошкольников с окружающим миром. Экспериментирование.- </w:t>
      </w:r>
      <w:proofErr w:type="gramStart"/>
      <w:r w:rsidRPr="00340B9A">
        <w:t>С-Пб</w:t>
      </w:r>
      <w:proofErr w:type="gramEnd"/>
      <w:r w:rsidRPr="00340B9A">
        <w:t xml:space="preserve">,: Детство-пресс, 2016 </w:t>
      </w:r>
    </w:p>
    <w:p w:rsidR="00340B9A" w:rsidRPr="00340B9A" w:rsidRDefault="00340B9A" w:rsidP="00340B9A">
      <w:pPr>
        <w:ind w:firstLine="567"/>
        <w:jc w:val="both"/>
      </w:pPr>
      <w:r w:rsidRPr="00340B9A">
        <w:t>8. Веракса Н.Е., Веракса А.Н. Проектная деятельность дошкольников. 5-7 лет. - М.: Мозаика-Синтез, 2016.</w:t>
      </w:r>
    </w:p>
    <w:p w:rsidR="00340B9A" w:rsidRPr="00340B9A" w:rsidRDefault="00340B9A" w:rsidP="00340B9A">
      <w:pPr>
        <w:ind w:firstLine="567"/>
        <w:jc w:val="both"/>
      </w:pPr>
      <w:r w:rsidRPr="00340B9A">
        <w:t>9. Крашенников Е.Е, Холодова О.Л. Развитие познавательных способностей дошкольников.4-7 лет. - М.: Мозаика-Синтез, 2016.</w:t>
      </w:r>
    </w:p>
    <w:p w:rsidR="00340B9A" w:rsidRPr="00340B9A" w:rsidRDefault="00340B9A" w:rsidP="00340B9A">
      <w:pPr>
        <w:ind w:firstLine="567"/>
        <w:jc w:val="both"/>
      </w:pPr>
      <w:r w:rsidRPr="00340B9A">
        <w:t>10. Веракса Н.Е., Галимов О.Р. Познавательно-исследовательская деятельность дошкольников.4-7 лет. - М.: Мозаика-Синтез, 2016.</w:t>
      </w:r>
    </w:p>
    <w:p w:rsidR="00340B9A" w:rsidRPr="00340B9A" w:rsidRDefault="00340B9A" w:rsidP="00340B9A">
      <w:pPr>
        <w:ind w:firstLine="567"/>
        <w:jc w:val="both"/>
      </w:pPr>
      <w:r w:rsidRPr="00340B9A">
        <w:lastRenderedPageBreak/>
        <w:t>11. Рыжова Н. Лаборатория в детском саду. - М.: Линка-пресс, 2009.</w:t>
      </w:r>
    </w:p>
    <w:p w:rsidR="00340B9A" w:rsidRPr="00340B9A" w:rsidRDefault="00340B9A" w:rsidP="00340B9A">
      <w:pPr>
        <w:ind w:firstLine="567"/>
        <w:jc w:val="both"/>
      </w:pPr>
      <w:r w:rsidRPr="00340B9A">
        <w:t>12. . Шорыгина Т.А. Трудовые сказки. – М.: ТЦ Сфера, 2016.</w:t>
      </w:r>
    </w:p>
    <w:p w:rsidR="00340B9A" w:rsidRPr="00340B9A" w:rsidRDefault="00340B9A" w:rsidP="00340B9A">
      <w:pPr>
        <w:ind w:firstLine="567"/>
        <w:jc w:val="both"/>
      </w:pPr>
      <w:r w:rsidRPr="00340B9A">
        <w:t>13. Шорыгина Т.А. Беседы о профессиях. – М.: ТЦ Сфера, 2017.</w:t>
      </w:r>
    </w:p>
    <w:p w:rsidR="00340B9A" w:rsidRPr="00340B9A" w:rsidRDefault="00340B9A" w:rsidP="00340B9A">
      <w:pPr>
        <w:ind w:firstLine="567"/>
        <w:jc w:val="both"/>
      </w:pPr>
      <w:r w:rsidRPr="00340B9A">
        <w:t>14. Шорыгина Т.А. Птицы. Какие они? – М.: Гном и Д, 2002</w:t>
      </w:r>
    </w:p>
    <w:p w:rsidR="00340B9A" w:rsidRPr="00340B9A" w:rsidRDefault="00340B9A" w:rsidP="00340B9A">
      <w:pPr>
        <w:ind w:firstLine="567"/>
        <w:jc w:val="both"/>
      </w:pPr>
      <w:r w:rsidRPr="00340B9A">
        <w:t>15. Шорыгина Т.А. Кустарники. Какие они? – М.: Гном и Д., 2002</w:t>
      </w:r>
    </w:p>
    <w:p w:rsidR="00340B9A" w:rsidRPr="00340B9A" w:rsidRDefault="00340B9A" w:rsidP="00340B9A">
      <w:pPr>
        <w:ind w:firstLine="567"/>
        <w:jc w:val="both"/>
      </w:pPr>
      <w:r w:rsidRPr="00340B9A">
        <w:t>16. Шорыгина Т.А. Цветы. Какие они? – М.: Гном и Д., 2002</w:t>
      </w:r>
    </w:p>
    <w:p w:rsidR="00340B9A" w:rsidRPr="00340B9A" w:rsidRDefault="00340B9A" w:rsidP="00340B9A">
      <w:pPr>
        <w:ind w:firstLine="567"/>
        <w:jc w:val="both"/>
      </w:pPr>
      <w:r w:rsidRPr="00340B9A">
        <w:t>17. Шорыгина Т.А. Деревья. Какие они? – М.: Гном и Д., 2002</w:t>
      </w:r>
    </w:p>
    <w:p w:rsidR="00340B9A" w:rsidRPr="00340B9A" w:rsidRDefault="00340B9A" w:rsidP="00340B9A">
      <w:pPr>
        <w:ind w:firstLine="567"/>
        <w:jc w:val="both"/>
      </w:pPr>
      <w:r w:rsidRPr="00340B9A">
        <w:t>18. Шорыгина Т.А. Злаки. Какие они? – М.: Гном и Д., 2002</w:t>
      </w:r>
    </w:p>
    <w:p w:rsidR="00340B9A" w:rsidRPr="00340B9A" w:rsidRDefault="00340B9A" w:rsidP="00340B9A">
      <w:pPr>
        <w:ind w:firstLine="567"/>
        <w:jc w:val="both"/>
      </w:pPr>
      <w:r w:rsidRPr="00340B9A">
        <w:t xml:space="preserve">19. Шорыгина Т.А. Насекомые. Какие они? – М.: Гном и Д., 2002 </w:t>
      </w:r>
    </w:p>
    <w:p w:rsidR="00340B9A" w:rsidRPr="00340B9A" w:rsidRDefault="00340B9A" w:rsidP="00340B9A">
      <w:pPr>
        <w:ind w:firstLine="567"/>
        <w:jc w:val="both"/>
      </w:pPr>
      <w:r w:rsidRPr="00340B9A">
        <w:t>20. Шорыгина Т. А. Мудрые сказки. М.: ТЦ Сфера, 2015.</w:t>
      </w:r>
    </w:p>
    <w:p w:rsidR="00340B9A" w:rsidRPr="00340B9A" w:rsidRDefault="00340B9A" w:rsidP="00340B9A">
      <w:pPr>
        <w:ind w:firstLine="567"/>
        <w:jc w:val="both"/>
      </w:pPr>
      <w:r w:rsidRPr="00340B9A">
        <w:t>21.Тарасова Т.А., Власова Л.С. Я и мое здоровье пособие -  Челябинск, 1997</w:t>
      </w:r>
    </w:p>
    <w:p w:rsidR="00340B9A" w:rsidRPr="00340B9A" w:rsidRDefault="00340B9A" w:rsidP="00340B9A">
      <w:pPr>
        <w:ind w:firstLine="567"/>
        <w:jc w:val="both"/>
      </w:pPr>
      <w:r w:rsidRPr="00340B9A">
        <w:t>22. Нагорная В.А. Я+Мир</w:t>
      </w:r>
      <w:proofErr w:type="gramStart"/>
      <w:r w:rsidRPr="00340B9A">
        <w:t xml:space="preserve"> = ?, </w:t>
      </w:r>
      <w:proofErr w:type="gramEnd"/>
      <w:r w:rsidRPr="00340B9A">
        <w:t>методическое пособие -  Челябинск, 2006</w:t>
      </w:r>
    </w:p>
    <w:p w:rsidR="00340B9A" w:rsidRPr="00340B9A" w:rsidRDefault="00340B9A" w:rsidP="00340B9A">
      <w:pPr>
        <w:ind w:firstLine="567"/>
        <w:jc w:val="both"/>
      </w:pPr>
      <w:r w:rsidRPr="00340B9A">
        <w:t>23. Нагорная В.А. Я+Мир</w:t>
      </w:r>
      <w:proofErr w:type="gramStart"/>
      <w:r w:rsidRPr="00340B9A">
        <w:t xml:space="preserve"> = ?, </w:t>
      </w:r>
      <w:proofErr w:type="gramEnd"/>
      <w:r w:rsidRPr="00340B9A">
        <w:t>программа эколого-педагогического взаимодействия с детьми дошкольного возраста, страдающими аллергопатологией – Челябинск, 2006</w:t>
      </w:r>
    </w:p>
    <w:p w:rsidR="00340B9A" w:rsidRPr="00340B9A" w:rsidRDefault="00340B9A" w:rsidP="00340B9A">
      <w:pPr>
        <w:ind w:firstLine="567"/>
        <w:jc w:val="both"/>
      </w:pPr>
      <w:r w:rsidRPr="00340B9A">
        <w:t>24. Лазарев М.Л. Фырка и Здравик, книга сказок часть 1; развивающее учебное пособие – М.: Мнемозина, 2004</w:t>
      </w:r>
    </w:p>
    <w:p w:rsidR="00340B9A" w:rsidRPr="00340B9A" w:rsidRDefault="00340B9A" w:rsidP="00340B9A">
      <w:pPr>
        <w:ind w:firstLine="567"/>
        <w:jc w:val="both"/>
      </w:pPr>
      <w:r w:rsidRPr="00340B9A">
        <w:t>25. Лазарев М.Л. Программа «Здравствуй».– М.: « Академия здоровья», 1997.</w:t>
      </w:r>
    </w:p>
    <w:p w:rsidR="00340B9A" w:rsidRPr="00340B9A" w:rsidRDefault="00340B9A" w:rsidP="00340B9A">
      <w:pPr>
        <w:ind w:firstLine="567"/>
        <w:jc w:val="both"/>
      </w:pPr>
      <w:r w:rsidRPr="00340B9A">
        <w:t>26. Лаптева Г.В. Развивающие прогулки для детей 5-6 лет.- М.: Сфера, 2012</w:t>
      </w:r>
    </w:p>
    <w:p w:rsidR="00340B9A" w:rsidRPr="00340B9A" w:rsidRDefault="00340B9A" w:rsidP="00340B9A">
      <w:pPr>
        <w:ind w:firstLine="567"/>
        <w:jc w:val="both"/>
      </w:pPr>
      <w:r w:rsidRPr="00340B9A">
        <w:t>27. Лаптева Г.В. Развивающие прогулки для детей 5-6 лет.- М.: Сфера, 2012</w:t>
      </w:r>
    </w:p>
    <w:p w:rsidR="00340B9A" w:rsidRPr="00340B9A" w:rsidRDefault="00340B9A" w:rsidP="00340B9A">
      <w:pPr>
        <w:ind w:firstLine="567"/>
        <w:jc w:val="both"/>
      </w:pPr>
      <w:r w:rsidRPr="00340B9A">
        <w:t>28. Потапова Т. В. Беседы о профессиях с детьми 4-7 лет. М.: ТЦ Сфера, 2008.</w:t>
      </w:r>
    </w:p>
    <w:p w:rsidR="00340B9A" w:rsidRPr="00340B9A" w:rsidRDefault="00340B9A" w:rsidP="00340B9A">
      <w:pPr>
        <w:ind w:firstLine="567"/>
        <w:jc w:val="both"/>
      </w:pPr>
      <w:r w:rsidRPr="00340B9A">
        <w:t>29.  Павлова Л. Ю. Сборник дидактических игр по ознакомлению с окружающим миром. Для занятий с детьми 4-7 лет - М.: Мозаика-Синтез, 2014.</w:t>
      </w:r>
    </w:p>
    <w:p w:rsidR="00340B9A" w:rsidRPr="00340B9A" w:rsidRDefault="00340B9A" w:rsidP="00340B9A">
      <w:pPr>
        <w:ind w:firstLine="567"/>
        <w:jc w:val="both"/>
      </w:pPr>
      <w:r w:rsidRPr="00340B9A">
        <w:t>30. Николаева Е.П. Развитие навыков самостоятельного мышления у детей дошкольного возраста – СПб</w:t>
      </w:r>
      <w:proofErr w:type="gramStart"/>
      <w:r w:rsidRPr="00340B9A">
        <w:t xml:space="preserve">.: </w:t>
      </w:r>
      <w:proofErr w:type="gramEnd"/>
      <w:r w:rsidRPr="00340B9A">
        <w:t>ДЕТСТВО-ПРЕСС, 2016.</w:t>
      </w:r>
    </w:p>
    <w:p w:rsidR="00340B9A" w:rsidRPr="00340B9A" w:rsidRDefault="00340B9A" w:rsidP="00340B9A">
      <w:pPr>
        <w:ind w:firstLine="567"/>
        <w:jc w:val="both"/>
      </w:pPr>
      <w:r w:rsidRPr="00340B9A">
        <w:t>31.Лыкова И.А. Шипунова В.А. Народный календарь. Лето красное. М.: Цветной мир, 2014</w:t>
      </w:r>
    </w:p>
    <w:p w:rsidR="00340B9A" w:rsidRPr="00340B9A" w:rsidRDefault="00340B9A" w:rsidP="00340B9A">
      <w:pPr>
        <w:ind w:firstLine="567"/>
        <w:jc w:val="both"/>
      </w:pPr>
      <w:r w:rsidRPr="00340B9A">
        <w:t>32. Лыкова И.А. Шипунова В.А. Народный календарь. Весна красная. М.: Цветной мир, 2014</w:t>
      </w:r>
    </w:p>
    <w:p w:rsidR="00340B9A" w:rsidRPr="00340B9A" w:rsidRDefault="00340B9A" w:rsidP="00340B9A">
      <w:pPr>
        <w:ind w:firstLine="567"/>
        <w:jc w:val="both"/>
      </w:pPr>
      <w:r w:rsidRPr="00340B9A">
        <w:t>33. Лыкова И.А. Шипунова В.А. Народный календарь. Осень золотая. М.: Цветной мир, 2014</w:t>
      </w:r>
    </w:p>
    <w:p w:rsidR="00340B9A" w:rsidRPr="00340B9A" w:rsidRDefault="00340B9A" w:rsidP="00340B9A">
      <w:pPr>
        <w:jc w:val="both"/>
        <w:rPr>
          <w:b/>
          <w:i/>
        </w:rPr>
      </w:pP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B47ED0">
      <w:pPr>
        <w:numPr>
          <w:ilvl w:val="0"/>
          <w:numId w:val="73"/>
        </w:numPr>
        <w:ind w:left="0" w:firstLine="567"/>
        <w:jc w:val="both"/>
      </w:pPr>
      <w:r w:rsidRPr="00340B9A">
        <w:t>Нищева Н.В. «Четыре времени года». – С-Пб.: Детств</w:t>
      </w:r>
      <w:proofErr w:type="gramStart"/>
      <w:r w:rsidRPr="00340B9A">
        <w:t>о-</w:t>
      </w:r>
      <w:proofErr w:type="gramEnd"/>
      <w:r w:rsidRPr="00340B9A">
        <w:t xml:space="preserve"> пресс.</w:t>
      </w:r>
    </w:p>
    <w:p w:rsidR="00340B9A" w:rsidRPr="00340B9A" w:rsidRDefault="00340B9A" w:rsidP="00B47ED0">
      <w:pPr>
        <w:numPr>
          <w:ilvl w:val="0"/>
          <w:numId w:val="73"/>
        </w:numPr>
        <w:ind w:left="0" w:firstLine="567"/>
        <w:jc w:val="both"/>
      </w:pPr>
      <w:r w:rsidRPr="00340B9A">
        <w:t>Нищева Н.В.. «Мы едем, едем, едем… Виды транспорта» - С-Пб.: Детств</w:t>
      </w:r>
      <w:proofErr w:type="gramStart"/>
      <w:r w:rsidRPr="00340B9A">
        <w:t>о-</w:t>
      </w:r>
      <w:proofErr w:type="gramEnd"/>
      <w:r w:rsidRPr="00340B9A">
        <w:t xml:space="preserve"> пресс.</w:t>
      </w:r>
    </w:p>
    <w:p w:rsidR="00340B9A" w:rsidRPr="00340B9A" w:rsidRDefault="00340B9A" w:rsidP="00B47ED0">
      <w:pPr>
        <w:numPr>
          <w:ilvl w:val="0"/>
          <w:numId w:val="73"/>
        </w:numPr>
        <w:ind w:left="0" w:firstLine="567"/>
        <w:jc w:val="both"/>
      </w:pPr>
      <w:r w:rsidRPr="00340B9A">
        <w:t>Ботякова О.А. «Этнография для дошкольников. Народы Росии. Обычаи. Фольклор». - С-Пб.: Детств</w:t>
      </w:r>
      <w:proofErr w:type="gramStart"/>
      <w:r w:rsidRPr="00340B9A">
        <w:t>о-</w:t>
      </w:r>
      <w:proofErr w:type="gramEnd"/>
      <w:r w:rsidRPr="00340B9A">
        <w:t xml:space="preserve"> пресс.</w:t>
      </w:r>
    </w:p>
    <w:p w:rsidR="00340B9A" w:rsidRPr="00340B9A" w:rsidRDefault="00340B9A" w:rsidP="00B47ED0">
      <w:pPr>
        <w:numPr>
          <w:ilvl w:val="0"/>
          <w:numId w:val="73"/>
        </w:numPr>
        <w:ind w:left="0" w:firstLine="567"/>
        <w:jc w:val="both"/>
      </w:pPr>
      <w:r w:rsidRPr="00340B9A">
        <w:lastRenderedPageBreak/>
        <w:t>Нищева Н.В.Защитники отечтества. Покорители космоса.- СПб: Детство—пресс, 2014</w:t>
      </w:r>
    </w:p>
    <w:p w:rsidR="00340B9A" w:rsidRPr="00340B9A" w:rsidRDefault="00340B9A" w:rsidP="00B47ED0">
      <w:pPr>
        <w:numPr>
          <w:ilvl w:val="0"/>
          <w:numId w:val="73"/>
        </w:numPr>
        <w:ind w:left="0" w:firstLine="567"/>
        <w:jc w:val="both"/>
      </w:pPr>
      <w:r w:rsidRPr="00340B9A">
        <w:t>Нищева Н.В.Игрушки. Школьные принадлежности.- СПб: Детство—пресс, 2014</w:t>
      </w:r>
    </w:p>
    <w:p w:rsidR="00340B9A" w:rsidRPr="00340B9A" w:rsidRDefault="00340B9A" w:rsidP="00B47ED0">
      <w:pPr>
        <w:numPr>
          <w:ilvl w:val="0"/>
          <w:numId w:val="73"/>
        </w:numPr>
        <w:ind w:left="0" w:firstLine="567"/>
        <w:jc w:val="both"/>
      </w:pPr>
      <w:r w:rsidRPr="00340B9A">
        <w:t>Нищева Н.В.Праздничные даты. С новым годом.- СПб: Детство—пресс, 2017</w:t>
      </w:r>
    </w:p>
    <w:p w:rsidR="00340B9A" w:rsidRPr="00340B9A" w:rsidRDefault="00340B9A" w:rsidP="00B47ED0">
      <w:pPr>
        <w:numPr>
          <w:ilvl w:val="0"/>
          <w:numId w:val="73"/>
        </w:numPr>
        <w:ind w:left="0" w:firstLine="567"/>
        <w:jc w:val="both"/>
      </w:pPr>
      <w:r w:rsidRPr="00340B9A">
        <w:t xml:space="preserve"> Нищева Н.В. Играйка. Узнайка-зоопарк.- СПб: Детство—пресс, 2017</w:t>
      </w:r>
    </w:p>
    <w:p w:rsidR="00340B9A" w:rsidRPr="00340B9A" w:rsidRDefault="00340B9A" w:rsidP="00B47ED0">
      <w:pPr>
        <w:numPr>
          <w:ilvl w:val="0"/>
          <w:numId w:val="73"/>
        </w:numPr>
        <w:ind w:left="0" w:firstLine="567"/>
        <w:jc w:val="both"/>
      </w:pPr>
      <w:r w:rsidRPr="00340B9A">
        <w:t>Нищева Н.В.Праздничные даты. День победы.- СПб: Детство—пресс, 2017</w:t>
      </w:r>
    </w:p>
    <w:p w:rsidR="00340B9A" w:rsidRPr="00340B9A" w:rsidRDefault="00340B9A" w:rsidP="00340B9A">
      <w:pPr>
        <w:jc w:val="both"/>
        <w:rPr>
          <w:b/>
          <w:i/>
        </w:rPr>
      </w:pPr>
      <w:r w:rsidRPr="00340B9A">
        <w:rPr>
          <w:b/>
          <w:i/>
        </w:rPr>
        <w:t>Серия «Мир в картинках»:</w:t>
      </w:r>
      <w:r w:rsidRPr="00340B9A">
        <w:t xml:space="preserve"> «Автомобильный транспорт»; «Арктика и Антарктика»; «Бытовая техника»; «Водный транспорт»; «Космос»; </w:t>
      </w:r>
    </w:p>
    <w:p w:rsidR="00340B9A" w:rsidRPr="00340B9A" w:rsidRDefault="00340B9A" w:rsidP="00340B9A">
      <w:pPr>
        <w:jc w:val="both"/>
      </w:pPr>
      <w:r w:rsidRPr="00340B9A">
        <w:rPr>
          <w:b/>
          <w:i/>
        </w:rPr>
        <w:t>Серия «Рассказы по картинкам»:</w:t>
      </w:r>
      <w:r w:rsidRPr="00340B9A">
        <w:t xml:space="preserve"> «Зимние виды спорта», «Как наши предки выращивали хлеб».</w:t>
      </w:r>
    </w:p>
    <w:p w:rsidR="00340B9A" w:rsidRPr="00340B9A" w:rsidRDefault="00340B9A" w:rsidP="00340B9A">
      <w:pPr>
        <w:jc w:val="both"/>
      </w:pPr>
      <w:r w:rsidRPr="00340B9A">
        <w:t xml:space="preserve"> </w:t>
      </w:r>
      <w:r w:rsidRPr="00340B9A">
        <w:rPr>
          <w:b/>
          <w:i/>
        </w:rPr>
        <w:t>Серия «Расскажите детям о..</w:t>
      </w:r>
      <w:proofErr w:type="gramStart"/>
      <w:r w:rsidRPr="00340B9A">
        <w:rPr>
          <w:b/>
          <w:i/>
        </w:rPr>
        <w:t>.»</w:t>
      </w:r>
      <w:proofErr w:type="gramEnd"/>
      <w:r w:rsidRPr="00340B9A">
        <w:rPr>
          <w:b/>
          <w:i/>
        </w:rPr>
        <w:t>:«</w:t>
      </w:r>
      <w:r w:rsidRPr="00340B9A">
        <w:t>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340B9A" w:rsidRPr="00340B9A" w:rsidRDefault="00340B9A" w:rsidP="00340B9A">
      <w:pPr>
        <w:jc w:val="both"/>
      </w:pPr>
      <w:r w:rsidRPr="00340B9A">
        <w:rPr>
          <w:b/>
          <w:i/>
        </w:rPr>
        <w:t>Серия «Весна»:</w:t>
      </w:r>
      <w:r w:rsidRPr="00340B9A">
        <w:t xml:space="preserve"> </w:t>
      </w:r>
      <w:proofErr w:type="gramStart"/>
      <w:r w:rsidRPr="00340B9A">
        <w:t xml:space="preserve">«Из чего мы сделаны?»; «Подбери действие», «Знаю все профессии»; «Расскажи про детский сад»; «Что где находится?»; «Собираем, различаем»; «Подходит – не подходит»; «Угадай сказку»; «Прогулка по городу»; «Детям о времени», « Мой дом»; «Расскажи про свой город», </w:t>
      </w:r>
      <w:proofErr w:type="gramEnd"/>
    </w:p>
    <w:p w:rsidR="00340B9A" w:rsidRPr="00340B9A" w:rsidRDefault="00340B9A" w:rsidP="00340B9A">
      <w:pPr>
        <w:jc w:val="both"/>
        <w:rPr>
          <w:b/>
          <w:i/>
        </w:rPr>
      </w:pPr>
      <w:r w:rsidRPr="00340B9A">
        <w:rPr>
          <w:b/>
          <w:i/>
        </w:rPr>
        <w:t>Серия «Беседы по картинкам»:</w:t>
      </w:r>
      <w:r w:rsidRPr="00340B9A">
        <w:t xml:space="preserve"> </w:t>
      </w:r>
      <w:proofErr w:type="gramStart"/>
      <w:r w:rsidRPr="00340B9A">
        <w:t xml:space="preserve">«Я и другие», «Я и моё поведение»; «Я расту»; «Уроки доброты»; «Крылатые выражения»; «Пословицы и поговорки»;  «В мире мудрых пословиц»;  «Моя семья»; «Воспитываем сказкой»; </w:t>
      </w:r>
      <w:proofErr w:type="gramEnd"/>
    </w:p>
    <w:p w:rsidR="00340B9A" w:rsidRPr="00340B9A" w:rsidRDefault="00340B9A" w:rsidP="00340B9A">
      <w:pPr>
        <w:jc w:val="both"/>
        <w:rPr>
          <w:b/>
          <w:i/>
        </w:rPr>
      </w:pPr>
      <w:r w:rsidRPr="00340B9A">
        <w:rPr>
          <w:b/>
          <w:i/>
        </w:rPr>
        <w:t xml:space="preserve">Серия «Окружающий мир»: </w:t>
      </w:r>
      <w:proofErr w:type="gramStart"/>
      <w:r w:rsidRPr="00340B9A">
        <w:t>«Армия России»; «Национальные костюмы дальнего зарубежья» «Национальные костюмы ближнего зарубежья»; «Национальные костюмы народов России»; « Наш дом»; «Бытовая техника»; «Обувь»; «Виды домов»; «Виды транспорта»; «Зимние виды спорта»; «Летние виды спорта»;  «Деревня»; «Амия России.</w:t>
      </w:r>
      <w:proofErr w:type="gramEnd"/>
      <w:r w:rsidRPr="00340B9A">
        <w:t xml:space="preserve"> Солдаты правопорядка»; «Армия России. Надёжный щит родины»; «Транспорт»; «Игрушка».</w:t>
      </w:r>
    </w:p>
    <w:p w:rsidR="00340B9A" w:rsidRPr="00340B9A" w:rsidRDefault="00340B9A" w:rsidP="00340B9A">
      <w:pPr>
        <w:jc w:val="both"/>
      </w:pPr>
      <w:r w:rsidRPr="00340B9A">
        <w:rPr>
          <w:b/>
          <w:i/>
        </w:rPr>
        <w:t xml:space="preserve">Серия «Тематические плакаты»: </w:t>
      </w:r>
      <w:r w:rsidRPr="00340B9A">
        <w:t>«Космос»; «Русские народные игрушки»; «Время. Временные явления»; «Явления природы»; « Режим дня».</w:t>
      </w:r>
    </w:p>
    <w:p w:rsidR="00340B9A" w:rsidRPr="00340B9A" w:rsidRDefault="00340B9A" w:rsidP="00340B9A">
      <w:pPr>
        <w:jc w:val="both"/>
      </w:pPr>
      <w:r w:rsidRPr="00340B9A">
        <w:rPr>
          <w:b/>
          <w:i/>
        </w:rPr>
        <w:t>Серия «Книголюб»:</w:t>
      </w:r>
      <w:r w:rsidRPr="00340B9A">
        <w:t xml:space="preserve"> «Инструменты»; «Посуда»; «</w:t>
      </w:r>
      <w:proofErr w:type="gramStart"/>
      <w:r w:rsidRPr="00340B9A">
        <w:t>Электро-приборы</w:t>
      </w:r>
      <w:proofErr w:type="gramEnd"/>
      <w:r w:rsidRPr="00340B9A">
        <w:t xml:space="preserve">»; «Головные уборы»; </w:t>
      </w:r>
    </w:p>
    <w:p w:rsidR="00340B9A" w:rsidRPr="00340B9A" w:rsidRDefault="00340B9A" w:rsidP="00340B9A">
      <w:pPr>
        <w:jc w:val="both"/>
        <w:rPr>
          <w:lang w:val="en-US"/>
        </w:rPr>
      </w:pPr>
      <w:r w:rsidRPr="00340B9A">
        <w:rPr>
          <w:b/>
          <w:i/>
        </w:rPr>
        <w:t>Серия «</w:t>
      </w:r>
      <w:proofErr w:type="gramStart"/>
      <w:r w:rsidRPr="00340B9A">
        <w:rPr>
          <w:b/>
          <w:i/>
        </w:rPr>
        <w:t>Я-человек</w:t>
      </w:r>
      <w:proofErr w:type="gramEnd"/>
      <w:r w:rsidRPr="00340B9A">
        <w:rPr>
          <w:b/>
          <w:i/>
        </w:rPr>
        <w:t>»:</w:t>
      </w:r>
      <w:r w:rsidRPr="00340B9A">
        <w:t xml:space="preserve"> «Город, улица, дом. </w:t>
      </w:r>
      <w:proofErr w:type="gramStart"/>
      <w:r w:rsidRPr="00340B9A">
        <w:t>Квартира, мебель»; «Аудиотехника, видеотехника, оргтехника и средства связи»; «Электробытовая техника»; «Транспорт»; « Одежда.</w:t>
      </w:r>
      <w:proofErr w:type="gramEnd"/>
      <w:r w:rsidRPr="00340B9A">
        <w:t xml:space="preserve"> </w:t>
      </w:r>
      <w:proofErr w:type="gramStart"/>
      <w:r w:rsidRPr="00340B9A">
        <w:rPr>
          <w:lang w:val="en-US"/>
        </w:rPr>
        <w:t>Обувь. Головные уборы».</w:t>
      </w:r>
      <w:proofErr w:type="gramEnd"/>
      <w:r w:rsidRPr="00340B9A">
        <w:rPr>
          <w:lang w:val="en-US"/>
        </w:rPr>
        <w:t xml:space="preserve"> </w:t>
      </w: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4"/>
          <w:numId w:val="33"/>
        </w:numPr>
        <w:tabs>
          <w:tab w:val="clear" w:pos="3756"/>
          <w:tab w:val="num" w:pos="0"/>
          <w:tab w:val="num" w:pos="851"/>
        </w:tabs>
        <w:ind w:left="0" w:firstLine="567"/>
        <w:jc w:val="both"/>
      </w:pPr>
      <w:r w:rsidRPr="00340B9A">
        <w:t>Комплексные занятия на электронном носителе. Старшая группа.- Волгоград</w:t>
      </w:r>
      <w:proofErr w:type="gramStart"/>
      <w:r w:rsidRPr="00340B9A">
        <w:t xml:space="preserve">.: </w:t>
      </w:r>
      <w:proofErr w:type="gramEnd"/>
      <w:r w:rsidRPr="00340B9A">
        <w:t>Учитель, 2012</w:t>
      </w:r>
    </w:p>
    <w:p w:rsidR="00340B9A" w:rsidRPr="00340B9A" w:rsidRDefault="00340B9A" w:rsidP="00B47ED0">
      <w:pPr>
        <w:numPr>
          <w:ilvl w:val="4"/>
          <w:numId w:val="33"/>
        </w:numPr>
        <w:tabs>
          <w:tab w:val="clear" w:pos="3756"/>
          <w:tab w:val="num" w:pos="0"/>
          <w:tab w:val="num" w:pos="567"/>
          <w:tab w:val="num" w:pos="851"/>
        </w:tabs>
        <w:ind w:left="0" w:firstLine="567"/>
        <w:jc w:val="both"/>
      </w:pPr>
      <w:r w:rsidRPr="00340B9A">
        <w:lastRenderedPageBreak/>
        <w:t>Предметно-наглядный комплекс. Времена года.  – Волгоград: Учитель, 2011</w:t>
      </w:r>
    </w:p>
    <w:p w:rsidR="00340B9A" w:rsidRPr="00340B9A" w:rsidRDefault="00340B9A" w:rsidP="00B47ED0">
      <w:pPr>
        <w:numPr>
          <w:ilvl w:val="4"/>
          <w:numId w:val="33"/>
        </w:numPr>
        <w:tabs>
          <w:tab w:val="clear" w:pos="3756"/>
          <w:tab w:val="num" w:pos="0"/>
          <w:tab w:val="num" w:pos="284"/>
          <w:tab w:val="num" w:pos="851"/>
        </w:tabs>
        <w:ind w:left="0" w:firstLine="567"/>
        <w:jc w:val="both"/>
      </w:pPr>
      <w:r w:rsidRPr="00340B9A">
        <w:t>Предметно-наглядный комплекс. Овощи. Фрукты.  – Волгоград</w:t>
      </w:r>
      <w:proofErr w:type="gramStart"/>
      <w:r w:rsidRPr="00340B9A">
        <w:t xml:space="preserve">.: </w:t>
      </w:r>
      <w:proofErr w:type="gramEnd"/>
      <w:r w:rsidRPr="00340B9A">
        <w:t>учитель, 2012</w:t>
      </w:r>
    </w:p>
    <w:p w:rsidR="00340B9A" w:rsidRPr="00340B9A" w:rsidRDefault="00340B9A" w:rsidP="00B47ED0">
      <w:pPr>
        <w:numPr>
          <w:ilvl w:val="4"/>
          <w:numId w:val="33"/>
        </w:numPr>
        <w:tabs>
          <w:tab w:val="clear" w:pos="3756"/>
          <w:tab w:val="num" w:pos="0"/>
          <w:tab w:val="num" w:pos="567"/>
          <w:tab w:val="num" w:pos="851"/>
        </w:tabs>
        <w:ind w:left="0" w:firstLine="567"/>
        <w:jc w:val="both"/>
      </w:pPr>
      <w:r w:rsidRPr="00340B9A">
        <w:t>Предметно-наглядный комплекс. Ягоды. Грибы.  – Волгоград: Учитель, 2010</w:t>
      </w:r>
    </w:p>
    <w:p w:rsidR="00340B9A" w:rsidRPr="00340B9A" w:rsidRDefault="00340B9A" w:rsidP="00B47ED0">
      <w:pPr>
        <w:numPr>
          <w:ilvl w:val="4"/>
          <w:numId w:val="33"/>
        </w:numPr>
        <w:tabs>
          <w:tab w:val="clear" w:pos="3756"/>
          <w:tab w:val="num" w:pos="0"/>
          <w:tab w:val="num" w:pos="567"/>
          <w:tab w:val="num" w:pos="851"/>
        </w:tabs>
        <w:ind w:left="0" w:firstLine="567"/>
        <w:jc w:val="both"/>
      </w:pPr>
      <w:r w:rsidRPr="00340B9A">
        <w:t>Предметно-наглядный комплекс. Мебель. Посуда. - Волгоград: Учитель, 2014</w:t>
      </w:r>
    </w:p>
    <w:p w:rsidR="00340B9A" w:rsidRPr="00340B9A" w:rsidRDefault="00340B9A" w:rsidP="00340B9A">
      <w:pPr>
        <w:jc w:val="both"/>
        <w:rPr>
          <w:b/>
          <w:i/>
        </w:rPr>
      </w:pPr>
    </w:p>
    <w:p w:rsidR="00340B9A" w:rsidRPr="00340B9A" w:rsidRDefault="00340B9A" w:rsidP="00340B9A">
      <w:pPr>
        <w:jc w:val="both"/>
        <w:rPr>
          <w:b/>
          <w:i/>
        </w:rPr>
      </w:pPr>
      <w:r w:rsidRPr="00340B9A">
        <w:rPr>
          <w:b/>
          <w:i/>
        </w:rPr>
        <w:t>Формирование элементарных математических представлений</w:t>
      </w:r>
    </w:p>
    <w:p w:rsidR="00340B9A" w:rsidRPr="00340B9A" w:rsidRDefault="00340B9A" w:rsidP="00340B9A">
      <w:pPr>
        <w:jc w:val="both"/>
      </w:pPr>
      <w:r w:rsidRPr="00340B9A">
        <w:t>1. Новикова В.П. Математика в детском саду. Старшая группа. – М.: Мозаика-Синтез, 2016.</w:t>
      </w:r>
    </w:p>
    <w:p w:rsidR="00340B9A" w:rsidRPr="00340B9A" w:rsidRDefault="00340B9A" w:rsidP="00340B9A">
      <w:pPr>
        <w:jc w:val="both"/>
      </w:pPr>
      <w:r w:rsidRPr="00340B9A">
        <w:t>2. Новикова В.П. Математика в детском саду. Подготовительная к школе  группа</w:t>
      </w:r>
      <w:proofErr w:type="gramStart"/>
      <w:r w:rsidRPr="00340B9A">
        <w:t xml:space="preserve">.. – </w:t>
      </w:r>
      <w:proofErr w:type="gramEnd"/>
      <w:r w:rsidRPr="00340B9A">
        <w:t>М.: Мозаика-Синтез, 2016.</w:t>
      </w:r>
    </w:p>
    <w:p w:rsidR="00340B9A" w:rsidRPr="00340B9A" w:rsidRDefault="00340B9A" w:rsidP="00340B9A">
      <w:pPr>
        <w:jc w:val="both"/>
      </w:pPr>
      <w:r w:rsidRPr="00340B9A">
        <w:t>3.  Новикова В. П. Математика в детском саду. Рабочая тетрадь 5-6 лет - М.: Мозаика-Синтез, 2019.</w:t>
      </w:r>
    </w:p>
    <w:p w:rsidR="00340B9A" w:rsidRPr="00340B9A" w:rsidRDefault="00340B9A" w:rsidP="00340B9A">
      <w:pPr>
        <w:jc w:val="both"/>
      </w:pPr>
      <w:r w:rsidRPr="00340B9A">
        <w:t>4. Новикова В. П. Математика в детском саду. Рабочая тетрадь 6-7лет - М.: Мозаика-Синтез, 2019.</w:t>
      </w: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B47ED0">
      <w:pPr>
        <w:numPr>
          <w:ilvl w:val="0"/>
          <w:numId w:val="78"/>
        </w:numPr>
        <w:jc w:val="both"/>
      </w:pPr>
      <w:r w:rsidRPr="00340B9A">
        <w:t>Новикова В.П. Математика в детском саду. Раздаточный материал. 5-7 лет. - М.: Мозаика-Синтез, 2006, 2016</w:t>
      </w:r>
    </w:p>
    <w:p w:rsidR="00340B9A" w:rsidRPr="00340B9A" w:rsidRDefault="00340B9A" w:rsidP="00B47ED0">
      <w:pPr>
        <w:numPr>
          <w:ilvl w:val="0"/>
          <w:numId w:val="78"/>
        </w:numPr>
        <w:jc w:val="both"/>
      </w:pPr>
      <w:r w:rsidRPr="00340B9A">
        <w:t>Новикова В.П. Математика в детском саду. Демонстрационный материал. 3-7 лет. - М.: Мозаика-Синтез, 2006.</w:t>
      </w:r>
    </w:p>
    <w:p w:rsidR="00340B9A" w:rsidRPr="00340B9A" w:rsidRDefault="00340B9A" w:rsidP="00B47ED0">
      <w:pPr>
        <w:numPr>
          <w:ilvl w:val="0"/>
          <w:numId w:val="78"/>
        </w:numPr>
        <w:jc w:val="both"/>
      </w:pPr>
      <w:r w:rsidRPr="00340B9A">
        <w:t>Новикова В.П. Математика в детском саду. Раздаточный материал. 3-5 лет. - М.: Мозаика-Синтез, 2006, 2016</w:t>
      </w:r>
    </w:p>
    <w:p w:rsidR="00340B9A" w:rsidRPr="00340B9A" w:rsidRDefault="00340B9A" w:rsidP="00340B9A">
      <w:pPr>
        <w:jc w:val="both"/>
      </w:pPr>
      <w:r w:rsidRPr="00340B9A">
        <w:rPr>
          <w:b/>
          <w:i/>
        </w:rPr>
        <w:t>Серия «Весна»:</w:t>
      </w:r>
      <w:r w:rsidRPr="00340B9A">
        <w:t xml:space="preserve"> «Подбери действие», «Детям о времени»</w:t>
      </w:r>
    </w:p>
    <w:p w:rsidR="00340B9A" w:rsidRPr="00340B9A" w:rsidRDefault="00340B9A" w:rsidP="00340B9A">
      <w:pPr>
        <w:jc w:val="both"/>
      </w:pPr>
      <w:r w:rsidRPr="00340B9A">
        <w:rPr>
          <w:b/>
          <w:i/>
        </w:rPr>
        <w:t xml:space="preserve">Серия «Окружающий мир»: </w:t>
      </w:r>
      <w:r w:rsidRPr="00340B9A">
        <w:t>«Поиграй и сосчитай»</w:t>
      </w:r>
    </w:p>
    <w:p w:rsidR="00340B9A" w:rsidRPr="00340B9A" w:rsidRDefault="00340B9A" w:rsidP="00340B9A">
      <w:pPr>
        <w:jc w:val="both"/>
        <w:rPr>
          <w:b/>
          <w:i/>
          <w:lang w:val="en-US"/>
        </w:rPr>
      </w:pPr>
      <w:r w:rsidRPr="00340B9A">
        <w:rPr>
          <w:b/>
          <w:i/>
          <w:lang w:val="en-US"/>
        </w:rPr>
        <w:t>Рабочие тетради:</w:t>
      </w:r>
    </w:p>
    <w:p w:rsidR="00340B9A" w:rsidRPr="00340B9A" w:rsidRDefault="00340B9A" w:rsidP="00B47ED0">
      <w:pPr>
        <w:numPr>
          <w:ilvl w:val="0"/>
          <w:numId w:val="79"/>
        </w:numPr>
        <w:jc w:val="both"/>
      </w:pPr>
      <w:r w:rsidRPr="00340B9A">
        <w:t>Новикова В. П. Математика в детском саду. Рабочая тетрадь 6-7 лет - М.: Мозаика-Синтез, 2016.</w:t>
      </w:r>
    </w:p>
    <w:p w:rsidR="00340B9A" w:rsidRPr="00340B9A" w:rsidRDefault="00340B9A" w:rsidP="00B47ED0">
      <w:pPr>
        <w:numPr>
          <w:ilvl w:val="0"/>
          <w:numId w:val="79"/>
        </w:numPr>
        <w:jc w:val="both"/>
      </w:pPr>
      <w:r w:rsidRPr="00340B9A">
        <w:t>Новикова В. П. Математика в детском саду. Рабочая тетрадь 5-6 лет - М.: Мозаика-Синтез, 2016.</w:t>
      </w: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0"/>
          <w:numId w:val="43"/>
        </w:numPr>
        <w:jc w:val="both"/>
      </w:pPr>
      <w:r w:rsidRPr="00340B9A">
        <w:t>Помораева И.А., Позина В.А. Формирование элементарных математических представлений. Старшая группа.  – М.: Мозаика-синтез, 2015</w:t>
      </w:r>
    </w:p>
    <w:p w:rsidR="00340B9A" w:rsidRPr="00340B9A" w:rsidRDefault="00340B9A" w:rsidP="00B47ED0">
      <w:pPr>
        <w:numPr>
          <w:ilvl w:val="0"/>
          <w:numId w:val="43"/>
        </w:numPr>
        <w:jc w:val="both"/>
      </w:pPr>
      <w:r w:rsidRPr="00340B9A">
        <w:t xml:space="preserve"> Помораева И.А., Позина В.А. Формирование элементарных математических представлений. Подготовительная к школе группа.  – М.: Мозаика-синтез, 2015</w:t>
      </w:r>
    </w:p>
    <w:p w:rsidR="00340B9A" w:rsidRPr="00340B9A" w:rsidRDefault="00340B9A" w:rsidP="00340B9A">
      <w:pPr>
        <w:jc w:val="both"/>
        <w:rPr>
          <w:b/>
          <w:i/>
        </w:rPr>
      </w:pPr>
    </w:p>
    <w:p w:rsidR="00340B9A" w:rsidRPr="00340B9A" w:rsidRDefault="00340B9A" w:rsidP="00340B9A">
      <w:pPr>
        <w:jc w:val="both"/>
        <w:rPr>
          <w:b/>
          <w:i/>
        </w:rPr>
      </w:pPr>
      <w:r w:rsidRPr="00340B9A">
        <w:rPr>
          <w:b/>
          <w:i/>
        </w:rPr>
        <w:t xml:space="preserve">Развитие познавательно-исследовательской деятельности </w:t>
      </w:r>
    </w:p>
    <w:p w:rsidR="00340B9A" w:rsidRPr="00340B9A" w:rsidRDefault="00340B9A" w:rsidP="00340B9A">
      <w:pPr>
        <w:jc w:val="both"/>
      </w:pPr>
      <w:r w:rsidRPr="00340B9A">
        <w:t>1. Веракса Н. Е., Веракса А. Н. Проектная деятельность дошкольников -  М.: Мозаика-Синтез, 2014.</w:t>
      </w:r>
    </w:p>
    <w:p w:rsidR="00340B9A" w:rsidRPr="00340B9A" w:rsidRDefault="00340B9A" w:rsidP="00340B9A">
      <w:pPr>
        <w:jc w:val="both"/>
      </w:pPr>
      <w:r w:rsidRPr="00340B9A">
        <w:lastRenderedPageBreak/>
        <w:t>2. Крашенинникова Е. Е., Холодова О. Л. Развитие познавательных способностей дошкольников. Для занятий с детьми 4-7 лет - М.: Мозаика-Синтез, 2015.</w:t>
      </w:r>
    </w:p>
    <w:p w:rsidR="00340B9A" w:rsidRPr="00340B9A" w:rsidRDefault="00340B9A" w:rsidP="00340B9A">
      <w:pPr>
        <w:jc w:val="both"/>
      </w:pPr>
      <w:r w:rsidRPr="00340B9A">
        <w:t>3. Веракса Н. Е., Веракса А. Н. Проектная деятельность дошкольников 5-7 лет -  М.: Мозаика-Синтез, 2014.</w:t>
      </w:r>
    </w:p>
    <w:p w:rsidR="00340B9A" w:rsidRPr="00340B9A" w:rsidRDefault="00340B9A" w:rsidP="00340B9A">
      <w:pPr>
        <w:jc w:val="both"/>
      </w:pPr>
      <w:r w:rsidRPr="00340B9A">
        <w:t xml:space="preserve">4. Дыбина О. В.. Рахманова Н.П., ЩетининаВ. В. </w:t>
      </w:r>
      <w:proofErr w:type="gramStart"/>
      <w:r w:rsidRPr="00340B9A">
        <w:t>Неизведанное</w:t>
      </w:r>
      <w:proofErr w:type="gramEnd"/>
      <w:r w:rsidRPr="00340B9A">
        <w:t xml:space="preserve"> рядом (опыты и эксперименты для дошкольников) М.: ТЦ Сфера, 2017.</w:t>
      </w:r>
    </w:p>
    <w:p w:rsidR="00340B9A" w:rsidRPr="00340B9A" w:rsidRDefault="00340B9A" w:rsidP="00B47ED0">
      <w:pPr>
        <w:numPr>
          <w:ilvl w:val="0"/>
          <w:numId w:val="79"/>
        </w:numPr>
        <w:jc w:val="both"/>
        <w:rPr>
          <w:lang w:val="en-US"/>
        </w:rPr>
      </w:pPr>
      <w:r w:rsidRPr="00340B9A">
        <w:t xml:space="preserve">Нищева Н.В. Проектный метод в организации познавательно-исследовательской деятельности в детском саду.- </w:t>
      </w:r>
      <w:r w:rsidRPr="00340B9A">
        <w:rPr>
          <w:lang w:val="en-US"/>
        </w:rPr>
        <w:t>СПб,: Детсво-пресс, 2013</w:t>
      </w:r>
    </w:p>
    <w:p w:rsidR="00340B9A" w:rsidRPr="00340B9A" w:rsidRDefault="00340B9A" w:rsidP="00B47ED0">
      <w:pPr>
        <w:numPr>
          <w:ilvl w:val="0"/>
          <w:numId w:val="79"/>
        </w:numPr>
        <w:jc w:val="both"/>
        <w:rPr>
          <w:lang w:val="en-US"/>
        </w:rPr>
      </w:pPr>
      <w:r w:rsidRPr="00340B9A">
        <w:t xml:space="preserve">Нищева Н.В. Познавательно-исследовательская деятельность как направление развития личности дошкольника. </w:t>
      </w:r>
      <w:r w:rsidRPr="00340B9A">
        <w:rPr>
          <w:lang w:val="en-US"/>
        </w:rPr>
        <w:t xml:space="preserve">Опыты, эксперименты, игры.- СПб,: Детство- Пресс, 2017 </w:t>
      </w: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0"/>
          <w:numId w:val="42"/>
        </w:numPr>
        <w:tabs>
          <w:tab w:val="num" w:pos="0"/>
        </w:tabs>
        <w:jc w:val="both"/>
      </w:pPr>
      <w:r w:rsidRPr="00340B9A">
        <w:t>Комплексные занятия на электронном носителе. Старшая группа.- Волгоград</w:t>
      </w:r>
      <w:proofErr w:type="gramStart"/>
      <w:r w:rsidRPr="00340B9A">
        <w:t xml:space="preserve">.: </w:t>
      </w:r>
      <w:proofErr w:type="gramEnd"/>
      <w:r w:rsidRPr="00340B9A">
        <w:t>Учитель, 2012</w:t>
      </w:r>
    </w:p>
    <w:p w:rsidR="00340B9A" w:rsidRPr="00340B9A" w:rsidRDefault="00340B9A" w:rsidP="00B47ED0">
      <w:pPr>
        <w:numPr>
          <w:ilvl w:val="0"/>
          <w:numId w:val="42"/>
        </w:numPr>
        <w:tabs>
          <w:tab w:val="num" w:pos="0"/>
        </w:tabs>
        <w:jc w:val="both"/>
      </w:pPr>
      <w:r w:rsidRPr="00340B9A">
        <w:t>Экологические проекты в ДОУ. Исследовательская деятельность на прогулках. – Волгоград: Учитель, 2014</w:t>
      </w:r>
    </w:p>
    <w:p w:rsidR="00340B9A" w:rsidRPr="00340B9A" w:rsidRDefault="00340B9A" w:rsidP="00340B9A">
      <w:pPr>
        <w:jc w:val="both"/>
        <w:rPr>
          <w:b/>
          <w:i/>
        </w:rPr>
      </w:pPr>
    </w:p>
    <w:p w:rsidR="00340B9A" w:rsidRPr="00340B9A" w:rsidRDefault="00340B9A" w:rsidP="00340B9A">
      <w:pPr>
        <w:jc w:val="both"/>
        <w:rPr>
          <w:b/>
          <w:i/>
        </w:rPr>
      </w:pPr>
      <w:r w:rsidRPr="00340B9A">
        <w:rPr>
          <w:b/>
          <w:i/>
        </w:rPr>
        <w:t>Сенсорное развитие.</w:t>
      </w:r>
    </w:p>
    <w:p w:rsidR="00340B9A" w:rsidRPr="00340B9A" w:rsidRDefault="00340B9A" w:rsidP="00B47ED0">
      <w:pPr>
        <w:numPr>
          <w:ilvl w:val="0"/>
          <w:numId w:val="82"/>
        </w:numPr>
        <w:jc w:val="both"/>
      </w:pPr>
      <w:r w:rsidRPr="00340B9A">
        <w:t>Дыбина О.В. Ознакомление дошкольников с предметным миром. М.: педагогическое общество России, 2008.</w:t>
      </w:r>
    </w:p>
    <w:p w:rsidR="00340B9A" w:rsidRPr="00340B9A" w:rsidRDefault="00340B9A" w:rsidP="00B47ED0">
      <w:pPr>
        <w:numPr>
          <w:ilvl w:val="0"/>
          <w:numId w:val="82"/>
        </w:numPr>
        <w:jc w:val="both"/>
        <w:rPr>
          <w:b/>
          <w:lang w:val="en-US"/>
        </w:rPr>
      </w:pPr>
      <w:r w:rsidRPr="00340B9A">
        <w:t xml:space="preserve">Гризик Т.И. Познаю мир. Предметы вокруг нас. Развивающая книга для детей младшего дошкольного возраста. </w:t>
      </w:r>
      <w:r w:rsidRPr="00340B9A">
        <w:rPr>
          <w:lang w:val="en-US"/>
        </w:rPr>
        <w:t>М.: Просвещение, 2010</w:t>
      </w:r>
    </w:p>
    <w:p w:rsidR="00340B9A" w:rsidRPr="00340B9A" w:rsidRDefault="00340B9A" w:rsidP="00B47ED0">
      <w:pPr>
        <w:numPr>
          <w:ilvl w:val="0"/>
          <w:numId w:val="82"/>
        </w:numPr>
        <w:jc w:val="both"/>
      </w:pPr>
      <w:r w:rsidRPr="00340B9A">
        <w:t>Галанова Т.Р. Развивающие игры с малышами от трех лет – Ярославль, Академия развития 1998</w:t>
      </w:r>
    </w:p>
    <w:p w:rsidR="00340B9A" w:rsidRPr="00340B9A" w:rsidRDefault="00340B9A" w:rsidP="00B47ED0">
      <w:pPr>
        <w:numPr>
          <w:ilvl w:val="0"/>
          <w:numId w:val="82"/>
        </w:numPr>
        <w:jc w:val="both"/>
      </w:pPr>
      <w:r w:rsidRPr="00340B9A">
        <w:t>Дыбина О.В. Из чего сделаны предметы. Игры-занятия для дошкольников. М.: ТЦ Сфера, 2012.</w:t>
      </w:r>
    </w:p>
    <w:p w:rsidR="00340B9A" w:rsidRPr="00340B9A" w:rsidRDefault="00340B9A" w:rsidP="00B47ED0">
      <w:pPr>
        <w:numPr>
          <w:ilvl w:val="0"/>
          <w:numId w:val="82"/>
        </w:numPr>
        <w:jc w:val="both"/>
      </w:pPr>
      <w:r w:rsidRPr="00340B9A">
        <w:t>Дыбина О.В. Ознакомление дошкольников с предметным миром.- М.: Педагогическое общество России, 2008.</w:t>
      </w: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340B9A">
      <w:pPr>
        <w:jc w:val="both"/>
      </w:pPr>
      <w:r w:rsidRPr="00340B9A">
        <w:rPr>
          <w:b/>
          <w:i/>
        </w:rPr>
        <w:t>Серия «Весна»</w:t>
      </w:r>
      <w:proofErr w:type="gramStart"/>
      <w:r w:rsidRPr="00340B9A">
        <w:rPr>
          <w:b/>
          <w:i/>
        </w:rPr>
        <w:t>:</w:t>
      </w:r>
      <w:r w:rsidRPr="00340B9A">
        <w:t>«</w:t>
      </w:r>
      <w:proofErr w:type="gramEnd"/>
      <w:r w:rsidRPr="00340B9A">
        <w:t>Цвет, форма, размер»; « «Разноцветные предметы»</w:t>
      </w:r>
    </w:p>
    <w:p w:rsidR="00340B9A" w:rsidRPr="00340B9A" w:rsidRDefault="00340B9A" w:rsidP="00340B9A">
      <w:pPr>
        <w:jc w:val="both"/>
        <w:rPr>
          <w:b/>
          <w:i/>
        </w:rPr>
      </w:pPr>
    </w:p>
    <w:p w:rsidR="00340B9A" w:rsidRPr="00340B9A" w:rsidRDefault="00340B9A" w:rsidP="00B47ED0">
      <w:pPr>
        <w:numPr>
          <w:ilvl w:val="2"/>
          <w:numId w:val="42"/>
        </w:numPr>
        <w:jc w:val="both"/>
        <w:rPr>
          <w:b/>
        </w:rPr>
      </w:pPr>
      <w:r w:rsidRPr="00340B9A">
        <w:rPr>
          <w:b/>
        </w:rPr>
        <w:t>«Речевое развитие»</w:t>
      </w:r>
    </w:p>
    <w:p w:rsidR="00340B9A" w:rsidRPr="00340B9A" w:rsidRDefault="00340B9A" w:rsidP="00340B9A">
      <w:pPr>
        <w:jc w:val="both"/>
      </w:pPr>
      <w:proofErr w:type="gramStart"/>
      <w:r w:rsidRPr="00340B9A">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340B9A" w:rsidRPr="00340B9A" w:rsidRDefault="00340B9A" w:rsidP="00340B9A">
      <w:pPr>
        <w:jc w:val="both"/>
      </w:pPr>
      <w:r w:rsidRPr="00340B9A">
        <w:rPr>
          <w:b/>
        </w:rPr>
        <w:t>Основные цели и задачи</w:t>
      </w:r>
      <w:r w:rsidRPr="00340B9A">
        <w:t>:</w:t>
      </w:r>
    </w:p>
    <w:p w:rsidR="00340B9A" w:rsidRPr="00340B9A" w:rsidRDefault="00340B9A" w:rsidP="00340B9A">
      <w:pPr>
        <w:jc w:val="both"/>
      </w:pPr>
      <w:r w:rsidRPr="00340B9A">
        <w:rPr>
          <w:i/>
        </w:rPr>
        <w:t>1. Развитие речи.</w:t>
      </w:r>
      <w:r w:rsidRPr="00340B9A">
        <w:t xml:space="preserve"> Развитие свободного общения с взрослыми и детьми, овладение конструктивными способами и средствами взаимодействия с </w:t>
      </w:r>
      <w:r w:rsidRPr="00340B9A">
        <w:lastRenderedPageBreak/>
        <w:t>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340B9A" w:rsidRPr="00340B9A" w:rsidRDefault="00340B9A" w:rsidP="00340B9A">
      <w:pPr>
        <w:jc w:val="both"/>
      </w:pPr>
      <w:r w:rsidRPr="00340B9A">
        <w:rPr>
          <w:i/>
        </w:rPr>
        <w:t>2. Художественная литература.</w:t>
      </w:r>
      <w:r w:rsidRPr="00340B9A">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340B9A" w:rsidRPr="00340B9A" w:rsidRDefault="00340B9A" w:rsidP="00340B9A">
      <w:pPr>
        <w:jc w:val="both"/>
      </w:pPr>
      <w:r w:rsidRPr="00340B9A">
        <w:t>Содержание психолого-педагогической работы по данной образовательной области на соответствующий возраст планируется воспитатель в календарных и индивидуальных планах работы с воспитанниками группы.</w:t>
      </w:r>
    </w:p>
    <w:p w:rsidR="00340B9A" w:rsidRPr="00340B9A" w:rsidRDefault="00340B9A" w:rsidP="00340B9A">
      <w:pPr>
        <w:jc w:val="both"/>
        <w:rPr>
          <w:b/>
        </w:rPr>
      </w:pPr>
    </w:p>
    <w:p w:rsidR="00340B9A" w:rsidRPr="00340B9A" w:rsidRDefault="00340B9A" w:rsidP="00340B9A">
      <w:pPr>
        <w:jc w:val="both"/>
        <w:rPr>
          <w:b/>
        </w:rPr>
      </w:pPr>
      <w:r w:rsidRPr="00340B9A">
        <w:rPr>
          <w:b/>
        </w:rPr>
        <w:t>Содержание психолого-педагогической работы</w:t>
      </w:r>
    </w:p>
    <w:p w:rsidR="00340B9A" w:rsidRPr="00340B9A" w:rsidRDefault="00340B9A" w:rsidP="00340B9A">
      <w:pPr>
        <w:jc w:val="both"/>
        <w:rPr>
          <w:i/>
        </w:rPr>
      </w:pPr>
      <w:r w:rsidRPr="00340B9A">
        <w:rPr>
          <w:i/>
        </w:rPr>
        <w:t>Развитие речи</w:t>
      </w:r>
    </w:p>
    <w:p w:rsidR="00340B9A" w:rsidRPr="00340B9A" w:rsidRDefault="00340B9A" w:rsidP="00340B9A">
      <w:pPr>
        <w:jc w:val="both"/>
        <w:rPr>
          <w:b/>
          <w:i/>
        </w:rPr>
      </w:pPr>
      <w:r w:rsidRPr="00340B9A">
        <w:rPr>
          <w:b/>
          <w:i/>
        </w:rPr>
        <w:t>Старшая группа (от 5 до 6 лет)</w:t>
      </w:r>
    </w:p>
    <w:p w:rsidR="00340B9A" w:rsidRPr="00340B9A" w:rsidRDefault="00340B9A" w:rsidP="00340B9A">
      <w:pPr>
        <w:jc w:val="both"/>
      </w:pPr>
      <w:r w:rsidRPr="00340B9A">
        <w:rPr>
          <w:u w:val="single"/>
        </w:rPr>
        <w:t>Развивающая речевая среда</w:t>
      </w:r>
      <w:r w:rsidRPr="00340B9A">
        <w:t xml:space="preserve">. </w:t>
      </w:r>
    </w:p>
    <w:p w:rsidR="00340B9A" w:rsidRPr="00340B9A" w:rsidRDefault="00340B9A" w:rsidP="00340B9A">
      <w:pPr>
        <w:jc w:val="both"/>
      </w:pPr>
      <w:r w:rsidRPr="00340B9A">
        <w:tab/>
        <w:t xml:space="preserve">Продолжать развивать речь как средство общения. </w:t>
      </w:r>
    </w:p>
    <w:p w:rsidR="00340B9A" w:rsidRPr="00340B9A" w:rsidRDefault="00340B9A" w:rsidP="00340B9A">
      <w:pPr>
        <w:jc w:val="both"/>
      </w:pPr>
      <w:r w:rsidRPr="00340B9A">
        <w:tab/>
        <w:t xml:space="preserve">Расширять представления детей о многообразии окружающего мира. </w:t>
      </w:r>
    </w:p>
    <w:p w:rsidR="00340B9A" w:rsidRPr="00340B9A" w:rsidRDefault="00340B9A" w:rsidP="00340B9A">
      <w:pPr>
        <w:jc w:val="both"/>
      </w:pPr>
      <w:r w:rsidRPr="00340B9A">
        <w:tab/>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340B9A" w:rsidRPr="00340B9A" w:rsidRDefault="00340B9A" w:rsidP="00340B9A">
      <w:pPr>
        <w:jc w:val="both"/>
      </w:pPr>
      <w:r w:rsidRPr="00340B9A">
        <w:tab/>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340B9A" w:rsidRPr="00340B9A" w:rsidRDefault="00340B9A" w:rsidP="00340B9A">
      <w:pPr>
        <w:jc w:val="both"/>
      </w:pPr>
      <w:r w:rsidRPr="00340B9A">
        <w:tab/>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340B9A" w:rsidRPr="00340B9A" w:rsidRDefault="00340B9A" w:rsidP="00340B9A">
      <w:pPr>
        <w:jc w:val="both"/>
      </w:pPr>
      <w:r w:rsidRPr="00340B9A">
        <w:tab/>
        <w:t>Учить детей решать спорные вопросы и улаживать конфликты с помощью речи: убеждать, доказывать, объяснять.</w:t>
      </w:r>
    </w:p>
    <w:p w:rsidR="00340B9A" w:rsidRPr="00340B9A" w:rsidRDefault="00340B9A" w:rsidP="00340B9A">
      <w:pPr>
        <w:jc w:val="both"/>
      </w:pPr>
      <w:r w:rsidRPr="00340B9A">
        <w:rPr>
          <w:u w:val="single"/>
        </w:rPr>
        <w:t>Формирование словаря</w:t>
      </w:r>
      <w:r w:rsidRPr="00340B9A">
        <w:t xml:space="preserve">. </w:t>
      </w:r>
    </w:p>
    <w:p w:rsidR="00340B9A" w:rsidRPr="00340B9A" w:rsidRDefault="00340B9A" w:rsidP="00340B9A">
      <w:pPr>
        <w:jc w:val="both"/>
      </w:pPr>
      <w:r w:rsidRPr="00340B9A">
        <w:tab/>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340B9A" w:rsidRPr="00340B9A" w:rsidRDefault="00340B9A" w:rsidP="00340B9A">
      <w:pPr>
        <w:jc w:val="both"/>
      </w:pPr>
      <w:r w:rsidRPr="00340B9A">
        <w:tab/>
      </w:r>
      <w:proofErr w:type="gramStart"/>
      <w:r w:rsidRPr="00340B9A">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340B9A" w:rsidRPr="00340B9A" w:rsidRDefault="00340B9A" w:rsidP="00340B9A">
      <w:pPr>
        <w:jc w:val="both"/>
      </w:pPr>
      <w:r w:rsidRPr="00340B9A">
        <w:tab/>
      </w:r>
      <w:proofErr w:type="gramStart"/>
      <w:r w:rsidRPr="00340B9A">
        <w:t>Помогать детям употреблять</w:t>
      </w:r>
      <w:proofErr w:type="gramEnd"/>
      <w:r w:rsidRPr="00340B9A">
        <w:t xml:space="preserve"> в речи слова в точном соответствии со смыслом.</w:t>
      </w:r>
    </w:p>
    <w:p w:rsidR="00340B9A" w:rsidRPr="00340B9A" w:rsidRDefault="00340B9A" w:rsidP="00340B9A">
      <w:pPr>
        <w:jc w:val="both"/>
      </w:pPr>
      <w:r w:rsidRPr="00340B9A">
        <w:rPr>
          <w:u w:val="single"/>
        </w:rPr>
        <w:t>Звуковая культура речи</w:t>
      </w:r>
      <w:r w:rsidRPr="00340B9A">
        <w:t xml:space="preserve">. </w:t>
      </w:r>
    </w:p>
    <w:p w:rsidR="00340B9A" w:rsidRPr="00340B9A" w:rsidRDefault="00340B9A" w:rsidP="00340B9A">
      <w:pPr>
        <w:jc w:val="both"/>
      </w:pPr>
      <w:r w:rsidRPr="00340B9A">
        <w:lastRenderedPageBreak/>
        <w:tab/>
        <w:t>Закреплять правильное, отчетливое произнесение звуков.</w:t>
      </w:r>
    </w:p>
    <w:p w:rsidR="00340B9A" w:rsidRPr="00340B9A" w:rsidRDefault="00340B9A" w:rsidP="00340B9A">
      <w:pPr>
        <w:jc w:val="both"/>
      </w:pPr>
      <w:r w:rsidRPr="00340B9A">
        <w:tab/>
        <w:t xml:space="preserve">Учить различать на слух и отчетливо произносить сходные по артикуляции и звучанию согласные звуки: с — з, с — ц, ш — ж, </w:t>
      </w:r>
      <w:proofErr w:type="gramStart"/>
      <w:r w:rsidRPr="00340B9A">
        <w:t>ч</w:t>
      </w:r>
      <w:proofErr w:type="gramEnd"/>
      <w:r w:rsidRPr="00340B9A">
        <w:t xml:space="preserve"> — ц, с — ш, ж — з, л — р.</w:t>
      </w:r>
    </w:p>
    <w:p w:rsidR="00340B9A" w:rsidRPr="00340B9A" w:rsidRDefault="00340B9A" w:rsidP="00340B9A">
      <w:pPr>
        <w:jc w:val="both"/>
      </w:pPr>
      <w:r w:rsidRPr="00340B9A">
        <w:tab/>
        <w:t xml:space="preserve">Продолжать развивать фонематический слух. </w:t>
      </w:r>
    </w:p>
    <w:p w:rsidR="00340B9A" w:rsidRPr="00340B9A" w:rsidRDefault="00340B9A" w:rsidP="00340B9A">
      <w:pPr>
        <w:jc w:val="both"/>
      </w:pPr>
      <w:r w:rsidRPr="00340B9A">
        <w:tab/>
        <w:t>Учить определять место звука в слове (начало, середина, конец).</w:t>
      </w:r>
    </w:p>
    <w:p w:rsidR="00340B9A" w:rsidRPr="00340B9A" w:rsidRDefault="00340B9A" w:rsidP="00340B9A">
      <w:pPr>
        <w:jc w:val="both"/>
      </w:pPr>
      <w:r w:rsidRPr="00340B9A">
        <w:tab/>
        <w:t>Отрабатывать интонационную выразительность речи.</w:t>
      </w:r>
    </w:p>
    <w:p w:rsidR="00340B9A" w:rsidRPr="00340B9A" w:rsidRDefault="00340B9A" w:rsidP="00340B9A">
      <w:pPr>
        <w:jc w:val="both"/>
      </w:pPr>
      <w:r w:rsidRPr="00340B9A">
        <w:rPr>
          <w:u w:val="single"/>
        </w:rPr>
        <w:t>Грамматический строй речи.</w:t>
      </w:r>
    </w:p>
    <w:p w:rsidR="00340B9A" w:rsidRPr="00340B9A" w:rsidRDefault="00340B9A" w:rsidP="00340B9A">
      <w:pPr>
        <w:jc w:val="both"/>
      </w:pPr>
      <w:r w:rsidRPr="00340B9A">
        <w:tab/>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w:t>
      </w:r>
    </w:p>
    <w:p w:rsidR="00340B9A" w:rsidRPr="00340B9A" w:rsidRDefault="00340B9A" w:rsidP="00340B9A">
      <w:pPr>
        <w:jc w:val="both"/>
      </w:pPr>
      <w:r w:rsidRPr="00340B9A">
        <w:tab/>
      </w:r>
      <w:proofErr w:type="gramStart"/>
      <w:r w:rsidRPr="00340B9A">
        <w:t>Помогать детям замечать</w:t>
      </w:r>
      <w:proofErr w:type="gramEnd"/>
      <w:r w:rsidRPr="00340B9A">
        <w:t xml:space="preserve"> неправильную постановку ударения в слове, ошибку в чередовании согласных, предоставлять возможность самостоятельно ее исправить.</w:t>
      </w:r>
    </w:p>
    <w:p w:rsidR="00340B9A" w:rsidRPr="00340B9A" w:rsidRDefault="00340B9A" w:rsidP="00340B9A">
      <w:pPr>
        <w:jc w:val="both"/>
      </w:pPr>
      <w:r w:rsidRPr="00340B9A">
        <w:tab/>
      </w:r>
      <w:proofErr w:type="gramStart"/>
      <w:r w:rsidRPr="00340B9A">
        <w:t>Знакомить с разными способами образования слов (сахарница, хлебница; масленка, солонка; воспитатель, учитель, строитель).</w:t>
      </w:r>
      <w:proofErr w:type="gramEnd"/>
    </w:p>
    <w:p w:rsidR="00340B9A" w:rsidRPr="00340B9A" w:rsidRDefault="00340B9A" w:rsidP="00340B9A">
      <w:pPr>
        <w:jc w:val="both"/>
      </w:pPr>
      <w:r w:rsidRPr="00340B9A">
        <w:tab/>
      </w:r>
      <w:proofErr w:type="gramStart"/>
      <w:r w:rsidRPr="00340B9A">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340B9A" w:rsidRPr="00340B9A" w:rsidRDefault="00340B9A" w:rsidP="00340B9A">
      <w:pPr>
        <w:jc w:val="both"/>
      </w:pPr>
      <w:r w:rsidRPr="00340B9A">
        <w:tab/>
        <w:t xml:space="preserve">Помогать детям правильно употреблять существительные множественного числа в именительном и винительном </w:t>
      </w:r>
      <w:proofErr w:type="gramStart"/>
      <w:r w:rsidRPr="00340B9A">
        <w:t>падежах</w:t>
      </w:r>
      <w:proofErr w:type="gramEnd"/>
      <w:r w:rsidRPr="00340B9A">
        <w:t>; глаголы в повелительном наклонении; прилагательные и наречия в сравнительной степени; несклоняемые существительные.</w:t>
      </w:r>
    </w:p>
    <w:p w:rsidR="00340B9A" w:rsidRPr="00340B9A" w:rsidRDefault="00340B9A" w:rsidP="00340B9A">
      <w:pPr>
        <w:jc w:val="both"/>
      </w:pPr>
      <w:r w:rsidRPr="00340B9A">
        <w:tab/>
        <w:t>Учить составлять по образцу простые и сложные предложения.</w:t>
      </w:r>
    </w:p>
    <w:p w:rsidR="00340B9A" w:rsidRPr="00340B9A" w:rsidRDefault="00340B9A" w:rsidP="00340B9A">
      <w:pPr>
        <w:jc w:val="both"/>
      </w:pPr>
      <w:r w:rsidRPr="00340B9A">
        <w:tab/>
        <w:t>Совершенствовать умение пользоваться прямой и косвенной речью.</w:t>
      </w:r>
    </w:p>
    <w:p w:rsidR="00340B9A" w:rsidRPr="00340B9A" w:rsidRDefault="00340B9A" w:rsidP="00340B9A">
      <w:pPr>
        <w:jc w:val="both"/>
      </w:pPr>
      <w:r w:rsidRPr="00340B9A">
        <w:rPr>
          <w:u w:val="single"/>
        </w:rPr>
        <w:t>Связная речь</w:t>
      </w:r>
      <w:r w:rsidRPr="00340B9A">
        <w:t xml:space="preserve">. </w:t>
      </w:r>
    </w:p>
    <w:p w:rsidR="00340B9A" w:rsidRPr="00340B9A" w:rsidRDefault="00340B9A" w:rsidP="00340B9A">
      <w:pPr>
        <w:jc w:val="both"/>
      </w:pPr>
      <w:r w:rsidRPr="00340B9A">
        <w:tab/>
        <w:t>Развивать умение поддерживать беседу.</w:t>
      </w:r>
    </w:p>
    <w:p w:rsidR="00340B9A" w:rsidRPr="00340B9A" w:rsidRDefault="00340B9A" w:rsidP="00340B9A">
      <w:pPr>
        <w:jc w:val="both"/>
      </w:pPr>
      <w:r w:rsidRPr="00340B9A">
        <w:tab/>
        <w:t xml:space="preserve">Совершенствовать диалогическую форму речи. </w:t>
      </w:r>
    </w:p>
    <w:p w:rsidR="00340B9A" w:rsidRPr="00340B9A" w:rsidRDefault="00340B9A" w:rsidP="00340B9A">
      <w:pPr>
        <w:jc w:val="both"/>
      </w:pPr>
      <w:r w:rsidRPr="00340B9A">
        <w:tab/>
        <w:t>Поощрять попытки высказывать свою точку зрения, согласие или несогласие с ответом товарища.</w:t>
      </w:r>
    </w:p>
    <w:p w:rsidR="00340B9A" w:rsidRPr="00340B9A" w:rsidRDefault="00340B9A" w:rsidP="00340B9A">
      <w:pPr>
        <w:jc w:val="both"/>
      </w:pPr>
      <w:r w:rsidRPr="00340B9A">
        <w:tab/>
        <w:t>Развивать монологическую форму речи.</w:t>
      </w:r>
    </w:p>
    <w:p w:rsidR="00340B9A" w:rsidRPr="00340B9A" w:rsidRDefault="00340B9A" w:rsidP="00340B9A">
      <w:pPr>
        <w:jc w:val="both"/>
      </w:pPr>
      <w:r w:rsidRPr="00340B9A">
        <w:tab/>
        <w:t>Учить связно, последовательно и выразительно пересказывать небольшие сказки, рассказы.</w:t>
      </w:r>
    </w:p>
    <w:p w:rsidR="00340B9A" w:rsidRPr="00340B9A" w:rsidRDefault="00340B9A" w:rsidP="00340B9A">
      <w:pPr>
        <w:jc w:val="both"/>
      </w:pPr>
      <w:r w:rsidRPr="00340B9A">
        <w:tab/>
        <w:t xml:space="preserve">Учить (по плану и образцу) рассказывать о предмете, содержании сюжетной картины, составлять рассказ по картинкам </w:t>
      </w:r>
      <w:proofErr w:type="gramStart"/>
      <w:r w:rsidRPr="00340B9A">
        <w:t>с</w:t>
      </w:r>
      <w:proofErr w:type="gramEnd"/>
      <w:r w:rsidRPr="00340B9A">
        <w:t xml:space="preserve"> последовательно</w:t>
      </w:r>
    </w:p>
    <w:p w:rsidR="00340B9A" w:rsidRPr="00340B9A" w:rsidRDefault="00340B9A" w:rsidP="00340B9A">
      <w:pPr>
        <w:jc w:val="both"/>
      </w:pPr>
      <w:r w:rsidRPr="00340B9A">
        <w:t>развивающимся действием.</w:t>
      </w:r>
    </w:p>
    <w:p w:rsidR="00340B9A" w:rsidRPr="00340B9A" w:rsidRDefault="00340B9A" w:rsidP="00340B9A">
      <w:pPr>
        <w:jc w:val="both"/>
      </w:pPr>
      <w:r w:rsidRPr="00340B9A">
        <w:tab/>
        <w:t>Развивать умение составлять рассказы о событиях из личного опыта, придумывать свои концовки к сказкам.</w:t>
      </w:r>
    </w:p>
    <w:p w:rsidR="00340B9A" w:rsidRPr="00340B9A" w:rsidRDefault="00340B9A" w:rsidP="00340B9A">
      <w:pPr>
        <w:jc w:val="both"/>
      </w:pPr>
      <w:r w:rsidRPr="00340B9A">
        <w:tab/>
        <w:t>Формировать умение составлять небольшие рассказы творческого характера на тему, предложенную воспитателем.</w:t>
      </w:r>
    </w:p>
    <w:p w:rsidR="00340B9A" w:rsidRPr="00340B9A" w:rsidRDefault="00340B9A" w:rsidP="00340B9A">
      <w:pPr>
        <w:jc w:val="both"/>
        <w:rPr>
          <w:b/>
          <w:i/>
        </w:rPr>
      </w:pPr>
      <w:r w:rsidRPr="00340B9A">
        <w:rPr>
          <w:b/>
          <w:i/>
        </w:rPr>
        <w:t>Подготовительная к школе группа (от 6 до 7 лет)</w:t>
      </w:r>
    </w:p>
    <w:p w:rsidR="00340B9A" w:rsidRPr="00340B9A" w:rsidRDefault="00340B9A" w:rsidP="00340B9A">
      <w:pPr>
        <w:jc w:val="both"/>
      </w:pPr>
      <w:r w:rsidRPr="00340B9A">
        <w:rPr>
          <w:u w:val="single"/>
        </w:rPr>
        <w:t>Развивающая речевая среда.</w:t>
      </w:r>
    </w:p>
    <w:p w:rsidR="00340B9A" w:rsidRPr="00340B9A" w:rsidRDefault="00340B9A" w:rsidP="00340B9A">
      <w:pPr>
        <w:jc w:val="both"/>
      </w:pPr>
      <w:r w:rsidRPr="00340B9A">
        <w:tab/>
        <w:t>Приучать детей — будущих школьников — проявлять инициативу с целью получения новых знаний.</w:t>
      </w:r>
    </w:p>
    <w:p w:rsidR="00340B9A" w:rsidRPr="00340B9A" w:rsidRDefault="00340B9A" w:rsidP="00340B9A">
      <w:pPr>
        <w:jc w:val="both"/>
      </w:pPr>
      <w:r w:rsidRPr="00340B9A">
        <w:lastRenderedPageBreak/>
        <w:tab/>
        <w:t>Совершенствовать речь как средство общения.</w:t>
      </w:r>
    </w:p>
    <w:p w:rsidR="00340B9A" w:rsidRPr="00340B9A" w:rsidRDefault="00340B9A" w:rsidP="00340B9A">
      <w:pPr>
        <w:jc w:val="both"/>
      </w:pPr>
      <w:r w:rsidRPr="00340B9A">
        <w:tab/>
        <w:t xml:space="preserve">Выяснять, что дети хотели бы увидеть своими глазами, о чем хотели бы узнать, в какие настольные и интеллектуальные игры хотели бы </w:t>
      </w:r>
      <w:proofErr w:type="gramStart"/>
      <w:r w:rsidRPr="00340B9A">
        <w:t>на учиться</w:t>
      </w:r>
      <w:proofErr w:type="gramEnd"/>
      <w:r w:rsidRPr="00340B9A">
        <w:t xml:space="preserve"> играть, какие мультфильмы готовы смотреть повторно и почему, какие рассказы (о чем) предпочитают слушать и т. п.</w:t>
      </w:r>
    </w:p>
    <w:p w:rsidR="00340B9A" w:rsidRPr="00340B9A" w:rsidRDefault="00340B9A" w:rsidP="00340B9A">
      <w:pPr>
        <w:jc w:val="both"/>
      </w:pPr>
      <w:r w:rsidRPr="00340B9A">
        <w:tab/>
        <w:t xml:space="preserve">Опираясь на </w:t>
      </w:r>
      <w:proofErr w:type="gramStart"/>
      <w:r w:rsidRPr="00340B9A">
        <w:t>опыт детей и учитывая</w:t>
      </w:r>
      <w:proofErr w:type="gramEnd"/>
      <w:r w:rsidRPr="00340B9A">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340B9A" w:rsidRPr="00340B9A" w:rsidRDefault="00340B9A" w:rsidP="00340B9A">
      <w:pPr>
        <w:jc w:val="both"/>
      </w:pPr>
      <w:r w:rsidRPr="00340B9A">
        <w:tab/>
        <w:t xml:space="preserve">Уточнять высказывания детей, </w:t>
      </w:r>
      <w:proofErr w:type="gramStart"/>
      <w:r w:rsidRPr="00340B9A">
        <w:t>помогать им более точно характеризовать</w:t>
      </w:r>
      <w:proofErr w:type="gramEnd"/>
      <w:r w:rsidRPr="00340B9A">
        <w:t xml:space="preserve"> объект, ситуацию; учить высказывать предположения и делать простейшие выводы, излагать свои мысли понятно для окружающих.</w:t>
      </w:r>
    </w:p>
    <w:p w:rsidR="00340B9A" w:rsidRPr="00340B9A" w:rsidRDefault="00340B9A" w:rsidP="00340B9A">
      <w:pPr>
        <w:jc w:val="both"/>
      </w:pPr>
      <w:r w:rsidRPr="00340B9A">
        <w:tab/>
        <w:t>Продолжать формировать умение отстаивать свою точку зрения.</w:t>
      </w:r>
    </w:p>
    <w:p w:rsidR="00340B9A" w:rsidRPr="00340B9A" w:rsidRDefault="00340B9A" w:rsidP="00340B9A">
      <w:pPr>
        <w:jc w:val="both"/>
      </w:pPr>
      <w:r w:rsidRPr="00340B9A">
        <w:tab/>
        <w:t>Помогать осваивать формы речевого этикета.</w:t>
      </w:r>
    </w:p>
    <w:p w:rsidR="00340B9A" w:rsidRPr="00340B9A" w:rsidRDefault="00340B9A" w:rsidP="00340B9A">
      <w:pPr>
        <w:jc w:val="both"/>
      </w:pPr>
      <w:r w:rsidRPr="00340B9A">
        <w:tab/>
        <w:t>Продолжать содержательно, эмоционально рассказывать детям об интересных фактах и событиях.</w:t>
      </w:r>
    </w:p>
    <w:p w:rsidR="00340B9A" w:rsidRPr="00340B9A" w:rsidRDefault="00340B9A" w:rsidP="00340B9A">
      <w:pPr>
        <w:jc w:val="both"/>
      </w:pPr>
      <w:r w:rsidRPr="00340B9A">
        <w:tab/>
        <w:t>Приучать детей к самостоятельности суждений.</w:t>
      </w:r>
    </w:p>
    <w:p w:rsidR="00340B9A" w:rsidRPr="00340B9A" w:rsidRDefault="00340B9A" w:rsidP="00340B9A">
      <w:pPr>
        <w:jc w:val="both"/>
      </w:pPr>
      <w:r w:rsidRPr="00340B9A">
        <w:rPr>
          <w:u w:val="single"/>
        </w:rPr>
        <w:t>Формирование словаря</w:t>
      </w:r>
      <w:r w:rsidRPr="00340B9A">
        <w:t xml:space="preserve">. </w:t>
      </w:r>
    </w:p>
    <w:p w:rsidR="00340B9A" w:rsidRPr="00340B9A" w:rsidRDefault="00340B9A" w:rsidP="00340B9A">
      <w:pPr>
        <w:jc w:val="both"/>
      </w:pPr>
      <w:r w:rsidRPr="00340B9A">
        <w:tab/>
        <w:t>Продолжать работу по обогащению бытового, природоведческого, обществоведческого словаря детей.</w:t>
      </w:r>
    </w:p>
    <w:p w:rsidR="00340B9A" w:rsidRPr="00340B9A" w:rsidRDefault="00340B9A" w:rsidP="00340B9A">
      <w:pPr>
        <w:jc w:val="both"/>
      </w:pPr>
      <w:r w:rsidRPr="00340B9A">
        <w:tab/>
        <w:t>Побуждать детей интересоваться смыслом слова.</w:t>
      </w:r>
    </w:p>
    <w:p w:rsidR="00340B9A" w:rsidRPr="00340B9A" w:rsidRDefault="00340B9A" w:rsidP="00340B9A">
      <w:pPr>
        <w:jc w:val="both"/>
      </w:pPr>
      <w:r w:rsidRPr="00340B9A">
        <w:tab/>
        <w:t>Совершенствовать умение использовать разные части речи в точном соответствии с их значением и целью высказывания.</w:t>
      </w:r>
    </w:p>
    <w:p w:rsidR="00340B9A" w:rsidRPr="00340B9A" w:rsidRDefault="00340B9A" w:rsidP="00340B9A">
      <w:pPr>
        <w:jc w:val="both"/>
      </w:pPr>
      <w:r w:rsidRPr="00340B9A">
        <w:tab/>
      </w:r>
      <w:proofErr w:type="gramStart"/>
      <w:r w:rsidRPr="00340B9A">
        <w:t>Помогать детям осваивать</w:t>
      </w:r>
      <w:proofErr w:type="gramEnd"/>
      <w:r w:rsidRPr="00340B9A">
        <w:t xml:space="preserve"> выразительные средства языка.</w:t>
      </w:r>
    </w:p>
    <w:p w:rsidR="00340B9A" w:rsidRPr="00340B9A" w:rsidRDefault="00340B9A" w:rsidP="00340B9A">
      <w:pPr>
        <w:jc w:val="both"/>
      </w:pPr>
      <w:r w:rsidRPr="00340B9A">
        <w:rPr>
          <w:u w:val="single"/>
        </w:rPr>
        <w:t>Звуковая культура речи.</w:t>
      </w:r>
    </w:p>
    <w:p w:rsidR="00340B9A" w:rsidRPr="00340B9A" w:rsidRDefault="00340B9A" w:rsidP="00340B9A">
      <w:pPr>
        <w:jc w:val="both"/>
      </w:pPr>
      <w:r w:rsidRPr="00340B9A">
        <w:tab/>
        <w:t xml:space="preserve">Совершенствовать умение различать на слух и в произношении все звуки родного языка. </w:t>
      </w:r>
    </w:p>
    <w:p w:rsidR="00340B9A" w:rsidRPr="00340B9A" w:rsidRDefault="00340B9A" w:rsidP="00340B9A">
      <w:pPr>
        <w:jc w:val="both"/>
      </w:pPr>
      <w:r w:rsidRPr="00340B9A">
        <w:tab/>
        <w:t>Отрабатывать дикцию: учить детей внятно и отчетливо произносить слова и словосочетания с естественными интонациями.</w:t>
      </w:r>
    </w:p>
    <w:p w:rsidR="00340B9A" w:rsidRPr="00340B9A" w:rsidRDefault="00340B9A" w:rsidP="00340B9A">
      <w:pPr>
        <w:jc w:val="both"/>
      </w:pPr>
      <w:r w:rsidRPr="00340B9A">
        <w:tab/>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340B9A" w:rsidRPr="00340B9A" w:rsidRDefault="00340B9A" w:rsidP="00340B9A">
      <w:pPr>
        <w:jc w:val="both"/>
      </w:pPr>
      <w:r w:rsidRPr="00340B9A">
        <w:tab/>
        <w:t>Отрабатывать интонационную выразительность речи.</w:t>
      </w:r>
    </w:p>
    <w:p w:rsidR="00340B9A" w:rsidRPr="00340B9A" w:rsidRDefault="00340B9A" w:rsidP="00340B9A">
      <w:pPr>
        <w:jc w:val="both"/>
      </w:pPr>
      <w:r w:rsidRPr="00340B9A">
        <w:rPr>
          <w:u w:val="single"/>
        </w:rPr>
        <w:t>Грамматический строй речи.</w:t>
      </w:r>
    </w:p>
    <w:p w:rsidR="00340B9A" w:rsidRPr="00340B9A" w:rsidRDefault="00340B9A" w:rsidP="00340B9A">
      <w:pPr>
        <w:jc w:val="both"/>
      </w:pPr>
      <w:r w:rsidRPr="00340B9A">
        <w:tab/>
        <w:t>Продолжать упражнять детей в согласовании слов в предложении.</w:t>
      </w:r>
    </w:p>
    <w:p w:rsidR="00340B9A" w:rsidRPr="00340B9A" w:rsidRDefault="00340B9A" w:rsidP="00340B9A">
      <w:pPr>
        <w:jc w:val="both"/>
      </w:pPr>
      <w:r w:rsidRPr="00340B9A">
        <w:tab/>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340B9A" w:rsidRPr="00340B9A" w:rsidRDefault="00340B9A" w:rsidP="00340B9A">
      <w:pPr>
        <w:jc w:val="both"/>
      </w:pPr>
      <w:r w:rsidRPr="00340B9A">
        <w:tab/>
        <w:t xml:space="preserve">Помогать </w:t>
      </w:r>
      <w:proofErr w:type="gramStart"/>
      <w:r w:rsidRPr="00340B9A">
        <w:t>правильно</w:t>
      </w:r>
      <w:proofErr w:type="gramEnd"/>
      <w:r w:rsidRPr="00340B9A">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340B9A" w:rsidRPr="00340B9A" w:rsidRDefault="00340B9A" w:rsidP="00340B9A">
      <w:pPr>
        <w:jc w:val="both"/>
      </w:pPr>
      <w:r w:rsidRPr="00340B9A">
        <w:rPr>
          <w:u w:val="single"/>
        </w:rPr>
        <w:t>Связная речь</w:t>
      </w:r>
      <w:r w:rsidRPr="00340B9A">
        <w:t xml:space="preserve">. </w:t>
      </w:r>
    </w:p>
    <w:p w:rsidR="00340B9A" w:rsidRPr="00340B9A" w:rsidRDefault="00340B9A" w:rsidP="00340B9A">
      <w:pPr>
        <w:jc w:val="both"/>
      </w:pPr>
      <w:r w:rsidRPr="00340B9A">
        <w:tab/>
        <w:t>Продолжать совершенствовать диалогическую и монологическую формы речи.</w:t>
      </w:r>
    </w:p>
    <w:p w:rsidR="00340B9A" w:rsidRPr="00340B9A" w:rsidRDefault="00340B9A" w:rsidP="00340B9A">
      <w:pPr>
        <w:jc w:val="both"/>
      </w:pPr>
      <w:r w:rsidRPr="00340B9A">
        <w:lastRenderedPageBreak/>
        <w:tab/>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340B9A" w:rsidRPr="00340B9A" w:rsidRDefault="00340B9A" w:rsidP="00340B9A">
      <w:pPr>
        <w:jc w:val="both"/>
      </w:pPr>
      <w:r w:rsidRPr="00340B9A">
        <w:tab/>
        <w:t>Продолжать учить содержательно и выразительно пересказывать литературные тексты, драматизировать их.</w:t>
      </w:r>
    </w:p>
    <w:p w:rsidR="00340B9A" w:rsidRPr="00340B9A" w:rsidRDefault="00340B9A" w:rsidP="00340B9A">
      <w:pPr>
        <w:jc w:val="both"/>
      </w:pPr>
      <w:r w:rsidRPr="00340B9A">
        <w:tab/>
        <w:t>Совершенствовать умение составлять рассказы о предметах, о содержании картины, по набору картинок с последовательно развивающимся действием.</w:t>
      </w:r>
    </w:p>
    <w:p w:rsidR="00340B9A" w:rsidRPr="00340B9A" w:rsidRDefault="00340B9A" w:rsidP="00340B9A">
      <w:pPr>
        <w:jc w:val="both"/>
      </w:pPr>
      <w:r w:rsidRPr="00340B9A">
        <w:tab/>
        <w:t xml:space="preserve"> Помогать составлять план рассказа и придерживаться его.</w:t>
      </w:r>
    </w:p>
    <w:p w:rsidR="00340B9A" w:rsidRPr="00340B9A" w:rsidRDefault="00340B9A" w:rsidP="00340B9A">
      <w:pPr>
        <w:jc w:val="both"/>
      </w:pPr>
      <w:r w:rsidRPr="00340B9A">
        <w:tab/>
        <w:t>Развивать умение составлять рассказы из личного опыта.</w:t>
      </w:r>
    </w:p>
    <w:p w:rsidR="00340B9A" w:rsidRPr="00340B9A" w:rsidRDefault="00340B9A" w:rsidP="00340B9A">
      <w:pPr>
        <w:jc w:val="both"/>
      </w:pPr>
      <w:r w:rsidRPr="00340B9A">
        <w:tab/>
        <w:t>Продолжать совершенствовать умение сочинять короткие сказки на заданную тему.</w:t>
      </w:r>
    </w:p>
    <w:p w:rsidR="00340B9A" w:rsidRPr="00340B9A" w:rsidRDefault="00340B9A" w:rsidP="00340B9A">
      <w:pPr>
        <w:jc w:val="both"/>
      </w:pPr>
      <w:r w:rsidRPr="00340B9A">
        <w:rPr>
          <w:u w:val="single"/>
        </w:rPr>
        <w:t>Подготовка к обучению грамоте</w:t>
      </w:r>
      <w:r w:rsidRPr="00340B9A">
        <w:t xml:space="preserve">. </w:t>
      </w:r>
    </w:p>
    <w:p w:rsidR="00340B9A" w:rsidRPr="00340B9A" w:rsidRDefault="00340B9A" w:rsidP="00340B9A">
      <w:pPr>
        <w:jc w:val="both"/>
      </w:pPr>
      <w:r w:rsidRPr="00340B9A">
        <w:tab/>
        <w:t>Дать представления о предложении (без грамматического определения).</w:t>
      </w:r>
    </w:p>
    <w:p w:rsidR="00340B9A" w:rsidRPr="00340B9A" w:rsidRDefault="00340B9A" w:rsidP="00340B9A">
      <w:pPr>
        <w:jc w:val="both"/>
      </w:pPr>
      <w:r w:rsidRPr="00340B9A">
        <w:tab/>
        <w:t>Упражнять в составлении предложений, членении простых предложений (без союзов и предлогов) на слова с указанием их последовательности.</w:t>
      </w:r>
    </w:p>
    <w:p w:rsidR="00340B9A" w:rsidRPr="00340B9A" w:rsidRDefault="00340B9A" w:rsidP="00340B9A">
      <w:pPr>
        <w:jc w:val="both"/>
      </w:pPr>
      <w:r w:rsidRPr="00340B9A">
        <w:tab/>
        <w:t xml:space="preserve">Учить детей делить двусложные и трехсложные слова с </w:t>
      </w:r>
      <w:proofErr w:type="gramStart"/>
      <w:r w:rsidRPr="00340B9A">
        <w:t>открытыми</w:t>
      </w:r>
      <w:proofErr w:type="gramEnd"/>
    </w:p>
    <w:p w:rsidR="00340B9A" w:rsidRPr="00340B9A" w:rsidRDefault="00340B9A" w:rsidP="00340B9A">
      <w:pPr>
        <w:jc w:val="both"/>
      </w:pPr>
      <w:r w:rsidRPr="00340B9A">
        <w:t>слогами (</w:t>
      </w:r>
      <w:proofErr w:type="gramStart"/>
      <w:r w:rsidRPr="00340B9A">
        <w:t>на-ша</w:t>
      </w:r>
      <w:proofErr w:type="gramEnd"/>
      <w:r w:rsidRPr="00340B9A">
        <w:t xml:space="preserve"> Ма-ша, ма-ли-на, бе-ре-за) на части.</w:t>
      </w:r>
    </w:p>
    <w:p w:rsidR="00340B9A" w:rsidRPr="00340B9A" w:rsidRDefault="00340B9A" w:rsidP="00340B9A">
      <w:pPr>
        <w:jc w:val="both"/>
      </w:pPr>
      <w:r w:rsidRPr="00340B9A">
        <w:tab/>
        <w:t>Учить составлять слова из слогов (устно).</w:t>
      </w:r>
    </w:p>
    <w:p w:rsidR="00340B9A" w:rsidRPr="00340B9A" w:rsidRDefault="00340B9A" w:rsidP="00340B9A">
      <w:pPr>
        <w:jc w:val="both"/>
      </w:pPr>
      <w:r w:rsidRPr="00340B9A">
        <w:tab/>
        <w:t>Учить выделять последовательность звуков в простых словах.</w:t>
      </w:r>
    </w:p>
    <w:p w:rsidR="00340B9A" w:rsidRPr="00340B9A" w:rsidRDefault="00340B9A" w:rsidP="00340B9A">
      <w:pPr>
        <w:jc w:val="both"/>
        <w:rPr>
          <w:i/>
        </w:rPr>
      </w:pPr>
    </w:p>
    <w:p w:rsidR="00340B9A" w:rsidRPr="00340B9A" w:rsidRDefault="00340B9A" w:rsidP="00340B9A">
      <w:pPr>
        <w:jc w:val="both"/>
        <w:rPr>
          <w:b/>
          <w:i/>
        </w:rPr>
      </w:pPr>
      <w:r w:rsidRPr="00340B9A">
        <w:rPr>
          <w:b/>
          <w:i/>
        </w:rPr>
        <w:t>Приобщение к художественной литературе</w:t>
      </w:r>
    </w:p>
    <w:p w:rsidR="00340B9A" w:rsidRPr="00340B9A" w:rsidRDefault="00340B9A" w:rsidP="00340B9A">
      <w:pPr>
        <w:jc w:val="both"/>
        <w:rPr>
          <w:b/>
          <w:i/>
        </w:rPr>
      </w:pPr>
      <w:r w:rsidRPr="00340B9A">
        <w:rPr>
          <w:b/>
          <w:i/>
        </w:rPr>
        <w:t>Старшая группа (от 5 до 6 лет)</w:t>
      </w:r>
    </w:p>
    <w:p w:rsidR="00340B9A" w:rsidRPr="00340B9A" w:rsidRDefault="00340B9A" w:rsidP="00340B9A">
      <w:pPr>
        <w:jc w:val="both"/>
      </w:pPr>
      <w:r w:rsidRPr="00340B9A">
        <w:tab/>
        <w:t xml:space="preserve">Продолжать развивать интерес детей к художественной литературе. </w:t>
      </w:r>
    </w:p>
    <w:p w:rsidR="00340B9A" w:rsidRPr="00340B9A" w:rsidRDefault="00340B9A" w:rsidP="00340B9A">
      <w:pPr>
        <w:jc w:val="both"/>
      </w:pPr>
      <w:r w:rsidRPr="00340B9A">
        <w:tab/>
        <w:t xml:space="preserve">Учить внимательно и заинтересованно слушать сказки, рассказы, стихотворения; запоминать считалки, скороговорки, загадки. </w:t>
      </w:r>
    </w:p>
    <w:p w:rsidR="00340B9A" w:rsidRPr="00340B9A" w:rsidRDefault="00340B9A" w:rsidP="00340B9A">
      <w:pPr>
        <w:jc w:val="both"/>
      </w:pPr>
      <w:r w:rsidRPr="00340B9A">
        <w:tab/>
        <w:t>Прививать интерес к чтению больших произведений (по главам).</w:t>
      </w:r>
    </w:p>
    <w:p w:rsidR="00340B9A" w:rsidRPr="00340B9A" w:rsidRDefault="00340B9A" w:rsidP="00340B9A">
      <w:pPr>
        <w:jc w:val="both"/>
      </w:pPr>
      <w:r w:rsidRPr="00340B9A">
        <w:tab/>
        <w:t>Способствовать формированию эмоционального отношения к литературным произведениям.</w:t>
      </w:r>
    </w:p>
    <w:p w:rsidR="00340B9A" w:rsidRPr="00340B9A" w:rsidRDefault="00340B9A" w:rsidP="00340B9A">
      <w:pPr>
        <w:jc w:val="both"/>
      </w:pPr>
      <w:r w:rsidRPr="00340B9A">
        <w:tab/>
        <w:t>Побуждать рассказывать о своем восприятии конкретного поступка литературного персонажа.</w:t>
      </w:r>
    </w:p>
    <w:p w:rsidR="00340B9A" w:rsidRPr="00340B9A" w:rsidRDefault="00340B9A" w:rsidP="00340B9A">
      <w:pPr>
        <w:jc w:val="both"/>
      </w:pPr>
      <w:r w:rsidRPr="00340B9A">
        <w:tab/>
      </w:r>
      <w:proofErr w:type="gramStart"/>
      <w:r w:rsidRPr="00340B9A">
        <w:t>Помогать детям понять</w:t>
      </w:r>
      <w:proofErr w:type="gramEnd"/>
      <w:r w:rsidRPr="00340B9A">
        <w:t xml:space="preserve"> скрытые мотивы поведения героев произведения.</w:t>
      </w:r>
    </w:p>
    <w:p w:rsidR="00340B9A" w:rsidRPr="00340B9A" w:rsidRDefault="00340B9A" w:rsidP="00340B9A">
      <w:pPr>
        <w:jc w:val="both"/>
      </w:pPr>
      <w:r w:rsidRPr="00340B9A">
        <w:tab/>
        <w:t>Продолжать объяснять (с опорой на прочитанное произведение) доступные детям жанровые особенности сказок, рассказов, стихотворений.</w:t>
      </w:r>
    </w:p>
    <w:p w:rsidR="00340B9A" w:rsidRPr="00340B9A" w:rsidRDefault="00340B9A" w:rsidP="00340B9A">
      <w:pPr>
        <w:jc w:val="both"/>
      </w:pPr>
      <w:r w:rsidRPr="00340B9A">
        <w:tab/>
        <w:t>Воспитывать чуткость к художественному слову; зачитывать отрывки с наиболее яркими, запоминающимися описаниями, сравнениями, эпитетами.</w:t>
      </w:r>
    </w:p>
    <w:p w:rsidR="00340B9A" w:rsidRPr="00340B9A" w:rsidRDefault="00340B9A" w:rsidP="00340B9A">
      <w:pPr>
        <w:jc w:val="both"/>
      </w:pPr>
      <w:r w:rsidRPr="00340B9A">
        <w:tab/>
        <w:t xml:space="preserve"> Учить детей вслушиваться в ритм и мелодику поэтического текста.</w:t>
      </w:r>
    </w:p>
    <w:p w:rsidR="00340B9A" w:rsidRPr="00340B9A" w:rsidRDefault="00340B9A" w:rsidP="00340B9A">
      <w:pPr>
        <w:jc w:val="both"/>
      </w:pPr>
      <w:r w:rsidRPr="00340B9A">
        <w:tab/>
        <w:t>Помогать выразительно, с естественными интонациями читать стихи, участвовать в чтении текста по ролям, в инсценировках.</w:t>
      </w:r>
    </w:p>
    <w:p w:rsidR="00340B9A" w:rsidRPr="00340B9A" w:rsidRDefault="00340B9A" w:rsidP="00340B9A">
      <w:pPr>
        <w:jc w:val="both"/>
      </w:pPr>
      <w:r w:rsidRPr="00340B9A">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340B9A" w:rsidRPr="00340B9A" w:rsidRDefault="00340B9A" w:rsidP="00340B9A">
      <w:pPr>
        <w:jc w:val="both"/>
        <w:rPr>
          <w:b/>
          <w:i/>
        </w:rPr>
      </w:pPr>
      <w:r w:rsidRPr="00340B9A">
        <w:rPr>
          <w:b/>
          <w:i/>
        </w:rPr>
        <w:t>Подготовительная к школе группа (от 6 до 7 лет)</w:t>
      </w:r>
    </w:p>
    <w:p w:rsidR="00340B9A" w:rsidRPr="00340B9A" w:rsidRDefault="00340B9A" w:rsidP="00340B9A">
      <w:pPr>
        <w:jc w:val="both"/>
      </w:pPr>
      <w:r w:rsidRPr="00340B9A">
        <w:t>Продолжать развивать интерес детей к художественной литературе.</w:t>
      </w:r>
    </w:p>
    <w:p w:rsidR="00340B9A" w:rsidRPr="00340B9A" w:rsidRDefault="00340B9A" w:rsidP="00340B9A">
      <w:pPr>
        <w:jc w:val="both"/>
      </w:pPr>
      <w:r w:rsidRPr="00340B9A">
        <w:t>Пополнять литературный багаж сказками, рассказами, стихотворениями, загадками, считалками, скороговорками.</w:t>
      </w:r>
    </w:p>
    <w:p w:rsidR="00340B9A" w:rsidRPr="00340B9A" w:rsidRDefault="00340B9A" w:rsidP="00340B9A">
      <w:pPr>
        <w:jc w:val="both"/>
      </w:pPr>
      <w:r w:rsidRPr="00340B9A">
        <w:t>Воспитывать читателя, способного испытывать сострадание и сочувствие к героям книги, отождествлять себя с полюбившимся персонажем.</w:t>
      </w:r>
    </w:p>
    <w:p w:rsidR="00340B9A" w:rsidRPr="00340B9A" w:rsidRDefault="00340B9A" w:rsidP="00340B9A">
      <w:pPr>
        <w:jc w:val="both"/>
      </w:pPr>
      <w:r w:rsidRPr="00340B9A">
        <w:t>Развивать у детей чувство юмора.</w:t>
      </w:r>
    </w:p>
    <w:p w:rsidR="00340B9A" w:rsidRPr="00340B9A" w:rsidRDefault="00340B9A" w:rsidP="00340B9A">
      <w:pPr>
        <w:jc w:val="both"/>
      </w:pPr>
      <w:r w:rsidRPr="00340B9A">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340B9A" w:rsidRPr="00340B9A" w:rsidRDefault="00340B9A" w:rsidP="00340B9A">
      <w:pPr>
        <w:jc w:val="both"/>
      </w:pPr>
      <w:r w:rsidRPr="00340B9A">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340B9A" w:rsidRPr="00340B9A" w:rsidRDefault="00340B9A" w:rsidP="00340B9A">
      <w:pPr>
        <w:jc w:val="both"/>
      </w:pPr>
      <w:proofErr w:type="gramStart"/>
      <w:r w:rsidRPr="00340B9A">
        <w:t>Помогать детям объяснять</w:t>
      </w:r>
      <w:proofErr w:type="gramEnd"/>
      <w:r w:rsidRPr="00340B9A">
        <w:t xml:space="preserve"> основные различия между литературными жанрами: сказкой, рассказом, стихотворением.</w:t>
      </w:r>
    </w:p>
    <w:p w:rsidR="00340B9A" w:rsidRPr="00340B9A" w:rsidRDefault="00340B9A" w:rsidP="00340B9A">
      <w:pPr>
        <w:jc w:val="both"/>
      </w:pPr>
      <w:r w:rsidRPr="00340B9A">
        <w:t>Продолжать знакомить детей с иллюстрациями известных художников.</w:t>
      </w:r>
    </w:p>
    <w:p w:rsidR="00340B9A" w:rsidRPr="00340B9A" w:rsidRDefault="00340B9A" w:rsidP="00340B9A">
      <w:pPr>
        <w:jc w:val="both"/>
        <w:rPr>
          <w:b/>
        </w:rPr>
      </w:pPr>
    </w:p>
    <w:p w:rsidR="00340B9A" w:rsidRPr="00340B9A" w:rsidRDefault="00340B9A" w:rsidP="00340B9A">
      <w:pPr>
        <w:jc w:val="both"/>
        <w:rPr>
          <w:b/>
        </w:rPr>
      </w:pPr>
      <w:r w:rsidRPr="00340B9A">
        <w:rPr>
          <w:b/>
        </w:rPr>
        <w:t>Психолого-педагогические условия реализации содержания образовательной области «Речевое развитие»</w:t>
      </w:r>
      <w:r w:rsidRPr="00340B9A">
        <w:t>:</w:t>
      </w:r>
    </w:p>
    <w:p w:rsidR="00340B9A" w:rsidRPr="00340B9A" w:rsidRDefault="00340B9A" w:rsidP="00340B9A">
      <w:pPr>
        <w:jc w:val="both"/>
        <w:rPr>
          <w:b/>
        </w:rPr>
      </w:pPr>
      <w:r w:rsidRPr="00340B9A">
        <w:rPr>
          <w:b/>
        </w:rPr>
        <w:t>Дошкольный возраст</w:t>
      </w:r>
    </w:p>
    <w:p w:rsidR="00340B9A" w:rsidRPr="00340B9A" w:rsidRDefault="00340B9A" w:rsidP="00340B9A">
      <w:pPr>
        <w:jc w:val="both"/>
      </w:pPr>
      <w:r w:rsidRPr="00340B9A">
        <w:rPr>
          <w:b/>
        </w:rPr>
        <w:t xml:space="preserve">Задачи </w:t>
      </w:r>
      <w:r w:rsidRPr="00340B9A">
        <w:t xml:space="preserve">образовательной деятельности является создание условий </w:t>
      </w:r>
      <w:proofErr w:type="gramStart"/>
      <w:r w:rsidRPr="00340B9A">
        <w:t>для</w:t>
      </w:r>
      <w:proofErr w:type="gramEnd"/>
      <w:r w:rsidRPr="00340B9A">
        <w:t xml:space="preserve">: </w:t>
      </w:r>
    </w:p>
    <w:p w:rsidR="00340B9A" w:rsidRPr="00340B9A" w:rsidRDefault="00340B9A" w:rsidP="00340B9A">
      <w:pPr>
        <w:jc w:val="both"/>
      </w:pPr>
      <w:r w:rsidRPr="00340B9A">
        <w:t xml:space="preserve">– формирования основы речевой и языковой культуры, совершенствования разных сторон речи ребенка; </w:t>
      </w:r>
    </w:p>
    <w:p w:rsidR="00340B9A" w:rsidRPr="00340B9A" w:rsidRDefault="00340B9A" w:rsidP="00340B9A">
      <w:pPr>
        <w:jc w:val="both"/>
      </w:pPr>
      <w:r w:rsidRPr="00340B9A">
        <w:t>– приобщения детей к культуре чтения художественной литературы.</w:t>
      </w:r>
    </w:p>
    <w:p w:rsidR="00340B9A" w:rsidRPr="00340B9A" w:rsidRDefault="00340B9A" w:rsidP="00340B9A">
      <w:pPr>
        <w:jc w:val="both"/>
      </w:pPr>
      <w:r w:rsidRPr="00340B9A">
        <w:rPr>
          <w:i/>
        </w:rPr>
        <w:t>В сфере совершенствования разных сторон речи ребенка</w:t>
      </w:r>
      <w:r w:rsidRPr="00340B9A">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w:t>
      </w:r>
    </w:p>
    <w:p w:rsidR="00340B9A" w:rsidRPr="00340B9A" w:rsidRDefault="00340B9A" w:rsidP="00340B9A">
      <w:pPr>
        <w:jc w:val="both"/>
      </w:pPr>
      <w:r w:rsidRPr="00340B9A">
        <w:t xml:space="preserve">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340B9A" w:rsidRPr="00340B9A" w:rsidRDefault="00340B9A" w:rsidP="00340B9A">
      <w:pPr>
        <w:jc w:val="both"/>
      </w:pPr>
      <w:r w:rsidRPr="00340B9A">
        <w:t xml:space="preserve">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w:t>
      </w:r>
    </w:p>
    <w:p w:rsidR="00340B9A" w:rsidRPr="00340B9A" w:rsidRDefault="00340B9A" w:rsidP="00340B9A">
      <w:pPr>
        <w:jc w:val="both"/>
      </w:pPr>
      <w:r w:rsidRPr="00340B9A">
        <w:lastRenderedPageBreak/>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340B9A">
        <w:t>со</w:t>
      </w:r>
      <w:proofErr w:type="gramEnd"/>
      <w:r w:rsidRPr="00340B9A">
        <w:t xml:space="preserve"> взрослыми) содержания, которое их интересует, действий, в которые они вовлечены. </w:t>
      </w:r>
      <w:r w:rsidRPr="00340B9A">
        <w:rPr>
          <w:i/>
        </w:rPr>
        <w:t>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340B9A" w:rsidRPr="00340B9A" w:rsidRDefault="00340B9A" w:rsidP="00340B9A">
      <w:pPr>
        <w:jc w:val="both"/>
      </w:pPr>
      <w:r w:rsidRPr="00340B9A">
        <w:t xml:space="preserve">Взрослые </w:t>
      </w:r>
      <w:r w:rsidRPr="00340B9A">
        <w:rPr>
          <w:i/>
        </w:rPr>
        <w:t>создают возможности</w:t>
      </w:r>
      <w:r w:rsidRPr="00340B9A">
        <w:t xml:space="preserve"> для формирования и развития звуковой культуры, образной, интонационной и грамматической сторон речи, фонематического слуха, правильного звуко - и словопроизношения, </w:t>
      </w:r>
      <w:r w:rsidRPr="00340B9A">
        <w:rPr>
          <w:i/>
        </w:rPr>
        <w:t>поощряют разучивание</w:t>
      </w:r>
      <w:r w:rsidRPr="00340B9A">
        <w:t xml:space="preserve"> стихотворений, скороговорок, чистоговорок, песен; организуют речевые игры, стимулируют словотворчество. </w:t>
      </w:r>
    </w:p>
    <w:p w:rsidR="00340B9A" w:rsidRPr="00340B9A" w:rsidRDefault="00340B9A" w:rsidP="00340B9A">
      <w:pPr>
        <w:jc w:val="both"/>
      </w:pPr>
      <w:r w:rsidRPr="00340B9A">
        <w:rPr>
          <w:i/>
        </w:rPr>
        <w:t>В сфере приобщения детей к культуре чтения литературных произведений</w:t>
      </w:r>
    </w:p>
    <w:p w:rsidR="00340B9A" w:rsidRPr="00340B9A" w:rsidRDefault="00340B9A" w:rsidP="00340B9A">
      <w:pPr>
        <w:jc w:val="both"/>
      </w:pPr>
      <w:r w:rsidRPr="00340B9A">
        <w:t>Взрослые:</w:t>
      </w:r>
    </w:p>
    <w:p w:rsidR="00340B9A" w:rsidRPr="00340B9A" w:rsidRDefault="00340B9A" w:rsidP="00340B9A">
      <w:pPr>
        <w:jc w:val="both"/>
      </w:pPr>
      <w:r w:rsidRPr="00340B9A">
        <w:t xml:space="preserve">-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w:t>
      </w:r>
    </w:p>
    <w:p w:rsidR="00340B9A" w:rsidRPr="00340B9A" w:rsidRDefault="00340B9A" w:rsidP="00340B9A">
      <w:pPr>
        <w:jc w:val="both"/>
      </w:pPr>
      <w:r w:rsidRPr="00340B9A">
        <w:t xml:space="preserve">- </w:t>
      </w:r>
      <w:proofErr w:type="gramStart"/>
      <w:r w:rsidRPr="00340B9A">
        <w:t>с</w:t>
      </w:r>
      <w:proofErr w:type="gramEnd"/>
      <w:r w:rsidRPr="00340B9A">
        <w:t xml:space="preserve">тимулируют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 </w:t>
      </w:r>
    </w:p>
    <w:p w:rsidR="00340B9A" w:rsidRPr="00340B9A" w:rsidRDefault="00340B9A" w:rsidP="00340B9A">
      <w:pPr>
        <w:jc w:val="both"/>
      </w:pPr>
      <w:r w:rsidRPr="00340B9A">
        <w:rPr>
          <w:i/>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r w:rsidRPr="00340B9A">
        <w:t xml:space="preserve">. </w:t>
      </w:r>
    </w:p>
    <w:p w:rsidR="00340B9A" w:rsidRPr="00340B9A" w:rsidRDefault="00340B9A" w:rsidP="00340B9A">
      <w:pPr>
        <w:jc w:val="both"/>
      </w:pPr>
      <w:r w:rsidRPr="00340B9A">
        <w:t>Речевому развитию способствуют:</w:t>
      </w:r>
    </w:p>
    <w:p w:rsidR="00340B9A" w:rsidRPr="00340B9A" w:rsidRDefault="00340B9A" w:rsidP="00340B9A">
      <w:pPr>
        <w:jc w:val="both"/>
      </w:pPr>
      <w:r w:rsidRPr="00340B9A">
        <w:t>- наличие в развивающей предметно-пространственной среде открытого доступа детей к различным литературным изданиям,</w:t>
      </w:r>
    </w:p>
    <w:p w:rsidR="00340B9A" w:rsidRPr="00340B9A" w:rsidRDefault="00340B9A" w:rsidP="00340B9A">
      <w:pPr>
        <w:jc w:val="both"/>
      </w:pPr>
      <w:r w:rsidRPr="00340B9A">
        <w:t xml:space="preserve">- предоставление места для рассматривания и чтения детьми соответствующих их возрасту книг, </w:t>
      </w:r>
    </w:p>
    <w:p w:rsidR="00340B9A" w:rsidRPr="00340B9A" w:rsidRDefault="00340B9A" w:rsidP="00340B9A">
      <w:pPr>
        <w:jc w:val="both"/>
      </w:pPr>
      <w:r w:rsidRPr="00340B9A">
        <w:t>-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340B9A" w:rsidRPr="00340B9A" w:rsidRDefault="00340B9A" w:rsidP="00340B9A">
      <w:pPr>
        <w:jc w:val="both"/>
      </w:pPr>
    </w:p>
    <w:p w:rsidR="00340B9A" w:rsidRPr="00340B9A" w:rsidRDefault="00340B9A" w:rsidP="00340B9A">
      <w:pPr>
        <w:jc w:val="both"/>
        <w:rPr>
          <w:b/>
        </w:rPr>
      </w:pPr>
      <w:r w:rsidRPr="00340B9A">
        <w:rPr>
          <w:b/>
          <w:i/>
        </w:rPr>
        <w:t xml:space="preserve">Формы, приемы организации образовательного процесса по образовательной области </w:t>
      </w:r>
      <w:r w:rsidRPr="00340B9A">
        <w:rPr>
          <w:b/>
        </w:rPr>
        <w:t>«Речевое развитие»</w:t>
      </w:r>
    </w:p>
    <w:p w:rsidR="00340B9A" w:rsidRPr="00340B9A" w:rsidRDefault="00340B9A" w:rsidP="00340B9A">
      <w:pPr>
        <w:jc w:val="both"/>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2440"/>
        <w:gridCol w:w="2183"/>
        <w:gridCol w:w="1567"/>
        <w:gridCol w:w="33"/>
      </w:tblGrid>
      <w:tr w:rsidR="00340B9A" w:rsidRPr="00340B9A" w:rsidTr="00340B9A">
        <w:tc>
          <w:tcPr>
            <w:tcW w:w="3042" w:type="pct"/>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Организованная образовательная деятельность</w:t>
            </w:r>
          </w:p>
        </w:tc>
        <w:tc>
          <w:tcPr>
            <w:tcW w:w="1130" w:type="pct"/>
            <w:vMerge w:val="restart"/>
            <w:tcBorders>
              <w:top w:val="single" w:sz="4" w:space="0" w:color="auto"/>
              <w:left w:val="single" w:sz="4" w:space="0" w:color="auto"/>
              <w:right w:val="single" w:sz="4" w:space="0" w:color="auto"/>
            </w:tcBorders>
          </w:tcPr>
          <w:p w:rsidR="00340B9A" w:rsidRPr="00340B9A" w:rsidRDefault="00340B9A" w:rsidP="00340B9A">
            <w:pPr>
              <w:jc w:val="both"/>
              <w:rPr>
                <w:lang w:val="en-US"/>
              </w:rPr>
            </w:pPr>
            <w:r w:rsidRPr="00340B9A">
              <w:rPr>
                <w:lang w:val="en-US"/>
              </w:rPr>
              <w:t>Самостоятельна</w:t>
            </w:r>
            <w:r w:rsidRPr="00340B9A">
              <w:rPr>
                <w:lang w:val="en-US"/>
              </w:rPr>
              <w:lastRenderedPageBreak/>
              <w:t>я деятельность детей</w:t>
            </w:r>
          </w:p>
        </w:tc>
        <w:tc>
          <w:tcPr>
            <w:tcW w:w="828" w:type="pct"/>
            <w:gridSpan w:val="2"/>
            <w:vMerge w:val="restart"/>
            <w:tcBorders>
              <w:top w:val="single" w:sz="4" w:space="0" w:color="auto"/>
              <w:left w:val="single" w:sz="4" w:space="0" w:color="auto"/>
              <w:right w:val="single" w:sz="4" w:space="0" w:color="auto"/>
            </w:tcBorders>
          </w:tcPr>
          <w:p w:rsidR="00340B9A" w:rsidRPr="00340B9A" w:rsidRDefault="00340B9A" w:rsidP="00340B9A">
            <w:pPr>
              <w:jc w:val="both"/>
              <w:rPr>
                <w:lang w:val="en-US"/>
              </w:rPr>
            </w:pPr>
            <w:r w:rsidRPr="00340B9A">
              <w:rPr>
                <w:lang w:val="en-US"/>
              </w:rPr>
              <w:lastRenderedPageBreak/>
              <w:t>Образовате</w:t>
            </w:r>
            <w:r w:rsidRPr="00340B9A">
              <w:rPr>
                <w:lang w:val="en-US"/>
              </w:rPr>
              <w:lastRenderedPageBreak/>
              <w:t>льная деятельность в семье</w:t>
            </w:r>
          </w:p>
        </w:tc>
      </w:tr>
      <w:tr w:rsidR="00340B9A" w:rsidRPr="00340B9A" w:rsidTr="00340B9A">
        <w:tc>
          <w:tcPr>
            <w:tcW w:w="177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lastRenderedPageBreak/>
              <w:t xml:space="preserve">непрерывная </w:t>
            </w:r>
            <w:r w:rsidRPr="00340B9A">
              <w:t xml:space="preserve">непосредствеено </w:t>
            </w:r>
            <w:r w:rsidRPr="00340B9A">
              <w:rPr>
                <w:lang w:val="en-US"/>
              </w:rPr>
              <w:t>образовательная деятельность</w:t>
            </w:r>
          </w:p>
        </w:tc>
        <w:tc>
          <w:tcPr>
            <w:tcW w:w="1263"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образовательная деятельность в ходе режимных моментов</w:t>
            </w:r>
          </w:p>
        </w:tc>
        <w:tc>
          <w:tcPr>
            <w:tcW w:w="1130" w:type="pct"/>
            <w:vMerge/>
            <w:tcBorders>
              <w:left w:val="single" w:sz="4" w:space="0" w:color="auto"/>
              <w:bottom w:val="single" w:sz="4" w:space="0" w:color="auto"/>
              <w:right w:val="single" w:sz="4" w:space="0" w:color="auto"/>
            </w:tcBorders>
          </w:tcPr>
          <w:p w:rsidR="00340B9A" w:rsidRPr="00340B9A" w:rsidRDefault="00340B9A" w:rsidP="00340B9A">
            <w:pPr>
              <w:jc w:val="both"/>
            </w:pPr>
          </w:p>
        </w:tc>
        <w:tc>
          <w:tcPr>
            <w:tcW w:w="828" w:type="pct"/>
            <w:gridSpan w:val="2"/>
            <w:vMerge/>
            <w:tcBorders>
              <w:left w:val="single" w:sz="4" w:space="0" w:color="auto"/>
              <w:bottom w:val="single" w:sz="4" w:space="0" w:color="auto"/>
              <w:right w:val="single" w:sz="4" w:space="0" w:color="auto"/>
            </w:tcBorders>
          </w:tcPr>
          <w:p w:rsidR="00340B9A" w:rsidRPr="00340B9A" w:rsidRDefault="00340B9A" w:rsidP="00340B9A">
            <w:pPr>
              <w:jc w:val="both"/>
            </w:pPr>
          </w:p>
        </w:tc>
      </w:tr>
      <w:tr w:rsidR="00340B9A" w:rsidRPr="00340B9A" w:rsidTr="00340B9A">
        <w:tc>
          <w:tcPr>
            <w:tcW w:w="1779" w:type="pct"/>
            <w:tcBorders>
              <w:top w:val="single" w:sz="4" w:space="0" w:color="auto"/>
              <w:left w:val="single" w:sz="4" w:space="0" w:color="auto"/>
              <w:right w:val="single" w:sz="4" w:space="0" w:color="auto"/>
            </w:tcBorders>
          </w:tcPr>
          <w:p w:rsidR="00340B9A" w:rsidRPr="00340B9A" w:rsidRDefault="00340B9A" w:rsidP="00340B9A">
            <w:pPr>
              <w:jc w:val="both"/>
            </w:pPr>
            <w:r w:rsidRPr="00340B9A">
              <w:lastRenderedPageBreak/>
              <w:t>Занятия</w:t>
            </w:r>
          </w:p>
          <w:p w:rsidR="00340B9A" w:rsidRPr="00340B9A" w:rsidRDefault="00340B9A" w:rsidP="00340B9A">
            <w:pPr>
              <w:jc w:val="both"/>
            </w:pPr>
            <w:r w:rsidRPr="00340B9A">
              <w:t>Игры с предметами и сюжетными игрушками</w:t>
            </w:r>
          </w:p>
          <w:p w:rsidR="00340B9A" w:rsidRPr="00340B9A" w:rsidRDefault="00340B9A" w:rsidP="00340B9A">
            <w:pPr>
              <w:jc w:val="both"/>
            </w:pPr>
            <w:r w:rsidRPr="00340B9A">
              <w:t>Коммуникативные игры с включением малых фольклорных форм (потешки, прибаутки, пестушки, колыбельные)</w:t>
            </w:r>
          </w:p>
          <w:p w:rsidR="00340B9A" w:rsidRPr="00340B9A" w:rsidRDefault="00340B9A" w:rsidP="00340B9A">
            <w:pPr>
              <w:jc w:val="both"/>
            </w:pPr>
            <w:r w:rsidRPr="00340B9A">
              <w:t>Чтение, рассматривание иллюстраций</w:t>
            </w:r>
          </w:p>
          <w:p w:rsidR="00340B9A" w:rsidRPr="00340B9A" w:rsidRDefault="00340B9A" w:rsidP="00340B9A">
            <w:pPr>
              <w:jc w:val="both"/>
            </w:pPr>
            <w:r w:rsidRPr="00340B9A">
              <w:t>Имитативные упражнения, пластические этюды</w:t>
            </w:r>
          </w:p>
          <w:p w:rsidR="00340B9A" w:rsidRPr="00340B9A" w:rsidRDefault="00340B9A" w:rsidP="00340B9A">
            <w:pPr>
              <w:jc w:val="both"/>
            </w:pPr>
            <w:r w:rsidRPr="00340B9A">
              <w:t>Проектная деятельность</w:t>
            </w:r>
          </w:p>
          <w:p w:rsidR="00340B9A" w:rsidRPr="00340B9A" w:rsidRDefault="00340B9A" w:rsidP="00340B9A">
            <w:pPr>
              <w:jc w:val="both"/>
            </w:pPr>
            <w:r w:rsidRPr="00340B9A">
              <w:t>Дидактические игры</w:t>
            </w:r>
          </w:p>
          <w:p w:rsidR="00340B9A" w:rsidRPr="00340B9A" w:rsidRDefault="00340B9A" w:rsidP="00340B9A">
            <w:pPr>
              <w:jc w:val="both"/>
            </w:pPr>
            <w:r w:rsidRPr="00340B9A">
              <w:t>Разучивание стихотворений</w:t>
            </w:r>
          </w:p>
          <w:p w:rsidR="00340B9A" w:rsidRPr="00340B9A" w:rsidRDefault="00340B9A" w:rsidP="00340B9A">
            <w:pPr>
              <w:jc w:val="both"/>
            </w:pPr>
            <w:r w:rsidRPr="00340B9A">
              <w:t>Моделирование и обыгрывание проблемных ситуаций</w:t>
            </w:r>
          </w:p>
          <w:p w:rsidR="00340B9A" w:rsidRPr="00340B9A" w:rsidRDefault="00340B9A" w:rsidP="00340B9A">
            <w:pPr>
              <w:jc w:val="both"/>
            </w:pPr>
            <w:r w:rsidRPr="00340B9A">
              <w:t xml:space="preserve">Работа </w:t>
            </w:r>
            <w:proofErr w:type="gramStart"/>
            <w:r w:rsidRPr="00340B9A">
              <w:t>по</w:t>
            </w:r>
            <w:proofErr w:type="gramEnd"/>
          </w:p>
          <w:p w:rsidR="00340B9A" w:rsidRPr="00340B9A" w:rsidRDefault="00340B9A" w:rsidP="00340B9A">
            <w:pPr>
              <w:jc w:val="both"/>
            </w:pPr>
            <w:r w:rsidRPr="00340B9A">
              <w:t>-обучению пересказу с опорой на вопросы воспитателя</w:t>
            </w:r>
          </w:p>
          <w:p w:rsidR="00340B9A" w:rsidRPr="00340B9A" w:rsidRDefault="00340B9A" w:rsidP="00340B9A">
            <w:pPr>
              <w:jc w:val="both"/>
            </w:pPr>
            <w:r w:rsidRPr="00340B9A">
              <w:t>-обучению составлению описательного рассказа об игрушке с опорой на речевые схемы</w:t>
            </w:r>
          </w:p>
          <w:p w:rsidR="00340B9A" w:rsidRPr="00340B9A" w:rsidRDefault="00340B9A" w:rsidP="00340B9A">
            <w:pPr>
              <w:jc w:val="both"/>
            </w:pPr>
            <w:r w:rsidRPr="00340B9A">
              <w:t>-обучению пересказу по серии сюжетных картинок</w:t>
            </w:r>
          </w:p>
          <w:p w:rsidR="00340B9A" w:rsidRPr="00340B9A" w:rsidRDefault="00340B9A" w:rsidP="00340B9A">
            <w:pPr>
              <w:jc w:val="both"/>
            </w:pPr>
            <w:r w:rsidRPr="00340B9A">
              <w:t>-обучению пересказу по картине</w:t>
            </w:r>
          </w:p>
          <w:p w:rsidR="00340B9A" w:rsidRPr="00340B9A" w:rsidRDefault="00340B9A" w:rsidP="00340B9A">
            <w:pPr>
              <w:jc w:val="both"/>
            </w:pPr>
            <w:r w:rsidRPr="00340B9A">
              <w:t>-обучению пересказу литературного произведения</w:t>
            </w:r>
          </w:p>
          <w:p w:rsidR="00340B9A" w:rsidRPr="00340B9A" w:rsidRDefault="00340B9A" w:rsidP="00340B9A">
            <w:pPr>
              <w:jc w:val="both"/>
            </w:pPr>
            <w:r w:rsidRPr="00340B9A">
              <w:t>(коллективное рассказывание)</w:t>
            </w:r>
          </w:p>
          <w:p w:rsidR="00340B9A" w:rsidRPr="00340B9A" w:rsidRDefault="00340B9A" w:rsidP="00340B9A">
            <w:pPr>
              <w:jc w:val="both"/>
            </w:pPr>
            <w:r w:rsidRPr="00340B9A">
              <w:t>Показ настольного театра, работа с фланелеграфом</w:t>
            </w:r>
          </w:p>
          <w:p w:rsidR="00340B9A" w:rsidRPr="00340B9A" w:rsidRDefault="00340B9A" w:rsidP="00340B9A">
            <w:pPr>
              <w:jc w:val="both"/>
            </w:pPr>
            <w:r w:rsidRPr="00340B9A">
              <w:t>Творческие задания</w:t>
            </w:r>
          </w:p>
          <w:p w:rsidR="00340B9A" w:rsidRPr="00340B9A" w:rsidRDefault="00340B9A" w:rsidP="00340B9A">
            <w:pPr>
              <w:jc w:val="both"/>
            </w:pPr>
            <w:r w:rsidRPr="00340B9A">
              <w:lastRenderedPageBreak/>
              <w:t>Рассказ</w:t>
            </w:r>
          </w:p>
          <w:p w:rsidR="00340B9A" w:rsidRPr="00340B9A" w:rsidRDefault="00340B9A" w:rsidP="00340B9A">
            <w:pPr>
              <w:jc w:val="both"/>
            </w:pPr>
            <w:r w:rsidRPr="00340B9A">
              <w:t>Пересказ</w:t>
            </w:r>
          </w:p>
          <w:p w:rsidR="00340B9A" w:rsidRPr="00340B9A" w:rsidRDefault="00340B9A" w:rsidP="00340B9A">
            <w:pPr>
              <w:jc w:val="both"/>
            </w:pPr>
            <w:r w:rsidRPr="00340B9A">
              <w:t>Беседа</w:t>
            </w:r>
          </w:p>
          <w:p w:rsidR="00340B9A" w:rsidRPr="00340B9A" w:rsidRDefault="00340B9A" w:rsidP="00340B9A">
            <w:pPr>
              <w:jc w:val="both"/>
            </w:pPr>
            <w:r w:rsidRPr="00340B9A">
              <w:t>Литературные викторины</w:t>
            </w:r>
          </w:p>
          <w:p w:rsidR="00340B9A" w:rsidRPr="00340B9A" w:rsidRDefault="00340B9A" w:rsidP="00340B9A">
            <w:pPr>
              <w:jc w:val="both"/>
            </w:pPr>
            <w:r w:rsidRPr="00340B9A">
              <w:t>Игры-драматизации</w:t>
            </w:r>
          </w:p>
          <w:p w:rsidR="00340B9A" w:rsidRPr="00340B9A" w:rsidRDefault="00340B9A" w:rsidP="00340B9A">
            <w:pPr>
              <w:jc w:val="both"/>
            </w:pPr>
            <w:r w:rsidRPr="00340B9A">
              <w:t>Литературные праздники</w:t>
            </w:r>
          </w:p>
          <w:p w:rsidR="00340B9A" w:rsidRPr="00340B9A" w:rsidRDefault="00340B9A" w:rsidP="00340B9A">
            <w:pPr>
              <w:jc w:val="both"/>
            </w:pPr>
            <w:r w:rsidRPr="00340B9A">
              <w:t>Презентации проектов</w:t>
            </w:r>
          </w:p>
        </w:tc>
        <w:tc>
          <w:tcPr>
            <w:tcW w:w="1263" w:type="pct"/>
            <w:tcBorders>
              <w:top w:val="single" w:sz="4" w:space="0" w:color="auto"/>
              <w:left w:val="single" w:sz="4" w:space="0" w:color="auto"/>
              <w:right w:val="single" w:sz="4" w:space="0" w:color="auto"/>
            </w:tcBorders>
          </w:tcPr>
          <w:p w:rsidR="00340B9A" w:rsidRPr="00340B9A" w:rsidRDefault="00340B9A" w:rsidP="00340B9A">
            <w:pPr>
              <w:jc w:val="both"/>
            </w:pPr>
            <w:r w:rsidRPr="00340B9A">
              <w:lastRenderedPageBreak/>
              <w:t>Речевое стимулирование (повторение, объяснение, обсуждение, побуждение, напоминание, уточнение)</w:t>
            </w:r>
          </w:p>
          <w:p w:rsidR="00340B9A" w:rsidRPr="00340B9A" w:rsidRDefault="00340B9A" w:rsidP="00340B9A">
            <w:pPr>
              <w:jc w:val="both"/>
            </w:pPr>
            <w:r w:rsidRPr="00340B9A">
              <w:t>Хороводные игры, пальчиковые игры</w:t>
            </w:r>
          </w:p>
          <w:p w:rsidR="00340B9A" w:rsidRPr="00340B9A" w:rsidRDefault="00340B9A" w:rsidP="00340B9A">
            <w:pPr>
              <w:jc w:val="both"/>
            </w:pPr>
            <w:r w:rsidRPr="00340B9A">
              <w:t>Пример использования образцов коммуникативных кодов взрослого</w:t>
            </w:r>
          </w:p>
          <w:p w:rsidR="00340B9A" w:rsidRPr="00340B9A" w:rsidRDefault="00340B9A" w:rsidP="00340B9A">
            <w:pPr>
              <w:jc w:val="both"/>
            </w:pPr>
            <w:r w:rsidRPr="00340B9A">
              <w:t>Тематические досуги</w:t>
            </w:r>
          </w:p>
          <w:p w:rsidR="00340B9A" w:rsidRPr="00340B9A" w:rsidRDefault="00340B9A" w:rsidP="00340B9A">
            <w:pPr>
              <w:jc w:val="both"/>
            </w:pPr>
            <w:r w:rsidRPr="00340B9A">
              <w:t>Фактическая беседа. Мимические, логоритмические, артикуляционные гимнастики</w:t>
            </w:r>
          </w:p>
          <w:p w:rsidR="00340B9A" w:rsidRPr="00340B9A" w:rsidRDefault="00340B9A" w:rsidP="00340B9A">
            <w:pPr>
              <w:jc w:val="both"/>
            </w:pPr>
            <w:r w:rsidRPr="00340B9A">
              <w:t>Речевые дидактические игры</w:t>
            </w:r>
          </w:p>
          <w:p w:rsidR="00340B9A" w:rsidRPr="00340B9A" w:rsidRDefault="00340B9A" w:rsidP="00340B9A">
            <w:pPr>
              <w:jc w:val="both"/>
            </w:pPr>
            <w:r w:rsidRPr="00340B9A">
              <w:t>Разучивание скороговорок, чистоговорок</w:t>
            </w:r>
          </w:p>
          <w:p w:rsidR="00340B9A" w:rsidRPr="00340B9A" w:rsidRDefault="00340B9A" w:rsidP="00340B9A">
            <w:pPr>
              <w:jc w:val="both"/>
            </w:pPr>
            <w:r w:rsidRPr="00340B9A">
              <w:t>Индивидуальная работа</w:t>
            </w:r>
          </w:p>
          <w:p w:rsidR="00340B9A" w:rsidRPr="00340B9A" w:rsidRDefault="00340B9A" w:rsidP="00340B9A">
            <w:pPr>
              <w:jc w:val="both"/>
            </w:pPr>
            <w:r w:rsidRPr="00340B9A">
              <w:t>Освоение формул речевого этикета</w:t>
            </w:r>
          </w:p>
          <w:p w:rsidR="00340B9A" w:rsidRPr="00340B9A" w:rsidRDefault="00340B9A" w:rsidP="00340B9A">
            <w:pPr>
              <w:jc w:val="both"/>
            </w:pPr>
            <w:r w:rsidRPr="00340B9A">
              <w:t>Наблюдение за объектами живой природы, предметным миром</w:t>
            </w:r>
          </w:p>
          <w:p w:rsidR="00340B9A" w:rsidRPr="00340B9A" w:rsidRDefault="00340B9A" w:rsidP="00340B9A">
            <w:pPr>
              <w:jc w:val="both"/>
            </w:pPr>
            <w:r w:rsidRPr="00340B9A">
              <w:t xml:space="preserve">Праздники и </w:t>
            </w:r>
            <w:r w:rsidRPr="00340B9A">
              <w:lastRenderedPageBreak/>
              <w:t>развлечения</w:t>
            </w:r>
          </w:p>
          <w:p w:rsidR="00340B9A" w:rsidRPr="00340B9A" w:rsidRDefault="00340B9A" w:rsidP="00340B9A">
            <w:pPr>
              <w:jc w:val="both"/>
            </w:pPr>
            <w:r w:rsidRPr="00340B9A">
              <w:t>Выставка в книжном уголке</w:t>
            </w:r>
          </w:p>
          <w:p w:rsidR="00340B9A" w:rsidRPr="00340B9A" w:rsidRDefault="00340B9A" w:rsidP="00340B9A">
            <w:pPr>
              <w:jc w:val="both"/>
            </w:pPr>
          </w:p>
        </w:tc>
        <w:tc>
          <w:tcPr>
            <w:tcW w:w="1130" w:type="pct"/>
            <w:tcBorders>
              <w:top w:val="single" w:sz="4" w:space="0" w:color="auto"/>
              <w:left w:val="single" w:sz="4" w:space="0" w:color="auto"/>
              <w:right w:val="single" w:sz="4" w:space="0" w:color="auto"/>
            </w:tcBorders>
          </w:tcPr>
          <w:p w:rsidR="00340B9A" w:rsidRPr="00340B9A" w:rsidRDefault="00340B9A" w:rsidP="00340B9A">
            <w:pPr>
              <w:jc w:val="both"/>
            </w:pPr>
            <w:r w:rsidRPr="00340B9A">
              <w:lastRenderedPageBreak/>
              <w:t>Настольно-печатные игры</w:t>
            </w:r>
          </w:p>
          <w:p w:rsidR="00340B9A" w:rsidRPr="00340B9A" w:rsidRDefault="00340B9A" w:rsidP="00340B9A">
            <w:pPr>
              <w:jc w:val="both"/>
            </w:pPr>
            <w:r w:rsidRPr="00340B9A">
              <w:t>Игра-драматизация с использованием разных видов театров (театр на банках, ложках и т.п.)</w:t>
            </w:r>
          </w:p>
          <w:p w:rsidR="00340B9A" w:rsidRPr="00340B9A" w:rsidRDefault="00340B9A" w:rsidP="00340B9A">
            <w:pPr>
              <w:jc w:val="both"/>
            </w:pPr>
            <w:r w:rsidRPr="00340B9A">
              <w:t>Сюжетно-ролевые игры</w:t>
            </w:r>
          </w:p>
          <w:p w:rsidR="00340B9A" w:rsidRPr="00340B9A" w:rsidRDefault="00340B9A" w:rsidP="00340B9A">
            <w:pPr>
              <w:jc w:val="both"/>
            </w:pPr>
            <w:r w:rsidRPr="00340B9A">
              <w:t>Театрализованные игры</w:t>
            </w:r>
          </w:p>
          <w:p w:rsidR="00340B9A" w:rsidRPr="00340B9A" w:rsidRDefault="00340B9A" w:rsidP="00340B9A">
            <w:pPr>
              <w:jc w:val="both"/>
            </w:pPr>
            <w:r w:rsidRPr="00340B9A">
              <w:t>Дидактические игры</w:t>
            </w:r>
          </w:p>
          <w:p w:rsidR="00340B9A" w:rsidRPr="00340B9A" w:rsidRDefault="00340B9A" w:rsidP="00340B9A">
            <w:pPr>
              <w:jc w:val="both"/>
              <w:rPr>
                <w:lang w:val="en-US"/>
              </w:rPr>
            </w:pPr>
            <w:r w:rsidRPr="00340B9A">
              <w:rPr>
                <w:lang w:val="en-US"/>
              </w:rPr>
              <w:t xml:space="preserve">Рассматривание иллюстраций </w:t>
            </w:r>
          </w:p>
          <w:p w:rsidR="00340B9A" w:rsidRPr="00340B9A" w:rsidRDefault="00340B9A" w:rsidP="00340B9A">
            <w:pPr>
              <w:jc w:val="both"/>
              <w:rPr>
                <w:lang w:val="en-US"/>
              </w:rPr>
            </w:pPr>
          </w:p>
        </w:tc>
        <w:tc>
          <w:tcPr>
            <w:tcW w:w="828" w:type="pct"/>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Речевые игры </w:t>
            </w:r>
          </w:p>
          <w:p w:rsidR="00340B9A" w:rsidRPr="00340B9A" w:rsidRDefault="00340B9A" w:rsidP="00340B9A">
            <w:pPr>
              <w:jc w:val="both"/>
            </w:pPr>
          </w:p>
          <w:p w:rsidR="00340B9A" w:rsidRPr="00340B9A" w:rsidRDefault="00340B9A" w:rsidP="00340B9A">
            <w:pPr>
              <w:jc w:val="both"/>
            </w:pPr>
            <w:r w:rsidRPr="00340B9A">
              <w:t>Беседы</w:t>
            </w:r>
          </w:p>
          <w:p w:rsidR="00340B9A" w:rsidRPr="00340B9A" w:rsidRDefault="00340B9A" w:rsidP="00340B9A">
            <w:pPr>
              <w:jc w:val="both"/>
            </w:pPr>
          </w:p>
          <w:p w:rsidR="00340B9A" w:rsidRPr="00340B9A" w:rsidRDefault="00340B9A" w:rsidP="00340B9A">
            <w:pPr>
              <w:jc w:val="both"/>
            </w:pPr>
            <w:r w:rsidRPr="00340B9A">
              <w:t xml:space="preserve">Пример коммуникативных кодов </w:t>
            </w:r>
          </w:p>
          <w:p w:rsidR="00340B9A" w:rsidRPr="00340B9A" w:rsidRDefault="00340B9A" w:rsidP="00340B9A">
            <w:pPr>
              <w:jc w:val="both"/>
            </w:pPr>
          </w:p>
          <w:p w:rsidR="00340B9A" w:rsidRPr="00340B9A" w:rsidRDefault="00340B9A" w:rsidP="00340B9A">
            <w:pPr>
              <w:jc w:val="both"/>
            </w:pPr>
            <w:r w:rsidRPr="00340B9A">
              <w:t>Чтение, рассматривание иллюстраций</w:t>
            </w:r>
          </w:p>
          <w:p w:rsidR="00340B9A" w:rsidRPr="00340B9A" w:rsidRDefault="00340B9A" w:rsidP="00340B9A">
            <w:pPr>
              <w:jc w:val="both"/>
            </w:pPr>
          </w:p>
          <w:p w:rsidR="00340B9A" w:rsidRPr="00340B9A" w:rsidRDefault="00340B9A" w:rsidP="00340B9A">
            <w:pPr>
              <w:jc w:val="both"/>
            </w:pPr>
            <w:r w:rsidRPr="00340B9A">
              <w:t xml:space="preserve">Игры-драматизации. </w:t>
            </w:r>
          </w:p>
          <w:p w:rsidR="00340B9A" w:rsidRPr="00340B9A" w:rsidRDefault="00340B9A" w:rsidP="00340B9A">
            <w:pPr>
              <w:jc w:val="both"/>
            </w:pPr>
          </w:p>
          <w:p w:rsidR="00340B9A" w:rsidRPr="00340B9A" w:rsidRDefault="00340B9A" w:rsidP="00340B9A">
            <w:pPr>
              <w:jc w:val="both"/>
            </w:pPr>
            <w:r w:rsidRPr="00340B9A">
              <w:t>Совместные семейные проекты</w:t>
            </w:r>
          </w:p>
          <w:p w:rsidR="00340B9A" w:rsidRPr="00340B9A" w:rsidRDefault="00340B9A" w:rsidP="00340B9A">
            <w:pPr>
              <w:jc w:val="both"/>
            </w:pPr>
          </w:p>
          <w:p w:rsidR="00340B9A" w:rsidRPr="00340B9A" w:rsidRDefault="00340B9A" w:rsidP="00340B9A">
            <w:pPr>
              <w:jc w:val="both"/>
            </w:pPr>
            <w:r w:rsidRPr="00340B9A">
              <w:t>Разучивание скороговорок, чистоговорок</w:t>
            </w:r>
          </w:p>
          <w:p w:rsidR="00340B9A" w:rsidRPr="00340B9A" w:rsidRDefault="00340B9A" w:rsidP="00340B9A">
            <w:pPr>
              <w:jc w:val="both"/>
            </w:pPr>
          </w:p>
          <w:p w:rsidR="00340B9A" w:rsidRPr="00340B9A" w:rsidRDefault="00340B9A" w:rsidP="00340B9A">
            <w:pPr>
              <w:jc w:val="both"/>
            </w:pPr>
            <w:r w:rsidRPr="00340B9A">
              <w:t>Посещение театра, музея, выставок</w:t>
            </w:r>
          </w:p>
          <w:p w:rsidR="00340B9A" w:rsidRPr="00340B9A" w:rsidRDefault="00340B9A" w:rsidP="00340B9A">
            <w:pPr>
              <w:jc w:val="both"/>
            </w:pPr>
          </w:p>
          <w:p w:rsidR="00340B9A" w:rsidRPr="00340B9A" w:rsidRDefault="00340B9A" w:rsidP="00340B9A">
            <w:pPr>
              <w:jc w:val="both"/>
            </w:pPr>
            <w:r w:rsidRPr="00340B9A">
              <w:t>Рассказы</w:t>
            </w:r>
          </w:p>
          <w:p w:rsidR="00340B9A" w:rsidRPr="00340B9A" w:rsidRDefault="00340B9A" w:rsidP="00340B9A">
            <w:pPr>
              <w:jc w:val="both"/>
            </w:pPr>
          </w:p>
          <w:p w:rsidR="00340B9A" w:rsidRPr="00340B9A" w:rsidRDefault="00340B9A" w:rsidP="00340B9A">
            <w:pPr>
              <w:jc w:val="both"/>
            </w:pPr>
            <w:r w:rsidRPr="00340B9A">
              <w:t xml:space="preserve">Прослушивание </w:t>
            </w:r>
            <w:r w:rsidRPr="00340B9A">
              <w:lastRenderedPageBreak/>
              <w:t>аудиозаписей</w:t>
            </w:r>
          </w:p>
          <w:p w:rsidR="00340B9A" w:rsidRPr="00340B9A" w:rsidRDefault="00340B9A" w:rsidP="00340B9A">
            <w:pPr>
              <w:jc w:val="both"/>
            </w:pPr>
          </w:p>
          <w:p w:rsidR="00340B9A" w:rsidRPr="00340B9A" w:rsidRDefault="00340B9A" w:rsidP="00340B9A">
            <w:pPr>
              <w:jc w:val="both"/>
            </w:pP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7" w:type="pct"/>
        </w:trPr>
        <w:tc>
          <w:tcPr>
            <w:tcW w:w="4983" w:type="pct"/>
            <w:gridSpan w:val="4"/>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proofErr w:type="gramStart"/>
            <w:r w:rsidRPr="00340B9A">
              <w:rPr>
                <w:i/>
              </w:rPr>
              <w:lastRenderedPageBreak/>
              <w:t xml:space="preserve">Приёмы: </w:t>
            </w:r>
            <w:r w:rsidRPr="00340B9A">
              <w:t>речевые схемы, алгоритмы, мнемотаблицы, наблюдения, пример коммуникативных кодов; речевое стимулирование (повторение, объяснение, обсуждение, побуждение, напоминание, уточнение).</w:t>
            </w:r>
            <w:proofErr w:type="gramEnd"/>
          </w:p>
        </w:tc>
      </w:tr>
    </w:tbl>
    <w:p w:rsidR="00340B9A" w:rsidRPr="00340B9A" w:rsidRDefault="00340B9A" w:rsidP="00340B9A">
      <w:pPr>
        <w:jc w:val="both"/>
        <w:rPr>
          <w:b/>
        </w:rPr>
      </w:pPr>
    </w:p>
    <w:p w:rsidR="00340B9A" w:rsidRPr="00340B9A" w:rsidRDefault="00340B9A" w:rsidP="00340B9A">
      <w:pPr>
        <w:jc w:val="both"/>
        <w:rPr>
          <w:b/>
        </w:rPr>
      </w:pPr>
      <w:r w:rsidRPr="00340B9A">
        <w:rPr>
          <w:b/>
        </w:rPr>
        <w:t>Перечень программ, технологий и пособий для реализации содержания образовательной области «Речевое развитие»</w:t>
      </w:r>
    </w:p>
    <w:p w:rsidR="00340B9A" w:rsidRPr="00340B9A" w:rsidRDefault="00340B9A" w:rsidP="00340B9A">
      <w:pPr>
        <w:jc w:val="both"/>
      </w:pPr>
    </w:p>
    <w:p w:rsidR="00340B9A" w:rsidRPr="00340B9A" w:rsidRDefault="00340B9A" w:rsidP="00B47ED0">
      <w:pPr>
        <w:numPr>
          <w:ilvl w:val="0"/>
          <w:numId w:val="34"/>
        </w:numPr>
        <w:jc w:val="both"/>
      </w:pPr>
      <w:r w:rsidRPr="00340B9A">
        <w:t xml:space="preserve">Гербова В. В. Развитие речи в детском саду Старшая группа – М.: Мозаика-Синтез, 2016. </w:t>
      </w:r>
    </w:p>
    <w:p w:rsidR="00340B9A" w:rsidRPr="00340B9A" w:rsidRDefault="00340B9A" w:rsidP="00B47ED0">
      <w:pPr>
        <w:numPr>
          <w:ilvl w:val="0"/>
          <w:numId w:val="34"/>
        </w:numPr>
        <w:jc w:val="both"/>
      </w:pPr>
      <w:r w:rsidRPr="00340B9A">
        <w:t>Гербова В. В. Развитие речи в детском саду подготовительная к школе группа – М.: Мозаика-Синтез, 2016.</w:t>
      </w:r>
    </w:p>
    <w:p w:rsidR="00340B9A" w:rsidRPr="00340B9A" w:rsidRDefault="00340B9A" w:rsidP="00B47ED0">
      <w:pPr>
        <w:numPr>
          <w:ilvl w:val="0"/>
          <w:numId w:val="34"/>
        </w:numPr>
        <w:jc w:val="both"/>
      </w:pPr>
      <w:r w:rsidRPr="00340B9A">
        <w:t>Хрестоматия для чтения детям в детском саду и дома. 5-6 лет. – М.: Мозаика-Синтез, 2016.</w:t>
      </w:r>
    </w:p>
    <w:p w:rsidR="00340B9A" w:rsidRPr="00340B9A" w:rsidRDefault="00340B9A" w:rsidP="00B47ED0">
      <w:pPr>
        <w:numPr>
          <w:ilvl w:val="0"/>
          <w:numId w:val="34"/>
        </w:numPr>
        <w:jc w:val="both"/>
      </w:pPr>
      <w:r w:rsidRPr="00340B9A">
        <w:t>Хрестоматия для чтения детям в детском саду и дома. 6-7 лет. – М.: Мозаика-Синтез, 2016.</w:t>
      </w:r>
    </w:p>
    <w:p w:rsidR="00340B9A" w:rsidRPr="00340B9A" w:rsidRDefault="00340B9A" w:rsidP="00B47ED0">
      <w:pPr>
        <w:numPr>
          <w:ilvl w:val="0"/>
          <w:numId w:val="34"/>
        </w:numPr>
        <w:jc w:val="both"/>
      </w:pPr>
      <w:r w:rsidRPr="00340B9A">
        <w:t>Варенцова Н.С. Обучение дошкольников грамоте.</w:t>
      </w:r>
    </w:p>
    <w:p w:rsidR="00340B9A" w:rsidRPr="00340B9A" w:rsidRDefault="00340B9A" w:rsidP="00B47ED0">
      <w:pPr>
        <w:numPr>
          <w:ilvl w:val="0"/>
          <w:numId w:val="34"/>
        </w:numPr>
        <w:jc w:val="both"/>
      </w:pPr>
      <w:r w:rsidRPr="00340B9A">
        <w:t>Ушакова, О.С. Развитие речи детей 5-6 лет /О.С.Ушакова. – М.: Вентана-Граф, 2009.</w:t>
      </w:r>
    </w:p>
    <w:p w:rsidR="00340B9A" w:rsidRPr="00340B9A" w:rsidRDefault="00340B9A" w:rsidP="00B47ED0">
      <w:pPr>
        <w:numPr>
          <w:ilvl w:val="0"/>
          <w:numId w:val="34"/>
        </w:numPr>
        <w:jc w:val="both"/>
      </w:pPr>
      <w:r w:rsidRPr="00340B9A">
        <w:t xml:space="preserve">Журова Л. Е. Обучение дошкольников грамоте, методическое пособие под ред. Дуровой Н. В. – М.: Школьная пресса 2002 </w:t>
      </w:r>
    </w:p>
    <w:p w:rsidR="00340B9A" w:rsidRPr="00340B9A" w:rsidRDefault="00340B9A" w:rsidP="00B47ED0">
      <w:pPr>
        <w:numPr>
          <w:ilvl w:val="0"/>
          <w:numId w:val="34"/>
        </w:numPr>
        <w:jc w:val="both"/>
      </w:pPr>
      <w:r w:rsidRPr="00340B9A">
        <w:t>Пикулева Н. Слово на ладошке; игровые занятия по развитию речи детей в детском саду – Челябинск 1991</w:t>
      </w:r>
    </w:p>
    <w:p w:rsidR="00340B9A" w:rsidRPr="00340B9A" w:rsidRDefault="00340B9A" w:rsidP="00B47ED0">
      <w:pPr>
        <w:numPr>
          <w:ilvl w:val="0"/>
          <w:numId w:val="34"/>
        </w:numPr>
        <w:jc w:val="both"/>
      </w:pPr>
      <w:r w:rsidRPr="00340B9A">
        <w:t>Крупенчук</w:t>
      </w:r>
      <w:proofErr w:type="gramStart"/>
      <w:r w:rsidRPr="00340B9A">
        <w:t xml:space="preserve"> Т</w:t>
      </w:r>
      <w:proofErr w:type="gramEnd"/>
      <w:r w:rsidRPr="00340B9A">
        <w:t>ренируем пальчики – развиваем речь. 5+. – С-Пб.: Литера, 2009.</w:t>
      </w:r>
    </w:p>
    <w:p w:rsidR="00340B9A" w:rsidRPr="00340B9A" w:rsidRDefault="00340B9A" w:rsidP="00B47ED0">
      <w:pPr>
        <w:numPr>
          <w:ilvl w:val="0"/>
          <w:numId w:val="34"/>
        </w:numPr>
        <w:jc w:val="both"/>
      </w:pPr>
      <w:r w:rsidRPr="00340B9A">
        <w:t>Нищева Н. В. Современная система коррекционной работы в логопедической группе для детей с общим недоразвитием речи. – СПб.</w:t>
      </w:r>
      <w:proofErr w:type="gramStart"/>
      <w:r w:rsidRPr="00340B9A">
        <w:t>:«</w:t>
      </w:r>
      <w:proofErr w:type="gramEnd"/>
      <w:r w:rsidRPr="00340B9A">
        <w:t>Детство-Пресс»,2013.</w:t>
      </w:r>
    </w:p>
    <w:p w:rsidR="00340B9A" w:rsidRPr="00340B9A" w:rsidRDefault="00340B9A" w:rsidP="00B47ED0">
      <w:pPr>
        <w:numPr>
          <w:ilvl w:val="0"/>
          <w:numId w:val="34"/>
        </w:numPr>
        <w:jc w:val="both"/>
      </w:pPr>
      <w:r w:rsidRPr="00340B9A">
        <w:t xml:space="preserve"> Нищева Н. В. Конспекты подгрупповых логопедических занятий в старшей группе для детей с ОНР. – СПб</w:t>
      </w:r>
      <w:proofErr w:type="gramStart"/>
      <w:r w:rsidRPr="00340B9A">
        <w:t>.: «</w:t>
      </w:r>
      <w:proofErr w:type="gramEnd"/>
      <w:r w:rsidRPr="00340B9A">
        <w:t>Детство-Пресс», 2013.</w:t>
      </w:r>
    </w:p>
    <w:p w:rsidR="00340B9A" w:rsidRPr="00340B9A" w:rsidRDefault="00340B9A" w:rsidP="00B47ED0">
      <w:pPr>
        <w:numPr>
          <w:ilvl w:val="0"/>
          <w:numId w:val="34"/>
        </w:numPr>
        <w:jc w:val="both"/>
      </w:pPr>
      <w:r w:rsidRPr="00340B9A">
        <w:t>Чиркина Г.В. Программы дошкольных образовательных учреждений компенсирующего вида для детей с нарушениями речи / Т.Б. Филичева, Г.В. Чиркина, Т.В.Туманова, С.А. Миронова, А.В. Лагутина. – М.: Просвещение, 2008.</w:t>
      </w:r>
    </w:p>
    <w:p w:rsidR="00340B9A" w:rsidRPr="00340B9A" w:rsidRDefault="00340B9A" w:rsidP="00B47ED0">
      <w:pPr>
        <w:numPr>
          <w:ilvl w:val="0"/>
          <w:numId w:val="34"/>
        </w:numPr>
        <w:jc w:val="both"/>
      </w:pPr>
      <w:r w:rsidRPr="00340B9A">
        <w:t>Филичева Т.Б. Устранение общего недоразвития речи у детей дошкольного возраста: практическое  пособие / Т.Б. Филичева, Г.В. Чиркина. – М.: АЙРИС ПРЕСС, 2007.</w:t>
      </w:r>
    </w:p>
    <w:p w:rsidR="00340B9A" w:rsidRPr="00340B9A" w:rsidRDefault="00340B9A" w:rsidP="00B47ED0">
      <w:pPr>
        <w:numPr>
          <w:ilvl w:val="0"/>
          <w:numId w:val="34"/>
        </w:numPr>
        <w:jc w:val="both"/>
      </w:pPr>
      <w:r w:rsidRPr="00340B9A">
        <w:lastRenderedPageBreak/>
        <w:t xml:space="preserve">Нищева Н. </w:t>
      </w:r>
      <w:proofErr w:type="gramStart"/>
      <w:r w:rsidRPr="00340B9A">
        <w:t>В.</w:t>
      </w:r>
      <w:proofErr w:type="gramEnd"/>
      <w:r w:rsidRPr="00340B9A">
        <w:t xml:space="preserve"> Если ребёнок плохо говорит. – </w:t>
      </w:r>
      <w:proofErr w:type="gramStart"/>
      <w:r w:rsidRPr="00340B9A">
        <w:t>С-Пб</w:t>
      </w:r>
      <w:proofErr w:type="gramEnd"/>
      <w:r w:rsidRPr="00340B9A">
        <w:t>.: Детство – пресс, 2015</w:t>
      </w:r>
    </w:p>
    <w:p w:rsidR="00340B9A" w:rsidRPr="00340B9A" w:rsidRDefault="00340B9A" w:rsidP="00B47ED0">
      <w:pPr>
        <w:numPr>
          <w:ilvl w:val="0"/>
          <w:numId w:val="34"/>
        </w:numPr>
        <w:jc w:val="both"/>
      </w:pPr>
      <w:r w:rsidRPr="00340B9A">
        <w:t xml:space="preserve">Нищева Н.В. Картотека заданий для автоматизации правильного произношения  и дифференциации звуков разных групп. - </w:t>
      </w:r>
      <w:proofErr w:type="gramStart"/>
      <w:r w:rsidRPr="00340B9A">
        <w:t>С-Пб</w:t>
      </w:r>
      <w:proofErr w:type="gramEnd"/>
      <w:r w:rsidRPr="00340B9A">
        <w:t>.: Детство – пресс, 2015</w:t>
      </w:r>
    </w:p>
    <w:p w:rsidR="00340B9A" w:rsidRPr="00340B9A" w:rsidRDefault="00340B9A" w:rsidP="00B47ED0">
      <w:pPr>
        <w:numPr>
          <w:ilvl w:val="0"/>
          <w:numId w:val="34"/>
        </w:numPr>
        <w:jc w:val="both"/>
      </w:pPr>
      <w:r w:rsidRPr="00340B9A">
        <w:t xml:space="preserve">Нищева Н.В. Весёлые дразнилки. - </w:t>
      </w:r>
      <w:proofErr w:type="gramStart"/>
      <w:r w:rsidRPr="00340B9A">
        <w:t>С-Пб</w:t>
      </w:r>
      <w:proofErr w:type="gramEnd"/>
      <w:r w:rsidRPr="00340B9A">
        <w:t>.: Детство – пресс, 2014</w:t>
      </w:r>
    </w:p>
    <w:p w:rsidR="00340B9A" w:rsidRPr="00340B9A" w:rsidRDefault="00340B9A" w:rsidP="00B47ED0">
      <w:pPr>
        <w:numPr>
          <w:ilvl w:val="0"/>
          <w:numId w:val="34"/>
        </w:numPr>
        <w:jc w:val="both"/>
      </w:pPr>
      <w:r w:rsidRPr="00340B9A">
        <w:t>Нищев В.М. Веселые считалки. – СПб: Детство-пресс, 2015</w:t>
      </w:r>
    </w:p>
    <w:p w:rsidR="00340B9A" w:rsidRPr="00340B9A" w:rsidRDefault="00340B9A" w:rsidP="00B47ED0">
      <w:pPr>
        <w:numPr>
          <w:ilvl w:val="0"/>
          <w:numId w:val="34"/>
        </w:numPr>
        <w:jc w:val="both"/>
      </w:pPr>
      <w:r w:rsidRPr="00340B9A">
        <w:t>Нищев В.М, Нищева Н.В. Весёлые подвижные игры для малышей. – СПб: Детство-пресс, 2015</w:t>
      </w:r>
    </w:p>
    <w:p w:rsidR="00340B9A" w:rsidRPr="00340B9A" w:rsidRDefault="00340B9A" w:rsidP="00B47ED0">
      <w:pPr>
        <w:numPr>
          <w:ilvl w:val="0"/>
          <w:numId w:val="34"/>
        </w:numPr>
        <w:jc w:val="both"/>
      </w:pPr>
      <w:r w:rsidRPr="00340B9A">
        <w:t>Нищева Н.В. Весёлая мимическая гимнастика</w:t>
      </w:r>
      <w:proofErr w:type="gramStart"/>
      <w:r w:rsidRPr="00340B9A">
        <w:t xml:space="preserve">.- – </w:t>
      </w:r>
      <w:proofErr w:type="gramEnd"/>
      <w:r w:rsidRPr="00340B9A">
        <w:t>СПб: Детство-пресс, 2015</w:t>
      </w:r>
    </w:p>
    <w:p w:rsidR="00340B9A" w:rsidRPr="00340B9A" w:rsidRDefault="00340B9A" w:rsidP="00B47ED0">
      <w:pPr>
        <w:numPr>
          <w:ilvl w:val="0"/>
          <w:numId w:val="34"/>
        </w:numPr>
        <w:jc w:val="both"/>
      </w:pPr>
      <w:r w:rsidRPr="00340B9A">
        <w:t>Шорыгина Т. А. Вежливые сказки – М.: Книголюб 2005</w:t>
      </w:r>
    </w:p>
    <w:p w:rsidR="00340B9A" w:rsidRPr="00340B9A" w:rsidRDefault="00340B9A" w:rsidP="00B47ED0">
      <w:pPr>
        <w:numPr>
          <w:ilvl w:val="0"/>
          <w:numId w:val="34"/>
        </w:numPr>
        <w:jc w:val="both"/>
      </w:pPr>
      <w:r w:rsidRPr="00340B9A">
        <w:t xml:space="preserve">Шорыгина Т. А.Мудрые сказки. </w:t>
      </w:r>
      <w:proofErr w:type="gramStart"/>
      <w:r w:rsidRPr="00340B9A">
        <w:t>-М</w:t>
      </w:r>
      <w:proofErr w:type="gramEnd"/>
      <w:r w:rsidRPr="00340B9A">
        <w:t>.: ТЦ Сфера 2015.</w:t>
      </w:r>
    </w:p>
    <w:p w:rsidR="00340B9A" w:rsidRPr="00340B9A" w:rsidRDefault="00340B9A" w:rsidP="00B47ED0">
      <w:pPr>
        <w:numPr>
          <w:ilvl w:val="0"/>
          <w:numId w:val="34"/>
        </w:numPr>
        <w:jc w:val="both"/>
      </w:pPr>
      <w:r w:rsidRPr="00340B9A">
        <w:t xml:space="preserve">Шумаева Д. Г. Как хорошо уметь читать. </w:t>
      </w:r>
      <w:proofErr w:type="gramStart"/>
      <w:r w:rsidRPr="00340B9A">
        <w:t>-С</w:t>
      </w:r>
      <w:proofErr w:type="gramEnd"/>
      <w:r w:rsidRPr="00340B9A">
        <w:t xml:space="preserve">Пб.: Издательство Детство-Пресс.2003. </w:t>
      </w:r>
    </w:p>
    <w:p w:rsidR="00340B9A" w:rsidRPr="00340B9A" w:rsidRDefault="00340B9A" w:rsidP="00B47ED0">
      <w:pPr>
        <w:numPr>
          <w:ilvl w:val="0"/>
          <w:numId w:val="34"/>
        </w:numPr>
        <w:jc w:val="both"/>
      </w:pPr>
      <w:r w:rsidRPr="00340B9A">
        <w:t>Синицына Е. Умные загадк</w:t>
      </w:r>
      <w:proofErr w:type="gramStart"/>
      <w:r w:rsidRPr="00340B9A">
        <w:t>и-</w:t>
      </w:r>
      <w:proofErr w:type="gramEnd"/>
      <w:r w:rsidRPr="00340B9A">
        <w:t xml:space="preserve"> М.: Лист 1997.</w:t>
      </w:r>
    </w:p>
    <w:p w:rsidR="00340B9A" w:rsidRPr="00340B9A" w:rsidRDefault="00340B9A" w:rsidP="00B47ED0">
      <w:pPr>
        <w:numPr>
          <w:ilvl w:val="0"/>
          <w:numId w:val="34"/>
        </w:numPr>
        <w:jc w:val="both"/>
      </w:pPr>
      <w:r w:rsidRPr="00340B9A">
        <w:t xml:space="preserve">Синицына Е. Умные сказки </w:t>
      </w:r>
      <w:proofErr w:type="gramStart"/>
      <w:r w:rsidRPr="00340B9A">
        <w:t>-М</w:t>
      </w:r>
      <w:proofErr w:type="gramEnd"/>
      <w:r w:rsidRPr="00340B9A">
        <w:t>.: Лист 1997.</w:t>
      </w:r>
    </w:p>
    <w:p w:rsidR="00340B9A" w:rsidRPr="00340B9A" w:rsidRDefault="00340B9A" w:rsidP="00B47ED0">
      <w:pPr>
        <w:numPr>
          <w:ilvl w:val="0"/>
          <w:numId w:val="34"/>
        </w:numPr>
        <w:jc w:val="both"/>
      </w:pPr>
      <w:r w:rsidRPr="00340B9A">
        <w:t xml:space="preserve">Синицына Е. Умные стихи  </w:t>
      </w:r>
      <w:proofErr w:type="gramStart"/>
      <w:r w:rsidRPr="00340B9A">
        <w:t>-М</w:t>
      </w:r>
      <w:proofErr w:type="gramEnd"/>
      <w:r w:rsidRPr="00340B9A">
        <w:t>.: Лист 1997.</w:t>
      </w:r>
    </w:p>
    <w:p w:rsidR="00340B9A" w:rsidRPr="00340B9A" w:rsidRDefault="00340B9A" w:rsidP="00B47ED0">
      <w:pPr>
        <w:numPr>
          <w:ilvl w:val="0"/>
          <w:numId w:val="34"/>
        </w:numPr>
        <w:jc w:val="both"/>
      </w:pPr>
      <w:r w:rsidRPr="00340B9A">
        <w:t>Лазарев М.Л. Я пою и говорю. Рабочая тетрадь.- М.: Мнемозина, 2006</w:t>
      </w:r>
    </w:p>
    <w:p w:rsidR="00340B9A" w:rsidRPr="00340B9A" w:rsidRDefault="00340B9A" w:rsidP="00B47ED0">
      <w:pPr>
        <w:numPr>
          <w:ilvl w:val="0"/>
          <w:numId w:val="34"/>
        </w:numPr>
        <w:jc w:val="both"/>
      </w:pPr>
      <w:r w:rsidRPr="00340B9A">
        <w:t>Лазарев М.Л. Здравствуй. – М.: Мнемозина, 2006</w:t>
      </w:r>
    </w:p>
    <w:p w:rsidR="00340B9A" w:rsidRPr="00340B9A" w:rsidRDefault="00340B9A" w:rsidP="00B47ED0">
      <w:pPr>
        <w:numPr>
          <w:ilvl w:val="0"/>
          <w:numId w:val="34"/>
        </w:numPr>
        <w:jc w:val="both"/>
      </w:pPr>
      <w:r w:rsidRPr="00340B9A">
        <w:t>Нищева Н.В. Занимаемся вместе. Старшая группа</w:t>
      </w:r>
      <w:proofErr w:type="gramStart"/>
      <w:r w:rsidRPr="00340B9A">
        <w:t xml:space="preserve"> .</w:t>
      </w:r>
      <w:proofErr w:type="gramEnd"/>
      <w:r w:rsidRPr="00340B9A">
        <w:t xml:space="preserve"> Ч1.- СПб: Детство-пресс, 2017</w:t>
      </w:r>
    </w:p>
    <w:p w:rsidR="00340B9A" w:rsidRPr="00340B9A" w:rsidRDefault="00340B9A" w:rsidP="00B47ED0">
      <w:pPr>
        <w:numPr>
          <w:ilvl w:val="0"/>
          <w:numId w:val="34"/>
        </w:numPr>
        <w:jc w:val="both"/>
      </w:pPr>
      <w:r w:rsidRPr="00340B9A">
        <w:t>Нищева Н.В. Занимаемся вместе. Подготовительная к школе группа</w:t>
      </w:r>
      <w:proofErr w:type="gramStart"/>
      <w:r w:rsidRPr="00340B9A">
        <w:t xml:space="preserve"> .</w:t>
      </w:r>
      <w:proofErr w:type="gramEnd"/>
      <w:r w:rsidRPr="00340B9A">
        <w:t xml:space="preserve"> Ч1.- СПб: Детство-пресс, 2017</w:t>
      </w:r>
    </w:p>
    <w:p w:rsidR="00340B9A" w:rsidRPr="00340B9A" w:rsidRDefault="00340B9A" w:rsidP="00B47ED0">
      <w:pPr>
        <w:numPr>
          <w:ilvl w:val="0"/>
          <w:numId w:val="34"/>
        </w:numPr>
        <w:jc w:val="both"/>
      </w:pPr>
      <w:r w:rsidRPr="00340B9A">
        <w:t>Нищева Н.В. Занимаемся вместе. Подготовительная к школе группа</w:t>
      </w:r>
      <w:proofErr w:type="gramStart"/>
      <w:r w:rsidRPr="00340B9A">
        <w:t xml:space="preserve"> .</w:t>
      </w:r>
      <w:proofErr w:type="gramEnd"/>
      <w:r w:rsidRPr="00340B9A">
        <w:t xml:space="preserve"> Ч 2 .- СПб: Детство-пресс, 2017</w:t>
      </w:r>
    </w:p>
    <w:p w:rsidR="00340B9A" w:rsidRPr="00340B9A" w:rsidRDefault="00340B9A" w:rsidP="00B47ED0">
      <w:pPr>
        <w:numPr>
          <w:ilvl w:val="0"/>
          <w:numId w:val="34"/>
        </w:numPr>
        <w:jc w:val="both"/>
      </w:pP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B47ED0">
      <w:pPr>
        <w:numPr>
          <w:ilvl w:val="0"/>
          <w:numId w:val="35"/>
        </w:numPr>
        <w:jc w:val="both"/>
      </w:pPr>
      <w:r w:rsidRPr="00340B9A">
        <w:t>Гербова В.В. Развитие речи в детском саду наглядно-дидактическое пособие для занятий с детьми 4-6 лет – М.: Мозаика-Синтез, 2017.</w:t>
      </w:r>
    </w:p>
    <w:p w:rsidR="00340B9A" w:rsidRPr="00340B9A" w:rsidRDefault="00340B9A" w:rsidP="00B47ED0">
      <w:pPr>
        <w:numPr>
          <w:ilvl w:val="0"/>
          <w:numId w:val="35"/>
        </w:numPr>
        <w:jc w:val="both"/>
      </w:pPr>
      <w:r w:rsidRPr="00340B9A">
        <w:t>Гербова В.В. Правильно или неправильно. – М.: Мозаика-Синтез, 2016.</w:t>
      </w:r>
    </w:p>
    <w:p w:rsidR="00340B9A" w:rsidRPr="00340B9A" w:rsidRDefault="00340B9A" w:rsidP="00B47ED0">
      <w:pPr>
        <w:numPr>
          <w:ilvl w:val="0"/>
          <w:numId w:val="35"/>
        </w:numPr>
        <w:jc w:val="both"/>
        <w:rPr>
          <w:lang w:val="en-US"/>
        </w:rPr>
      </w:pPr>
      <w:r w:rsidRPr="00340B9A">
        <w:t xml:space="preserve">Гербова В.В. Развитие речи в детском саду. </w:t>
      </w:r>
      <w:r w:rsidRPr="00340B9A">
        <w:rPr>
          <w:lang w:val="en-US"/>
        </w:rPr>
        <w:t xml:space="preserve">4-6 лет.– </w:t>
      </w:r>
      <w:proofErr w:type="gramStart"/>
      <w:r w:rsidRPr="00340B9A">
        <w:rPr>
          <w:lang w:val="en-US"/>
        </w:rPr>
        <w:t>М.:</w:t>
      </w:r>
      <w:proofErr w:type="gramEnd"/>
      <w:r w:rsidRPr="00340B9A">
        <w:rPr>
          <w:lang w:val="en-US"/>
        </w:rPr>
        <w:t xml:space="preserve"> Мозаика-Синтез, 2016.</w:t>
      </w:r>
    </w:p>
    <w:p w:rsidR="00340B9A" w:rsidRPr="00340B9A" w:rsidRDefault="00340B9A" w:rsidP="00B47ED0">
      <w:pPr>
        <w:numPr>
          <w:ilvl w:val="0"/>
          <w:numId w:val="35"/>
        </w:numPr>
        <w:jc w:val="both"/>
      </w:pPr>
      <w:r w:rsidRPr="00340B9A">
        <w:t>Гербова В.В. Грамматика в картинках. Говори правильно.– М.: Мозаика-Синтез, 2016.</w:t>
      </w:r>
    </w:p>
    <w:p w:rsidR="00340B9A" w:rsidRPr="00340B9A" w:rsidRDefault="00340B9A" w:rsidP="00B47ED0">
      <w:pPr>
        <w:numPr>
          <w:ilvl w:val="0"/>
          <w:numId w:val="35"/>
        </w:numPr>
        <w:jc w:val="both"/>
      </w:pPr>
      <w:r w:rsidRPr="00340B9A">
        <w:t xml:space="preserve">Гербова В.В. Развитие речи. Учебное наглядное пособие. 4-6 лет.- М.: Владос, 2000 </w:t>
      </w:r>
    </w:p>
    <w:p w:rsidR="00340B9A" w:rsidRPr="00340B9A" w:rsidRDefault="00340B9A" w:rsidP="00B47ED0">
      <w:pPr>
        <w:numPr>
          <w:ilvl w:val="0"/>
          <w:numId w:val="35"/>
        </w:numPr>
        <w:jc w:val="both"/>
      </w:pPr>
      <w:r w:rsidRPr="00340B9A">
        <w:t>Нищева Н.В. Картинный материал к речевой карте ребёнка с ОНР. – СПб: Детство-пресс, 2015</w:t>
      </w:r>
    </w:p>
    <w:p w:rsidR="00340B9A" w:rsidRPr="00340B9A" w:rsidRDefault="00340B9A" w:rsidP="00B47ED0">
      <w:pPr>
        <w:numPr>
          <w:ilvl w:val="0"/>
          <w:numId w:val="35"/>
        </w:numPr>
        <w:jc w:val="both"/>
      </w:pPr>
      <w:r w:rsidRPr="00340B9A">
        <w:t>Веракса Н.Е, Веракса А.Н. Играем в сказку «Три поросёнка»</w:t>
      </w:r>
    </w:p>
    <w:p w:rsidR="00340B9A" w:rsidRPr="00340B9A" w:rsidRDefault="00340B9A" w:rsidP="00B47ED0">
      <w:pPr>
        <w:numPr>
          <w:ilvl w:val="0"/>
          <w:numId w:val="35"/>
        </w:numPr>
        <w:jc w:val="both"/>
      </w:pPr>
      <w:r w:rsidRPr="00340B9A">
        <w:t>Веракса Н.Е, Веракса А.Н. Играем в сказку «Три медведя»</w:t>
      </w:r>
    </w:p>
    <w:p w:rsidR="00340B9A" w:rsidRPr="00340B9A" w:rsidRDefault="00340B9A" w:rsidP="00B47ED0">
      <w:pPr>
        <w:numPr>
          <w:ilvl w:val="0"/>
          <w:numId w:val="35"/>
        </w:numPr>
        <w:jc w:val="both"/>
      </w:pPr>
      <w:r w:rsidRPr="00340B9A">
        <w:t>Веракса Н.Е, Веракса А.Н. Играем в сказку «Репка»</w:t>
      </w:r>
    </w:p>
    <w:p w:rsidR="00340B9A" w:rsidRPr="00340B9A" w:rsidRDefault="00340B9A" w:rsidP="00B47ED0">
      <w:pPr>
        <w:numPr>
          <w:ilvl w:val="0"/>
          <w:numId w:val="35"/>
        </w:numPr>
        <w:jc w:val="both"/>
      </w:pPr>
      <w:r w:rsidRPr="00340B9A">
        <w:lastRenderedPageBreak/>
        <w:t>Веракса Н.Е, Веракса А.Н. Играем в сказку «Теремок»</w:t>
      </w:r>
    </w:p>
    <w:p w:rsidR="00340B9A" w:rsidRPr="00340B9A" w:rsidRDefault="00340B9A" w:rsidP="00B47ED0">
      <w:pPr>
        <w:numPr>
          <w:ilvl w:val="0"/>
          <w:numId w:val="35"/>
        </w:numPr>
        <w:jc w:val="both"/>
        <w:rPr>
          <w:lang w:val="en-US"/>
        </w:rPr>
      </w:pPr>
      <w:r w:rsidRPr="00340B9A">
        <w:t xml:space="preserve">Опорные схемы для составления описательных рассказов: учебное пособие. </w:t>
      </w:r>
      <w:proofErr w:type="gramStart"/>
      <w:r w:rsidRPr="00340B9A">
        <w:rPr>
          <w:lang w:val="en-US"/>
        </w:rPr>
        <w:t>М.:</w:t>
      </w:r>
      <w:proofErr w:type="gramEnd"/>
      <w:r w:rsidRPr="00340B9A">
        <w:rPr>
          <w:lang w:val="en-US"/>
        </w:rPr>
        <w:t xml:space="preserve"> ТЦ Сфера 2014.</w:t>
      </w:r>
    </w:p>
    <w:p w:rsidR="00340B9A" w:rsidRPr="00340B9A" w:rsidRDefault="00340B9A" w:rsidP="00B47ED0">
      <w:pPr>
        <w:numPr>
          <w:ilvl w:val="0"/>
          <w:numId w:val="35"/>
        </w:numPr>
        <w:jc w:val="both"/>
      </w:pPr>
      <w:r w:rsidRPr="00340B9A">
        <w:rPr>
          <w:b/>
          <w:i/>
        </w:rPr>
        <w:t xml:space="preserve">Серия «Грамматика в картинках»: </w:t>
      </w:r>
      <w:r w:rsidRPr="00340B9A">
        <w:t xml:space="preserve">«Антонимы. Глаголы»; «Антонимы. </w:t>
      </w:r>
      <w:proofErr w:type="gramStart"/>
      <w:r w:rsidRPr="00340B9A">
        <w:t>Прилагательные»; «Говори правильно»; «Множественное число»; «Многозначные слова»; «Один — много»; «Словообразование»; «Ударение».</w:t>
      </w:r>
      <w:proofErr w:type="gramEnd"/>
    </w:p>
    <w:p w:rsidR="00340B9A" w:rsidRPr="00340B9A" w:rsidRDefault="00340B9A" w:rsidP="00B47ED0">
      <w:pPr>
        <w:numPr>
          <w:ilvl w:val="0"/>
          <w:numId w:val="35"/>
        </w:numPr>
        <w:jc w:val="both"/>
      </w:pPr>
      <w:r w:rsidRPr="00340B9A">
        <w:rPr>
          <w:b/>
          <w:i/>
        </w:rPr>
        <w:t>Серия «Беседы по картинкам»:</w:t>
      </w:r>
      <w:r w:rsidRPr="00340B9A">
        <w:t xml:space="preserve"> «Крылатые выражения»; «Пословицы и поговорки», «Воспитываем сказкой», «В мире мудрых пословиц».</w:t>
      </w:r>
    </w:p>
    <w:p w:rsidR="00340B9A" w:rsidRPr="00340B9A" w:rsidRDefault="00340B9A" w:rsidP="00B47ED0">
      <w:pPr>
        <w:numPr>
          <w:ilvl w:val="0"/>
          <w:numId w:val="35"/>
        </w:numPr>
        <w:jc w:val="both"/>
        <w:rPr>
          <w:lang w:val="en-US"/>
        </w:rPr>
      </w:pPr>
      <w:r w:rsidRPr="00340B9A">
        <w:rPr>
          <w:b/>
          <w:i/>
        </w:rPr>
        <w:t xml:space="preserve">Серия «Весна»: </w:t>
      </w:r>
      <w:r w:rsidRPr="00340B9A">
        <w:t>«Звонкий – глухой», «Расшифруй слова»; «Слова наоборот»; «Что не так?»; «Одинаково</w:t>
      </w:r>
      <w:proofErr w:type="gramStart"/>
      <w:r w:rsidRPr="00340B9A">
        <w:t>е-</w:t>
      </w:r>
      <w:proofErr w:type="gramEnd"/>
      <w:r w:rsidRPr="00340B9A">
        <w:t xml:space="preserve"> разное»; «Вокруг да около»; «Глаголы в картинках»; «Скажи по-другому»; «Логопедическое лото»; «Ты откуда?»; «Ребусы»; «Расшифруй слов», «Делим слова на слоги». </w:t>
      </w:r>
      <w:r w:rsidRPr="00340B9A">
        <w:rPr>
          <w:lang w:val="en-US"/>
        </w:rPr>
        <w:t>«Картинки, звуки, скороговорки».</w:t>
      </w:r>
    </w:p>
    <w:p w:rsidR="00340B9A" w:rsidRPr="00340B9A" w:rsidRDefault="00340B9A" w:rsidP="00B47ED0">
      <w:pPr>
        <w:numPr>
          <w:ilvl w:val="0"/>
          <w:numId w:val="35"/>
        </w:numPr>
        <w:jc w:val="both"/>
        <w:rPr>
          <w:lang w:val="en-US"/>
        </w:rPr>
      </w:pPr>
      <w:r w:rsidRPr="00340B9A">
        <w:rPr>
          <w:b/>
          <w:i/>
          <w:lang w:val="en-US"/>
        </w:rPr>
        <w:t>Серия «Книголюб»: «</w:t>
      </w:r>
      <w:r w:rsidRPr="00340B9A">
        <w:rPr>
          <w:lang w:val="en-US"/>
        </w:rPr>
        <w:t>Антонимы: иллюстрации»</w:t>
      </w: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0"/>
          <w:numId w:val="44"/>
        </w:numPr>
        <w:jc w:val="both"/>
      </w:pPr>
      <w:r w:rsidRPr="00340B9A">
        <w:t>Согласные и гласные, но разные. Задания, упражнения, игры. – Волгоград</w:t>
      </w:r>
      <w:proofErr w:type="gramStart"/>
      <w:r w:rsidRPr="00340B9A">
        <w:t xml:space="preserve">.: </w:t>
      </w:r>
      <w:proofErr w:type="gramEnd"/>
      <w:r w:rsidRPr="00340B9A">
        <w:t>Учитель, 2007</w:t>
      </w:r>
    </w:p>
    <w:p w:rsidR="00340B9A" w:rsidRPr="00340B9A" w:rsidRDefault="00340B9A" w:rsidP="00B47ED0">
      <w:pPr>
        <w:numPr>
          <w:ilvl w:val="0"/>
          <w:numId w:val="44"/>
        </w:numPr>
        <w:tabs>
          <w:tab w:val="num" w:pos="851"/>
        </w:tabs>
        <w:jc w:val="both"/>
      </w:pPr>
      <w:r w:rsidRPr="00340B9A">
        <w:t>Комплексные занятия на электронном носителе. Старшая группа.- Волгоград</w:t>
      </w:r>
      <w:proofErr w:type="gramStart"/>
      <w:r w:rsidRPr="00340B9A">
        <w:t xml:space="preserve">.: </w:t>
      </w:r>
      <w:proofErr w:type="gramEnd"/>
      <w:r w:rsidRPr="00340B9A">
        <w:t>Учитель, 2012</w:t>
      </w:r>
    </w:p>
    <w:p w:rsidR="00340B9A" w:rsidRPr="00340B9A" w:rsidRDefault="00340B9A" w:rsidP="00340B9A">
      <w:pPr>
        <w:jc w:val="both"/>
        <w:rPr>
          <w:b/>
        </w:rPr>
      </w:pPr>
    </w:p>
    <w:p w:rsidR="00340B9A" w:rsidRPr="00340B9A" w:rsidRDefault="00340B9A" w:rsidP="00340B9A">
      <w:pPr>
        <w:jc w:val="both"/>
        <w:rPr>
          <w:b/>
        </w:rPr>
      </w:pPr>
      <w:r w:rsidRPr="00340B9A">
        <w:rPr>
          <w:b/>
        </w:rPr>
        <w:t>2.4.4 «Художественно-эстетическое развитие»</w:t>
      </w:r>
    </w:p>
    <w:p w:rsidR="00340B9A" w:rsidRPr="00340B9A" w:rsidRDefault="00340B9A" w:rsidP="00340B9A">
      <w:pPr>
        <w:jc w:val="both"/>
      </w:pPr>
      <w:r w:rsidRPr="00340B9A">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40B9A" w:rsidRPr="00340B9A" w:rsidRDefault="00340B9A" w:rsidP="00340B9A">
      <w:pPr>
        <w:jc w:val="both"/>
      </w:pPr>
      <w:r w:rsidRPr="00340B9A">
        <w:t xml:space="preserve">Образовательная область «Художественно-эстетическое развитие» представлено направлениями: развитие продуктивной деятельности детей (рисование, лепка, аппликация)  и развитие музыкально-художественной деятельности. </w:t>
      </w:r>
    </w:p>
    <w:p w:rsidR="00340B9A" w:rsidRPr="00340B9A" w:rsidRDefault="00340B9A" w:rsidP="00340B9A">
      <w:pPr>
        <w:jc w:val="both"/>
      </w:pPr>
      <w:r w:rsidRPr="00340B9A">
        <w:rPr>
          <w:b/>
        </w:rPr>
        <w:t>Основные цели и задачи</w:t>
      </w:r>
      <w:r w:rsidRPr="00340B9A">
        <w:t>:</w:t>
      </w:r>
    </w:p>
    <w:p w:rsidR="00340B9A" w:rsidRPr="00340B9A" w:rsidRDefault="00340B9A" w:rsidP="00340B9A">
      <w:pPr>
        <w:jc w:val="both"/>
      </w:pPr>
      <w:r w:rsidRPr="00340B9A">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40B9A" w:rsidRPr="00340B9A" w:rsidRDefault="00340B9A" w:rsidP="00340B9A">
      <w:pPr>
        <w:jc w:val="both"/>
      </w:pPr>
      <w:r w:rsidRPr="00340B9A">
        <w:t>Развитие эстетических чувств детей, художественного восприятия, образных представлений, воображения, художественно-творческих способностей.</w:t>
      </w:r>
    </w:p>
    <w:p w:rsidR="00340B9A" w:rsidRPr="00340B9A" w:rsidRDefault="00340B9A" w:rsidP="00340B9A">
      <w:pPr>
        <w:jc w:val="both"/>
      </w:pPr>
      <w:r w:rsidRPr="00340B9A">
        <w:lastRenderedPageBreak/>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340B9A" w:rsidRPr="00340B9A" w:rsidRDefault="00340B9A" w:rsidP="00340B9A">
      <w:pPr>
        <w:jc w:val="both"/>
      </w:pPr>
      <w:r w:rsidRPr="00340B9A">
        <w:t>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340B9A" w:rsidRPr="00340B9A" w:rsidRDefault="00340B9A" w:rsidP="00340B9A">
      <w:pPr>
        <w:jc w:val="both"/>
      </w:pPr>
      <w:r w:rsidRPr="00340B9A">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340B9A" w:rsidRPr="00340B9A" w:rsidRDefault="00340B9A" w:rsidP="00340B9A">
      <w:pPr>
        <w:jc w:val="both"/>
      </w:pPr>
      <w:r w:rsidRPr="00340B9A">
        <w:t>Формирование элементарных представлений о видах и жанрах искусства, средствах выразительности в различных видах искусства.</w:t>
      </w:r>
    </w:p>
    <w:p w:rsidR="00340B9A" w:rsidRPr="00340B9A" w:rsidRDefault="00340B9A" w:rsidP="00340B9A">
      <w:pPr>
        <w:jc w:val="both"/>
      </w:pPr>
      <w:r w:rsidRPr="00340B9A">
        <w:rPr>
          <w:i/>
          <w:u w:val="single"/>
        </w:rPr>
        <w:t>Изобразительная деятельность</w:t>
      </w:r>
      <w:r w:rsidRPr="00340B9A">
        <w:t xml:space="preserve">. </w:t>
      </w:r>
    </w:p>
    <w:p w:rsidR="00340B9A" w:rsidRPr="00340B9A" w:rsidRDefault="00340B9A" w:rsidP="00340B9A">
      <w:pPr>
        <w:jc w:val="both"/>
      </w:pPr>
      <w:r w:rsidRPr="00340B9A">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340B9A" w:rsidRPr="00340B9A" w:rsidRDefault="00340B9A" w:rsidP="00340B9A">
      <w:pPr>
        <w:jc w:val="both"/>
      </w:pPr>
      <w:r w:rsidRPr="00340B9A">
        <w:t>Воспитание эмоциональной отзывчивости при восприятии произведений изобразительного искусства.</w:t>
      </w:r>
    </w:p>
    <w:p w:rsidR="00340B9A" w:rsidRPr="00340B9A" w:rsidRDefault="00340B9A" w:rsidP="00340B9A">
      <w:pPr>
        <w:jc w:val="both"/>
      </w:pPr>
      <w:r w:rsidRPr="00340B9A">
        <w:t>Воспитание желания и умения взаимодействовать со сверстниками при создании коллективных работ.</w:t>
      </w:r>
    </w:p>
    <w:p w:rsidR="00340B9A" w:rsidRPr="00340B9A" w:rsidRDefault="00340B9A" w:rsidP="00340B9A">
      <w:pPr>
        <w:jc w:val="both"/>
      </w:pPr>
      <w:r w:rsidRPr="00340B9A">
        <w:rPr>
          <w:i/>
          <w:u w:val="single"/>
        </w:rPr>
        <w:t>Конструктивно-модельная деятельность</w:t>
      </w:r>
      <w:r w:rsidRPr="00340B9A">
        <w:t xml:space="preserve">. </w:t>
      </w:r>
    </w:p>
    <w:p w:rsidR="00340B9A" w:rsidRPr="00340B9A" w:rsidRDefault="00340B9A" w:rsidP="00340B9A">
      <w:pPr>
        <w:jc w:val="both"/>
      </w:pPr>
      <w:r w:rsidRPr="00340B9A">
        <w:t>Приобщение к конструированию; развитие интереса к конструктивной деятельности, знакомство с различными видами конструкторов.</w:t>
      </w:r>
    </w:p>
    <w:p w:rsidR="00340B9A" w:rsidRPr="00340B9A" w:rsidRDefault="00340B9A" w:rsidP="00340B9A">
      <w:pPr>
        <w:jc w:val="both"/>
      </w:pPr>
      <w:r w:rsidRPr="00340B9A">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 См. пункт 2.6. ФГОС ДО.</w:t>
      </w:r>
    </w:p>
    <w:p w:rsidR="00340B9A" w:rsidRPr="00340B9A" w:rsidRDefault="00340B9A" w:rsidP="00340B9A">
      <w:pPr>
        <w:jc w:val="both"/>
      </w:pPr>
      <w:r w:rsidRPr="00340B9A">
        <w:rPr>
          <w:i/>
          <w:u w:val="single"/>
        </w:rPr>
        <w:t>Музыкальная деятельность</w:t>
      </w:r>
      <w:r w:rsidRPr="00340B9A">
        <w:t xml:space="preserve">. </w:t>
      </w:r>
    </w:p>
    <w:p w:rsidR="00340B9A" w:rsidRPr="00340B9A" w:rsidRDefault="00340B9A" w:rsidP="00340B9A">
      <w:pPr>
        <w:jc w:val="both"/>
      </w:pPr>
      <w:r w:rsidRPr="00340B9A">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w:t>
      </w:r>
    </w:p>
    <w:p w:rsidR="00340B9A" w:rsidRPr="00340B9A" w:rsidRDefault="00340B9A" w:rsidP="00340B9A">
      <w:pPr>
        <w:jc w:val="both"/>
      </w:pPr>
      <w:r w:rsidRPr="00340B9A">
        <w:t>произведений.</w:t>
      </w:r>
    </w:p>
    <w:p w:rsidR="00340B9A" w:rsidRPr="00340B9A" w:rsidRDefault="00340B9A" w:rsidP="00340B9A">
      <w:pPr>
        <w:jc w:val="both"/>
      </w:pPr>
      <w:r w:rsidRPr="00340B9A">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40B9A" w:rsidRPr="00340B9A" w:rsidRDefault="00340B9A" w:rsidP="00340B9A">
      <w:pPr>
        <w:jc w:val="both"/>
      </w:pPr>
      <w:r w:rsidRPr="00340B9A">
        <w:t>Воспитание интереса к музыкально-художественной деятельности, совершенствование умений в этом виде деятельности.</w:t>
      </w:r>
    </w:p>
    <w:p w:rsidR="00340B9A" w:rsidRPr="00340B9A" w:rsidRDefault="00340B9A" w:rsidP="00340B9A">
      <w:pPr>
        <w:jc w:val="both"/>
      </w:pPr>
      <w:r w:rsidRPr="00340B9A">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40B9A" w:rsidRPr="00340B9A" w:rsidRDefault="00340B9A" w:rsidP="00340B9A">
      <w:pPr>
        <w:jc w:val="both"/>
        <w:rPr>
          <w:b/>
        </w:rPr>
      </w:pPr>
    </w:p>
    <w:p w:rsidR="00340B9A" w:rsidRPr="00340B9A" w:rsidRDefault="00340B9A" w:rsidP="00340B9A">
      <w:pPr>
        <w:jc w:val="both"/>
        <w:rPr>
          <w:b/>
        </w:rPr>
      </w:pPr>
      <w:r w:rsidRPr="00340B9A">
        <w:rPr>
          <w:b/>
        </w:rPr>
        <w:t xml:space="preserve">Содержание психолого-педагогической работы </w:t>
      </w:r>
    </w:p>
    <w:p w:rsidR="00340B9A" w:rsidRPr="00340B9A" w:rsidRDefault="00340B9A" w:rsidP="00340B9A">
      <w:pPr>
        <w:jc w:val="both"/>
        <w:rPr>
          <w:i/>
        </w:rPr>
      </w:pPr>
      <w:r w:rsidRPr="00340B9A">
        <w:rPr>
          <w:i/>
        </w:rPr>
        <w:lastRenderedPageBreak/>
        <w:t>Приобщение к искусству</w:t>
      </w:r>
    </w:p>
    <w:p w:rsidR="00340B9A" w:rsidRPr="00340B9A" w:rsidRDefault="00340B9A" w:rsidP="00340B9A">
      <w:pPr>
        <w:jc w:val="both"/>
        <w:rPr>
          <w:b/>
          <w:i/>
        </w:rPr>
      </w:pPr>
      <w:r w:rsidRPr="00340B9A">
        <w:rPr>
          <w:b/>
          <w:i/>
        </w:rPr>
        <w:t>Старшая группа (от 5 до 6 лет)</w:t>
      </w:r>
    </w:p>
    <w:p w:rsidR="00340B9A" w:rsidRPr="00340B9A" w:rsidRDefault="00340B9A" w:rsidP="00340B9A">
      <w:pPr>
        <w:jc w:val="both"/>
      </w:pPr>
      <w:r w:rsidRPr="00340B9A">
        <w:t>Продолжать формировать интерес к музыке, живописи, литературе, народному искусству.</w:t>
      </w:r>
    </w:p>
    <w:p w:rsidR="00340B9A" w:rsidRPr="00340B9A" w:rsidRDefault="00340B9A" w:rsidP="00340B9A">
      <w:pPr>
        <w:jc w:val="both"/>
      </w:pPr>
      <w:r w:rsidRPr="00340B9A">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rsidR="00340B9A" w:rsidRPr="00340B9A" w:rsidRDefault="00340B9A" w:rsidP="00340B9A">
      <w:pPr>
        <w:jc w:val="both"/>
      </w:pPr>
      <w:r w:rsidRPr="00340B9A">
        <w:t>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340B9A" w:rsidRPr="00340B9A" w:rsidRDefault="00340B9A" w:rsidP="00340B9A">
      <w:pPr>
        <w:jc w:val="both"/>
      </w:pPr>
      <w:proofErr w:type="gramStart"/>
      <w:r w:rsidRPr="00340B9A">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roofErr w:type="gramEnd"/>
    </w:p>
    <w:p w:rsidR="00340B9A" w:rsidRPr="00340B9A" w:rsidRDefault="00340B9A" w:rsidP="00340B9A">
      <w:pPr>
        <w:jc w:val="both"/>
      </w:pPr>
      <w:r w:rsidRPr="00340B9A">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40B9A" w:rsidRPr="00340B9A" w:rsidRDefault="00340B9A" w:rsidP="00340B9A">
      <w:pPr>
        <w:jc w:val="both"/>
      </w:pPr>
      <w:r w:rsidRPr="00340B9A">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340B9A" w:rsidRPr="00340B9A" w:rsidRDefault="00340B9A" w:rsidP="00340B9A">
      <w:pPr>
        <w:jc w:val="both"/>
      </w:pPr>
      <w:r w:rsidRPr="00340B9A">
        <w:t>Продолжать знакомить с архитектурой. Закреплять знания о том, что существуют различные по назначению здания: жилые дома, магазины, театры, кинотеатры и др.</w:t>
      </w:r>
    </w:p>
    <w:p w:rsidR="00340B9A" w:rsidRPr="00340B9A" w:rsidRDefault="00340B9A" w:rsidP="00340B9A">
      <w:pPr>
        <w:jc w:val="both"/>
      </w:pPr>
      <w:r w:rsidRPr="00340B9A">
        <w:t xml:space="preserve"> 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p>
    <w:p w:rsidR="00340B9A" w:rsidRPr="00340B9A" w:rsidRDefault="00340B9A" w:rsidP="00340B9A">
      <w:pPr>
        <w:jc w:val="both"/>
      </w:pPr>
      <w:r w:rsidRPr="00340B9A">
        <w:t>Подводить дошкольников к пониманию зависимости конструкции здания от его назначения: жилой дом, театр, храм и т. д.</w:t>
      </w:r>
    </w:p>
    <w:p w:rsidR="00340B9A" w:rsidRPr="00340B9A" w:rsidRDefault="00340B9A" w:rsidP="00340B9A">
      <w:pPr>
        <w:jc w:val="both"/>
      </w:pPr>
      <w:r w:rsidRPr="00340B9A">
        <w:t xml:space="preserve">Развивать наблюдательность, учить </w:t>
      </w:r>
      <w:proofErr w:type="gramStart"/>
      <w:r w:rsidRPr="00340B9A">
        <w:t>внимательно</w:t>
      </w:r>
      <w:proofErr w:type="gramEnd"/>
      <w:r w:rsidRPr="00340B9A">
        <w:t xml:space="preserve"> рассматривать здания, замечать их характерные особенности, разнообразие пропорций, конструкций, украшающих деталей.</w:t>
      </w:r>
    </w:p>
    <w:p w:rsidR="00340B9A" w:rsidRPr="00340B9A" w:rsidRDefault="00340B9A" w:rsidP="00340B9A">
      <w:pPr>
        <w:jc w:val="both"/>
      </w:pPr>
      <w:r w:rsidRPr="00340B9A">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340B9A" w:rsidRPr="00340B9A" w:rsidRDefault="00340B9A" w:rsidP="00340B9A">
      <w:pPr>
        <w:jc w:val="both"/>
      </w:pPr>
      <w:r w:rsidRPr="00340B9A">
        <w:t xml:space="preserve">Познакомить с понятиями «народное искусство», «виды и жанры народного искусства». </w:t>
      </w:r>
    </w:p>
    <w:p w:rsidR="00340B9A" w:rsidRPr="00340B9A" w:rsidRDefault="00340B9A" w:rsidP="00340B9A">
      <w:pPr>
        <w:jc w:val="both"/>
      </w:pPr>
      <w:r w:rsidRPr="00340B9A">
        <w:t>Расширять представления детей о народном искусстве, фольклоре, музыке и художественных промыслах.</w:t>
      </w:r>
    </w:p>
    <w:p w:rsidR="00340B9A" w:rsidRPr="00340B9A" w:rsidRDefault="00340B9A" w:rsidP="00340B9A">
      <w:pPr>
        <w:jc w:val="both"/>
      </w:pPr>
      <w:r w:rsidRPr="00340B9A">
        <w:t>Формировать у детей бережное отношение к произведениям искусства.</w:t>
      </w:r>
    </w:p>
    <w:p w:rsidR="00340B9A" w:rsidRPr="00340B9A" w:rsidRDefault="00340B9A" w:rsidP="00340B9A">
      <w:pPr>
        <w:jc w:val="both"/>
        <w:rPr>
          <w:b/>
          <w:i/>
        </w:rPr>
      </w:pPr>
      <w:r w:rsidRPr="00340B9A">
        <w:rPr>
          <w:b/>
          <w:i/>
        </w:rPr>
        <w:t>Подготовительная к школе группа (от 6 до 7 лет)</w:t>
      </w:r>
    </w:p>
    <w:p w:rsidR="00340B9A" w:rsidRPr="00340B9A" w:rsidRDefault="00340B9A" w:rsidP="00340B9A">
      <w:pPr>
        <w:jc w:val="both"/>
      </w:pPr>
      <w:r w:rsidRPr="00340B9A">
        <w:lastRenderedPageBreak/>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340B9A" w:rsidRPr="00340B9A" w:rsidRDefault="00340B9A" w:rsidP="00340B9A">
      <w:pPr>
        <w:jc w:val="both"/>
      </w:pPr>
      <w:r w:rsidRPr="00340B9A">
        <w:t>Формировать интерес к классическому и народному искусству (музыке, изобразительному искусству, литературе, архитектуре).</w:t>
      </w:r>
    </w:p>
    <w:p w:rsidR="00340B9A" w:rsidRPr="00340B9A" w:rsidRDefault="00340B9A" w:rsidP="00340B9A">
      <w:pPr>
        <w:jc w:val="both"/>
      </w:pPr>
      <w:r w:rsidRPr="00340B9A">
        <w:t xml:space="preserve">Формировать основы художественной культуры. Развивать интерес к искусству. </w:t>
      </w:r>
    </w:p>
    <w:p w:rsidR="00340B9A" w:rsidRPr="00340B9A" w:rsidRDefault="00340B9A" w:rsidP="00340B9A">
      <w:pPr>
        <w:jc w:val="both"/>
      </w:pPr>
      <w:proofErr w:type="gramStart"/>
      <w:r w:rsidRPr="00340B9A">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340B9A" w:rsidRPr="00340B9A" w:rsidRDefault="00340B9A" w:rsidP="00340B9A">
      <w:pPr>
        <w:jc w:val="both"/>
      </w:pPr>
      <w:r w:rsidRPr="00340B9A">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proofErr w:type="gramStart"/>
      <w:r w:rsidRPr="00340B9A">
        <w:t>.Б</w:t>
      </w:r>
      <w:proofErr w:type="gramEnd"/>
      <w:r w:rsidRPr="00340B9A">
        <w:t>ольшая вода»), А. Саврасов («Грачи прилетели»), А. Пластов («Полдень», «Летом», «Сенокос»), В. Васнецов («Аленушка», «Богатыри», «Иван-царевич на Сером волке») и др.</w:t>
      </w:r>
    </w:p>
    <w:p w:rsidR="00340B9A" w:rsidRPr="00340B9A" w:rsidRDefault="00340B9A" w:rsidP="00340B9A">
      <w:pPr>
        <w:jc w:val="both"/>
      </w:pPr>
      <w:r w:rsidRPr="00340B9A">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340B9A" w:rsidRPr="00340B9A" w:rsidRDefault="00340B9A" w:rsidP="00340B9A">
      <w:pPr>
        <w:jc w:val="both"/>
      </w:pPr>
      <w:r w:rsidRPr="00340B9A">
        <w:t>Расширять представления о художниках — иллюстраторах детской книги (И. Билибин, Ю. Васнецов, В. Конашевич, В. Лебедев, Т. Маврина, Е. Чарушин и др.).</w:t>
      </w:r>
    </w:p>
    <w:p w:rsidR="00340B9A" w:rsidRPr="00340B9A" w:rsidRDefault="00340B9A" w:rsidP="00340B9A">
      <w:pPr>
        <w:jc w:val="both"/>
      </w:pPr>
      <w:r w:rsidRPr="00340B9A">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340B9A" w:rsidRPr="00340B9A" w:rsidRDefault="00340B9A" w:rsidP="00340B9A">
      <w:pPr>
        <w:jc w:val="both"/>
      </w:pPr>
      <w:r w:rsidRPr="00340B9A">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340B9A" w:rsidRPr="00340B9A" w:rsidRDefault="00340B9A" w:rsidP="00340B9A">
      <w:pPr>
        <w:jc w:val="both"/>
      </w:pPr>
      <w:r w:rsidRPr="00340B9A">
        <w:t>Развивать умение выделять сходство и различия архитектурных сооружений одинакового назначения.</w:t>
      </w:r>
    </w:p>
    <w:p w:rsidR="00340B9A" w:rsidRPr="00340B9A" w:rsidRDefault="00340B9A" w:rsidP="00340B9A">
      <w:pPr>
        <w:jc w:val="both"/>
      </w:pPr>
      <w:r w:rsidRPr="00340B9A">
        <w:t xml:space="preserve"> Формировать умение выделять одинаковые части конструкции и особенности деталей.</w:t>
      </w:r>
    </w:p>
    <w:p w:rsidR="00340B9A" w:rsidRPr="00340B9A" w:rsidRDefault="00340B9A" w:rsidP="00340B9A">
      <w:pPr>
        <w:jc w:val="both"/>
      </w:pPr>
      <w:r w:rsidRPr="00340B9A">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w:t>
      </w:r>
    </w:p>
    <w:p w:rsidR="00340B9A" w:rsidRPr="00340B9A" w:rsidRDefault="00340B9A" w:rsidP="00340B9A">
      <w:pPr>
        <w:jc w:val="both"/>
      </w:pPr>
      <w:r w:rsidRPr="00340B9A">
        <w:t>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340B9A" w:rsidRPr="00340B9A" w:rsidRDefault="00340B9A" w:rsidP="00340B9A">
      <w:pPr>
        <w:jc w:val="both"/>
      </w:pPr>
      <w:r w:rsidRPr="00340B9A">
        <w:t>Развивать умения передавать в художественной деятельности образы архитектурных сооружений, сказочных построек.</w:t>
      </w:r>
    </w:p>
    <w:p w:rsidR="00340B9A" w:rsidRPr="00340B9A" w:rsidRDefault="00340B9A" w:rsidP="00340B9A">
      <w:pPr>
        <w:jc w:val="both"/>
      </w:pPr>
      <w:r w:rsidRPr="00340B9A">
        <w:lastRenderedPageBreak/>
        <w:t xml:space="preserve"> Поощрять стремление изображать детали построек (наличники, резной подзор по контуру крыши).</w:t>
      </w:r>
    </w:p>
    <w:p w:rsidR="00340B9A" w:rsidRPr="00340B9A" w:rsidRDefault="00340B9A" w:rsidP="00340B9A">
      <w:pPr>
        <w:jc w:val="both"/>
      </w:pPr>
      <w:proofErr w:type="gramStart"/>
      <w:r w:rsidRPr="00340B9A">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340B9A" w:rsidRPr="00340B9A" w:rsidRDefault="00340B9A" w:rsidP="00340B9A">
      <w:pPr>
        <w:jc w:val="both"/>
      </w:pPr>
      <w:r w:rsidRPr="00340B9A">
        <w:t>Развивать эстетические чувства, эмоции, переживания; умение самостоятельно создавать художественные образы в разных видах деятельности.</w:t>
      </w:r>
    </w:p>
    <w:p w:rsidR="00340B9A" w:rsidRPr="00340B9A" w:rsidRDefault="00340B9A" w:rsidP="00340B9A">
      <w:pPr>
        <w:jc w:val="both"/>
      </w:pPr>
      <w:r w:rsidRPr="00340B9A">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340B9A">
        <w:t>вств с в</w:t>
      </w:r>
      <w:proofErr w:type="gramEnd"/>
      <w:r w:rsidRPr="00340B9A">
        <w:t>идами искусства (музыку слушают, картины рассматривают, стихи читают и слушают и т. д.).</w:t>
      </w:r>
    </w:p>
    <w:p w:rsidR="00340B9A" w:rsidRPr="00340B9A" w:rsidRDefault="00340B9A" w:rsidP="00340B9A">
      <w:pPr>
        <w:jc w:val="both"/>
      </w:pPr>
      <w:r w:rsidRPr="00340B9A">
        <w:t xml:space="preserve">Знакомить с историей и видами искусства; формировать умение различать народное и профессиональное искусство. </w:t>
      </w:r>
    </w:p>
    <w:p w:rsidR="00340B9A" w:rsidRPr="00340B9A" w:rsidRDefault="00340B9A" w:rsidP="00340B9A">
      <w:pPr>
        <w:jc w:val="both"/>
      </w:pPr>
      <w:r w:rsidRPr="00340B9A">
        <w:t>Организовать посещение выставки, театра, музея, цирка (совместно с родителями).</w:t>
      </w:r>
    </w:p>
    <w:p w:rsidR="00340B9A" w:rsidRPr="00340B9A" w:rsidRDefault="00340B9A" w:rsidP="00340B9A">
      <w:pPr>
        <w:jc w:val="both"/>
      </w:pPr>
      <w:r w:rsidRPr="00340B9A">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340B9A" w:rsidRPr="00340B9A" w:rsidRDefault="00340B9A" w:rsidP="00340B9A">
      <w:pPr>
        <w:jc w:val="both"/>
      </w:pPr>
      <w:r w:rsidRPr="00340B9A">
        <w:t>Воспитывать интерес к искусству родного края; любовь и бережное отношение к произведениям искусства.</w:t>
      </w:r>
    </w:p>
    <w:p w:rsidR="00340B9A" w:rsidRPr="00340B9A" w:rsidRDefault="00340B9A" w:rsidP="00340B9A">
      <w:pPr>
        <w:jc w:val="both"/>
      </w:pPr>
      <w:r w:rsidRPr="00340B9A">
        <w:t>Поощрять активное участие детей в художественной деятельности по собственному желанию и под руководством взрослого.</w:t>
      </w:r>
    </w:p>
    <w:p w:rsidR="00340B9A" w:rsidRPr="00340B9A" w:rsidRDefault="00340B9A" w:rsidP="00340B9A">
      <w:pPr>
        <w:jc w:val="both"/>
      </w:pPr>
    </w:p>
    <w:p w:rsidR="00340B9A" w:rsidRPr="00340B9A" w:rsidRDefault="00340B9A" w:rsidP="00340B9A">
      <w:pPr>
        <w:jc w:val="both"/>
        <w:rPr>
          <w:b/>
          <w:i/>
        </w:rPr>
      </w:pPr>
      <w:r w:rsidRPr="00340B9A">
        <w:rPr>
          <w:b/>
          <w:i/>
        </w:rPr>
        <w:t>Изобразительная деятельность</w:t>
      </w:r>
    </w:p>
    <w:p w:rsidR="00340B9A" w:rsidRPr="00340B9A" w:rsidRDefault="00340B9A" w:rsidP="00340B9A">
      <w:pPr>
        <w:jc w:val="both"/>
        <w:rPr>
          <w:b/>
          <w:i/>
        </w:rPr>
      </w:pPr>
      <w:r w:rsidRPr="00340B9A">
        <w:rPr>
          <w:b/>
          <w:i/>
        </w:rPr>
        <w:t>Старшая группа (от 5 до 6 лет)</w:t>
      </w:r>
    </w:p>
    <w:p w:rsidR="00340B9A" w:rsidRPr="00340B9A" w:rsidRDefault="00340B9A" w:rsidP="00340B9A">
      <w:pPr>
        <w:jc w:val="both"/>
      </w:pPr>
      <w:r w:rsidRPr="00340B9A">
        <w:t>Продолжать развивать интерес детей к изобразительной деятельности.</w:t>
      </w:r>
    </w:p>
    <w:p w:rsidR="00340B9A" w:rsidRPr="00340B9A" w:rsidRDefault="00340B9A" w:rsidP="00340B9A">
      <w:pPr>
        <w:jc w:val="both"/>
      </w:pPr>
      <w:r w:rsidRPr="00340B9A">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340B9A" w:rsidRPr="00340B9A" w:rsidRDefault="00340B9A" w:rsidP="00340B9A">
      <w:pPr>
        <w:jc w:val="both"/>
      </w:pPr>
      <w:r w:rsidRPr="00340B9A">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40B9A" w:rsidRPr="00340B9A" w:rsidRDefault="00340B9A" w:rsidP="00340B9A">
      <w:pPr>
        <w:jc w:val="both"/>
      </w:pPr>
      <w:r w:rsidRPr="00340B9A">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340B9A" w:rsidRPr="00340B9A" w:rsidRDefault="00340B9A" w:rsidP="00340B9A">
      <w:pPr>
        <w:jc w:val="both"/>
      </w:pPr>
      <w:r w:rsidRPr="00340B9A">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340B9A" w:rsidRPr="00340B9A" w:rsidRDefault="00340B9A" w:rsidP="00340B9A">
      <w:pPr>
        <w:jc w:val="both"/>
      </w:pPr>
      <w:r w:rsidRPr="00340B9A">
        <w:t>Развивать способность наблюдать явления природы, замечать их динамику, форму и цвет медленно плывущих облаков.</w:t>
      </w:r>
    </w:p>
    <w:p w:rsidR="00340B9A" w:rsidRPr="00340B9A" w:rsidRDefault="00340B9A" w:rsidP="00340B9A">
      <w:pPr>
        <w:jc w:val="both"/>
      </w:pPr>
      <w:r w:rsidRPr="00340B9A">
        <w:t>Совершенствовать изобразительные навыки и умения, формировать художественно-творческие способности.</w:t>
      </w:r>
    </w:p>
    <w:p w:rsidR="00340B9A" w:rsidRPr="00340B9A" w:rsidRDefault="00340B9A" w:rsidP="00340B9A">
      <w:pPr>
        <w:jc w:val="both"/>
      </w:pPr>
      <w:r w:rsidRPr="00340B9A">
        <w:t>Развивать чувство формы, цвета, пропорций.</w:t>
      </w:r>
    </w:p>
    <w:p w:rsidR="00340B9A" w:rsidRPr="00340B9A" w:rsidRDefault="00340B9A" w:rsidP="00340B9A">
      <w:pPr>
        <w:jc w:val="both"/>
      </w:pPr>
      <w:r w:rsidRPr="00340B9A">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340B9A" w:rsidRPr="00340B9A" w:rsidRDefault="00340B9A" w:rsidP="00340B9A">
      <w:pPr>
        <w:jc w:val="both"/>
      </w:pPr>
      <w:r w:rsidRPr="00340B9A">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340B9A" w:rsidRPr="00340B9A" w:rsidRDefault="00340B9A" w:rsidP="00340B9A">
      <w:pPr>
        <w:jc w:val="both"/>
      </w:pPr>
      <w:r w:rsidRPr="00340B9A">
        <w:t>Развивать декоративное творчество детей (в том числе коллективное).</w:t>
      </w:r>
    </w:p>
    <w:p w:rsidR="00340B9A" w:rsidRPr="00340B9A" w:rsidRDefault="00340B9A" w:rsidP="00340B9A">
      <w:pPr>
        <w:jc w:val="both"/>
      </w:pPr>
      <w:r w:rsidRPr="00340B9A">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40B9A" w:rsidRPr="00340B9A" w:rsidRDefault="00340B9A" w:rsidP="00340B9A">
      <w:pPr>
        <w:jc w:val="both"/>
      </w:pPr>
      <w:r w:rsidRPr="00340B9A">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40B9A" w:rsidRPr="00340B9A" w:rsidRDefault="00340B9A" w:rsidP="00340B9A">
      <w:pPr>
        <w:jc w:val="both"/>
      </w:pPr>
      <w:r w:rsidRPr="00340B9A">
        <w:rPr>
          <w:u w:val="single"/>
        </w:rPr>
        <w:t>Предметное рисование</w:t>
      </w:r>
      <w:r w:rsidRPr="00340B9A">
        <w:t xml:space="preserve">. </w:t>
      </w:r>
    </w:p>
    <w:p w:rsidR="00340B9A" w:rsidRPr="00340B9A" w:rsidRDefault="00340B9A" w:rsidP="00340B9A">
      <w:pPr>
        <w:jc w:val="both"/>
      </w:pPr>
      <w:r w:rsidRPr="00340B9A">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340B9A" w:rsidRPr="00340B9A" w:rsidRDefault="00340B9A" w:rsidP="00340B9A">
      <w:pPr>
        <w:jc w:val="both"/>
      </w:pPr>
      <w:r w:rsidRPr="00340B9A">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w:t>
      </w:r>
    </w:p>
    <w:p w:rsidR="00340B9A" w:rsidRPr="00340B9A" w:rsidRDefault="00340B9A" w:rsidP="00340B9A">
      <w:pPr>
        <w:jc w:val="both"/>
      </w:pPr>
      <w:r w:rsidRPr="00340B9A">
        <w:t>Учить передавать движения фигур.</w:t>
      </w:r>
    </w:p>
    <w:p w:rsidR="00340B9A" w:rsidRPr="00340B9A" w:rsidRDefault="00340B9A" w:rsidP="00340B9A">
      <w:pPr>
        <w:jc w:val="both"/>
      </w:pPr>
      <w:r w:rsidRPr="00340B9A">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340B9A" w:rsidRPr="00340B9A" w:rsidRDefault="00340B9A" w:rsidP="00340B9A">
      <w:pPr>
        <w:jc w:val="both"/>
      </w:pPr>
      <w:r w:rsidRPr="00340B9A">
        <w:t>Закреплять способы и приемы рисования различными изобразительными материалами (цветные карандаши, гуашь, акварель, цветные мелки, пастель, угольный карандаш, фломастеры, разнообразные кисти и т. п).</w:t>
      </w:r>
    </w:p>
    <w:p w:rsidR="00340B9A" w:rsidRPr="00340B9A" w:rsidRDefault="00340B9A" w:rsidP="00340B9A">
      <w:pPr>
        <w:jc w:val="both"/>
      </w:pPr>
      <w:r w:rsidRPr="00340B9A">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40B9A" w:rsidRPr="00340B9A" w:rsidRDefault="00340B9A" w:rsidP="00340B9A">
      <w:pPr>
        <w:jc w:val="both"/>
      </w:pPr>
      <w:r w:rsidRPr="00340B9A">
        <w:lastRenderedPageBreak/>
        <w:t>Учить рисовать акварелью в соответствии с ее спецификой (прозрачностью и легкостью цвета, плавностью перехода одного цвета в другой).</w:t>
      </w:r>
    </w:p>
    <w:p w:rsidR="00340B9A" w:rsidRPr="00340B9A" w:rsidRDefault="00340B9A" w:rsidP="00340B9A">
      <w:pPr>
        <w:jc w:val="both"/>
      </w:pPr>
      <w:r w:rsidRPr="00340B9A">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340B9A" w:rsidRPr="00340B9A" w:rsidRDefault="00340B9A" w:rsidP="00340B9A">
      <w:pPr>
        <w:jc w:val="both"/>
      </w:pPr>
      <w:r w:rsidRPr="00340B9A">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340B9A" w:rsidRPr="00340B9A" w:rsidRDefault="00340B9A" w:rsidP="00340B9A">
      <w:pPr>
        <w:jc w:val="both"/>
      </w:pPr>
      <w:r w:rsidRPr="00340B9A">
        <w:t>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40B9A" w:rsidRPr="00340B9A" w:rsidRDefault="00340B9A" w:rsidP="00340B9A">
      <w:pPr>
        <w:jc w:val="both"/>
      </w:pPr>
      <w:r w:rsidRPr="00340B9A">
        <w:rPr>
          <w:u w:val="single"/>
        </w:rPr>
        <w:t>Сюжетное рисование</w:t>
      </w:r>
      <w:r w:rsidRPr="00340B9A">
        <w:t xml:space="preserve">. </w:t>
      </w:r>
    </w:p>
    <w:p w:rsidR="00340B9A" w:rsidRPr="00340B9A" w:rsidRDefault="00340B9A" w:rsidP="00340B9A">
      <w:pPr>
        <w:jc w:val="both"/>
      </w:pPr>
      <w:r w:rsidRPr="00340B9A">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340B9A" w:rsidRPr="00340B9A" w:rsidRDefault="00340B9A" w:rsidP="00340B9A">
      <w:pPr>
        <w:jc w:val="both"/>
      </w:pPr>
      <w:r w:rsidRPr="00340B9A">
        <w:t>Развивать композиционные умения, учить располагать изображения на полосе внизу листа, по всему листу.</w:t>
      </w:r>
    </w:p>
    <w:p w:rsidR="00340B9A" w:rsidRPr="00340B9A" w:rsidRDefault="00340B9A" w:rsidP="00340B9A">
      <w:pPr>
        <w:jc w:val="both"/>
      </w:pPr>
      <w:r w:rsidRPr="00340B9A">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340B9A" w:rsidRPr="00340B9A" w:rsidRDefault="00340B9A" w:rsidP="00340B9A">
      <w:pPr>
        <w:jc w:val="both"/>
      </w:pPr>
      <w:r w:rsidRPr="00340B9A">
        <w:t>Учить располагать на рисунке предметы так, чтобы они загораживали друг друга (растущие перед домом деревья и частично его загораживающие и т. п.).</w:t>
      </w:r>
    </w:p>
    <w:p w:rsidR="00340B9A" w:rsidRPr="00340B9A" w:rsidRDefault="00340B9A" w:rsidP="00340B9A">
      <w:pPr>
        <w:jc w:val="both"/>
      </w:pPr>
      <w:r w:rsidRPr="00340B9A">
        <w:rPr>
          <w:u w:val="single"/>
        </w:rPr>
        <w:t>Декоративное рисование</w:t>
      </w:r>
      <w:r w:rsidRPr="00340B9A">
        <w:t xml:space="preserve">. </w:t>
      </w:r>
    </w:p>
    <w:p w:rsidR="00340B9A" w:rsidRPr="00340B9A" w:rsidRDefault="00340B9A" w:rsidP="00340B9A">
      <w:pPr>
        <w:jc w:val="both"/>
      </w:pPr>
      <w:proofErr w:type="gramStart"/>
      <w:r w:rsidRPr="00340B9A">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roofErr w:type="gramEnd"/>
    </w:p>
    <w:p w:rsidR="00340B9A" w:rsidRPr="00340B9A" w:rsidRDefault="00340B9A" w:rsidP="00340B9A">
      <w:pPr>
        <w:jc w:val="both"/>
      </w:pPr>
      <w:r w:rsidRPr="00340B9A">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340B9A" w:rsidRPr="00340B9A" w:rsidRDefault="00340B9A" w:rsidP="00340B9A">
      <w:pPr>
        <w:jc w:val="both"/>
      </w:pPr>
      <w:r w:rsidRPr="00340B9A">
        <w:t xml:space="preserve">Познакомить с росписью Полхов-Майдана. </w:t>
      </w:r>
    </w:p>
    <w:p w:rsidR="00340B9A" w:rsidRPr="00340B9A" w:rsidRDefault="00340B9A" w:rsidP="00340B9A">
      <w:pPr>
        <w:jc w:val="both"/>
      </w:pPr>
      <w:r w:rsidRPr="00340B9A">
        <w:t xml:space="preserve">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340B9A" w:rsidRPr="00340B9A" w:rsidRDefault="00340B9A" w:rsidP="00340B9A">
      <w:pPr>
        <w:jc w:val="both"/>
      </w:pPr>
      <w:proofErr w:type="gramStart"/>
      <w:r w:rsidRPr="00340B9A">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p>
    <w:p w:rsidR="00340B9A" w:rsidRPr="00340B9A" w:rsidRDefault="00340B9A" w:rsidP="00340B9A">
      <w:pPr>
        <w:jc w:val="both"/>
      </w:pPr>
      <w:r w:rsidRPr="00340B9A">
        <w:t>Учить создавать узоры на листах в форме народного изделия (поднос, солонка, чашка, розетка и др.).</w:t>
      </w:r>
    </w:p>
    <w:p w:rsidR="00340B9A" w:rsidRPr="00340B9A" w:rsidRDefault="00340B9A" w:rsidP="00340B9A">
      <w:pPr>
        <w:jc w:val="both"/>
      </w:pPr>
      <w:r w:rsidRPr="00340B9A">
        <w:lastRenderedPageBreak/>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340B9A" w:rsidRPr="00340B9A" w:rsidRDefault="00340B9A" w:rsidP="00340B9A">
      <w:pPr>
        <w:jc w:val="both"/>
      </w:pPr>
      <w:r w:rsidRPr="00340B9A">
        <w:t xml:space="preserve">Учить </w:t>
      </w:r>
      <w:proofErr w:type="gramStart"/>
      <w:r w:rsidRPr="00340B9A">
        <w:t>ритмично</w:t>
      </w:r>
      <w:proofErr w:type="gramEnd"/>
      <w:r w:rsidRPr="00340B9A">
        <w:t xml:space="preserve"> располагать узор. Предлагать расписывать бумажные силуэты и объемные фигуры.</w:t>
      </w:r>
    </w:p>
    <w:p w:rsidR="00340B9A" w:rsidRPr="00340B9A" w:rsidRDefault="00340B9A" w:rsidP="00340B9A">
      <w:pPr>
        <w:jc w:val="both"/>
      </w:pPr>
      <w:r w:rsidRPr="00340B9A">
        <w:rPr>
          <w:u w:val="single"/>
        </w:rPr>
        <w:t>Лепка</w:t>
      </w:r>
      <w:r w:rsidRPr="00340B9A">
        <w:t>.</w:t>
      </w:r>
    </w:p>
    <w:p w:rsidR="00340B9A" w:rsidRPr="00340B9A" w:rsidRDefault="00340B9A" w:rsidP="00340B9A">
      <w:pPr>
        <w:jc w:val="both"/>
      </w:pPr>
      <w:r w:rsidRPr="00340B9A">
        <w:t xml:space="preserve"> Продолжать знакомить детей с особенностями лепки из глины, пластилина и пластической массы.</w:t>
      </w:r>
    </w:p>
    <w:p w:rsidR="00340B9A" w:rsidRPr="00340B9A" w:rsidRDefault="00340B9A" w:rsidP="00340B9A">
      <w:pPr>
        <w:jc w:val="both"/>
      </w:pPr>
      <w:r w:rsidRPr="00340B9A">
        <w:t xml:space="preserve"> 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340B9A" w:rsidRPr="00340B9A" w:rsidRDefault="00340B9A" w:rsidP="00340B9A">
      <w:pPr>
        <w:jc w:val="both"/>
      </w:pPr>
      <w:r w:rsidRPr="00340B9A">
        <w:t xml:space="preserve">         Продолжать учить лепить посуду из целого куска глины и пластилина ленточным способом.</w:t>
      </w:r>
    </w:p>
    <w:p w:rsidR="00340B9A" w:rsidRPr="00340B9A" w:rsidRDefault="00340B9A" w:rsidP="00340B9A">
      <w:pPr>
        <w:jc w:val="both"/>
      </w:pPr>
      <w:r w:rsidRPr="00340B9A">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340B9A" w:rsidRPr="00340B9A" w:rsidRDefault="00340B9A" w:rsidP="00340B9A">
      <w:pPr>
        <w:jc w:val="both"/>
      </w:pPr>
      <w:r w:rsidRPr="00340B9A">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340B9A" w:rsidRPr="00340B9A" w:rsidRDefault="00340B9A" w:rsidP="00340B9A">
      <w:pPr>
        <w:jc w:val="both"/>
      </w:pPr>
      <w:r w:rsidRPr="00340B9A">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340B9A" w:rsidRPr="00340B9A" w:rsidRDefault="00340B9A" w:rsidP="00340B9A">
      <w:pPr>
        <w:jc w:val="both"/>
      </w:pPr>
      <w:r w:rsidRPr="00340B9A">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340B9A" w:rsidRPr="00340B9A" w:rsidRDefault="00340B9A" w:rsidP="00340B9A">
      <w:pPr>
        <w:jc w:val="both"/>
      </w:pPr>
      <w:r w:rsidRPr="00340B9A">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340B9A" w:rsidRPr="00340B9A" w:rsidRDefault="00340B9A" w:rsidP="00340B9A">
      <w:pPr>
        <w:jc w:val="both"/>
      </w:pPr>
      <w:r w:rsidRPr="00340B9A">
        <w:t>Закреплять навыки аккуратной лепки.</w:t>
      </w:r>
    </w:p>
    <w:p w:rsidR="00340B9A" w:rsidRPr="00340B9A" w:rsidRDefault="00340B9A" w:rsidP="00340B9A">
      <w:pPr>
        <w:jc w:val="both"/>
      </w:pPr>
      <w:r w:rsidRPr="00340B9A">
        <w:t>Закреплять навык тщательно мыть руки по окончании лепки.</w:t>
      </w:r>
    </w:p>
    <w:p w:rsidR="00340B9A" w:rsidRPr="00340B9A" w:rsidRDefault="00340B9A" w:rsidP="00340B9A">
      <w:pPr>
        <w:jc w:val="both"/>
      </w:pPr>
      <w:r w:rsidRPr="00340B9A">
        <w:rPr>
          <w:u w:val="single"/>
        </w:rPr>
        <w:t>Декоративная лепка</w:t>
      </w:r>
      <w:r w:rsidRPr="00340B9A">
        <w:t xml:space="preserve">. </w:t>
      </w:r>
    </w:p>
    <w:p w:rsidR="00340B9A" w:rsidRPr="00340B9A" w:rsidRDefault="00340B9A" w:rsidP="00340B9A">
      <w:pPr>
        <w:jc w:val="both"/>
      </w:pPr>
      <w:r w:rsidRPr="00340B9A">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340B9A" w:rsidRPr="00340B9A" w:rsidRDefault="00340B9A" w:rsidP="00340B9A">
      <w:pPr>
        <w:jc w:val="both"/>
      </w:pPr>
      <w:r w:rsidRPr="00340B9A">
        <w:t>Учить лепить птиц, животных, людей по типу народных игрушек (</w:t>
      </w:r>
      <w:proofErr w:type="gramStart"/>
      <w:r w:rsidRPr="00340B9A">
        <w:t>дымковской</w:t>
      </w:r>
      <w:proofErr w:type="gramEnd"/>
      <w:r w:rsidRPr="00340B9A">
        <w:t>, филимоновской, каргопольской и др.).</w:t>
      </w:r>
    </w:p>
    <w:p w:rsidR="00340B9A" w:rsidRPr="00340B9A" w:rsidRDefault="00340B9A" w:rsidP="00340B9A">
      <w:pPr>
        <w:jc w:val="both"/>
      </w:pPr>
      <w:r w:rsidRPr="00340B9A">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340B9A" w:rsidRPr="00340B9A" w:rsidRDefault="00340B9A" w:rsidP="00340B9A">
      <w:pPr>
        <w:jc w:val="both"/>
      </w:pPr>
      <w:r w:rsidRPr="00340B9A">
        <w:t>Учить обмакивать пальцы в воду, чтобы сгладить неровности вылепленного изображения, когда это необходимо для передачи образа.</w:t>
      </w:r>
    </w:p>
    <w:p w:rsidR="00340B9A" w:rsidRPr="00340B9A" w:rsidRDefault="00340B9A" w:rsidP="00340B9A">
      <w:pPr>
        <w:jc w:val="both"/>
      </w:pPr>
      <w:r w:rsidRPr="00340B9A">
        <w:rPr>
          <w:u w:val="single"/>
        </w:rPr>
        <w:t>Аппликация.</w:t>
      </w:r>
    </w:p>
    <w:p w:rsidR="00340B9A" w:rsidRPr="00340B9A" w:rsidRDefault="00340B9A" w:rsidP="00340B9A">
      <w:pPr>
        <w:jc w:val="both"/>
      </w:pPr>
      <w:r w:rsidRPr="00340B9A">
        <w:lastRenderedPageBreak/>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340B9A" w:rsidRPr="00340B9A" w:rsidRDefault="00340B9A" w:rsidP="00340B9A">
      <w:pPr>
        <w:jc w:val="both"/>
      </w:pPr>
      <w:r w:rsidRPr="00340B9A">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340B9A" w:rsidRPr="00340B9A" w:rsidRDefault="00340B9A" w:rsidP="00340B9A">
      <w:pPr>
        <w:jc w:val="both"/>
      </w:pPr>
      <w:r w:rsidRPr="00340B9A">
        <w:t>Побуждать создавать предметные и сюжетные композиции, дополнять их деталями, обогащающими изображения.</w:t>
      </w:r>
    </w:p>
    <w:p w:rsidR="00340B9A" w:rsidRPr="00340B9A" w:rsidRDefault="00340B9A" w:rsidP="00340B9A">
      <w:pPr>
        <w:jc w:val="both"/>
      </w:pPr>
      <w:r w:rsidRPr="00340B9A">
        <w:t>Формировать аккуратное и бережное отношение к материалам.</w:t>
      </w:r>
    </w:p>
    <w:p w:rsidR="00340B9A" w:rsidRPr="00340B9A" w:rsidRDefault="00340B9A" w:rsidP="00340B9A">
      <w:pPr>
        <w:jc w:val="both"/>
      </w:pPr>
      <w:r w:rsidRPr="00340B9A">
        <w:rPr>
          <w:u w:val="single"/>
        </w:rPr>
        <w:t>Прикладное творчество</w:t>
      </w:r>
      <w:r w:rsidRPr="00340B9A">
        <w:t>.</w:t>
      </w:r>
    </w:p>
    <w:p w:rsidR="00340B9A" w:rsidRPr="00340B9A" w:rsidRDefault="00340B9A" w:rsidP="00340B9A">
      <w:pPr>
        <w:jc w:val="both"/>
      </w:pPr>
      <w:r w:rsidRPr="00340B9A">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340B9A" w:rsidRPr="00340B9A" w:rsidRDefault="00340B9A" w:rsidP="00340B9A">
      <w:pPr>
        <w:jc w:val="both"/>
      </w:pPr>
      <w:r w:rsidRPr="00340B9A">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340B9A" w:rsidRPr="00340B9A" w:rsidRDefault="00340B9A" w:rsidP="00340B9A">
      <w:pPr>
        <w:jc w:val="both"/>
      </w:pPr>
      <w:r w:rsidRPr="00340B9A">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340B9A" w:rsidRPr="00340B9A" w:rsidRDefault="00340B9A" w:rsidP="00340B9A">
      <w:pPr>
        <w:jc w:val="both"/>
      </w:pPr>
      <w:r w:rsidRPr="00340B9A">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340B9A" w:rsidRPr="00340B9A" w:rsidRDefault="00340B9A" w:rsidP="00340B9A">
      <w:pPr>
        <w:jc w:val="both"/>
      </w:pPr>
      <w:r w:rsidRPr="00340B9A">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340B9A" w:rsidRPr="00340B9A" w:rsidRDefault="00340B9A" w:rsidP="00340B9A">
      <w:pPr>
        <w:jc w:val="both"/>
      </w:pPr>
      <w:r w:rsidRPr="00340B9A">
        <w:t>Закреплять умение детей экономно и рационально расходовать материалы.</w:t>
      </w:r>
    </w:p>
    <w:p w:rsidR="00340B9A" w:rsidRPr="00340B9A" w:rsidRDefault="00340B9A" w:rsidP="00340B9A">
      <w:pPr>
        <w:jc w:val="both"/>
        <w:rPr>
          <w:b/>
        </w:rPr>
      </w:pPr>
      <w:r w:rsidRPr="00340B9A">
        <w:rPr>
          <w:b/>
        </w:rPr>
        <w:t>Подготовительная к школе группа  (от 6 до 7 лет)</w:t>
      </w:r>
    </w:p>
    <w:p w:rsidR="00340B9A" w:rsidRPr="00340B9A" w:rsidRDefault="00340B9A" w:rsidP="00340B9A">
      <w:pPr>
        <w:jc w:val="both"/>
      </w:pPr>
      <w:r w:rsidRPr="00340B9A">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340B9A" w:rsidRPr="00340B9A" w:rsidRDefault="00340B9A" w:rsidP="00340B9A">
      <w:pPr>
        <w:jc w:val="both"/>
      </w:pPr>
      <w:r w:rsidRPr="00340B9A">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340B9A" w:rsidRPr="00340B9A" w:rsidRDefault="00340B9A" w:rsidP="00340B9A">
      <w:pPr>
        <w:jc w:val="both"/>
      </w:pPr>
      <w:r w:rsidRPr="00340B9A">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340B9A" w:rsidRPr="00340B9A" w:rsidRDefault="00340B9A" w:rsidP="00340B9A">
      <w:pPr>
        <w:jc w:val="both"/>
      </w:pPr>
      <w:r w:rsidRPr="00340B9A">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340B9A" w:rsidRPr="00340B9A" w:rsidRDefault="00340B9A" w:rsidP="00340B9A">
      <w:pPr>
        <w:jc w:val="both"/>
      </w:pPr>
      <w:r w:rsidRPr="00340B9A">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40B9A" w:rsidRPr="00340B9A" w:rsidRDefault="00340B9A" w:rsidP="00340B9A">
      <w:pPr>
        <w:jc w:val="both"/>
      </w:pPr>
      <w:r w:rsidRPr="00340B9A">
        <w:t xml:space="preserve">Продолжать развивать коллективное творчество. </w:t>
      </w:r>
    </w:p>
    <w:p w:rsidR="00340B9A" w:rsidRPr="00340B9A" w:rsidRDefault="00340B9A" w:rsidP="00340B9A">
      <w:pPr>
        <w:jc w:val="both"/>
      </w:pPr>
      <w:r w:rsidRPr="00340B9A">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40B9A" w:rsidRPr="00340B9A" w:rsidRDefault="00340B9A" w:rsidP="00340B9A">
      <w:pPr>
        <w:jc w:val="both"/>
      </w:pPr>
      <w:r w:rsidRPr="00340B9A">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340B9A" w:rsidRPr="00340B9A" w:rsidRDefault="00340B9A" w:rsidP="00340B9A">
      <w:pPr>
        <w:jc w:val="both"/>
        <w:rPr>
          <w:u w:val="single"/>
        </w:rPr>
      </w:pPr>
      <w:r w:rsidRPr="00340B9A">
        <w:rPr>
          <w:u w:val="single"/>
        </w:rPr>
        <w:t>Предметное рисование.</w:t>
      </w:r>
    </w:p>
    <w:p w:rsidR="00340B9A" w:rsidRPr="00340B9A" w:rsidRDefault="00340B9A" w:rsidP="00340B9A">
      <w:pPr>
        <w:jc w:val="both"/>
      </w:pPr>
      <w:r w:rsidRPr="00340B9A">
        <w:tab/>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40B9A" w:rsidRPr="00340B9A" w:rsidRDefault="00340B9A" w:rsidP="00340B9A">
      <w:pPr>
        <w:jc w:val="both"/>
      </w:pPr>
      <w:r w:rsidRPr="00340B9A">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пастель, угольный карандаш, гелевая ручка и др.). </w:t>
      </w:r>
    </w:p>
    <w:p w:rsidR="00340B9A" w:rsidRPr="00340B9A" w:rsidRDefault="00340B9A" w:rsidP="00340B9A">
      <w:pPr>
        <w:jc w:val="both"/>
      </w:pPr>
      <w:r w:rsidRPr="00340B9A">
        <w:t xml:space="preserve">Предлагать соединять в одном рисунке разные материалы для создания выразительного образа. </w:t>
      </w:r>
    </w:p>
    <w:p w:rsidR="00340B9A" w:rsidRPr="00340B9A" w:rsidRDefault="00340B9A" w:rsidP="00340B9A">
      <w:pPr>
        <w:jc w:val="both"/>
      </w:pPr>
      <w:r w:rsidRPr="00340B9A">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340B9A" w:rsidRPr="00340B9A" w:rsidRDefault="00340B9A" w:rsidP="00340B9A">
      <w:pPr>
        <w:jc w:val="both"/>
      </w:pPr>
      <w:proofErr w:type="gramStart"/>
      <w:r w:rsidRPr="00340B9A">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rsidRPr="00340B9A">
        <w:t>) и др.</w:t>
      </w:r>
    </w:p>
    <w:p w:rsidR="00340B9A" w:rsidRPr="00340B9A" w:rsidRDefault="00340B9A" w:rsidP="00340B9A">
      <w:pPr>
        <w:jc w:val="both"/>
      </w:pPr>
      <w:r w:rsidRPr="00340B9A">
        <w:t>Учить видеть красоту созданного изображения и в передаче формы</w:t>
      </w:r>
      <w:proofErr w:type="gramStart"/>
      <w:r w:rsidRPr="00340B9A">
        <w:t>,п</w:t>
      </w:r>
      <w:proofErr w:type="gramEnd"/>
      <w:r w:rsidRPr="00340B9A">
        <w:t xml:space="preserve">лавности, слитности линий или их тонкости, изящности, ритмичности расположения линий и пятен, равномерности закрашивания </w:t>
      </w:r>
      <w:r w:rsidRPr="00340B9A">
        <w:lastRenderedPageBreak/>
        <w:t>рисунка; чувствовать плавные переходы оттенков цвета, получившиеся при равномерном закрашивании и регулировании нажима на карандаш.</w:t>
      </w:r>
    </w:p>
    <w:p w:rsidR="00340B9A" w:rsidRPr="00340B9A" w:rsidRDefault="00340B9A" w:rsidP="00340B9A">
      <w:pPr>
        <w:jc w:val="both"/>
      </w:pPr>
      <w:r w:rsidRPr="00340B9A">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40B9A" w:rsidRPr="00340B9A" w:rsidRDefault="00340B9A" w:rsidP="00340B9A">
      <w:pPr>
        <w:jc w:val="both"/>
      </w:pPr>
      <w:r w:rsidRPr="00340B9A">
        <w:t>Постепенно подводить детей к обозначению цветов, например, включающих два оттенка (</w:t>
      </w:r>
      <w:proofErr w:type="gramStart"/>
      <w:r w:rsidRPr="00340B9A">
        <w:t>желто-зеленый</w:t>
      </w:r>
      <w:proofErr w:type="gramEnd"/>
      <w:r w:rsidRPr="00340B9A">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340B9A">
        <w:t>Учить замечать изменение цвета в природе в связи с изменением погоды (небо голубое в солнечный день и серое в пасмурный).</w:t>
      </w:r>
      <w:proofErr w:type="gramEnd"/>
      <w:r w:rsidRPr="00340B9A">
        <w:t xml:space="preserve"> Развивать цветовое восприятие в целях обогащения колористической гаммы рисунка.</w:t>
      </w:r>
    </w:p>
    <w:p w:rsidR="00340B9A" w:rsidRPr="00340B9A" w:rsidRDefault="00340B9A" w:rsidP="00340B9A">
      <w:pPr>
        <w:jc w:val="both"/>
      </w:pPr>
      <w:r w:rsidRPr="00340B9A">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40B9A" w:rsidRPr="00340B9A" w:rsidRDefault="00340B9A" w:rsidP="00340B9A">
      <w:pPr>
        <w:jc w:val="both"/>
      </w:pPr>
      <w:r w:rsidRPr="00340B9A">
        <w:rPr>
          <w:u w:val="single"/>
        </w:rPr>
        <w:t>Сюжетное рисование</w:t>
      </w:r>
      <w:r w:rsidRPr="00340B9A">
        <w:t xml:space="preserve">. </w:t>
      </w:r>
    </w:p>
    <w:p w:rsidR="00340B9A" w:rsidRPr="00340B9A" w:rsidRDefault="00340B9A" w:rsidP="00340B9A">
      <w:pPr>
        <w:jc w:val="both"/>
      </w:pPr>
      <w:r w:rsidRPr="00340B9A">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
    <w:p w:rsidR="00340B9A" w:rsidRPr="00340B9A" w:rsidRDefault="00340B9A" w:rsidP="00340B9A">
      <w:pPr>
        <w:jc w:val="both"/>
      </w:pPr>
      <w:r w:rsidRPr="00340B9A">
        <w:t xml:space="preserve">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340B9A">
        <w:t>рисунках</w:t>
      </w:r>
      <w:proofErr w:type="gramEnd"/>
      <w:r w:rsidRPr="00340B9A">
        <w:t xml:space="preserve"> как сюжеты народных сказок, так и авторских произведений</w:t>
      </w:r>
    </w:p>
    <w:p w:rsidR="00340B9A" w:rsidRPr="00340B9A" w:rsidRDefault="00340B9A" w:rsidP="00340B9A">
      <w:pPr>
        <w:jc w:val="both"/>
      </w:pPr>
      <w:r w:rsidRPr="00340B9A">
        <w:t>(стихотворений, сказок, рассказов); проявлять самостоятельность в выборе темы, композиционного и цветового решения.</w:t>
      </w:r>
    </w:p>
    <w:p w:rsidR="00340B9A" w:rsidRPr="00340B9A" w:rsidRDefault="00340B9A" w:rsidP="00340B9A">
      <w:pPr>
        <w:jc w:val="both"/>
      </w:pPr>
      <w:r w:rsidRPr="00340B9A">
        <w:rPr>
          <w:u w:val="single"/>
        </w:rPr>
        <w:t>Декоративное рисование</w:t>
      </w:r>
      <w:r w:rsidRPr="00340B9A">
        <w:t>.</w:t>
      </w:r>
    </w:p>
    <w:p w:rsidR="00340B9A" w:rsidRPr="00340B9A" w:rsidRDefault="00340B9A" w:rsidP="00340B9A">
      <w:pPr>
        <w:jc w:val="both"/>
      </w:pPr>
      <w:r w:rsidRPr="00340B9A">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340B9A" w:rsidRPr="00340B9A" w:rsidRDefault="00340B9A" w:rsidP="00340B9A">
      <w:pPr>
        <w:jc w:val="both"/>
      </w:pPr>
      <w:r w:rsidRPr="00340B9A">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340B9A" w:rsidRPr="00340B9A" w:rsidRDefault="00340B9A" w:rsidP="00340B9A">
      <w:pPr>
        <w:jc w:val="both"/>
      </w:pPr>
      <w:r w:rsidRPr="00340B9A">
        <w:t xml:space="preserve">Закреплять умение при составлении декоративной композиции на основе того или иного вида народного искусства использовать </w:t>
      </w:r>
      <w:proofErr w:type="gramStart"/>
      <w:r w:rsidRPr="00340B9A">
        <w:rPr>
          <w:lang w:val="en-US"/>
        </w:rPr>
        <w:t>xapa</w:t>
      </w:r>
      <w:proofErr w:type="gramEnd"/>
      <w:r w:rsidRPr="00340B9A">
        <w:t>ктерные для него элементы узора и цветовую гамму.</w:t>
      </w:r>
    </w:p>
    <w:p w:rsidR="00340B9A" w:rsidRPr="00340B9A" w:rsidRDefault="00340B9A" w:rsidP="00340B9A">
      <w:pPr>
        <w:jc w:val="both"/>
      </w:pPr>
      <w:r w:rsidRPr="00340B9A">
        <w:rPr>
          <w:u w:val="single"/>
        </w:rPr>
        <w:t>Лепка</w:t>
      </w:r>
      <w:r w:rsidRPr="00340B9A">
        <w:t xml:space="preserve">. </w:t>
      </w:r>
    </w:p>
    <w:p w:rsidR="00340B9A" w:rsidRPr="00340B9A" w:rsidRDefault="00340B9A" w:rsidP="00340B9A">
      <w:pPr>
        <w:jc w:val="both"/>
      </w:pPr>
      <w:r w:rsidRPr="00340B9A">
        <w:t xml:space="preserve">Развивать творчество детей; учить </w:t>
      </w:r>
      <w:proofErr w:type="gramStart"/>
      <w:r w:rsidRPr="00340B9A">
        <w:t>свободно</w:t>
      </w:r>
      <w:proofErr w:type="gramEnd"/>
      <w:r w:rsidRPr="00340B9A">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w:t>
      </w:r>
      <w:r w:rsidRPr="00340B9A">
        <w:lastRenderedPageBreak/>
        <w:t>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340B9A" w:rsidRPr="00340B9A" w:rsidRDefault="00340B9A" w:rsidP="00340B9A">
      <w:pPr>
        <w:jc w:val="both"/>
      </w:pPr>
      <w:r w:rsidRPr="00340B9A">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340B9A" w:rsidRPr="00340B9A" w:rsidRDefault="00340B9A" w:rsidP="00340B9A">
      <w:pPr>
        <w:jc w:val="both"/>
      </w:pPr>
      <w:r w:rsidRPr="00340B9A">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40B9A" w:rsidRPr="00340B9A" w:rsidRDefault="00340B9A" w:rsidP="00340B9A">
      <w:pPr>
        <w:jc w:val="both"/>
      </w:pPr>
      <w:r w:rsidRPr="00340B9A">
        <w:rPr>
          <w:u w:val="single"/>
        </w:rPr>
        <w:t>Декоративная лепка</w:t>
      </w:r>
      <w:r w:rsidRPr="00340B9A">
        <w:t>.</w:t>
      </w:r>
    </w:p>
    <w:p w:rsidR="00340B9A" w:rsidRPr="00340B9A" w:rsidRDefault="00340B9A" w:rsidP="00340B9A">
      <w:pPr>
        <w:jc w:val="both"/>
      </w:pPr>
      <w:r w:rsidRPr="00340B9A">
        <w:t xml:space="preserve"> Продолжать развивать навыки декоративной лепки; учить использовать разные способы лепки (налеп, углубленный рельеф), применять стеку. </w:t>
      </w:r>
    </w:p>
    <w:p w:rsidR="00340B9A" w:rsidRPr="00340B9A" w:rsidRDefault="00340B9A" w:rsidP="00340B9A">
      <w:pPr>
        <w:jc w:val="both"/>
      </w:pPr>
      <w:r w:rsidRPr="00340B9A">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40B9A" w:rsidRPr="00340B9A" w:rsidRDefault="00340B9A" w:rsidP="00340B9A">
      <w:pPr>
        <w:jc w:val="both"/>
      </w:pPr>
      <w:r w:rsidRPr="00340B9A">
        <w:rPr>
          <w:u w:val="single"/>
        </w:rPr>
        <w:t>Аппликация.</w:t>
      </w:r>
    </w:p>
    <w:p w:rsidR="00340B9A" w:rsidRPr="00340B9A" w:rsidRDefault="00340B9A" w:rsidP="00340B9A">
      <w:pPr>
        <w:jc w:val="both"/>
      </w:pPr>
      <w:r w:rsidRPr="00340B9A">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340B9A">
        <w:t>красиво</w:t>
      </w:r>
      <w:proofErr w:type="gramEnd"/>
      <w:r w:rsidRPr="00340B9A">
        <w:t xml:space="preserve"> располагать фигуры на листе бумаги формата, соответствующего пропорциям изображаемых предметов).</w:t>
      </w:r>
    </w:p>
    <w:p w:rsidR="00340B9A" w:rsidRPr="00340B9A" w:rsidRDefault="00340B9A" w:rsidP="00340B9A">
      <w:pPr>
        <w:jc w:val="both"/>
      </w:pPr>
      <w:r w:rsidRPr="00340B9A">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340B9A" w:rsidRPr="00340B9A" w:rsidRDefault="00340B9A" w:rsidP="00340B9A">
      <w:pPr>
        <w:jc w:val="both"/>
      </w:pPr>
      <w:r w:rsidRPr="00340B9A">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340B9A" w:rsidRPr="00340B9A" w:rsidRDefault="00340B9A" w:rsidP="00340B9A">
      <w:pPr>
        <w:jc w:val="both"/>
      </w:pPr>
      <w:r w:rsidRPr="00340B9A">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w:t>
      </w:r>
    </w:p>
    <w:p w:rsidR="00340B9A" w:rsidRPr="00340B9A" w:rsidRDefault="00340B9A" w:rsidP="00340B9A">
      <w:pPr>
        <w:jc w:val="both"/>
      </w:pPr>
      <w:r w:rsidRPr="00340B9A">
        <w:t>Продолжать развивать чувство цвета, колорита, композиции. Поощрять проявления творчества.</w:t>
      </w:r>
    </w:p>
    <w:p w:rsidR="00340B9A" w:rsidRPr="00340B9A" w:rsidRDefault="00340B9A" w:rsidP="00340B9A">
      <w:pPr>
        <w:jc w:val="both"/>
        <w:rPr>
          <w:u w:val="single"/>
        </w:rPr>
      </w:pPr>
      <w:r w:rsidRPr="00340B9A">
        <w:rPr>
          <w:u w:val="single"/>
        </w:rPr>
        <w:t>Прикладное творчество: работа с бумагой и картоном.</w:t>
      </w:r>
    </w:p>
    <w:p w:rsidR="00340B9A" w:rsidRPr="00340B9A" w:rsidRDefault="00340B9A" w:rsidP="00340B9A">
      <w:pPr>
        <w:jc w:val="both"/>
      </w:pPr>
      <w:r w:rsidRPr="00340B9A">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340B9A" w:rsidRPr="00340B9A" w:rsidRDefault="00340B9A" w:rsidP="00340B9A">
      <w:pPr>
        <w:jc w:val="both"/>
      </w:pPr>
      <w:r w:rsidRPr="00340B9A">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340B9A" w:rsidRPr="00340B9A" w:rsidRDefault="00340B9A" w:rsidP="00340B9A">
      <w:pPr>
        <w:jc w:val="both"/>
      </w:pPr>
      <w:r w:rsidRPr="00340B9A">
        <w:lastRenderedPageBreak/>
        <w:t>Формировать умение использовать образец. Совершенствовать умение детей создавать объемные игрушки в технике оригами.</w:t>
      </w:r>
    </w:p>
    <w:p w:rsidR="00340B9A" w:rsidRPr="00340B9A" w:rsidRDefault="00340B9A" w:rsidP="00340B9A">
      <w:pPr>
        <w:jc w:val="both"/>
        <w:rPr>
          <w:u w:val="single"/>
        </w:rPr>
      </w:pPr>
      <w:r w:rsidRPr="00340B9A">
        <w:rPr>
          <w:u w:val="single"/>
        </w:rPr>
        <w:t>Прикладное творчество: работа с тканью.</w:t>
      </w:r>
    </w:p>
    <w:p w:rsidR="00340B9A" w:rsidRPr="00340B9A" w:rsidRDefault="00340B9A" w:rsidP="00340B9A">
      <w:pPr>
        <w:jc w:val="both"/>
      </w:pPr>
      <w:r w:rsidRPr="00340B9A">
        <w:tab/>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w:t>
      </w:r>
      <w:proofErr w:type="gramStart"/>
      <w:r w:rsidRPr="00340B9A">
        <w:t>,и</w:t>
      </w:r>
      <w:proofErr w:type="gramEnd"/>
      <w:r w:rsidRPr="00340B9A">
        <w:t>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340B9A" w:rsidRPr="00340B9A" w:rsidRDefault="00340B9A" w:rsidP="00340B9A">
      <w:pPr>
        <w:jc w:val="both"/>
      </w:pPr>
      <w:r w:rsidRPr="00340B9A">
        <w:rPr>
          <w:u w:val="single"/>
        </w:rPr>
        <w:t>Прикладное творчество: работа с природным материалом</w:t>
      </w:r>
      <w:r w:rsidRPr="00340B9A">
        <w:t xml:space="preserve">. </w:t>
      </w:r>
    </w:p>
    <w:p w:rsidR="00340B9A" w:rsidRPr="00340B9A" w:rsidRDefault="00340B9A" w:rsidP="00340B9A">
      <w:pPr>
        <w:jc w:val="both"/>
      </w:pPr>
      <w:proofErr w:type="gramStart"/>
      <w:r w:rsidRPr="00340B9A">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roofErr w:type="gramEnd"/>
    </w:p>
    <w:p w:rsidR="00340B9A" w:rsidRPr="00340B9A" w:rsidRDefault="00340B9A" w:rsidP="00340B9A">
      <w:pPr>
        <w:jc w:val="both"/>
      </w:pPr>
      <w:r w:rsidRPr="00340B9A">
        <w:t>Развивать фантазию, воображение.</w:t>
      </w:r>
    </w:p>
    <w:p w:rsidR="00340B9A" w:rsidRPr="00340B9A" w:rsidRDefault="00340B9A" w:rsidP="00340B9A">
      <w:pPr>
        <w:jc w:val="both"/>
      </w:pPr>
      <w:r w:rsidRPr="00340B9A">
        <w:t>Закреплять умение детей аккуратно и экономно использовать материалы.</w:t>
      </w:r>
    </w:p>
    <w:p w:rsidR="00340B9A" w:rsidRPr="00340B9A" w:rsidRDefault="00340B9A" w:rsidP="00340B9A">
      <w:pPr>
        <w:jc w:val="both"/>
        <w:rPr>
          <w:i/>
        </w:rPr>
      </w:pPr>
      <w:r w:rsidRPr="00340B9A">
        <w:rPr>
          <w:i/>
        </w:rPr>
        <w:t>Конструктивно-модельная  деятельность</w:t>
      </w:r>
    </w:p>
    <w:p w:rsidR="00340B9A" w:rsidRPr="00340B9A" w:rsidRDefault="00340B9A" w:rsidP="00340B9A">
      <w:pPr>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jc w:val="both"/>
      </w:pPr>
      <w:r w:rsidRPr="00340B9A">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340B9A" w:rsidRPr="00340B9A" w:rsidRDefault="00340B9A" w:rsidP="00340B9A">
      <w:pPr>
        <w:jc w:val="both"/>
      </w:pPr>
      <w:r w:rsidRPr="00340B9A">
        <w:t>Учить выделять основные части и характерные детали конструкций.</w:t>
      </w:r>
    </w:p>
    <w:p w:rsidR="00340B9A" w:rsidRPr="00340B9A" w:rsidRDefault="00340B9A" w:rsidP="00340B9A">
      <w:pPr>
        <w:jc w:val="both"/>
      </w:pPr>
      <w:r w:rsidRPr="00340B9A">
        <w:t>Поощрять самостоятельность, творчество, инициативу, дружелюбие.</w:t>
      </w:r>
    </w:p>
    <w:p w:rsidR="00340B9A" w:rsidRPr="00340B9A" w:rsidRDefault="00340B9A" w:rsidP="00340B9A">
      <w:pPr>
        <w:jc w:val="both"/>
      </w:pPr>
      <w:r w:rsidRPr="00340B9A">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340B9A" w:rsidRPr="00340B9A" w:rsidRDefault="00340B9A" w:rsidP="00340B9A">
      <w:pPr>
        <w:jc w:val="both"/>
      </w:pPr>
      <w:r w:rsidRPr="00340B9A">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340B9A" w:rsidRPr="00340B9A" w:rsidRDefault="00340B9A" w:rsidP="00340B9A">
      <w:pPr>
        <w:jc w:val="both"/>
      </w:pPr>
      <w:r w:rsidRPr="00340B9A">
        <w:t>Формировать умение создавать различные по величине и конструкции постройки одного и того же объекта.</w:t>
      </w:r>
    </w:p>
    <w:p w:rsidR="00340B9A" w:rsidRPr="00340B9A" w:rsidRDefault="00340B9A" w:rsidP="00340B9A">
      <w:pPr>
        <w:jc w:val="both"/>
      </w:pPr>
      <w:r w:rsidRPr="00340B9A">
        <w:t>Учить строить по рисунку, самостоятельно подбирать необходимый строительный материал.</w:t>
      </w:r>
    </w:p>
    <w:p w:rsidR="00340B9A" w:rsidRPr="00340B9A" w:rsidRDefault="00340B9A" w:rsidP="00340B9A">
      <w:pPr>
        <w:jc w:val="both"/>
      </w:pPr>
      <w:r w:rsidRPr="00340B9A">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340B9A" w:rsidRPr="00340B9A" w:rsidRDefault="00340B9A" w:rsidP="00340B9A">
      <w:pPr>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jc w:val="both"/>
      </w:pPr>
      <w:r w:rsidRPr="00340B9A">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340B9A" w:rsidRPr="00340B9A" w:rsidRDefault="00340B9A" w:rsidP="00340B9A">
      <w:pPr>
        <w:jc w:val="both"/>
      </w:pPr>
      <w:r w:rsidRPr="00340B9A">
        <w:t>Учить видеть конструкцию объекта и анализировать ее основные части, их функциональное назначение.</w:t>
      </w:r>
    </w:p>
    <w:p w:rsidR="00340B9A" w:rsidRPr="00340B9A" w:rsidRDefault="00340B9A" w:rsidP="00340B9A">
      <w:pPr>
        <w:jc w:val="both"/>
      </w:pPr>
      <w:r w:rsidRPr="00340B9A">
        <w:lastRenderedPageBreak/>
        <w:t>Предлагать детям самостоятельно находить отдельные конструктивные решения на основе анализа существующих сооружений.</w:t>
      </w:r>
    </w:p>
    <w:p w:rsidR="00340B9A" w:rsidRPr="00340B9A" w:rsidRDefault="00340B9A" w:rsidP="00340B9A">
      <w:pPr>
        <w:jc w:val="both"/>
      </w:pPr>
      <w:r w:rsidRPr="00340B9A">
        <w:t>Закреплять навыки коллективной работы: умение распределять обязанности, работать в соответствии с общим замыслом, не мешая друг другу.</w:t>
      </w:r>
    </w:p>
    <w:p w:rsidR="00340B9A" w:rsidRPr="00340B9A" w:rsidRDefault="00340B9A" w:rsidP="00340B9A">
      <w:pPr>
        <w:jc w:val="both"/>
      </w:pPr>
      <w:r w:rsidRPr="00340B9A">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w:t>
      </w:r>
    </w:p>
    <w:p w:rsidR="00340B9A" w:rsidRPr="00340B9A" w:rsidRDefault="00340B9A" w:rsidP="00340B9A">
      <w:pPr>
        <w:jc w:val="both"/>
      </w:pPr>
      <w:r w:rsidRPr="00340B9A">
        <w:t>Определять, какие детали более всего подходят для постройки, как их целесообразнее</w:t>
      </w:r>
    </w:p>
    <w:p w:rsidR="00340B9A" w:rsidRPr="00340B9A" w:rsidRDefault="00340B9A" w:rsidP="00340B9A">
      <w:pPr>
        <w:jc w:val="both"/>
      </w:pPr>
      <w:r w:rsidRPr="00340B9A">
        <w:t>скомбинировать; продолжать развивать умение планировать процесс возведения постройки.</w:t>
      </w:r>
    </w:p>
    <w:p w:rsidR="00340B9A" w:rsidRPr="00340B9A" w:rsidRDefault="00340B9A" w:rsidP="00340B9A">
      <w:pPr>
        <w:jc w:val="both"/>
      </w:pPr>
      <w:r w:rsidRPr="00340B9A">
        <w:t>Продолжать учить сооружать постройки, объединенные общей темой (улица, машины, дома).</w:t>
      </w:r>
    </w:p>
    <w:p w:rsidR="00340B9A" w:rsidRPr="00340B9A" w:rsidRDefault="00340B9A" w:rsidP="00340B9A">
      <w:pPr>
        <w:jc w:val="both"/>
      </w:pPr>
      <w:r w:rsidRPr="00340B9A">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340B9A" w:rsidRPr="00340B9A" w:rsidRDefault="00340B9A" w:rsidP="00340B9A">
      <w:pPr>
        <w:jc w:val="both"/>
      </w:pPr>
      <w:r w:rsidRPr="00340B9A">
        <w:t>Познакомить детей с деревянным конструктором, детали которого крепятся штифтами.</w:t>
      </w:r>
    </w:p>
    <w:p w:rsidR="00340B9A" w:rsidRPr="00340B9A" w:rsidRDefault="00340B9A" w:rsidP="00340B9A">
      <w:pPr>
        <w:jc w:val="both"/>
      </w:pPr>
      <w:r w:rsidRPr="00340B9A">
        <w:t>Учить создавать различные конструкции (мебель, машины) по рисунку и по словесной инструкции воспитателя.</w:t>
      </w:r>
    </w:p>
    <w:p w:rsidR="00340B9A" w:rsidRPr="00340B9A" w:rsidRDefault="00340B9A" w:rsidP="00340B9A">
      <w:pPr>
        <w:jc w:val="both"/>
      </w:pPr>
      <w:r w:rsidRPr="00340B9A">
        <w:t>Учить создавать конструкции, объединенные общей темой (детская площадка, стоянка машин и др.).</w:t>
      </w:r>
    </w:p>
    <w:p w:rsidR="00340B9A" w:rsidRPr="00340B9A" w:rsidRDefault="00340B9A" w:rsidP="00340B9A">
      <w:pPr>
        <w:jc w:val="both"/>
      </w:pPr>
      <w:r w:rsidRPr="00340B9A">
        <w:t>Учить разбирать конструкции при помощи скобы и киянки (в пластмассовых конструкторах).</w:t>
      </w:r>
    </w:p>
    <w:p w:rsidR="00340B9A" w:rsidRPr="00340B9A" w:rsidRDefault="00340B9A" w:rsidP="00340B9A">
      <w:pPr>
        <w:jc w:val="both"/>
        <w:rPr>
          <w:b/>
        </w:rPr>
      </w:pPr>
      <w:r w:rsidRPr="00340B9A">
        <w:rPr>
          <w:b/>
        </w:rPr>
        <w:t xml:space="preserve">Музыкальная   деятельность </w:t>
      </w:r>
    </w:p>
    <w:p w:rsidR="00340B9A" w:rsidRPr="00340B9A" w:rsidRDefault="00340B9A" w:rsidP="00340B9A">
      <w:pPr>
        <w:jc w:val="both"/>
      </w:pPr>
      <w:r w:rsidRPr="00340B9A">
        <w:t>В музыкальном образовании выделяются следующие виды музыкальной деятельности: восприятие (слушание), исполнительство, музыкальное образование и творчество, которые в обучении детей с ТНР имеют свою специфику. В процессе музыкального образования у дошкольников формируется музыкальная культура и музыкальный вкус, дети знакомятся с доступными им художественными образцами современной, классической и народной музыки. При слушании музыки у дошкольников с ТНР формируется навык слухового сосредоточения, который стимулирует коррекционную работу по развитию фонематического восприятия, происходит не только обогащение музыкальными впечатлениями и образами, но и развивается способность к анализу слуховых эталонов, рефлексии собственных эмоций и состояний.</w:t>
      </w:r>
    </w:p>
    <w:p w:rsidR="00340B9A" w:rsidRPr="00340B9A" w:rsidRDefault="00340B9A" w:rsidP="00340B9A">
      <w:pPr>
        <w:jc w:val="both"/>
      </w:pPr>
      <w:r w:rsidRPr="00340B9A">
        <w:t xml:space="preserve"> Исполнительство и творчество реализуются в пении, в музыкально-</w:t>
      </w:r>
      <w:proofErr w:type="gramStart"/>
      <w:r w:rsidRPr="00340B9A">
        <w:t>ритмических движениях</w:t>
      </w:r>
      <w:proofErr w:type="gramEnd"/>
      <w:r w:rsidRPr="00340B9A">
        <w:t>, в игре на музыкальных инструментах. В процессе исполнительства и творчества у детей развивается способность к элементарному музицированию, формируются умения и навыки владения собственным телом, мотивация самосовершенствованию, желание принимать участие в публичных выступлениях.</w:t>
      </w:r>
    </w:p>
    <w:p w:rsidR="00340B9A" w:rsidRPr="00340B9A" w:rsidRDefault="00340B9A" w:rsidP="00340B9A">
      <w:pPr>
        <w:jc w:val="both"/>
      </w:pPr>
      <w:r w:rsidRPr="00340B9A">
        <w:lastRenderedPageBreak/>
        <w:t xml:space="preserve">Элементы музыкально-ритмических занятий учитель-логопед и воспитатели группы включают в образовательную деятельность по коррекции недостатков в речевом развитии детей, в самостоятельную и совместную с воспитателем деятельность с детьми на групповых коррекционных занятиях. Содержание логопедических и музыкальных занятий для  детей с ТНР взаимосвязано. </w:t>
      </w:r>
      <w:proofErr w:type="gramStart"/>
      <w:r w:rsidRPr="00340B9A">
        <w:t>Эта взаимосвязь проявляется в коррекционно-развивающей работе с неречевыми звуками, в формировании у детей сосредоточения на звуке, в упражнениях на определение местонахождения источника звука, в обучении сравнению контрастных и близких по звучанию неречевых звуков, восприятие звуков различной громкости (громкий — тихий), высоты (высокий — низкий) с использованием звучащих игрушек, музыкальных инструментов, звукоподражаний; совершенствование общеречевых умений и навыков (дыхательных, голосовых, артикуляторных).</w:t>
      </w:r>
      <w:proofErr w:type="gramEnd"/>
    </w:p>
    <w:p w:rsidR="00340B9A" w:rsidRPr="00340B9A" w:rsidRDefault="00340B9A" w:rsidP="00340B9A">
      <w:pPr>
        <w:jc w:val="both"/>
      </w:pPr>
      <w:r w:rsidRPr="00340B9A">
        <w:t xml:space="preserve">   Музыкальные, физкультурные и логопедические занятия имеют общую составляющую в плане выработки динамической координации движений: четких и точных движений, выполняемых в определенном темпе и ритме; удержания двигательной программы при выполнении последовательно организованных движений. Для детей с тяжелыми нарушениями речи особо значимы упражнения по развитию движений кистей рук: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и тактильного анализаторов). Эти упражнения целесообразно проводить на интегрированных занятиях с использованием музыки.</w:t>
      </w:r>
    </w:p>
    <w:p w:rsidR="00340B9A" w:rsidRPr="00340B9A" w:rsidRDefault="00340B9A" w:rsidP="00340B9A">
      <w:pPr>
        <w:jc w:val="both"/>
      </w:pPr>
      <w:r w:rsidRPr="00340B9A">
        <w:t xml:space="preserve">   В средней группе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w:t>
      </w:r>
      <w:proofErr w:type="gramStart"/>
      <w:r w:rsidRPr="00340B9A">
        <w:t>.Д</w:t>
      </w:r>
      <w:proofErr w:type="gramEnd"/>
      <w:r w:rsidRPr="00340B9A">
        <w:t>ети учатся распознавать настроение музыки на примере уже знакомых метроритмических рисунков, понимать, что чувства людей от радости до печали отражаются во множестве произведений искусства, в том числе и в музыке. Музыкальный руководитель вместе с детьми анализирует музыкальную форму двух- и трехчастных произведений, объясняет им, что музыка может выражать характер и настроение человека (резвый, злой, плаксивый и др.). В ходе музыкальных занятий дети учатся различать музыку, изображающую, например, какое-то движение (скачущую лошадь, мчащийся поезд) или состояние природы светлое утро, восход солнца, морской прибой и др. Особое внимание детей обращают на то, что музыка выражает внутренний мир человека, а изображает внешнее движение. На музыкальных занятиях дети продолжают знакомиться и учатся использовать звуковые сенсорные предэталоны.</w:t>
      </w:r>
    </w:p>
    <w:p w:rsidR="00340B9A" w:rsidRPr="00340B9A" w:rsidRDefault="00340B9A" w:rsidP="00340B9A">
      <w:pPr>
        <w:jc w:val="both"/>
      </w:pPr>
      <w:r w:rsidRPr="00340B9A">
        <w:lastRenderedPageBreak/>
        <w:t>На музыкальных занятиях детей учат использовать элементарные вокальные приемы и чисто интонировать попевки в пределах знакомых интервалов. Педагог побуждает детей переносить накопленный на занятиях музыкальный опыт в самостоятельную деятельность, поощряет попытки творческих импровизаций на инструментах, в движении и пении. В этот период происходит активная интеграция образовательных областей «Художественно-эстетическое развитие», «Физическое развитие» и логопедической работы. Музыкальные, физкультурные и логопедические занятия имеют общую составляющую в плане выработки динамической координации движений у детей с ТНР: четких и точных движений, выполняемых в определенном темпе и ритме; удержания двигательной программы при выполнении последовательно и одновременно организованных движений. Значимыми для детей с ТНР остаются упражнения по развитию движений кистей рук: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интегрированные занятия с использованием музыки. Большое внимание в этот период, как на музыкальных занятиях, так и в самостоятельной деятельности детей, уделяется обучению играм с музыкальными игрушками и инструментами. Музыкальные инструменты могут использоваться специалистами и на разных занятиях: во время рисования, в словесных играх, в играх с природным материалом, в играх, направленных на двигательное развитие. Одни и те же мелодии, музыкальные инструменты и игрушки могут применяться в разных вариантах. Это позволяет не только вызывать у детей положительные эмоции, но и устанавливать связи между цветом и звуком, величиной и звуком, звуком и словом и т. п.</w:t>
      </w:r>
    </w:p>
    <w:p w:rsidR="00340B9A" w:rsidRPr="00340B9A" w:rsidRDefault="00340B9A" w:rsidP="00340B9A">
      <w:pPr>
        <w:jc w:val="both"/>
      </w:pPr>
      <w:r w:rsidRPr="00340B9A">
        <w:t xml:space="preserve">   Элементы музыкально-ритмических занятий используются на групповых и индивидуальных коррекционных занятиях с детьми. Содержание логопедических и музыкальных занятий по ряду направлений  взаимосвязано. Это сосредоточение назвуке, определение местонахождения источника звука, обучение сравнению контрастных и близких по звучанию неречевых звуков. </w:t>
      </w:r>
      <w:proofErr w:type="gramStart"/>
      <w:r w:rsidRPr="00340B9A">
        <w:t xml:space="preserve">Взаимодействие учителя-логопеда, музыкального руководителя и воспитателей играет важную роль в развитии слухового восприятия детей: восприятия звуков различной громкости (громкий — тихий), высоты (высокий — низкий) с использованием музыкальных инструментов, развития общеречевых умений и навыков (дыхательных, голосовых, артикуляторных) и т. д. </w:t>
      </w:r>
      <w:proofErr w:type="gramEnd"/>
    </w:p>
    <w:p w:rsidR="00340B9A" w:rsidRPr="00340B9A" w:rsidRDefault="00340B9A" w:rsidP="00340B9A">
      <w:pPr>
        <w:jc w:val="both"/>
      </w:pPr>
      <w:r w:rsidRPr="00340B9A">
        <w:t xml:space="preserve">    Реализация содержания раздела «Музыкальная деятельность» в старшем дошкольном возрасте направлена на обогащение музыкальных впечатлений детей,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w:t>
      </w:r>
      <w:r w:rsidRPr="00340B9A">
        <w:lastRenderedPageBreak/>
        <w:t>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 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т.п.</w:t>
      </w:r>
    </w:p>
    <w:p w:rsidR="00340B9A" w:rsidRPr="00340B9A" w:rsidRDefault="00340B9A" w:rsidP="00340B9A">
      <w:pPr>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jc w:val="both"/>
      </w:pPr>
      <w:r w:rsidRPr="00340B9A">
        <w:t>Продолжать развивать интерес и любовь к музыке, музыкальную отзывчивость на нее.</w:t>
      </w:r>
    </w:p>
    <w:p w:rsidR="00340B9A" w:rsidRPr="00340B9A" w:rsidRDefault="00340B9A" w:rsidP="00340B9A">
      <w:pPr>
        <w:jc w:val="both"/>
      </w:pPr>
      <w:r w:rsidRPr="00340B9A">
        <w:t>Формировать музыкальную культуру на основе знакомства с классической, народной и современной музыкой.</w:t>
      </w:r>
    </w:p>
    <w:p w:rsidR="00340B9A" w:rsidRPr="00340B9A" w:rsidRDefault="00340B9A" w:rsidP="00340B9A">
      <w:pPr>
        <w:jc w:val="both"/>
      </w:pPr>
      <w:r w:rsidRPr="00340B9A">
        <w:t>Продолжать развивать музыкальные способности детей: звуковысотный, ритмический, тембровый, динамический слух.</w:t>
      </w:r>
    </w:p>
    <w:p w:rsidR="00340B9A" w:rsidRPr="00340B9A" w:rsidRDefault="00340B9A" w:rsidP="00340B9A">
      <w:pPr>
        <w:jc w:val="both"/>
      </w:pPr>
      <w:r w:rsidRPr="00340B9A">
        <w:t>Способствовать дальнейшему развитию навыков пения, движений подмузыку, игры и импровизации мелодий на детских музыкальных инструментах; творческой активности детей.</w:t>
      </w:r>
    </w:p>
    <w:p w:rsidR="00340B9A" w:rsidRPr="00340B9A" w:rsidRDefault="00340B9A" w:rsidP="00340B9A">
      <w:pPr>
        <w:jc w:val="both"/>
      </w:pPr>
      <w:r w:rsidRPr="00340B9A">
        <w:rPr>
          <w:u w:val="single"/>
        </w:rPr>
        <w:t>Слушание</w:t>
      </w:r>
      <w:r w:rsidRPr="00340B9A">
        <w:t xml:space="preserve">. </w:t>
      </w:r>
    </w:p>
    <w:p w:rsidR="00340B9A" w:rsidRPr="00340B9A" w:rsidRDefault="00340B9A" w:rsidP="00340B9A">
      <w:pPr>
        <w:jc w:val="both"/>
      </w:pPr>
      <w:r w:rsidRPr="00340B9A">
        <w:t>Учить различать жанры музыкальных произведений (марш, танец, песня).</w:t>
      </w:r>
    </w:p>
    <w:p w:rsidR="00340B9A" w:rsidRPr="00340B9A" w:rsidRDefault="00340B9A" w:rsidP="00340B9A">
      <w:pPr>
        <w:jc w:val="both"/>
      </w:pPr>
      <w:r w:rsidRPr="00340B9A">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340B9A" w:rsidRPr="00340B9A" w:rsidRDefault="00340B9A" w:rsidP="00340B9A">
      <w:pPr>
        <w:jc w:val="both"/>
      </w:pPr>
      <w:r w:rsidRPr="00340B9A">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340B9A" w:rsidRPr="00340B9A" w:rsidRDefault="00340B9A" w:rsidP="00340B9A">
      <w:pPr>
        <w:jc w:val="both"/>
      </w:pPr>
      <w:r w:rsidRPr="00340B9A">
        <w:rPr>
          <w:u w:val="single"/>
        </w:rPr>
        <w:lastRenderedPageBreak/>
        <w:t>Пение.</w:t>
      </w:r>
    </w:p>
    <w:p w:rsidR="00340B9A" w:rsidRPr="00340B9A" w:rsidRDefault="00340B9A" w:rsidP="00340B9A">
      <w:pPr>
        <w:jc w:val="both"/>
      </w:pPr>
      <w:r w:rsidRPr="00340B9A">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340B9A" w:rsidRPr="00340B9A" w:rsidRDefault="00340B9A" w:rsidP="00340B9A">
      <w:pPr>
        <w:jc w:val="both"/>
      </w:pPr>
      <w:r w:rsidRPr="00340B9A">
        <w:t>Способствовать развитию навыков сольного пения, с музыкальным сопровождением и без него.</w:t>
      </w:r>
    </w:p>
    <w:p w:rsidR="00340B9A" w:rsidRPr="00340B9A" w:rsidRDefault="00340B9A" w:rsidP="00340B9A">
      <w:pPr>
        <w:jc w:val="both"/>
      </w:pPr>
      <w:r w:rsidRPr="00340B9A">
        <w:t>Содействовать проявлению самостоятельности и творческому исполнению песен разного характера.</w:t>
      </w:r>
    </w:p>
    <w:p w:rsidR="00340B9A" w:rsidRPr="00340B9A" w:rsidRDefault="00340B9A" w:rsidP="00340B9A">
      <w:pPr>
        <w:jc w:val="both"/>
      </w:pPr>
      <w:r w:rsidRPr="00340B9A">
        <w:t>Развивать песенный музыкальный вкус.</w:t>
      </w:r>
    </w:p>
    <w:p w:rsidR="00340B9A" w:rsidRPr="00340B9A" w:rsidRDefault="00340B9A" w:rsidP="00340B9A">
      <w:pPr>
        <w:jc w:val="both"/>
      </w:pPr>
      <w:r w:rsidRPr="00340B9A">
        <w:rPr>
          <w:u w:val="single"/>
        </w:rPr>
        <w:t>Песенное творчество</w:t>
      </w:r>
      <w:r w:rsidRPr="00340B9A">
        <w:t xml:space="preserve">. </w:t>
      </w:r>
    </w:p>
    <w:p w:rsidR="00340B9A" w:rsidRPr="00340B9A" w:rsidRDefault="00340B9A" w:rsidP="00340B9A">
      <w:pPr>
        <w:jc w:val="both"/>
      </w:pPr>
      <w:r w:rsidRPr="00340B9A">
        <w:t>Учить импровизировать мелодию на заданный текст.</w:t>
      </w:r>
    </w:p>
    <w:p w:rsidR="00340B9A" w:rsidRPr="00340B9A" w:rsidRDefault="00340B9A" w:rsidP="00340B9A">
      <w:pPr>
        <w:jc w:val="both"/>
      </w:pPr>
      <w:r w:rsidRPr="00340B9A">
        <w:t>Учить детей сочинять мелодии различного характера: ласковую колыбельную, задорный или бодрый марш, плавный вальс, веселую плясовую.</w:t>
      </w:r>
    </w:p>
    <w:p w:rsidR="00340B9A" w:rsidRPr="00340B9A" w:rsidRDefault="00340B9A" w:rsidP="00340B9A">
      <w:pPr>
        <w:jc w:val="both"/>
      </w:pPr>
      <w:r w:rsidRPr="00340B9A">
        <w:rPr>
          <w:u w:val="single"/>
        </w:rPr>
        <w:t>Музыкально-ритмические движения</w:t>
      </w:r>
      <w:r w:rsidRPr="00340B9A">
        <w:t>.</w:t>
      </w:r>
    </w:p>
    <w:p w:rsidR="00340B9A" w:rsidRPr="00340B9A" w:rsidRDefault="00340B9A" w:rsidP="00340B9A">
      <w:pPr>
        <w:jc w:val="both"/>
      </w:pPr>
      <w:r w:rsidRPr="00340B9A">
        <w:t xml:space="preserve"> Развивать чувство ритма, умение передавать через движения характер музыки, ее эмоционально-образное содержание.</w:t>
      </w:r>
    </w:p>
    <w:p w:rsidR="00340B9A" w:rsidRPr="00340B9A" w:rsidRDefault="00340B9A" w:rsidP="00340B9A">
      <w:pPr>
        <w:jc w:val="both"/>
      </w:pPr>
      <w:r w:rsidRPr="00340B9A">
        <w:t xml:space="preserve">Учить </w:t>
      </w:r>
      <w:proofErr w:type="gramStart"/>
      <w:r w:rsidRPr="00340B9A">
        <w:t>свободно</w:t>
      </w:r>
      <w:proofErr w:type="gramEnd"/>
      <w:r w:rsidRPr="00340B9A">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340B9A" w:rsidRPr="00340B9A" w:rsidRDefault="00340B9A" w:rsidP="00340B9A">
      <w:pPr>
        <w:jc w:val="both"/>
      </w:pPr>
      <w:r w:rsidRPr="00340B9A">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340B9A" w:rsidRPr="00340B9A" w:rsidRDefault="00340B9A" w:rsidP="00340B9A">
      <w:pPr>
        <w:jc w:val="both"/>
      </w:pPr>
      <w:r w:rsidRPr="00340B9A">
        <w:t>Познакомить с русским хороводом, пляской, а также с танцами других народов.</w:t>
      </w:r>
    </w:p>
    <w:p w:rsidR="00340B9A" w:rsidRPr="00340B9A" w:rsidRDefault="00340B9A" w:rsidP="00340B9A">
      <w:pPr>
        <w:jc w:val="both"/>
      </w:pPr>
      <w:proofErr w:type="gramStart"/>
      <w:r w:rsidRPr="00340B9A">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roofErr w:type="gramEnd"/>
    </w:p>
    <w:p w:rsidR="00340B9A" w:rsidRPr="00340B9A" w:rsidRDefault="00340B9A" w:rsidP="00340B9A">
      <w:pPr>
        <w:jc w:val="both"/>
      </w:pPr>
      <w:r w:rsidRPr="00340B9A">
        <w:rPr>
          <w:u w:val="single"/>
        </w:rPr>
        <w:t>Музыкально-игровое и танцевальное творчество</w:t>
      </w:r>
      <w:r w:rsidRPr="00340B9A">
        <w:t xml:space="preserve">. </w:t>
      </w:r>
    </w:p>
    <w:p w:rsidR="00340B9A" w:rsidRPr="00340B9A" w:rsidRDefault="00340B9A" w:rsidP="00340B9A">
      <w:pPr>
        <w:jc w:val="both"/>
      </w:pPr>
      <w:r w:rsidRPr="00340B9A">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340B9A" w:rsidRPr="00340B9A" w:rsidRDefault="00340B9A" w:rsidP="00340B9A">
      <w:pPr>
        <w:jc w:val="both"/>
      </w:pPr>
      <w:r w:rsidRPr="00340B9A">
        <w:t xml:space="preserve">Учить </w:t>
      </w:r>
      <w:proofErr w:type="gramStart"/>
      <w:r w:rsidRPr="00340B9A">
        <w:t>самостоятельно</w:t>
      </w:r>
      <w:proofErr w:type="gramEnd"/>
      <w:r w:rsidRPr="00340B9A">
        <w:t xml:space="preserve"> придумывать движения, отражающие содержание песни.</w:t>
      </w:r>
    </w:p>
    <w:p w:rsidR="00340B9A" w:rsidRPr="00340B9A" w:rsidRDefault="00340B9A" w:rsidP="00340B9A">
      <w:pPr>
        <w:jc w:val="both"/>
      </w:pPr>
      <w:r w:rsidRPr="00340B9A">
        <w:t>Побуждать к инсценированию содержания песен, хороводов.</w:t>
      </w:r>
    </w:p>
    <w:p w:rsidR="00340B9A" w:rsidRPr="00340B9A" w:rsidRDefault="00340B9A" w:rsidP="00340B9A">
      <w:pPr>
        <w:jc w:val="both"/>
        <w:rPr>
          <w:u w:val="single"/>
        </w:rPr>
      </w:pPr>
      <w:r w:rsidRPr="00340B9A">
        <w:rPr>
          <w:u w:val="single"/>
        </w:rPr>
        <w:t>Игра на детских музыкальных инструментах.</w:t>
      </w:r>
    </w:p>
    <w:p w:rsidR="00340B9A" w:rsidRPr="00340B9A" w:rsidRDefault="00340B9A" w:rsidP="00340B9A">
      <w:pPr>
        <w:jc w:val="both"/>
      </w:pPr>
      <w:r w:rsidRPr="00340B9A">
        <w:tab/>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340B9A" w:rsidRPr="00340B9A" w:rsidRDefault="00340B9A" w:rsidP="00340B9A">
      <w:pPr>
        <w:jc w:val="both"/>
      </w:pPr>
      <w:r w:rsidRPr="00340B9A">
        <w:lastRenderedPageBreak/>
        <w:t>Развивать творчество детей, побуждать их к активным самостоятельным действиям.</w:t>
      </w:r>
    </w:p>
    <w:p w:rsidR="00340B9A" w:rsidRPr="00340B9A" w:rsidRDefault="00340B9A" w:rsidP="00340B9A">
      <w:pPr>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jc w:val="both"/>
      </w:pPr>
      <w:r w:rsidRPr="00340B9A">
        <w:t>Продолжать приобщать детей к музыкальной культуре, воспитывать художественный вкус.</w:t>
      </w:r>
    </w:p>
    <w:p w:rsidR="00340B9A" w:rsidRPr="00340B9A" w:rsidRDefault="00340B9A" w:rsidP="00340B9A">
      <w:pPr>
        <w:jc w:val="both"/>
      </w:pPr>
      <w:r w:rsidRPr="00340B9A">
        <w:t>Продолжать обогащать музыкальные впечатления детей, вызывать яркий эмоциональный отклик при восприятии музыки разного характера.</w:t>
      </w:r>
    </w:p>
    <w:p w:rsidR="00340B9A" w:rsidRPr="00340B9A" w:rsidRDefault="00340B9A" w:rsidP="00340B9A">
      <w:pPr>
        <w:jc w:val="both"/>
      </w:pPr>
      <w:r w:rsidRPr="00340B9A">
        <w:t>Совершенствовать звуковысотный, ритмический, тембровый и динамический слух.</w:t>
      </w:r>
    </w:p>
    <w:p w:rsidR="00340B9A" w:rsidRPr="00340B9A" w:rsidRDefault="00340B9A" w:rsidP="00340B9A">
      <w:pPr>
        <w:jc w:val="both"/>
      </w:pPr>
      <w:r w:rsidRPr="00340B9A">
        <w:t>Способствовать дальнейшему формированию певческого голоса, развитию навыков движения под музыку.</w:t>
      </w:r>
    </w:p>
    <w:p w:rsidR="00340B9A" w:rsidRPr="00340B9A" w:rsidRDefault="00340B9A" w:rsidP="00340B9A">
      <w:pPr>
        <w:jc w:val="both"/>
      </w:pPr>
      <w:r w:rsidRPr="00340B9A">
        <w:t>Обучать игре на детских музыкальных инструментах.</w:t>
      </w:r>
    </w:p>
    <w:p w:rsidR="00340B9A" w:rsidRPr="00340B9A" w:rsidRDefault="00340B9A" w:rsidP="00340B9A">
      <w:pPr>
        <w:jc w:val="both"/>
      </w:pPr>
      <w:r w:rsidRPr="00340B9A">
        <w:t>Знакомить с элементарными музыкальными понятиями.</w:t>
      </w:r>
    </w:p>
    <w:p w:rsidR="00340B9A" w:rsidRPr="00340B9A" w:rsidRDefault="00340B9A" w:rsidP="00340B9A">
      <w:pPr>
        <w:jc w:val="both"/>
      </w:pPr>
      <w:r w:rsidRPr="00340B9A">
        <w:rPr>
          <w:u w:val="single"/>
        </w:rPr>
        <w:t>Слушание</w:t>
      </w:r>
      <w:r w:rsidRPr="00340B9A">
        <w:t>.</w:t>
      </w:r>
    </w:p>
    <w:p w:rsidR="00340B9A" w:rsidRPr="00340B9A" w:rsidRDefault="00340B9A" w:rsidP="00340B9A">
      <w:pPr>
        <w:jc w:val="both"/>
      </w:pPr>
      <w:r w:rsidRPr="00340B9A">
        <w:tab/>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w:t>
      </w:r>
    </w:p>
    <w:p w:rsidR="00340B9A" w:rsidRPr="00340B9A" w:rsidRDefault="00340B9A" w:rsidP="00340B9A">
      <w:pPr>
        <w:jc w:val="both"/>
      </w:pPr>
      <w:r w:rsidRPr="00340B9A">
        <w:t xml:space="preserve"> Способствовать развитию мышления, фантазии, памяти, слуха.</w:t>
      </w:r>
    </w:p>
    <w:p w:rsidR="00340B9A" w:rsidRPr="00340B9A" w:rsidRDefault="00340B9A" w:rsidP="00340B9A">
      <w:pPr>
        <w:jc w:val="both"/>
      </w:pPr>
      <w:r w:rsidRPr="00340B9A">
        <w:t>Знакомить с элементарными музыкальными понятиями (темп, ритм);</w:t>
      </w:r>
    </w:p>
    <w:p w:rsidR="00340B9A" w:rsidRPr="00340B9A" w:rsidRDefault="00340B9A" w:rsidP="00340B9A">
      <w:pPr>
        <w:jc w:val="both"/>
      </w:pPr>
      <w:r w:rsidRPr="00340B9A">
        <w:t>жанрами (опера, концерт, симфонический концерт), творчеством композиторов и музыкантов.</w:t>
      </w:r>
    </w:p>
    <w:p w:rsidR="00340B9A" w:rsidRPr="00340B9A" w:rsidRDefault="00340B9A" w:rsidP="00340B9A">
      <w:pPr>
        <w:jc w:val="both"/>
      </w:pPr>
      <w:r w:rsidRPr="00340B9A">
        <w:t>Познакомить детей с мелодией Государственного гимна Российской Федерации.</w:t>
      </w:r>
    </w:p>
    <w:p w:rsidR="00340B9A" w:rsidRPr="00340B9A" w:rsidRDefault="00340B9A" w:rsidP="00340B9A">
      <w:pPr>
        <w:jc w:val="both"/>
        <w:rPr>
          <w:u w:val="single"/>
        </w:rPr>
      </w:pPr>
      <w:r w:rsidRPr="00340B9A">
        <w:rPr>
          <w:u w:val="single"/>
        </w:rPr>
        <w:t>Пение.</w:t>
      </w:r>
    </w:p>
    <w:p w:rsidR="00340B9A" w:rsidRPr="00340B9A" w:rsidRDefault="00340B9A" w:rsidP="00340B9A">
      <w:pPr>
        <w:jc w:val="both"/>
      </w:pPr>
      <w:r w:rsidRPr="00340B9A">
        <w:t xml:space="preserve"> Совершенствовать певческий голос и вокально-слуховую координацию.</w:t>
      </w:r>
    </w:p>
    <w:p w:rsidR="00340B9A" w:rsidRPr="00340B9A" w:rsidRDefault="00340B9A" w:rsidP="00340B9A">
      <w:pPr>
        <w:jc w:val="both"/>
      </w:pPr>
      <w:r w:rsidRPr="00340B9A">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rsidR="00340B9A" w:rsidRPr="00340B9A" w:rsidRDefault="00340B9A" w:rsidP="00340B9A">
      <w:pPr>
        <w:jc w:val="both"/>
      </w:pPr>
      <w:r w:rsidRPr="00340B9A">
        <w:t>Закреплять умение петь самостоятельно, индивидуально и коллективно, с музыкальным сопровождением и без него.</w:t>
      </w:r>
    </w:p>
    <w:p w:rsidR="00340B9A" w:rsidRPr="00340B9A" w:rsidRDefault="00340B9A" w:rsidP="00340B9A">
      <w:pPr>
        <w:jc w:val="both"/>
      </w:pPr>
      <w:r w:rsidRPr="00340B9A">
        <w:rPr>
          <w:u w:val="single"/>
        </w:rPr>
        <w:t>Песенное творчество</w:t>
      </w:r>
      <w:r w:rsidRPr="00340B9A">
        <w:t>.</w:t>
      </w:r>
    </w:p>
    <w:p w:rsidR="00340B9A" w:rsidRPr="00340B9A" w:rsidRDefault="00340B9A" w:rsidP="00340B9A">
      <w:pPr>
        <w:jc w:val="both"/>
      </w:pPr>
      <w:r w:rsidRPr="00340B9A">
        <w:t xml:space="preserve"> Учить </w:t>
      </w:r>
      <w:proofErr w:type="gramStart"/>
      <w:r w:rsidRPr="00340B9A">
        <w:t>самостоятельно</w:t>
      </w:r>
      <w:proofErr w:type="gramEnd"/>
      <w:r w:rsidRPr="00340B9A">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340B9A" w:rsidRPr="00340B9A" w:rsidRDefault="00340B9A" w:rsidP="00340B9A">
      <w:pPr>
        <w:jc w:val="both"/>
      </w:pPr>
      <w:r w:rsidRPr="00340B9A">
        <w:rPr>
          <w:u w:val="single"/>
        </w:rPr>
        <w:t>Музыкально-ритмические движения</w:t>
      </w:r>
      <w:r w:rsidRPr="00340B9A">
        <w:t>.</w:t>
      </w:r>
    </w:p>
    <w:p w:rsidR="00340B9A" w:rsidRPr="00340B9A" w:rsidRDefault="00340B9A" w:rsidP="00340B9A">
      <w:pPr>
        <w:jc w:val="both"/>
      </w:pPr>
      <w:r w:rsidRPr="00340B9A">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w:t>
      </w:r>
    </w:p>
    <w:p w:rsidR="00340B9A" w:rsidRPr="00340B9A" w:rsidRDefault="00340B9A" w:rsidP="00340B9A">
      <w:pPr>
        <w:jc w:val="both"/>
      </w:pPr>
      <w:r w:rsidRPr="00340B9A">
        <w:t>передавая в танце эмоционально-образное содержание.</w:t>
      </w:r>
    </w:p>
    <w:p w:rsidR="00340B9A" w:rsidRPr="00340B9A" w:rsidRDefault="00340B9A" w:rsidP="00340B9A">
      <w:pPr>
        <w:jc w:val="both"/>
      </w:pPr>
      <w:r w:rsidRPr="00340B9A">
        <w:t>Знакомить с национальными плясками (русские, белорусские, украинские и т. д.).</w:t>
      </w:r>
    </w:p>
    <w:p w:rsidR="00340B9A" w:rsidRPr="00340B9A" w:rsidRDefault="00340B9A" w:rsidP="00340B9A">
      <w:pPr>
        <w:jc w:val="both"/>
      </w:pPr>
      <w:r w:rsidRPr="00340B9A">
        <w:lastRenderedPageBreak/>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340B9A" w:rsidRPr="00340B9A" w:rsidRDefault="00340B9A" w:rsidP="00340B9A">
      <w:pPr>
        <w:jc w:val="both"/>
      </w:pPr>
      <w:r w:rsidRPr="00340B9A">
        <w:rPr>
          <w:u w:val="single"/>
        </w:rPr>
        <w:t>Музыкально-игровое и танцевальное творчество</w:t>
      </w:r>
      <w:r w:rsidRPr="00340B9A">
        <w:t>.</w:t>
      </w:r>
    </w:p>
    <w:p w:rsidR="00340B9A" w:rsidRPr="00340B9A" w:rsidRDefault="00340B9A" w:rsidP="00340B9A">
      <w:pPr>
        <w:jc w:val="both"/>
      </w:pPr>
      <w:r w:rsidRPr="00340B9A">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340B9A" w:rsidRPr="00340B9A" w:rsidRDefault="00340B9A" w:rsidP="00340B9A">
      <w:pPr>
        <w:jc w:val="both"/>
      </w:pPr>
      <w:r w:rsidRPr="00340B9A">
        <w:t>Учить импровизировать под музыку соответствующего характера (лыжник, конькобежец, наездник, рыбак; лукавый котик и сердитый козлик и т. п.).</w:t>
      </w:r>
    </w:p>
    <w:p w:rsidR="00340B9A" w:rsidRPr="00340B9A" w:rsidRDefault="00340B9A" w:rsidP="00340B9A">
      <w:pPr>
        <w:jc w:val="both"/>
      </w:pPr>
      <w:r w:rsidRPr="00340B9A">
        <w:t xml:space="preserve">Учить придумывать движения, отражающие содержание песни; выразительно действовать с воображаемыми предметами. Учить </w:t>
      </w:r>
      <w:proofErr w:type="gramStart"/>
      <w:r w:rsidRPr="00340B9A">
        <w:t>самостоятельно</w:t>
      </w:r>
      <w:proofErr w:type="gramEnd"/>
      <w:r w:rsidRPr="00340B9A">
        <w:t xml:space="preserve"> искать способ передачи в движениях музыкальных образов.</w:t>
      </w:r>
    </w:p>
    <w:p w:rsidR="00340B9A" w:rsidRPr="00340B9A" w:rsidRDefault="00340B9A" w:rsidP="00340B9A">
      <w:pPr>
        <w:jc w:val="both"/>
      </w:pPr>
      <w:r w:rsidRPr="00340B9A">
        <w:t>Формировать музыкальные способности; содействовать проявлению активности и самостоятельности.</w:t>
      </w:r>
    </w:p>
    <w:p w:rsidR="00340B9A" w:rsidRPr="00340B9A" w:rsidRDefault="00340B9A" w:rsidP="00340B9A">
      <w:pPr>
        <w:jc w:val="both"/>
      </w:pPr>
      <w:r w:rsidRPr="00340B9A">
        <w:rPr>
          <w:u w:val="single"/>
        </w:rPr>
        <w:t>Игра на детских музыкальных инструментах</w:t>
      </w:r>
      <w:r w:rsidRPr="00340B9A">
        <w:t>.</w:t>
      </w:r>
    </w:p>
    <w:p w:rsidR="00340B9A" w:rsidRPr="00340B9A" w:rsidRDefault="00340B9A" w:rsidP="00340B9A">
      <w:pPr>
        <w:jc w:val="both"/>
      </w:pPr>
      <w:r w:rsidRPr="00340B9A">
        <w:t xml:space="preserve"> Знакомить с музыкальными произведениями в исполнении различных инструментов и в оркестровой обработке.</w:t>
      </w:r>
    </w:p>
    <w:p w:rsidR="00340B9A" w:rsidRPr="00340B9A" w:rsidRDefault="00340B9A" w:rsidP="00340B9A">
      <w:pPr>
        <w:jc w:val="both"/>
      </w:pPr>
      <w:r w:rsidRPr="00340B9A">
        <w:t>Учить играть на металлофоне, ударных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40B9A" w:rsidRPr="00340B9A" w:rsidRDefault="00340B9A" w:rsidP="00340B9A">
      <w:pPr>
        <w:jc w:val="both"/>
      </w:pPr>
      <w:r w:rsidRPr="00340B9A">
        <w:rPr>
          <w:b/>
        </w:rPr>
        <w:t>Психолого-педагогические условия реализации содержания образовательной области «Художественно-эстетическое развитие»</w:t>
      </w:r>
      <w:r w:rsidRPr="00340B9A">
        <w:t>:</w:t>
      </w:r>
    </w:p>
    <w:p w:rsidR="00340B9A" w:rsidRPr="00340B9A" w:rsidRDefault="00340B9A" w:rsidP="00340B9A">
      <w:pPr>
        <w:jc w:val="both"/>
        <w:rPr>
          <w:b/>
          <w:i/>
        </w:rPr>
      </w:pPr>
      <w:r w:rsidRPr="00340B9A">
        <w:rPr>
          <w:b/>
        </w:rPr>
        <w:t>Дошкольный возраст</w:t>
      </w:r>
    </w:p>
    <w:p w:rsidR="00340B9A" w:rsidRPr="00340B9A" w:rsidRDefault="00340B9A" w:rsidP="00340B9A">
      <w:pPr>
        <w:jc w:val="both"/>
        <w:rPr>
          <w:b/>
        </w:rPr>
      </w:pPr>
      <w:r w:rsidRPr="00340B9A">
        <w:t xml:space="preserve">В области </w:t>
      </w:r>
      <w:r w:rsidRPr="00340B9A">
        <w:rPr>
          <w:i/>
        </w:rPr>
        <w:t>художественно-эстетического развития</w:t>
      </w:r>
      <w:r w:rsidRPr="00340B9A">
        <w:t xml:space="preserve"> ребенка основными задачами образовательной деятельности являются </w:t>
      </w:r>
      <w:r w:rsidRPr="00340B9A">
        <w:rPr>
          <w:b/>
        </w:rPr>
        <w:t xml:space="preserve">создание условий </w:t>
      </w:r>
      <w:proofErr w:type="gramStart"/>
      <w:r w:rsidRPr="00340B9A">
        <w:t>для</w:t>
      </w:r>
      <w:proofErr w:type="gramEnd"/>
      <w:r w:rsidRPr="00340B9A">
        <w:t>:</w:t>
      </w:r>
    </w:p>
    <w:p w:rsidR="00340B9A" w:rsidRPr="00340B9A" w:rsidRDefault="00340B9A" w:rsidP="00340B9A">
      <w:pPr>
        <w:jc w:val="both"/>
      </w:pPr>
      <w:r w:rsidRPr="00340B9A">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340B9A" w:rsidRPr="00340B9A" w:rsidRDefault="00340B9A" w:rsidP="00340B9A">
      <w:pPr>
        <w:jc w:val="both"/>
      </w:pPr>
      <w:r w:rsidRPr="00340B9A">
        <w:t xml:space="preserve">– развития способности к восприятию музыки, художественной литературы, фольклора; </w:t>
      </w:r>
    </w:p>
    <w:p w:rsidR="00340B9A" w:rsidRPr="00340B9A" w:rsidRDefault="00340B9A" w:rsidP="00340B9A">
      <w:pPr>
        <w:jc w:val="both"/>
      </w:pPr>
      <w:r w:rsidRPr="00340B9A">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340B9A" w:rsidRPr="00340B9A" w:rsidRDefault="00340B9A" w:rsidP="00340B9A">
      <w:pPr>
        <w:jc w:val="both"/>
      </w:pPr>
      <w:proofErr w:type="gramStart"/>
      <w:r w:rsidRPr="00340B9A">
        <w:rPr>
          <w:i/>
        </w:rPr>
        <w:t xml:space="preserve">В сфере развития у детей интереса к эстетической стороне действительности, </w:t>
      </w:r>
      <w:r w:rsidRPr="00340B9A">
        <w:t xml:space="preserve">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340B9A" w:rsidRPr="00340B9A" w:rsidRDefault="00340B9A" w:rsidP="00340B9A">
      <w:pPr>
        <w:jc w:val="both"/>
      </w:pPr>
      <w:r w:rsidRPr="00340B9A">
        <w:t xml:space="preserve">Эстетическое отношение к миру </w:t>
      </w:r>
      <w:proofErr w:type="gramStart"/>
      <w:r w:rsidRPr="00340B9A">
        <w:t>опирается</w:t>
      </w:r>
      <w:proofErr w:type="gramEnd"/>
      <w:r w:rsidRPr="00340B9A">
        <w:t xml:space="preserve"> прежде всего, на восприятие действительности разными органами чувств. </w:t>
      </w:r>
    </w:p>
    <w:p w:rsidR="00340B9A" w:rsidRPr="00340B9A" w:rsidRDefault="00340B9A" w:rsidP="00340B9A">
      <w:pPr>
        <w:jc w:val="both"/>
      </w:pPr>
      <w:r w:rsidRPr="00340B9A">
        <w:lastRenderedPageBreak/>
        <w:t>Взрослые:</w:t>
      </w:r>
    </w:p>
    <w:p w:rsidR="00340B9A" w:rsidRPr="00340B9A" w:rsidRDefault="00340B9A" w:rsidP="00340B9A">
      <w:pPr>
        <w:jc w:val="both"/>
      </w:pPr>
      <w:r w:rsidRPr="00340B9A">
        <w:t xml:space="preserve">-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340B9A" w:rsidRPr="00340B9A" w:rsidRDefault="00340B9A" w:rsidP="00340B9A">
      <w:pPr>
        <w:jc w:val="both"/>
      </w:pPr>
      <w:r w:rsidRPr="00340B9A">
        <w:t xml:space="preserve">-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340B9A" w:rsidRPr="00340B9A" w:rsidRDefault="00340B9A" w:rsidP="00340B9A">
      <w:pPr>
        <w:jc w:val="both"/>
      </w:pPr>
      <w:r w:rsidRPr="00340B9A">
        <w:rPr>
          <w:i/>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40B9A" w:rsidRPr="00340B9A" w:rsidRDefault="00340B9A" w:rsidP="00340B9A">
      <w:pPr>
        <w:jc w:val="both"/>
      </w:pPr>
      <w:r w:rsidRPr="00340B9A">
        <w:t>Взрослые:</w:t>
      </w:r>
    </w:p>
    <w:p w:rsidR="00340B9A" w:rsidRPr="00340B9A" w:rsidRDefault="00340B9A" w:rsidP="00340B9A">
      <w:pPr>
        <w:jc w:val="both"/>
      </w:pPr>
      <w:r w:rsidRPr="00340B9A">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w:t>
      </w:r>
    </w:p>
    <w:p w:rsidR="00340B9A" w:rsidRPr="00340B9A" w:rsidRDefault="00340B9A" w:rsidP="00340B9A">
      <w:pPr>
        <w:jc w:val="both"/>
      </w:pPr>
      <w:r w:rsidRPr="00340B9A">
        <w:t xml:space="preserve">-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340B9A" w:rsidRPr="00340B9A" w:rsidRDefault="00340B9A" w:rsidP="00340B9A">
      <w:pPr>
        <w:jc w:val="both"/>
      </w:pPr>
      <w:r w:rsidRPr="00340B9A">
        <w:rPr>
          <w:i/>
        </w:rPr>
        <w:t>В изобразительной деятельности</w:t>
      </w:r>
      <w:r w:rsidRPr="00340B9A">
        <w:t xml:space="preserve"> (рисовании, лепке) и художественном конструировании Взрослые:</w:t>
      </w:r>
    </w:p>
    <w:p w:rsidR="00340B9A" w:rsidRPr="00340B9A" w:rsidRDefault="00340B9A" w:rsidP="00340B9A">
      <w:pPr>
        <w:jc w:val="both"/>
      </w:pPr>
      <w:r w:rsidRPr="00340B9A">
        <w:t>-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40B9A" w:rsidRPr="00340B9A" w:rsidRDefault="00340B9A" w:rsidP="00340B9A">
      <w:pPr>
        <w:jc w:val="both"/>
      </w:pPr>
      <w:r w:rsidRPr="00340B9A">
        <w:rPr>
          <w:i/>
        </w:rPr>
        <w:t>В музыкальной деятельности</w:t>
      </w:r>
      <w:r w:rsidRPr="00340B9A">
        <w:t xml:space="preserve"> (танцах, пении, игре на детских музыкальных инструментах): </w:t>
      </w:r>
    </w:p>
    <w:p w:rsidR="00340B9A" w:rsidRPr="00340B9A" w:rsidRDefault="00340B9A" w:rsidP="00340B9A">
      <w:pPr>
        <w:jc w:val="both"/>
      </w:pPr>
      <w:r w:rsidRPr="00340B9A">
        <w:t xml:space="preserve">– создавать художественные образы с помощью пластических средств, ритма, темпа, высоты и силы звука. </w:t>
      </w:r>
    </w:p>
    <w:p w:rsidR="00340B9A" w:rsidRPr="00340B9A" w:rsidRDefault="00340B9A" w:rsidP="00340B9A">
      <w:pPr>
        <w:jc w:val="both"/>
        <w:rPr>
          <w:i/>
        </w:rPr>
      </w:pPr>
      <w:r w:rsidRPr="00340B9A">
        <w:rPr>
          <w:i/>
        </w:rPr>
        <w:t xml:space="preserve">В театрализованной деятельности, сюжетно-ролевой и режиссерской игре: </w:t>
      </w:r>
    </w:p>
    <w:p w:rsidR="00340B9A" w:rsidRPr="00340B9A" w:rsidRDefault="00340B9A" w:rsidP="00340B9A">
      <w:pPr>
        <w:jc w:val="both"/>
        <w:rPr>
          <w:b/>
          <w:i/>
        </w:rPr>
      </w:pPr>
      <w:r w:rsidRPr="00340B9A">
        <w:rPr>
          <w:i/>
        </w:rPr>
        <w:t xml:space="preserve">– </w:t>
      </w:r>
      <w:r w:rsidRPr="00340B9A">
        <w:t>передавать характер, переживания, настроения персонажей языковыми средствами, средствами мимики, пантомимы, интонации.</w:t>
      </w:r>
    </w:p>
    <w:p w:rsidR="00340B9A" w:rsidRPr="00340B9A" w:rsidRDefault="00340B9A" w:rsidP="00340B9A">
      <w:pPr>
        <w:jc w:val="both"/>
        <w:rPr>
          <w:b/>
          <w:i/>
        </w:rPr>
      </w:pPr>
    </w:p>
    <w:p w:rsidR="00340B9A" w:rsidRPr="00340B9A" w:rsidRDefault="00340B9A" w:rsidP="00340B9A">
      <w:pPr>
        <w:jc w:val="both"/>
        <w:rPr>
          <w:b/>
        </w:rPr>
      </w:pPr>
      <w:r w:rsidRPr="00340B9A">
        <w:rPr>
          <w:b/>
          <w:i/>
        </w:rPr>
        <w:t xml:space="preserve">Формы и приемы организации образовательного процесса по образовательной области </w:t>
      </w:r>
      <w:r w:rsidRPr="00340B9A">
        <w:rPr>
          <w:b/>
        </w:rPr>
        <w:t>«Художественно-эстетическое развитие»</w:t>
      </w:r>
    </w:p>
    <w:p w:rsidR="00340B9A" w:rsidRPr="00340B9A" w:rsidRDefault="00340B9A" w:rsidP="00340B9A">
      <w:pPr>
        <w:jc w:val="both"/>
        <w:rPr>
          <w:b/>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3"/>
        <w:gridCol w:w="2345"/>
        <w:gridCol w:w="2941"/>
        <w:gridCol w:w="1785"/>
      </w:tblGrid>
      <w:tr w:rsidR="00340B9A" w:rsidRPr="00340B9A" w:rsidTr="00340B9A">
        <w:tc>
          <w:tcPr>
            <w:tcW w:w="2503" w:type="pct"/>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Организованная образовательная деятельность</w:t>
            </w:r>
          </w:p>
        </w:tc>
        <w:tc>
          <w:tcPr>
            <w:tcW w:w="1554" w:type="pct"/>
            <w:vMerge w:val="restart"/>
            <w:tcBorders>
              <w:top w:val="single" w:sz="4" w:space="0" w:color="auto"/>
              <w:left w:val="single" w:sz="4" w:space="0" w:color="auto"/>
              <w:right w:val="single" w:sz="4" w:space="0" w:color="auto"/>
            </w:tcBorders>
          </w:tcPr>
          <w:p w:rsidR="00340B9A" w:rsidRPr="00340B9A" w:rsidRDefault="00340B9A" w:rsidP="00340B9A">
            <w:pPr>
              <w:jc w:val="both"/>
              <w:rPr>
                <w:lang w:val="en-US"/>
              </w:rPr>
            </w:pPr>
            <w:r w:rsidRPr="00340B9A">
              <w:rPr>
                <w:lang w:val="en-US"/>
              </w:rPr>
              <w:t>Самостоятельная деятельность детей</w:t>
            </w:r>
          </w:p>
        </w:tc>
        <w:tc>
          <w:tcPr>
            <w:tcW w:w="944" w:type="pct"/>
            <w:vMerge w:val="restart"/>
            <w:tcBorders>
              <w:top w:val="single" w:sz="4" w:space="0" w:color="auto"/>
              <w:left w:val="single" w:sz="4" w:space="0" w:color="auto"/>
              <w:right w:val="single" w:sz="4" w:space="0" w:color="auto"/>
            </w:tcBorders>
          </w:tcPr>
          <w:p w:rsidR="00340B9A" w:rsidRPr="00340B9A" w:rsidRDefault="00340B9A" w:rsidP="00340B9A">
            <w:pPr>
              <w:jc w:val="both"/>
              <w:rPr>
                <w:lang w:val="en-US"/>
              </w:rPr>
            </w:pPr>
            <w:r w:rsidRPr="00340B9A">
              <w:rPr>
                <w:lang w:val="en-US"/>
              </w:rPr>
              <w:t>Образовательная деятельность в семье</w:t>
            </w:r>
          </w:p>
        </w:tc>
      </w:tr>
      <w:tr w:rsidR="00340B9A" w:rsidRPr="00340B9A" w:rsidTr="00340B9A">
        <w:tc>
          <w:tcPr>
            <w:tcW w:w="126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 xml:space="preserve">непрерывная </w:t>
            </w:r>
            <w:r w:rsidRPr="00340B9A">
              <w:t xml:space="preserve">непосредствеено </w:t>
            </w:r>
            <w:r w:rsidRPr="00340B9A">
              <w:rPr>
                <w:lang w:val="en-US"/>
              </w:rPr>
              <w:t>образовательная деятельность</w:t>
            </w:r>
          </w:p>
        </w:tc>
        <w:tc>
          <w:tcPr>
            <w:tcW w:w="123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образовательная деятельность в ходе режимных моментов</w:t>
            </w:r>
          </w:p>
        </w:tc>
        <w:tc>
          <w:tcPr>
            <w:tcW w:w="1554" w:type="pct"/>
            <w:vMerge/>
            <w:tcBorders>
              <w:left w:val="single" w:sz="4" w:space="0" w:color="auto"/>
              <w:bottom w:val="single" w:sz="4" w:space="0" w:color="auto"/>
              <w:right w:val="single" w:sz="4" w:space="0" w:color="auto"/>
            </w:tcBorders>
          </w:tcPr>
          <w:p w:rsidR="00340B9A" w:rsidRPr="00340B9A" w:rsidRDefault="00340B9A" w:rsidP="00340B9A">
            <w:pPr>
              <w:jc w:val="both"/>
            </w:pPr>
          </w:p>
        </w:tc>
        <w:tc>
          <w:tcPr>
            <w:tcW w:w="944" w:type="pct"/>
            <w:vMerge/>
            <w:tcBorders>
              <w:left w:val="single" w:sz="4" w:space="0" w:color="auto"/>
              <w:bottom w:val="single" w:sz="4" w:space="0" w:color="auto"/>
              <w:right w:val="single" w:sz="4" w:space="0" w:color="auto"/>
            </w:tcBorders>
          </w:tcPr>
          <w:p w:rsidR="00340B9A" w:rsidRPr="00340B9A" w:rsidRDefault="00340B9A" w:rsidP="00340B9A">
            <w:pPr>
              <w:jc w:val="both"/>
            </w:pPr>
          </w:p>
        </w:tc>
      </w:tr>
      <w:tr w:rsidR="00340B9A" w:rsidRPr="00340B9A" w:rsidTr="00340B9A">
        <w:trPr>
          <w:trHeight w:val="699"/>
        </w:trPr>
        <w:tc>
          <w:tcPr>
            <w:tcW w:w="126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lastRenderedPageBreak/>
              <w:t xml:space="preserve">Занятие </w:t>
            </w:r>
          </w:p>
          <w:p w:rsidR="00340B9A" w:rsidRPr="00340B9A" w:rsidRDefault="00340B9A" w:rsidP="00340B9A">
            <w:pPr>
              <w:jc w:val="both"/>
            </w:pPr>
            <w:r w:rsidRPr="00340B9A">
              <w:t>Дидактические игры</w:t>
            </w:r>
          </w:p>
          <w:p w:rsidR="00340B9A" w:rsidRPr="00340B9A" w:rsidRDefault="00340B9A" w:rsidP="00340B9A">
            <w:pPr>
              <w:jc w:val="both"/>
            </w:pPr>
            <w:r w:rsidRPr="00340B9A">
              <w:t>Наблюдение</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Чтение</w:t>
            </w:r>
          </w:p>
          <w:p w:rsidR="00340B9A" w:rsidRPr="00340B9A" w:rsidRDefault="00340B9A" w:rsidP="00340B9A">
            <w:pPr>
              <w:jc w:val="both"/>
            </w:pPr>
            <w:r w:rsidRPr="00340B9A">
              <w:t xml:space="preserve">Обыгрывание незавершённого рисунка </w:t>
            </w:r>
          </w:p>
          <w:p w:rsidR="00340B9A" w:rsidRPr="00340B9A" w:rsidRDefault="00340B9A" w:rsidP="00340B9A">
            <w:pPr>
              <w:jc w:val="both"/>
            </w:pPr>
            <w:r w:rsidRPr="00340B9A">
              <w:t xml:space="preserve">Коллективная работа </w:t>
            </w:r>
          </w:p>
          <w:p w:rsidR="00340B9A" w:rsidRPr="00340B9A" w:rsidRDefault="00340B9A" w:rsidP="00340B9A">
            <w:pPr>
              <w:jc w:val="both"/>
            </w:pPr>
            <w:r w:rsidRPr="00340B9A">
              <w:t>Обучение</w:t>
            </w:r>
          </w:p>
          <w:p w:rsidR="00340B9A" w:rsidRPr="00340B9A" w:rsidRDefault="00340B9A" w:rsidP="00340B9A">
            <w:pPr>
              <w:jc w:val="both"/>
            </w:pPr>
            <w:r w:rsidRPr="00340B9A">
              <w:t>Создание условий для выбора</w:t>
            </w:r>
          </w:p>
          <w:p w:rsidR="00340B9A" w:rsidRPr="00340B9A" w:rsidRDefault="00340B9A" w:rsidP="00340B9A">
            <w:pPr>
              <w:jc w:val="both"/>
            </w:pPr>
            <w:r w:rsidRPr="00340B9A">
              <w:t>Опытно-экспериментальная деятельность</w:t>
            </w:r>
          </w:p>
          <w:p w:rsidR="00340B9A" w:rsidRPr="00340B9A" w:rsidRDefault="00340B9A" w:rsidP="00340B9A">
            <w:pPr>
              <w:jc w:val="both"/>
            </w:pPr>
            <w:r w:rsidRPr="00340B9A">
              <w:t>Беседа</w:t>
            </w:r>
          </w:p>
          <w:p w:rsidR="00340B9A" w:rsidRPr="00340B9A" w:rsidRDefault="00340B9A" w:rsidP="00340B9A">
            <w:pPr>
              <w:jc w:val="both"/>
            </w:pPr>
            <w:r w:rsidRPr="00340B9A">
              <w:t>Творческие задания</w:t>
            </w:r>
          </w:p>
          <w:p w:rsidR="00340B9A" w:rsidRPr="00340B9A" w:rsidRDefault="00340B9A" w:rsidP="00340B9A">
            <w:pPr>
              <w:jc w:val="both"/>
            </w:pPr>
            <w:r w:rsidRPr="00340B9A">
              <w:t>Рисование взрослого для детей</w:t>
            </w:r>
          </w:p>
          <w:p w:rsidR="00340B9A" w:rsidRPr="00340B9A" w:rsidRDefault="00340B9A" w:rsidP="00340B9A">
            <w:pPr>
              <w:jc w:val="both"/>
              <w:rPr>
                <w:lang w:val="en-US"/>
              </w:rPr>
            </w:pPr>
            <w:r w:rsidRPr="00340B9A">
              <w:rPr>
                <w:lang w:val="en-US"/>
              </w:rPr>
              <w:t>Проектная деятельность</w:t>
            </w:r>
          </w:p>
        </w:tc>
        <w:tc>
          <w:tcPr>
            <w:tcW w:w="123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Наблюдение</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 xml:space="preserve">Беседа </w:t>
            </w:r>
          </w:p>
          <w:p w:rsidR="00340B9A" w:rsidRPr="00340B9A" w:rsidRDefault="00340B9A" w:rsidP="00340B9A">
            <w:pPr>
              <w:jc w:val="both"/>
            </w:pPr>
            <w:r w:rsidRPr="00340B9A">
              <w:t xml:space="preserve">Рассматривание интерьера Проблемные ситуации </w:t>
            </w:r>
          </w:p>
          <w:p w:rsidR="00340B9A" w:rsidRPr="00340B9A" w:rsidRDefault="00340B9A" w:rsidP="00340B9A">
            <w:pPr>
              <w:jc w:val="both"/>
              <w:rPr>
                <w:lang w:val="en-US"/>
              </w:rPr>
            </w:pPr>
            <w:r w:rsidRPr="00340B9A">
              <w:rPr>
                <w:lang w:val="en-US"/>
              </w:rPr>
              <w:t>Обсуждение</w:t>
            </w:r>
          </w:p>
          <w:p w:rsidR="00340B9A" w:rsidRPr="00340B9A" w:rsidRDefault="00340B9A" w:rsidP="00340B9A">
            <w:pPr>
              <w:jc w:val="both"/>
              <w:rPr>
                <w:lang w:val="en-US"/>
              </w:rPr>
            </w:pPr>
            <w:r w:rsidRPr="00340B9A">
              <w:rPr>
                <w:lang w:val="en-US"/>
              </w:rPr>
              <w:t>Занимательные показы</w:t>
            </w:r>
          </w:p>
          <w:p w:rsidR="00340B9A" w:rsidRPr="00340B9A" w:rsidRDefault="00340B9A" w:rsidP="00340B9A">
            <w:pPr>
              <w:jc w:val="both"/>
              <w:rPr>
                <w:lang w:val="en-US"/>
              </w:rPr>
            </w:pPr>
            <w:r w:rsidRPr="00340B9A">
              <w:rPr>
                <w:lang w:val="en-US"/>
              </w:rPr>
              <w:t xml:space="preserve">Индивидуальная работа </w:t>
            </w:r>
          </w:p>
          <w:p w:rsidR="00340B9A" w:rsidRPr="00340B9A" w:rsidRDefault="00340B9A" w:rsidP="00340B9A">
            <w:pPr>
              <w:jc w:val="both"/>
              <w:rPr>
                <w:lang w:val="en-US"/>
              </w:rPr>
            </w:pPr>
          </w:p>
        </w:tc>
        <w:tc>
          <w:tcPr>
            <w:tcW w:w="155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Сюжетно-ролевые игры</w:t>
            </w:r>
          </w:p>
          <w:p w:rsidR="00340B9A" w:rsidRPr="00340B9A" w:rsidRDefault="00340B9A" w:rsidP="00340B9A">
            <w:pPr>
              <w:jc w:val="both"/>
            </w:pPr>
            <w:r w:rsidRPr="00340B9A">
              <w:t>Наблюдение</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Изобразительная деятельность</w:t>
            </w:r>
          </w:p>
          <w:p w:rsidR="00340B9A" w:rsidRPr="00340B9A" w:rsidRDefault="00340B9A" w:rsidP="00340B9A">
            <w:pPr>
              <w:jc w:val="both"/>
            </w:pPr>
            <w:r w:rsidRPr="00340B9A">
              <w:t>Экспериментирование с материалами</w:t>
            </w:r>
          </w:p>
          <w:p w:rsidR="00340B9A" w:rsidRPr="00340B9A" w:rsidRDefault="00340B9A" w:rsidP="00340B9A">
            <w:pPr>
              <w:jc w:val="both"/>
            </w:pPr>
            <w:r w:rsidRPr="00340B9A">
              <w:t xml:space="preserve">Рассматривание </w:t>
            </w:r>
          </w:p>
          <w:p w:rsidR="00340B9A" w:rsidRPr="00340B9A" w:rsidRDefault="00340B9A" w:rsidP="00340B9A">
            <w:pPr>
              <w:jc w:val="both"/>
            </w:pPr>
            <w:r w:rsidRPr="00340B9A">
              <w:t>предметов искусства</w:t>
            </w:r>
          </w:p>
          <w:p w:rsidR="00340B9A" w:rsidRPr="00340B9A" w:rsidRDefault="00340B9A" w:rsidP="00340B9A">
            <w:pPr>
              <w:jc w:val="both"/>
            </w:pPr>
          </w:p>
        </w:tc>
        <w:tc>
          <w:tcPr>
            <w:tcW w:w="94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Беседа</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 xml:space="preserve">Наблюдение </w:t>
            </w:r>
          </w:p>
          <w:p w:rsidR="00340B9A" w:rsidRPr="00340B9A" w:rsidRDefault="00340B9A" w:rsidP="00340B9A">
            <w:pPr>
              <w:jc w:val="both"/>
            </w:pPr>
            <w:r w:rsidRPr="00340B9A">
              <w:t>Рассказы</w:t>
            </w:r>
          </w:p>
          <w:p w:rsidR="00340B9A" w:rsidRPr="00340B9A" w:rsidRDefault="00340B9A" w:rsidP="00340B9A">
            <w:pPr>
              <w:jc w:val="both"/>
            </w:pPr>
            <w:r w:rsidRPr="00340B9A">
              <w:t>Экскурсии</w:t>
            </w:r>
          </w:p>
          <w:p w:rsidR="00340B9A" w:rsidRPr="00340B9A" w:rsidRDefault="00340B9A" w:rsidP="00340B9A">
            <w:pPr>
              <w:jc w:val="both"/>
            </w:pPr>
            <w:r w:rsidRPr="00340B9A">
              <w:t>Чтение</w:t>
            </w:r>
          </w:p>
          <w:p w:rsidR="00340B9A" w:rsidRPr="00340B9A" w:rsidRDefault="00340B9A" w:rsidP="00340B9A">
            <w:pPr>
              <w:jc w:val="both"/>
              <w:rPr>
                <w:lang w:val="en-US"/>
              </w:rPr>
            </w:pPr>
            <w:r w:rsidRPr="00340B9A">
              <w:rPr>
                <w:lang w:val="en-US"/>
              </w:rPr>
              <w:t>Детско-родительская проектная деятельность</w:t>
            </w:r>
          </w:p>
        </w:tc>
      </w:tr>
      <w:tr w:rsidR="00340B9A" w:rsidRPr="00340B9A" w:rsidTr="00340B9A">
        <w:tblPrEx>
          <w:tblLook w:val="01E0" w:firstRow="1" w:lastRow="1" w:firstColumn="1" w:lastColumn="1" w:noHBand="0" w:noVBand="0"/>
        </w:tblPrEx>
        <w:trPr>
          <w:trHeight w:val="381"/>
        </w:trPr>
        <w:tc>
          <w:tcPr>
            <w:tcW w:w="126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Слушание (музыкальные сказки, инструментальная музыка)</w:t>
            </w:r>
          </w:p>
          <w:p w:rsidR="00340B9A" w:rsidRPr="00340B9A" w:rsidRDefault="00340B9A" w:rsidP="00340B9A">
            <w:pPr>
              <w:jc w:val="both"/>
            </w:pPr>
            <w:r w:rsidRPr="00340B9A">
              <w:t>Беседы с детьми о музыке Музыкально-дидактическая игра</w:t>
            </w:r>
          </w:p>
          <w:p w:rsidR="00340B9A" w:rsidRPr="00340B9A" w:rsidRDefault="00340B9A" w:rsidP="00340B9A">
            <w:pPr>
              <w:jc w:val="both"/>
            </w:pPr>
            <w:r w:rsidRPr="00340B9A">
              <w:t>Театрализованная деятельность</w:t>
            </w:r>
          </w:p>
          <w:p w:rsidR="00340B9A" w:rsidRPr="00340B9A" w:rsidRDefault="00340B9A" w:rsidP="00340B9A">
            <w:pPr>
              <w:jc w:val="both"/>
            </w:pPr>
            <w:r w:rsidRPr="00340B9A">
              <w:t>Рассматривание иллюстраций в детских книгах, репродукций, предметов окружающей действительности</w:t>
            </w:r>
          </w:p>
          <w:p w:rsidR="00340B9A" w:rsidRPr="00340B9A" w:rsidRDefault="00340B9A" w:rsidP="00340B9A">
            <w:pPr>
              <w:jc w:val="both"/>
              <w:rPr>
                <w:lang w:val="en-US"/>
              </w:rPr>
            </w:pPr>
            <w:r w:rsidRPr="00340B9A">
              <w:rPr>
                <w:lang w:val="en-US"/>
              </w:rPr>
              <w:lastRenderedPageBreak/>
              <w:t>Рассматривание портретов композиторов</w:t>
            </w:r>
          </w:p>
        </w:tc>
        <w:tc>
          <w:tcPr>
            <w:tcW w:w="123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lastRenderedPageBreak/>
              <w:t>Использование музыки:</w:t>
            </w:r>
          </w:p>
          <w:p w:rsidR="00340B9A" w:rsidRPr="00340B9A" w:rsidRDefault="00340B9A" w:rsidP="00340B9A">
            <w:pPr>
              <w:jc w:val="both"/>
            </w:pPr>
            <w:r w:rsidRPr="00340B9A">
              <w:t xml:space="preserve">-на утренней гимнастике </w:t>
            </w:r>
          </w:p>
          <w:p w:rsidR="00340B9A" w:rsidRPr="00340B9A" w:rsidRDefault="00340B9A" w:rsidP="00340B9A">
            <w:pPr>
              <w:jc w:val="both"/>
            </w:pPr>
            <w:r w:rsidRPr="00340B9A">
              <w:t>– во время умывания</w:t>
            </w:r>
          </w:p>
          <w:p w:rsidR="00340B9A" w:rsidRPr="00340B9A" w:rsidRDefault="00340B9A" w:rsidP="00340B9A">
            <w:pPr>
              <w:jc w:val="both"/>
            </w:pPr>
            <w:r w:rsidRPr="00340B9A">
              <w:t>– в сюжетно-ролевых играх</w:t>
            </w:r>
          </w:p>
          <w:p w:rsidR="00340B9A" w:rsidRPr="00340B9A" w:rsidRDefault="00340B9A" w:rsidP="00340B9A">
            <w:pPr>
              <w:jc w:val="both"/>
            </w:pPr>
            <w:r w:rsidRPr="00340B9A">
              <w:t>– перед дневным сном</w:t>
            </w:r>
          </w:p>
          <w:p w:rsidR="00340B9A" w:rsidRPr="00340B9A" w:rsidRDefault="00340B9A" w:rsidP="00340B9A">
            <w:pPr>
              <w:jc w:val="both"/>
            </w:pPr>
            <w:r w:rsidRPr="00340B9A">
              <w:t>– при пробуждении</w:t>
            </w:r>
          </w:p>
          <w:p w:rsidR="00340B9A" w:rsidRPr="00340B9A" w:rsidRDefault="00340B9A" w:rsidP="00340B9A">
            <w:pPr>
              <w:jc w:val="both"/>
            </w:pPr>
            <w:r w:rsidRPr="00340B9A">
              <w:t>Музыкально-дидактическая игра</w:t>
            </w:r>
          </w:p>
          <w:p w:rsidR="00340B9A" w:rsidRPr="00340B9A" w:rsidRDefault="00340B9A" w:rsidP="00340B9A">
            <w:pPr>
              <w:jc w:val="both"/>
            </w:pPr>
            <w:r w:rsidRPr="00340B9A">
              <w:t xml:space="preserve">Индивидуальная работа </w:t>
            </w:r>
          </w:p>
          <w:p w:rsidR="00340B9A" w:rsidRPr="00340B9A" w:rsidRDefault="00340B9A" w:rsidP="00340B9A">
            <w:pPr>
              <w:jc w:val="both"/>
            </w:pPr>
            <w:r w:rsidRPr="00340B9A">
              <w:t>Праздники</w:t>
            </w:r>
          </w:p>
          <w:p w:rsidR="00340B9A" w:rsidRPr="00340B9A" w:rsidRDefault="00340B9A" w:rsidP="00340B9A">
            <w:pPr>
              <w:jc w:val="both"/>
            </w:pPr>
            <w:r w:rsidRPr="00340B9A">
              <w:t xml:space="preserve">Развлечения </w:t>
            </w:r>
          </w:p>
          <w:p w:rsidR="00340B9A" w:rsidRPr="00340B9A" w:rsidRDefault="00340B9A" w:rsidP="00340B9A">
            <w:pPr>
              <w:jc w:val="both"/>
            </w:pPr>
            <w:r w:rsidRPr="00340B9A">
              <w:lastRenderedPageBreak/>
              <w:t>Просмотр мультфильмов, фрагментов детских музыкальных фильмов</w:t>
            </w:r>
          </w:p>
        </w:tc>
        <w:tc>
          <w:tcPr>
            <w:tcW w:w="155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lastRenderedPageBreak/>
              <w:t>Игры в «праздники», «концерт», «оркестр», «музыкальные занятия», «телевизор»</w:t>
            </w:r>
          </w:p>
          <w:p w:rsidR="00340B9A" w:rsidRPr="00340B9A" w:rsidRDefault="00340B9A" w:rsidP="00340B9A">
            <w:pPr>
              <w:jc w:val="both"/>
            </w:pPr>
            <w:r w:rsidRPr="00340B9A">
              <w:t>Сюжетно-ролевые игры</w:t>
            </w:r>
          </w:p>
          <w:p w:rsidR="00340B9A" w:rsidRPr="00340B9A" w:rsidRDefault="00340B9A" w:rsidP="00340B9A">
            <w:pPr>
              <w:jc w:val="both"/>
            </w:pPr>
            <w:r w:rsidRPr="00340B9A">
              <w:t>Импровизация мелодий на собственные слова, придумывание песенок</w:t>
            </w:r>
          </w:p>
          <w:p w:rsidR="00340B9A" w:rsidRPr="00340B9A" w:rsidRDefault="00340B9A" w:rsidP="00340B9A">
            <w:pPr>
              <w:jc w:val="both"/>
            </w:pPr>
            <w:r w:rsidRPr="00340B9A">
              <w:t>Придумывание простейших танцевальных движений.</w:t>
            </w:r>
          </w:p>
          <w:p w:rsidR="00340B9A" w:rsidRPr="00340B9A" w:rsidRDefault="00340B9A" w:rsidP="00340B9A">
            <w:pPr>
              <w:jc w:val="both"/>
            </w:pPr>
            <w:r w:rsidRPr="00340B9A">
              <w:t>Инсценирование содержания песен, хороводов</w:t>
            </w:r>
          </w:p>
          <w:p w:rsidR="00340B9A" w:rsidRPr="00340B9A" w:rsidRDefault="00340B9A" w:rsidP="00340B9A">
            <w:pPr>
              <w:jc w:val="both"/>
            </w:pPr>
            <w:r w:rsidRPr="00340B9A">
              <w:t xml:space="preserve">Составление </w:t>
            </w:r>
            <w:r w:rsidRPr="00340B9A">
              <w:lastRenderedPageBreak/>
              <w:t>композиций танца</w:t>
            </w:r>
          </w:p>
          <w:p w:rsidR="00340B9A" w:rsidRPr="00340B9A" w:rsidRDefault="00340B9A" w:rsidP="00340B9A">
            <w:pPr>
              <w:jc w:val="both"/>
            </w:pPr>
            <w:r w:rsidRPr="00340B9A">
              <w:t>Импровизация на инструментах</w:t>
            </w:r>
          </w:p>
          <w:p w:rsidR="00340B9A" w:rsidRPr="00340B9A" w:rsidRDefault="00340B9A" w:rsidP="00340B9A">
            <w:pPr>
              <w:jc w:val="both"/>
            </w:pPr>
            <w:r w:rsidRPr="00340B9A">
              <w:t>Музыкально-дидактические игры</w:t>
            </w:r>
          </w:p>
          <w:p w:rsidR="00340B9A" w:rsidRPr="00340B9A" w:rsidRDefault="00340B9A" w:rsidP="00340B9A">
            <w:pPr>
              <w:jc w:val="both"/>
            </w:pPr>
            <w:r w:rsidRPr="00340B9A">
              <w:t>Игры-драматизации</w:t>
            </w:r>
          </w:p>
          <w:p w:rsidR="00340B9A" w:rsidRPr="00340B9A" w:rsidRDefault="00340B9A" w:rsidP="00340B9A">
            <w:pPr>
              <w:jc w:val="both"/>
            </w:pPr>
            <w:r w:rsidRPr="00340B9A">
              <w:t>Аккомпанемент в пении, танце и др.</w:t>
            </w:r>
          </w:p>
          <w:p w:rsidR="00340B9A" w:rsidRPr="00340B9A" w:rsidRDefault="00340B9A" w:rsidP="00340B9A">
            <w:pPr>
              <w:jc w:val="both"/>
              <w:rPr>
                <w:lang w:val="en-US"/>
              </w:rPr>
            </w:pPr>
            <w:r w:rsidRPr="00340B9A">
              <w:rPr>
                <w:lang w:val="en-US"/>
              </w:rPr>
              <w:t>Детский ансамбль, оркестр</w:t>
            </w:r>
          </w:p>
        </w:tc>
        <w:tc>
          <w:tcPr>
            <w:tcW w:w="94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lastRenderedPageBreak/>
              <w:t>Посещения музеев, выставок, детских музыкальных театров</w:t>
            </w:r>
          </w:p>
          <w:p w:rsidR="00340B9A" w:rsidRPr="00340B9A" w:rsidRDefault="00340B9A" w:rsidP="00340B9A">
            <w:pPr>
              <w:jc w:val="both"/>
            </w:pPr>
            <w:r w:rsidRPr="00340B9A">
              <w:t>Прослушивание аудиозаписей.</w:t>
            </w:r>
          </w:p>
          <w:p w:rsidR="00340B9A" w:rsidRPr="00340B9A" w:rsidRDefault="00340B9A" w:rsidP="00340B9A">
            <w:pPr>
              <w:jc w:val="both"/>
            </w:pPr>
            <w:r w:rsidRPr="00340B9A">
              <w:t>Просмотр иллюстраций, репродукций картин, портретов композиторов</w:t>
            </w:r>
          </w:p>
          <w:p w:rsidR="00340B9A" w:rsidRPr="00340B9A" w:rsidRDefault="00340B9A" w:rsidP="00340B9A">
            <w:pPr>
              <w:jc w:val="both"/>
            </w:pPr>
            <w:r w:rsidRPr="00340B9A">
              <w:t xml:space="preserve">Просмотр </w:t>
            </w:r>
            <w:r w:rsidRPr="00340B9A">
              <w:lastRenderedPageBreak/>
              <w:t>видеофильмов</w:t>
            </w:r>
          </w:p>
          <w:p w:rsidR="00340B9A" w:rsidRPr="00340B9A" w:rsidRDefault="00340B9A" w:rsidP="00340B9A">
            <w:pPr>
              <w:jc w:val="both"/>
            </w:pPr>
            <w:r w:rsidRPr="00340B9A">
              <w:t>Обучение игре на музыкальных инструментах</w:t>
            </w:r>
          </w:p>
        </w:tc>
      </w:tr>
    </w:tbl>
    <w:p w:rsidR="00340B9A" w:rsidRPr="00340B9A" w:rsidRDefault="00340B9A" w:rsidP="00340B9A">
      <w:pPr>
        <w:jc w:val="both"/>
        <w:rPr>
          <w:b/>
        </w:rPr>
      </w:pPr>
    </w:p>
    <w:p w:rsidR="00340B9A" w:rsidRPr="00340B9A" w:rsidRDefault="00340B9A" w:rsidP="00340B9A">
      <w:pPr>
        <w:jc w:val="both"/>
        <w:rPr>
          <w:b/>
        </w:rPr>
      </w:pPr>
      <w:r w:rsidRPr="00340B9A">
        <w:rPr>
          <w:b/>
        </w:rPr>
        <w:t>Перечень программ, технологий и пособий для реализации содержания образовательной области  «Художественно-эстетическое»</w:t>
      </w:r>
    </w:p>
    <w:p w:rsidR="00340B9A" w:rsidRPr="00340B9A" w:rsidRDefault="00340B9A" w:rsidP="00340B9A">
      <w:pPr>
        <w:jc w:val="both"/>
        <w:rPr>
          <w:i/>
        </w:rPr>
      </w:pPr>
    </w:p>
    <w:p w:rsidR="00340B9A" w:rsidRPr="00340B9A" w:rsidRDefault="00340B9A" w:rsidP="00340B9A">
      <w:pPr>
        <w:jc w:val="both"/>
        <w:rPr>
          <w:b/>
          <w:i/>
        </w:rPr>
      </w:pPr>
      <w:r w:rsidRPr="00340B9A">
        <w:rPr>
          <w:b/>
          <w:i/>
          <w:lang w:val="en-US"/>
        </w:rPr>
        <w:t>Развитие музыкально-художественной деятельности</w:t>
      </w:r>
    </w:p>
    <w:p w:rsidR="00340B9A" w:rsidRPr="00340B9A" w:rsidRDefault="00340B9A" w:rsidP="00B47ED0">
      <w:pPr>
        <w:numPr>
          <w:ilvl w:val="0"/>
          <w:numId w:val="41"/>
        </w:numPr>
        <w:jc w:val="both"/>
      </w:pPr>
      <w:r w:rsidRPr="00340B9A">
        <w:t>Лазарев М.Л. Здравствуй. – М.: Мнемозина, 2006</w:t>
      </w:r>
    </w:p>
    <w:p w:rsidR="00340B9A" w:rsidRPr="00340B9A" w:rsidRDefault="00340B9A" w:rsidP="00B47ED0">
      <w:pPr>
        <w:numPr>
          <w:ilvl w:val="0"/>
          <w:numId w:val="41"/>
        </w:numPr>
        <w:jc w:val="both"/>
      </w:pPr>
      <w:r w:rsidRPr="00340B9A">
        <w:t>Лазарев М.Л. Музыкальная радуга здоровья. Книга сказок. – М.: Мнемозина, 2006</w:t>
      </w:r>
    </w:p>
    <w:p w:rsidR="00340B9A" w:rsidRPr="00340B9A" w:rsidRDefault="00340B9A" w:rsidP="00B47ED0">
      <w:pPr>
        <w:numPr>
          <w:ilvl w:val="0"/>
          <w:numId w:val="41"/>
        </w:numPr>
        <w:jc w:val="both"/>
      </w:pPr>
      <w:r w:rsidRPr="00340B9A">
        <w:t>Лазарев М.Л. Фырка и Здравик. Книга сказок. – М.: Мнемозина, 2004</w:t>
      </w:r>
    </w:p>
    <w:p w:rsidR="00340B9A" w:rsidRPr="00340B9A" w:rsidRDefault="00340B9A" w:rsidP="00B47ED0">
      <w:pPr>
        <w:numPr>
          <w:ilvl w:val="0"/>
          <w:numId w:val="41"/>
        </w:numPr>
        <w:jc w:val="both"/>
      </w:pPr>
      <w:r w:rsidRPr="00340B9A">
        <w:t>Лазарев М.Л. Я пою и говорю. Рабочая тетрадь.– М.: Мнемозина, 2006</w:t>
      </w:r>
    </w:p>
    <w:p w:rsidR="00340B9A" w:rsidRPr="00340B9A" w:rsidRDefault="00340B9A" w:rsidP="00B47ED0">
      <w:pPr>
        <w:numPr>
          <w:ilvl w:val="0"/>
          <w:numId w:val="41"/>
        </w:numPr>
        <w:jc w:val="both"/>
      </w:pPr>
      <w:r w:rsidRPr="00340B9A">
        <w:t>Лазарев М.Л. Я дышу. Рабочая тетрадь.– М.: Мнемозина, 2006</w:t>
      </w:r>
    </w:p>
    <w:p w:rsidR="00340B9A" w:rsidRPr="00340B9A" w:rsidRDefault="00340B9A" w:rsidP="00B47ED0">
      <w:pPr>
        <w:numPr>
          <w:ilvl w:val="0"/>
          <w:numId w:val="41"/>
        </w:numPr>
        <w:jc w:val="both"/>
      </w:pPr>
      <w:r w:rsidRPr="00340B9A">
        <w:t xml:space="preserve">Судакова Е.А. Музыкальное воспитание ребёнка в семье.- </w:t>
      </w:r>
      <w:proofErr w:type="gramStart"/>
      <w:r w:rsidRPr="00340B9A">
        <w:t>С-Пб</w:t>
      </w:r>
      <w:proofErr w:type="gramEnd"/>
      <w:r w:rsidRPr="00340B9A">
        <w:t>: Детство-пресс, 2016</w:t>
      </w:r>
    </w:p>
    <w:p w:rsidR="00340B9A" w:rsidRPr="00340B9A" w:rsidRDefault="00340B9A" w:rsidP="00B47ED0">
      <w:pPr>
        <w:numPr>
          <w:ilvl w:val="0"/>
          <w:numId w:val="41"/>
        </w:numPr>
        <w:jc w:val="both"/>
      </w:pPr>
      <w:r w:rsidRPr="00340B9A">
        <w:t xml:space="preserve">Конкевич С.В. Путешествие в удивительный мир музыки. – </w:t>
      </w:r>
      <w:proofErr w:type="gramStart"/>
      <w:r w:rsidRPr="00340B9A">
        <w:t>С-Пб</w:t>
      </w:r>
      <w:proofErr w:type="gramEnd"/>
      <w:r w:rsidRPr="00340B9A">
        <w:t>.: Детство-пресс, 2016</w:t>
      </w:r>
    </w:p>
    <w:p w:rsidR="00340B9A" w:rsidRPr="00340B9A" w:rsidRDefault="00340B9A" w:rsidP="00B47ED0">
      <w:pPr>
        <w:numPr>
          <w:ilvl w:val="0"/>
          <w:numId w:val="41"/>
        </w:numPr>
        <w:jc w:val="both"/>
      </w:pPr>
      <w:r w:rsidRPr="00340B9A">
        <w:t>Лыкова И.А. Шипунова В.А. Народный календарь. Лето красное. М.: Цветной мир, 2014</w:t>
      </w:r>
    </w:p>
    <w:p w:rsidR="00340B9A" w:rsidRPr="00340B9A" w:rsidRDefault="00340B9A" w:rsidP="00B47ED0">
      <w:pPr>
        <w:numPr>
          <w:ilvl w:val="0"/>
          <w:numId w:val="41"/>
        </w:numPr>
        <w:jc w:val="both"/>
      </w:pPr>
      <w:r w:rsidRPr="00340B9A">
        <w:t>Лыкова И.А. Шипунова В.А. Народный календарь. Весна красная. М.: Цветной мир, 2014</w:t>
      </w:r>
    </w:p>
    <w:p w:rsidR="00340B9A" w:rsidRPr="00340B9A" w:rsidRDefault="00340B9A" w:rsidP="00B47ED0">
      <w:pPr>
        <w:numPr>
          <w:ilvl w:val="0"/>
          <w:numId w:val="41"/>
        </w:numPr>
        <w:jc w:val="both"/>
      </w:pPr>
      <w:r w:rsidRPr="00340B9A">
        <w:t>Лыкова И.А. Шипунова В.А. Народный календарь. Осень золотая. М.: Цветной мир, 2014</w:t>
      </w:r>
    </w:p>
    <w:p w:rsidR="00340B9A" w:rsidRPr="00340B9A" w:rsidRDefault="00340B9A" w:rsidP="00B47ED0">
      <w:pPr>
        <w:numPr>
          <w:ilvl w:val="0"/>
          <w:numId w:val="41"/>
        </w:numPr>
        <w:jc w:val="both"/>
      </w:pPr>
      <w:r w:rsidRPr="00340B9A">
        <w:t>Лыкова И.А. Шипунова В.А. Теневой театр. Вчера и сегодня. – М.: Цветной мир, 2014</w:t>
      </w:r>
    </w:p>
    <w:p w:rsidR="00340B9A" w:rsidRPr="00340B9A" w:rsidRDefault="00340B9A" w:rsidP="00B47ED0">
      <w:pPr>
        <w:numPr>
          <w:ilvl w:val="0"/>
          <w:numId w:val="41"/>
        </w:numPr>
        <w:jc w:val="both"/>
      </w:pPr>
      <w:r w:rsidRPr="00340B9A">
        <w:t xml:space="preserve">Каплунова И., Новоскольцева И. Ладушки. Программа по музыкальному воспитанию  детей дошкольного возраста.- </w:t>
      </w:r>
      <w:proofErr w:type="gramStart"/>
      <w:r w:rsidRPr="00340B9A">
        <w:t>С-Пб</w:t>
      </w:r>
      <w:proofErr w:type="gramEnd"/>
      <w:r w:rsidRPr="00340B9A">
        <w:t>.: Невская нота, 2015</w:t>
      </w:r>
    </w:p>
    <w:p w:rsidR="00340B9A" w:rsidRPr="00340B9A" w:rsidRDefault="00340B9A" w:rsidP="00B47ED0">
      <w:pPr>
        <w:numPr>
          <w:ilvl w:val="0"/>
          <w:numId w:val="41"/>
        </w:numPr>
        <w:jc w:val="both"/>
      </w:pPr>
      <w:r w:rsidRPr="00340B9A">
        <w:t>Каплунова И. Необыкновенные путешествия. Методическое пособи</w:t>
      </w:r>
      <w:proofErr w:type="gramStart"/>
      <w:r w:rsidRPr="00340B9A">
        <w:t>е-</w:t>
      </w:r>
      <w:proofErr w:type="gramEnd"/>
      <w:r w:rsidRPr="00340B9A">
        <w:t xml:space="preserve"> С-Пб.: Невская нота, 2012</w:t>
      </w:r>
    </w:p>
    <w:p w:rsidR="00340B9A" w:rsidRPr="00340B9A" w:rsidRDefault="00340B9A" w:rsidP="00B47ED0">
      <w:pPr>
        <w:numPr>
          <w:ilvl w:val="0"/>
          <w:numId w:val="41"/>
        </w:numPr>
        <w:jc w:val="both"/>
      </w:pPr>
      <w:r w:rsidRPr="00340B9A">
        <w:t xml:space="preserve">Каплунова И., Новоскольцева И. Праздник каждый день. Старшая группа.- </w:t>
      </w:r>
      <w:proofErr w:type="gramStart"/>
      <w:r w:rsidRPr="00340B9A">
        <w:t>С-Пб</w:t>
      </w:r>
      <w:proofErr w:type="gramEnd"/>
      <w:r w:rsidRPr="00340B9A">
        <w:t>.: Невская нота, 2018</w:t>
      </w:r>
    </w:p>
    <w:p w:rsidR="00340B9A" w:rsidRPr="00340B9A" w:rsidRDefault="00340B9A" w:rsidP="00B47ED0">
      <w:pPr>
        <w:numPr>
          <w:ilvl w:val="0"/>
          <w:numId w:val="41"/>
        </w:numPr>
        <w:jc w:val="both"/>
      </w:pPr>
      <w:r w:rsidRPr="00340B9A">
        <w:t xml:space="preserve">Каплунова И., Новоскольцева И. Праздник каждый день. Подготовительная  группа.- </w:t>
      </w:r>
      <w:proofErr w:type="gramStart"/>
      <w:r w:rsidRPr="00340B9A">
        <w:t>С-Пб</w:t>
      </w:r>
      <w:proofErr w:type="gramEnd"/>
      <w:r w:rsidRPr="00340B9A">
        <w:t>.: Невская нота, 2018</w:t>
      </w:r>
    </w:p>
    <w:p w:rsidR="00340B9A" w:rsidRPr="00340B9A" w:rsidRDefault="00340B9A" w:rsidP="00B47ED0">
      <w:pPr>
        <w:numPr>
          <w:ilvl w:val="0"/>
          <w:numId w:val="41"/>
        </w:numPr>
        <w:jc w:val="both"/>
      </w:pPr>
      <w:r w:rsidRPr="00340B9A">
        <w:lastRenderedPageBreak/>
        <w:t>Нищева Н.В., Гавришева Л.Б. Новые логопедические распевки, музыкальная пальчиковая гимнастика, подвижные игры</w:t>
      </w:r>
    </w:p>
    <w:p w:rsidR="00340B9A" w:rsidRPr="00340B9A" w:rsidRDefault="00340B9A" w:rsidP="00340B9A">
      <w:pPr>
        <w:jc w:val="both"/>
        <w:rPr>
          <w:b/>
          <w:i/>
        </w:rPr>
      </w:pPr>
      <w:r w:rsidRPr="00340B9A">
        <w:rPr>
          <w:b/>
          <w:i/>
        </w:rPr>
        <w:t xml:space="preserve">Наглядно-дидактичесике пособия: </w:t>
      </w:r>
    </w:p>
    <w:p w:rsidR="00340B9A" w:rsidRPr="00340B9A" w:rsidRDefault="00340B9A" w:rsidP="00B47ED0">
      <w:pPr>
        <w:numPr>
          <w:ilvl w:val="0"/>
          <w:numId w:val="80"/>
        </w:numPr>
        <w:jc w:val="both"/>
        <w:rPr>
          <w:b/>
          <w:i/>
        </w:rPr>
      </w:pPr>
      <w:r w:rsidRPr="00340B9A">
        <w:t xml:space="preserve">Мурычева Н.Н. «Песенки-загадки о музыкальных инструментах. Картотека предметных картинок.» - </w:t>
      </w:r>
      <w:proofErr w:type="gramStart"/>
      <w:r w:rsidRPr="00340B9A">
        <w:t>С-Пб</w:t>
      </w:r>
      <w:proofErr w:type="gramEnd"/>
      <w:r w:rsidRPr="00340B9A">
        <w:t>: Детство-пресс, 2013;</w:t>
      </w:r>
    </w:p>
    <w:p w:rsidR="00340B9A" w:rsidRPr="00340B9A" w:rsidRDefault="00340B9A" w:rsidP="00B47ED0">
      <w:pPr>
        <w:numPr>
          <w:ilvl w:val="0"/>
          <w:numId w:val="80"/>
        </w:numPr>
        <w:jc w:val="both"/>
      </w:pPr>
      <w:r w:rsidRPr="00340B9A">
        <w:t xml:space="preserve">Толкачёва Ю.В. История музыкальных инструментов. Картотека предметных картинок. – </w:t>
      </w:r>
      <w:proofErr w:type="gramStart"/>
      <w:r w:rsidRPr="00340B9A">
        <w:t>С-Пб</w:t>
      </w:r>
      <w:proofErr w:type="gramEnd"/>
      <w:r w:rsidRPr="00340B9A">
        <w:t>.: Детство-пресс, 2013;</w:t>
      </w:r>
    </w:p>
    <w:p w:rsidR="00340B9A" w:rsidRPr="00340B9A" w:rsidRDefault="00340B9A" w:rsidP="00B47ED0">
      <w:pPr>
        <w:numPr>
          <w:ilvl w:val="0"/>
          <w:numId w:val="80"/>
        </w:numPr>
        <w:jc w:val="both"/>
      </w:pPr>
      <w:r w:rsidRPr="00340B9A">
        <w:t xml:space="preserve">Гавришева Л.Б. Удивительный мир театра. – </w:t>
      </w:r>
      <w:proofErr w:type="gramStart"/>
      <w:r w:rsidRPr="00340B9A">
        <w:t>С-Пб</w:t>
      </w:r>
      <w:proofErr w:type="gramEnd"/>
      <w:r w:rsidRPr="00340B9A">
        <w:t>: Детство-пресс, 2015</w:t>
      </w:r>
    </w:p>
    <w:p w:rsidR="00340B9A" w:rsidRPr="00340B9A" w:rsidRDefault="00340B9A" w:rsidP="00B47ED0">
      <w:pPr>
        <w:numPr>
          <w:ilvl w:val="0"/>
          <w:numId w:val="80"/>
        </w:numPr>
        <w:jc w:val="both"/>
      </w:pPr>
      <w:r w:rsidRPr="00340B9A">
        <w:rPr>
          <w:b/>
          <w:i/>
        </w:rPr>
        <w:t>Серия «Окружающий мир»:</w:t>
      </w:r>
      <w:r w:rsidRPr="00340B9A">
        <w:t xml:space="preserve"> </w:t>
      </w:r>
      <w:proofErr w:type="gramStart"/>
      <w:r w:rsidRPr="00340B9A">
        <w:t xml:space="preserve">«Музыкальные инструменты: ударные»; «Музыкальные инструменты: клавишные и электронные»; «Музыкальные инструменты: духовые»; «Музыкальные инструменты: струнные»; </w:t>
      </w:r>
      <w:proofErr w:type="gramEnd"/>
    </w:p>
    <w:p w:rsidR="00340B9A" w:rsidRPr="00340B9A" w:rsidRDefault="00340B9A" w:rsidP="00340B9A">
      <w:pPr>
        <w:jc w:val="both"/>
        <w:rPr>
          <w:b/>
          <w:i/>
        </w:rPr>
      </w:pPr>
      <w:r w:rsidRPr="00340B9A">
        <w:rPr>
          <w:b/>
          <w:i/>
        </w:rPr>
        <w:t>Развитие продуктивной деятельности детей (рисование, лепка, аппликация)</w:t>
      </w:r>
    </w:p>
    <w:p w:rsidR="00340B9A" w:rsidRPr="00340B9A" w:rsidRDefault="00340B9A" w:rsidP="00B47ED0">
      <w:pPr>
        <w:numPr>
          <w:ilvl w:val="0"/>
          <w:numId w:val="48"/>
        </w:numPr>
        <w:jc w:val="both"/>
      </w:pPr>
      <w:r w:rsidRPr="00340B9A">
        <w:t xml:space="preserve">К о м а </w:t>
      </w:r>
      <w:proofErr w:type="gramStart"/>
      <w:r w:rsidRPr="00340B9A">
        <w:t>р</w:t>
      </w:r>
      <w:proofErr w:type="gramEnd"/>
      <w:r w:rsidRPr="00340B9A">
        <w:t xml:space="preserve"> о в а Т. С. Детское художественное творчество. 2-7 лет. – М.: Мозаика-синтез, 2016</w:t>
      </w:r>
    </w:p>
    <w:p w:rsidR="00340B9A" w:rsidRPr="00340B9A" w:rsidRDefault="00340B9A" w:rsidP="00B47ED0">
      <w:pPr>
        <w:numPr>
          <w:ilvl w:val="0"/>
          <w:numId w:val="48"/>
        </w:numPr>
        <w:jc w:val="both"/>
      </w:pPr>
      <w:r w:rsidRPr="00340B9A">
        <w:t xml:space="preserve">К о м а </w:t>
      </w:r>
      <w:proofErr w:type="gramStart"/>
      <w:r w:rsidRPr="00340B9A">
        <w:t>р</w:t>
      </w:r>
      <w:proofErr w:type="gramEnd"/>
      <w:r w:rsidRPr="00340B9A">
        <w:t xml:space="preserve"> о ва Т. С. Изобразительная деятельность в детском саду. Старшая группа. – М.: Мозаика-синтез, 2016</w:t>
      </w:r>
    </w:p>
    <w:p w:rsidR="00340B9A" w:rsidRPr="00340B9A" w:rsidRDefault="00340B9A" w:rsidP="00B47ED0">
      <w:pPr>
        <w:numPr>
          <w:ilvl w:val="0"/>
          <w:numId w:val="48"/>
        </w:numPr>
        <w:jc w:val="both"/>
      </w:pPr>
      <w:r w:rsidRPr="00340B9A">
        <w:t xml:space="preserve">К о м а </w:t>
      </w:r>
      <w:proofErr w:type="gramStart"/>
      <w:r w:rsidRPr="00340B9A">
        <w:t>р</w:t>
      </w:r>
      <w:proofErr w:type="gramEnd"/>
      <w:r w:rsidRPr="00340B9A">
        <w:t xml:space="preserve"> о в а Т. С. Изобразительная деятельность в детском саду. Подготовительная к школе группа (6-7 лет).</w:t>
      </w:r>
    </w:p>
    <w:p w:rsidR="00340B9A" w:rsidRPr="00340B9A" w:rsidRDefault="00340B9A" w:rsidP="00B47ED0">
      <w:pPr>
        <w:numPr>
          <w:ilvl w:val="0"/>
          <w:numId w:val="48"/>
        </w:numPr>
        <w:jc w:val="both"/>
      </w:pPr>
      <w:r w:rsidRPr="00340B9A">
        <w:t xml:space="preserve">К о м а </w:t>
      </w:r>
      <w:proofErr w:type="gramStart"/>
      <w:r w:rsidRPr="00340B9A">
        <w:t>р</w:t>
      </w:r>
      <w:proofErr w:type="gramEnd"/>
      <w:r w:rsidRPr="00340B9A">
        <w:t xml:space="preserve"> о в а Т. С. Развитие художественных способностей дошкольников.3-7 лет. – М.: Мозаика-синтез, 2016</w:t>
      </w:r>
    </w:p>
    <w:p w:rsidR="00340B9A" w:rsidRPr="00340B9A" w:rsidRDefault="00340B9A" w:rsidP="00B47ED0">
      <w:pPr>
        <w:numPr>
          <w:ilvl w:val="0"/>
          <w:numId w:val="48"/>
        </w:numPr>
        <w:jc w:val="both"/>
      </w:pPr>
      <w:r w:rsidRPr="00340B9A">
        <w:t>Комарова Т. С., ЗацепинаМ. Б. Интеграция в воспитательно-образовательной работе детского сада.</w:t>
      </w:r>
    </w:p>
    <w:p w:rsidR="00340B9A" w:rsidRPr="00340B9A" w:rsidRDefault="00340B9A" w:rsidP="00B47ED0">
      <w:pPr>
        <w:numPr>
          <w:ilvl w:val="0"/>
          <w:numId w:val="48"/>
        </w:numPr>
        <w:jc w:val="both"/>
      </w:pPr>
      <w:r w:rsidRPr="00340B9A">
        <w:t>Комарова С.Т.С, Обучение дошкольников технике рисования. – М.: Педагогическое сообщество России, 2005</w:t>
      </w:r>
    </w:p>
    <w:p w:rsidR="00340B9A" w:rsidRPr="00340B9A" w:rsidRDefault="00340B9A" w:rsidP="00B47ED0">
      <w:pPr>
        <w:numPr>
          <w:ilvl w:val="0"/>
          <w:numId w:val="48"/>
        </w:numPr>
        <w:jc w:val="both"/>
      </w:pPr>
      <w:r w:rsidRPr="00340B9A">
        <w:t>Лыкова И.А. Изобразительная деятельность в детском саду. Старшая группа. – М.: Цветной мир, 2017</w:t>
      </w:r>
    </w:p>
    <w:p w:rsidR="00340B9A" w:rsidRPr="00340B9A" w:rsidRDefault="00340B9A" w:rsidP="00B47ED0">
      <w:pPr>
        <w:numPr>
          <w:ilvl w:val="0"/>
          <w:numId w:val="48"/>
        </w:numPr>
        <w:jc w:val="both"/>
      </w:pPr>
      <w:r w:rsidRPr="00340B9A">
        <w:t>Лыкова И.А. Изобразительная деятельность в детском саду. Подготовительная к школе группа. – М.: Цветной мир, 2017</w:t>
      </w:r>
    </w:p>
    <w:p w:rsidR="00340B9A" w:rsidRPr="00340B9A" w:rsidRDefault="00340B9A" w:rsidP="00B47ED0">
      <w:pPr>
        <w:numPr>
          <w:ilvl w:val="0"/>
          <w:numId w:val="48"/>
        </w:numPr>
        <w:jc w:val="both"/>
      </w:pPr>
      <w:r w:rsidRPr="00340B9A">
        <w:t>Лыкова И.А. Шипунова В.А. Вкусная лепка для детей и взрослых. – М.: Цветной мир, 2014</w:t>
      </w:r>
    </w:p>
    <w:p w:rsidR="00340B9A" w:rsidRPr="00340B9A" w:rsidRDefault="00340B9A" w:rsidP="00B47ED0">
      <w:pPr>
        <w:numPr>
          <w:ilvl w:val="0"/>
          <w:numId w:val="48"/>
        </w:numPr>
        <w:jc w:val="both"/>
      </w:pPr>
      <w:r w:rsidRPr="00340B9A">
        <w:t>Лыкова И.А, Солёное тесто в семье, детском саду и начальной школе. – М.: Цветной мир, 2013</w:t>
      </w:r>
    </w:p>
    <w:p w:rsidR="00340B9A" w:rsidRPr="00340B9A" w:rsidRDefault="00340B9A" w:rsidP="00B47ED0">
      <w:pPr>
        <w:numPr>
          <w:ilvl w:val="0"/>
          <w:numId w:val="48"/>
        </w:numPr>
        <w:jc w:val="both"/>
      </w:pPr>
      <w:r w:rsidRPr="00340B9A">
        <w:t>Лыкова И.А. Мастерилка. Кошки-мышки. – М.: Цветной мир, 2013</w:t>
      </w:r>
    </w:p>
    <w:p w:rsidR="00340B9A" w:rsidRPr="00340B9A" w:rsidRDefault="00340B9A" w:rsidP="00B47ED0">
      <w:pPr>
        <w:numPr>
          <w:ilvl w:val="0"/>
          <w:numId w:val="48"/>
        </w:numPr>
        <w:jc w:val="both"/>
      </w:pPr>
      <w:r w:rsidRPr="00340B9A">
        <w:t>Лыкова И.А. Мастерилка.  Загудел паровоз и вагончик повёз. – М.: Цветной мир, 2012</w:t>
      </w:r>
    </w:p>
    <w:p w:rsidR="00340B9A" w:rsidRPr="00340B9A" w:rsidRDefault="00340B9A" w:rsidP="00B47ED0">
      <w:pPr>
        <w:numPr>
          <w:ilvl w:val="0"/>
          <w:numId w:val="48"/>
        </w:numPr>
        <w:jc w:val="both"/>
      </w:pPr>
      <w:r w:rsidRPr="00340B9A">
        <w:t>Лыкова И.А. Мастерилка. Домик в деревне. – М.: Цветной мир, 2012</w:t>
      </w:r>
    </w:p>
    <w:p w:rsidR="00340B9A" w:rsidRPr="00340B9A" w:rsidRDefault="00340B9A" w:rsidP="00B47ED0">
      <w:pPr>
        <w:numPr>
          <w:ilvl w:val="0"/>
          <w:numId w:val="48"/>
        </w:numPr>
        <w:jc w:val="both"/>
      </w:pPr>
      <w:r w:rsidRPr="00340B9A">
        <w:t>Лыкова И.А., Рыжова Н.А. Интеграция эстетического и экологического образования в детском саду. - М.: Цветной мир, 2012</w:t>
      </w:r>
    </w:p>
    <w:p w:rsidR="00340B9A" w:rsidRPr="00340B9A" w:rsidRDefault="00340B9A" w:rsidP="00B47ED0">
      <w:pPr>
        <w:numPr>
          <w:ilvl w:val="0"/>
          <w:numId w:val="48"/>
        </w:numPr>
        <w:jc w:val="both"/>
      </w:pPr>
      <w:r w:rsidRPr="00340B9A">
        <w:t>Лыкова И.А. Шипунова В.А. Народный календарь. Лето красное. М.: Цветной мир, 2014</w:t>
      </w:r>
    </w:p>
    <w:p w:rsidR="00340B9A" w:rsidRPr="00340B9A" w:rsidRDefault="00340B9A" w:rsidP="00B47ED0">
      <w:pPr>
        <w:numPr>
          <w:ilvl w:val="0"/>
          <w:numId w:val="48"/>
        </w:numPr>
        <w:jc w:val="both"/>
      </w:pPr>
      <w:r w:rsidRPr="00340B9A">
        <w:lastRenderedPageBreak/>
        <w:t>Лыкова И.А. Шипунова В.А. Народный календарь. Весна красная. М.: Цветной мир, 2014</w:t>
      </w:r>
    </w:p>
    <w:p w:rsidR="00340B9A" w:rsidRPr="00340B9A" w:rsidRDefault="00340B9A" w:rsidP="00B47ED0">
      <w:pPr>
        <w:numPr>
          <w:ilvl w:val="0"/>
          <w:numId w:val="48"/>
        </w:numPr>
        <w:jc w:val="both"/>
      </w:pPr>
      <w:r w:rsidRPr="00340B9A">
        <w:t>Лыкова И.А. Шипунова В.А. Народный календарь. Осень золотая. М.: Цветной мир, 2014</w:t>
      </w:r>
    </w:p>
    <w:p w:rsidR="00340B9A" w:rsidRPr="00340B9A" w:rsidRDefault="00340B9A" w:rsidP="00340B9A">
      <w:pPr>
        <w:jc w:val="both"/>
        <w:rPr>
          <w:b/>
          <w:i/>
        </w:rPr>
      </w:pPr>
      <w:r w:rsidRPr="00340B9A">
        <w:rPr>
          <w:b/>
          <w:i/>
        </w:rPr>
        <w:t>Наглядно-дидактическое пособие:</w:t>
      </w:r>
    </w:p>
    <w:p w:rsidR="00340B9A" w:rsidRPr="00340B9A" w:rsidRDefault="00340B9A" w:rsidP="00B47ED0">
      <w:pPr>
        <w:numPr>
          <w:ilvl w:val="0"/>
          <w:numId w:val="72"/>
        </w:numPr>
        <w:jc w:val="both"/>
      </w:pPr>
      <w:r w:rsidRPr="00340B9A">
        <w:t>Лыкова И..А. «Художественный труд в детском саду. Наглядно-методическое пособие». – Волгоград</w:t>
      </w:r>
      <w:proofErr w:type="gramStart"/>
      <w:r w:rsidRPr="00340B9A">
        <w:t xml:space="preserve">.: </w:t>
      </w:r>
      <w:proofErr w:type="gramEnd"/>
      <w:r w:rsidRPr="00340B9A">
        <w:t>Цвтеной мир, 2010</w:t>
      </w:r>
    </w:p>
    <w:p w:rsidR="00340B9A" w:rsidRPr="00340B9A" w:rsidRDefault="00340B9A" w:rsidP="00B47ED0">
      <w:pPr>
        <w:numPr>
          <w:ilvl w:val="0"/>
          <w:numId w:val="72"/>
        </w:numPr>
        <w:jc w:val="both"/>
      </w:pPr>
      <w:r w:rsidRPr="00340B9A">
        <w:t xml:space="preserve">Курочкина Н.А. «Знакомим с натюрмортом.»- С-Пб. </w:t>
      </w:r>
      <w:proofErr w:type="gramStart"/>
      <w:r w:rsidRPr="00340B9A">
        <w:t>:Д</w:t>
      </w:r>
      <w:proofErr w:type="gramEnd"/>
      <w:r w:rsidRPr="00340B9A">
        <w:t>етстов-пресс</w:t>
      </w:r>
    </w:p>
    <w:p w:rsidR="00340B9A" w:rsidRPr="00340B9A" w:rsidRDefault="00340B9A" w:rsidP="00B47ED0">
      <w:pPr>
        <w:numPr>
          <w:ilvl w:val="0"/>
          <w:numId w:val="72"/>
        </w:numPr>
        <w:jc w:val="both"/>
      </w:pPr>
      <w:r w:rsidRPr="00340B9A">
        <w:t xml:space="preserve"> Курочкина Н.А. «Знакомим с портретной живописью»- С-Пб. </w:t>
      </w:r>
      <w:proofErr w:type="gramStart"/>
      <w:r w:rsidRPr="00340B9A">
        <w:t>:Д</w:t>
      </w:r>
      <w:proofErr w:type="gramEnd"/>
      <w:r w:rsidRPr="00340B9A">
        <w:t>етстов-пресс</w:t>
      </w:r>
    </w:p>
    <w:p w:rsidR="00340B9A" w:rsidRPr="00340B9A" w:rsidRDefault="00340B9A" w:rsidP="00B47ED0">
      <w:pPr>
        <w:numPr>
          <w:ilvl w:val="0"/>
          <w:numId w:val="72"/>
        </w:numPr>
        <w:jc w:val="both"/>
      </w:pPr>
      <w:r w:rsidRPr="00340B9A">
        <w:t xml:space="preserve">Шайдурова Н.В. Народные промыслы. Картотека предметных картинок.- </w:t>
      </w:r>
      <w:proofErr w:type="gramStart"/>
      <w:r w:rsidRPr="00340B9A">
        <w:t>С-Пб</w:t>
      </w:r>
      <w:proofErr w:type="gramEnd"/>
      <w:r w:rsidRPr="00340B9A">
        <w:t>.: 2014.</w:t>
      </w:r>
    </w:p>
    <w:p w:rsidR="00340B9A" w:rsidRPr="00340B9A" w:rsidRDefault="00340B9A" w:rsidP="00B47ED0">
      <w:pPr>
        <w:numPr>
          <w:ilvl w:val="0"/>
          <w:numId w:val="72"/>
        </w:numPr>
        <w:jc w:val="both"/>
      </w:pPr>
      <w:r w:rsidRPr="00340B9A">
        <w:t xml:space="preserve">Лыкова </w:t>
      </w:r>
      <w:proofErr w:type="gramStart"/>
      <w:r w:rsidRPr="00340B9A">
        <w:t>И.</w:t>
      </w:r>
      <w:proofErr w:type="gramEnd"/>
      <w:r w:rsidRPr="00340B9A">
        <w:t xml:space="preserve"> Что за чудо из чудес? В синем море вырос лес</w:t>
      </w:r>
      <w:proofErr w:type="gramStart"/>
      <w:r w:rsidRPr="00340B9A">
        <w:t xml:space="preserve">!.- </w:t>
      </w:r>
      <w:proofErr w:type="gramEnd"/>
      <w:r w:rsidRPr="00340B9A">
        <w:rPr>
          <w:lang w:val="en-US"/>
        </w:rPr>
        <w:t>Волгоград.: Цветной мир, 2012</w:t>
      </w:r>
    </w:p>
    <w:p w:rsidR="00340B9A" w:rsidRPr="00340B9A" w:rsidRDefault="00340B9A" w:rsidP="00B47ED0">
      <w:pPr>
        <w:numPr>
          <w:ilvl w:val="0"/>
          <w:numId w:val="72"/>
        </w:numPr>
        <w:jc w:val="both"/>
      </w:pPr>
      <w:r w:rsidRPr="00340B9A">
        <w:t xml:space="preserve">Лыкова И. </w:t>
      </w:r>
      <w:proofErr w:type="gramStart"/>
      <w:r w:rsidRPr="00340B9A">
        <w:t>Чудесные</w:t>
      </w:r>
      <w:proofErr w:type="gramEnd"/>
      <w:r w:rsidRPr="00340B9A">
        <w:t xml:space="preserve"> писанки. - Волгоград</w:t>
      </w:r>
      <w:proofErr w:type="gramStart"/>
      <w:r w:rsidRPr="00340B9A">
        <w:t xml:space="preserve">.: </w:t>
      </w:r>
      <w:proofErr w:type="gramEnd"/>
      <w:r w:rsidRPr="00340B9A">
        <w:t>Цветной мир, 2011</w:t>
      </w:r>
    </w:p>
    <w:p w:rsidR="00340B9A" w:rsidRPr="00340B9A" w:rsidRDefault="00340B9A" w:rsidP="00340B9A">
      <w:pPr>
        <w:jc w:val="both"/>
        <w:rPr>
          <w:b/>
          <w:i/>
        </w:rPr>
      </w:pPr>
      <w:r w:rsidRPr="00340B9A">
        <w:rPr>
          <w:b/>
          <w:i/>
        </w:rPr>
        <w:t xml:space="preserve">Серия «Весна»: </w:t>
      </w:r>
      <w:r w:rsidRPr="00340B9A">
        <w:t>«Разноцветные предметы»; « Цвет, форма, размер»</w:t>
      </w:r>
    </w:p>
    <w:p w:rsidR="00340B9A" w:rsidRPr="00340B9A" w:rsidRDefault="00340B9A" w:rsidP="00340B9A">
      <w:pPr>
        <w:jc w:val="both"/>
      </w:pPr>
      <w:r w:rsidRPr="00340B9A">
        <w:rPr>
          <w:b/>
          <w:i/>
        </w:rPr>
        <w:t xml:space="preserve">Серия «Учимся рисовать»: </w:t>
      </w:r>
      <w:r w:rsidRPr="00340B9A">
        <w:t>«Хохломская роспись – 1»; «Хохломская роспись – 2»; «Полх-майданская роспись -2»; «Полх-майданская роспись -1»; «Дымковская игрушка - 1»; «Дымковская игрушка – 2»; «Городецкая роспись – 1»; «Городецкая роспись – 2»; «Гжель – 2»; «Гжель – 3»; «Гжель – 1»</w:t>
      </w:r>
    </w:p>
    <w:p w:rsidR="00340B9A" w:rsidRPr="00340B9A" w:rsidRDefault="00340B9A" w:rsidP="00340B9A">
      <w:pPr>
        <w:jc w:val="both"/>
        <w:rPr>
          <w:b/>
          <w:i/>
        </w:rPr>
      </w:pPr>
      <w:r w:rsidRPr="00340B9A">
        <w:rPr>
          <w:b/>
          <w:i/>
        </w:rPr>
        <w:t>Серия «Расскажите детям о..</w:t>
      </w:r>
      <w:proofErr w:type="gramStart"/>
      <w:r w:rsidRPr="00340B9A">
        <w:rPr>
          <w:b/>
          <w:i/>
        </w:rPr>
        <w:t>.»</w:t>
      </w:r>
      <w:proofErr w:type="gramEnd"/>
      <w:r w:rsidRPr="00340B9A">
        <w:rPr>
          <w:b/>
          <w:i/>
        </w:rPr>
        <w:t>:</w:t>
      </w:r>
      <w:r w:rsidRPr="00340B9A">
        <w:t>«Расскажите детям о музыкальных инструментах»</w:t>
      </w:r>
    </w:p>
    <w:p w:rsidR="00340B9A" w:rsidRPr="00340B9A" w:rsidRDefault="00340B9A" w:rsidP="00340B9A">
      <w:pPr>
        <w:jc w:val="both"/>
        <w:rPr>
          <w:b/>
          <w:i/>
        </w:rPr>
      </w:pPr>
      <w:r w:rsidRPr="00340B9A">
        <w:rPr>
          <w:b/>
          <w:i/>
        </w:rPr>
        <w:t>Серия «Искусство — детям»:</w:t>
      </w:r>
      <w:r w:rsidRPr="00340B9A">
        <w:t xml:space="preserve"> «Сказочная гжель»; «Узоры Северной Двины»; «Филимоновская игрушка»; «Хохломская роспись», «Жостовский букет»; Цветочные узоры Полохов-Майдана»; «Каргопольская игрушка»; «Разноцветные узоры»; «Первые уроки дизайна»; «Необыкновенное рисование»; «Графические орнаменты».</w:t>
      </w:r>
    </w:p>
    <w:p w:rsidR="00340B9A" w:rsidRPr="00340B9A" w:rsidRDefault="00340B9A" w:rsidP="00340B9A">
      <w:pPr>
        <w:jc w:val="both"/>
      </w:pPr>
      <w:r w:rsidRPr="00340B9A">
        <w:rPr>
          <w:b/>
          <w:i/>
        </w:rPr>
        <w:t xml:space="preserve">Серия «Картины русских художников»: </w:t>
      </w:r>
      <w:r w:rsidRPr="00340B9A">
        <w:t>«Виктор Васнецов. Иван Билибин»; «Федор Васильев. Иван Шукшин»; «Алексей Саврасов. Исакий Левитан».</w:t>
      </w:r>
    </w:p>
    <w:p w:rsidR="00340B9A" w:rsidRPr="00340B9A" w:rsidRDefault="00340B9A" w:rsidP="00340B9A">
      <w:pPr>
        <w:jc w:val="both"/>
      </w:pPr>
      <w:r w:rsidRPr="00340B9A">
        <w:rPr>
          <w:b/>
          <w:i/>
        </w:rPr>
        <w:t xml:space="preserve">Серия «Мир искусства»: </w:t>
      </w:r>
      <w:r w:rsidRPr="00340B9A">
        <w:t>«Животные в русской графике».</w:t>
      </w:r>
    </w:p>
    <w:p w:rsidR="00340B9A" w:rsidRPr="00340B9A" w:rsidRDefault="00340B9A" w:rsidP="00340B9A">
      <w:pPr>
        <w:jc w:val="both"/>
      </w:pPr>
      <w:r w:rsidRPr="00340B9A">
        <w:rPr>
          <w:b/>
          <w:i/>
        </w:rPr>
        <w:t>Серия «Маленький художник»:</w:t>
      </w:r>
      <w:r w:rsidRPr="00340B9A">
        <w:t xml:space="preserve"> «Рисуем пальчиками».</w:t>
      </w:r>
    </w:p>
    <w:p w:rsidR="00340B9A" w:rsidRPr="00340B9A" w:rsidRDefault="00340B9A" w:rsidP="00340B9A">
      <w:pPr>
        <w:jc w:val="both"/>
        <w:rPr>
          <w:b/>
          <w:i/>
        </w:rPr>
      </w:pPr>
      <w:r w:rsidRPr="00340B9A">
        <w:rPr>
          <w:b/>
          <w:i/>
        </w:rPr>
        <w:t>Эелектронные образовательные ресурсы (ЭОР):</w:t>
      </w:r>
    </w:p>
    <w:p w:rsidR="00340B9A" w:rsidRPr="00340B9A" w:rsidRDefault="00340B9A" w:rsidP="00B47ED0">
      <w:pPr>
        <w:numPr>
          <w:ilvl w:val="0"/>
          <w:numId w:val="74"/>
        </w:numPr>
        <w:jc w:val="both"/>
      </w:pPr>
      <w:r w:rsidRPr="00340B9A">
        <w:t>Гавришева Л.Б. Новые логопедические распевки, музыкальная пальчиковая гимнастика, подвижные игры</w:t>
      </w:r>
    </w:p>
    <w:p w:rsidR="00340B9A" w:rsidRPr="00340B9A" w:rsidRDefault="00340B9A" w:rsidP="00340B9A">
      <w:pPr>
        <w:jc w:val="both"/>
      </w:pPr>
    </w:p>
    <w:p w:rsidR="00340B9A" w:rsidRPr="00340B9A" w:rsidRDefault="00340B9A" w:rsidP="00340B9A">
      <w:pPr>
        <w:jc w:val="both"/>
        <w:rPr>
          <w:b/>
          <w:i/>
        </w:rPr>
      </w:pPr>
      <w:r w:rsidRPr="00340B9A">
        <w:rPr>
          <w:b/>
          <w:i/>
        </w:rPr>
        <w:t>Конструктивно-модельная деятельность</w:t>
      </w:r>
    </w:p>
    <w:p w:rsidR="00340B9A" w:rsidRPr="00340B9A" w:rsidRDefault="00340B9A" w:rsidP="00340B9A">
      <w:pPr>
        <w:jc w:val="both"/>
      </w:pPr>
    </w:p>
    <w:p w:rsidR="00340B9A" w:rsidRPr="00340B9A" w:rsidRDefault="00340B9A" w:rsidP="00B47ED0">
      <w:pPr>
        <w:numPr>
          <w:ilvl w:val="0"/>
          <w:numId w:val="49"/>
        </w:numPr>
        <w:jc w:val="both"/>
      </w:pPr>
      <w:r w:rsidRPr="00340B9A">
        <w:t xml:space="preserve">Куцакова Л.В. Конструирование и ручной труд в детском саду. 2-7 лет. </w:t>
      </w:r>
      <w:proofErr w:type="gramStart"/>
      <w:r w:rsidRPr="00340B9A">
        <w:t>–М</w:t>
      </w:r>
      <w:proofErr w:type="gramEnd"/>
      <w:r w:rsidRPr="00340B9A">
        <w:t>.: Мозаика-синтез, 2008</w:t>
      </w:r>
    </w:p>
    <w:p w:rsidR="00340B9A" w:rsidRPr="00340B9A" w:rsidRDefault="00340B9A" w:rsidP="00B47ED0">
      <w:pPr>
        <w:numPr>
          <w:ilvl w:val="0"/>
          <w:numId w:val="49"/>
        </w:numPr>
        <w:jc w:val="both"/>
      </w:pPr>
      <w:r w:rsidRPr="00340B9A">
        <w:t xml:space="preserve">КуцаковаЛ. В. Конструирование из строительного материала: Старшая группа. </w:t>
      </w:r>
      <w:proofErr w:type="gramStart"/>
      <w:r w:rsidRPr="00340B9A">
        <w:t>–М</w:t>
      </w:r>
      <w:proofErr w:type="gramEnd"/>
      <w:r w:rsidRPr="00340B9A">
        <w:t>.: Мозаика-синтез, 2016</w:t>
      </w:r>
    </w:p>
    <w:p w:rsidR="00340B9A" w:rsidRPr="00340B9A" w:rsidRDefault="00340B9A" w:rsidP="00B47ED0">
      <w:pPr>
        <w:numPr>
          <w:ilvl w:val="0"/>
          <w:numId w:val="49"/>
        </w:numPr>
        <w:jc w:val="both"/>
      </w:pPr>
      <w:r w:rsidRPr="00340B9A">
        <w:lastRenderedPageBreak/>
        <w:t>КуцаковаЛ. В. Конструирование из строительного материала: Подготовительная к школе группа.- М.: Мозаика-синтез, 2017</w:t>
      </w:r>
    </w:p>
    <w:p w:rsidR="00340B9A" w:rsidRPr="00340B9A" w:rsidRDefault="00340B9A" w:rsidP="00B47ED0">
      <w:pPr>
        <w:numPr>
          <w:ilvl w:val="0"/>
          <w:numId w:val="49"/>
        </w:numPr>
        <w:jc w:val="both"/>
      </w:pPr>
      <w:r w:rsidRPr="00340B9A">
        <w:t xml:space="preserve">Куцакова. Художественное творчество и конструирование.5-6 лет. </w:t>
      </w:r>
      <w:proofErr w:type="gramStart"/>
      <w:r w:rsidRPr="00340B9A">
        <w:t>–М</w:t>
      </w:r>
      <w:proofErr w:type="gramEnd"/>
      <w:r w:rsidRPr="00340B9A">
        <w:t>.: Мозаика-синтез, 2017</w:t>
      </w:r>
    </w:p>
    <w:p w:rsidR="00340B9A" w:rsidRPr="00340B9A" w:rsidRDefault="00340B9A" w:rsidP="00340B9A">
      <w:pPr>
        <w:jc w:val="both"/>
        <w:rPr>
          <w:b/>
          <w:i/>
        </w:rPr>
      </w:pPr>
      <w:r w:rsidRPr="00340B9A">
        <w:rPr>
          <w:b/>
          <w:i/>
        </w:rPr>
        <w:t>Наглядно-дидактическое пособие:</w:t>
      </w:r>
    </w:p>
    <w:p w:rsidR="00340B9A" w:rsidRPr="00340B9A" w:rsidRDefault="00340B9A" w:rsidP="00B47ED0">
      <w:pPr>
        <w:numPr>
          <w:ilvl w:val="0"/>
          <w:numId w:val="81"/>
        </w:numPr>
        <w:jc w:val="both"/>
      </w:pPr>
      <w:r w:rsidRPr="00340B9A">
        <w:t>Конструирование из строительных материалов (5-7 лет) – Краснодар: Учитель, 2014</w:t>
      </w:r>
    </w:p>
    <w:p w:rsidR="00340B9A" w:rsidRPr="00340B9A" w:rsidRDefault="00340B9A" w:rsidP="00340B9A">
      <w:pPr>
        <w:jc w:val="both"/>
      </w:pPr>
      <w:r w:rsidRPr="00340B9A">
        <w:rPr>
          <w:b/>
        </w:rPr>
        <w:t>2.4.5. «Физическое развитие»</w:t>
      </w:r>
    </w:p>
    <w:p w:rsidR="00340B9A" w:rsidRPr="00340B9A" w:rsidRDefault="00340B9A" w:rsidP="00340B9A">
      <w:pPr>
        <w:jc w:val="both"/>
      </w:pPr>
    </w:p>
    <w:p w:rsidR="00340B9A" w:rsidRPr="00340B9A" w:rsidRDefault="00340B9A" w:rsidP="00340B9A">
      <w:pPr>
        <w:jc w:val="both"/>
      </w:pPr>
      <w:r w:rsidRPr="00340B9A">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340B9A">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340B9A">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40B9A" w:rsidRPr="00340B9A" w:rsidRDefault="00340B9A" w:rsidP="00340B9A">
      <w:pPr>
        <w:jc w:val="both"/>
      </w:pPr>
      <w:r w:rsidRPr="00340B9A">
        <w:rPr>
          <w:b/>
        </w:rPr>
        <w:t>Основные цели и задачи</w:t>
      </w:r>
      <w:r w:rsidRPr="00340B9A">
        <w:t>:</w:t>
      </w:r>
    </w:p>
    <w:p w:rsidR="00340B9A" w:rsidRPr="00340B9A" w:rsidRDefault="00340B9A" w:rsidP="00340B9A">
      <w:pPr>
        <w:jc w:val="both"/>
        <w:rPr>
          <w:i/>
        </w:rPr>
      </w:pPr>
      <w:r w:rsidRPr="00340B9A">
        <w:rPr>
          <w:i/>
        </w:rPr>
        <w:t xml:space="preserve">1.Формирование начальных представлений о здоровом образе жизни. </w:t>
      </w:r>
    </w:p>
    <w:p w:rsidR="00340B9A" w:rsidRPr="00340B9A" w:rsidRDefault="00340B9A" w:rsidP="00340B9A">
      <w:pPr>
        <w:jc w:val="both"/>
      </w:pPr>
      <w:r w:rsidRPr="00340B9A">
        <w:rPr>
          <w:i/>
        </w:rPr>
        <w:t>2. Физическая культура</w:t>
      </w:r>
      <w:r w:rsidRPr="00340B9A">
        <w:t>.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формирование правильной осанки. Формирование потребности в ежедневной двигательной деятельности. Развитие интереса к участию в подвижных и  физических упражнениях, активности в самостоятельной двигательной деятельности; интереса и любви к спорту.</w:t>
      </w:r>
    </w:p>
    <w:p w:rsidR="00340B9A" w:rsidRPr="00340B9A" w:rsidRDefault="00340B9A" w:rsidP="00340B9A">
      <w:pPr>
        <w:jc w:val="both"/>
      </w:pPr>
      <w:r w:rsidRPr="00340B9A">
        <w:t>В группах компенсирующей направленности осуществляется реализация адаптированной основной образовательной  программы дошкольного образования детей с ТНР с учетом особенностей их психофизического развития, индивидуальных возможностей. Адаптированная основная образовательная программа обеспечивает коррекцию нарушений развития и социальную адаптацию воспитанников с ТНР.</w:t>
      </w:r>
    </w:p>
    <w:p w:rsidR="00340B9A" w:rsidRPr="00340B9A" w:rsidRDefault="00340B9A" w:rsidP="00340B9A">
      <w:pPr>
        <w:jc w:val="both"/>
        <w:rPr>
          <w:lang w:val="en-US"/>
        </w:rPr>
      </w:pPr>
      <w:r w:rsidRPr="00340B9A">
        <w:t xml:space="preserve">Коррекционная работа должна начинаться с анализа данных о состоянии здоровья детей, результатов комплексной диагностики, проведенной педагогом-психологом, учителем-логопедом, воспитателями, инструктором по физической культуре, а также с наблюдений за детьми в процессе </w:t>
      </w:r>
      <w:r w:rsidRPr="00340B9A">
        <w:lastRenderedPageBreak/>
        <w:t xml:space="preserve">физкультурно-оздоровительной деятельности. </w:t>
      </w:r>
      <w:r w:rsidRPr="00340B9A">
        <w:rPr>
          <w:lang w:val="en-US"/>
        </w:rPr>
        <w:t>Наиболее часто встречающиеся особенности:</w:t>
      </w:r>
    </w:p>
    <w:p w:rsidR="00340B9A" w:rsidRPr="00340B9A" w:rsidRDefault="00340B9A" w:rsidP="00B47ED0">
      <w:pPr>
        <w:numPr>
          <w:ilvl w:val="0"/>
          <w:numId w:val="46"/>
        </w:numPr>
        <w:jc w:val="both"/>
      </w:pPr>
      <w:r w:rsidRPr="00340B9A">
        <w:t>дети с нарушениями речи имеют 2 и 3 группы здоровья;</w:t>
      </w:r>
    </w:p>
    <w:p w:rsidR="00340B9A" w:rsidRPr="00340B9A" w:rsidRDefault="00340B9A" w:rsidP="00B47ED0">
      <w:pPr>
        <w:numPr>
          <w:ilvl w:val="0"/>
          <w:numId w:val="46"/>
        </w:numPr>
        <w:jc w:val="both"/>
      </w:pPr>
      <w:r w:rsidRPr="00340B9A">
        <w:t xml:space="preserve">многие дети отличаются общей </w:t>
      </w:r>
      <w:proofErr w:type="gramStart"/>
      <w:r w:rsidRPr="00340B9A">
        <w:t>физической</w:t>
      </w:r>
      <w:proofErr w:type="gramEnd"/>
      <w:r w:rsidRPr="00340B9A">
        <w:t xml:space="preserve"> ослабленностью;</w:t>
      </w:r>
    </w:p>
    <w:p w:rsidR="00340B9A" w:rsidRPr="00340B9A" w:rsidRDefault="00340B9A" w:rsidP="00B47ED0">
      <w:pPr>
        <w:numPr>
          <w:ilvl w:val="0"/>
          <w:numId w:val="46"/>
        </w:numPr>
        <w:jc w:val="both"/>
      </w:pPr>
      <w:r w:rsidRPr="00340B9A">
        <w:t>у всех детей имеет место та или иная моторная недостаточность, которая отражается на общем здоровье ребенка, снижает сопротивляемость организма к простудным заболеваниям;</w:t>
      </w:r>
    </w:p>
    <w:p w:rsidR="00340B9A" w:rsidRPr="00340B9A" w:rsidRDefault="00340B9A" w:rsidP="00B47ED0">
      <w:pPr>
        <w:numPr>
          <w:ilvl w:val="0"/>
          <w:numId w:val="46"/>
        </w:numPr>
        <w:jc w:val="both"/>
      </w:pPr>
      <w:r w:rsidRPr="00340B9A">
        <w:t xml:space="preserve">у некоторых детей наблюдается значительное отставание в развитии физических качеств </w:t>
      </w:r>
    </w:p>
    <w:p w:rsidR="00340B9A" w:rsidRPr="00340B9A" w:rsidRDefault="00340B9A" w:rsidP="00B47ED0">
      <w:pPr>
        <w:numPr>
          <w:ilvl w:val="0"/>
          <w:numId w:val="46"/>
        </w:numPr>
        <w:jc w:val="both"/>
      </w:pPr>
      <w:r w:rsidRPr="00340B9A">
        <w:t>отмечен низкий уровень развития ловкости, быстроты, выносливости;</w:t>
      </w:r>
    </w:p>
    <w:p w:rsidR="00340B9A" w:rsidRPr="00340B9A" w:rsidRDefault="00340B9A" w:rsidP="00B47ED0">
      <w:pPr>
        <w:numPr>
          <w:ilvl w:val="0"/>
          <w:numId w:val="46"/>
        </w:numPr>
        <w:jc w:val="both"/>
      </w:pPr>
      <w:r w:rsidRPr="00340B9A">
        <w:t>некоторые дети с трудом переключаются с одного вида движений на другой, часто нарушают последовательность элементов действий; отсутствует автоматизация движений; снижен темп выполнения движений;</w:t>
      </w:r>
    </w:p>
    <w:p w:rsidR="00340B9A" w:rsidRPr="00340B9A" w:rsidRDefault="00340B9A" w:rsidP="00B47ED0">
      <w:pPr>
        <w:numPr>
          <w:ilvl w:val="0"/>
          <w:numId w:val="46"/>
        </w:numPr>
        <w:jc w:val="both"/>
      </w:pPr>
      <w:r w:rsidRPr="00340B9A">
        <w:t>недостаточная координация движений пальцев кисти руки;</w:t>
      </w:r>
    </w:p>
    <w:p w:rsidR="00340B9A" w:rsidRPr="00340B9A" w:rsidRDefault="00340B9A" w:rsidP="00B47ED0">
      <w:pPr>
        <w:numPr>
          <w:ilvl w:val="0"/>
          <w:numId w:val="46"/>
        </w:numPr>
        <w:jc w:val="both"/>
      </w:pPr>
      <w:r w:rsidRPr="00340B9A">
        <w:t>испытывают трудности при выполнении серии движений по словесной инструкции;</w:t>
      </w:r>
    </w:p>
    <w:p w:rsidR="00340B9A" w:rsidRPr="00340B9A" w:rsidRDefault="00340B9A" w:rsidP="00B47ED0">
      <w:pPr>
        <w:numPr>
          <w:ilvl w:val="0"/>
          <w:numId w:val="46"/>
        </w:numPr>
        <w:jc w:val="both"/>
      </w:pPr>
      <w:r w:rsidRPr="00340B9A">
        <w:t>недостаточный самоконтроль при выполнении заданий;</w:t>
      </w:r>
    </w:p>
    <w:p w:rsidR="00340B9A" w:rsidRPr="00340B9A" w:rsidRDefault="00340B9A" w:rsidP="00340B9A">
      <w:pPr>
        <w:jc w:val="both"/>
      </w:pPr>
      <w:r w:rsidRPr="00340B9A">
        <w:t>дети с речевыми нарушениями при выполнении физических упражнений нередко задерживают дыхание.</w:t>
      </w:r>
    </w:p>
    <w:p w:rsidR="00340B9A" w:rsidRPr="00340B9A" w:rsidRDefault="00340B9A" w:rsidP="00340B9A">
      <w:pPr>
        <w:jc w:val="both"/>
      </w:pPr>
      <w:r w:rsidRPr="00340B9A">
        <w:rPr>
          <w:b/>
          <w:iCs/>
        </w:rPr>
        <w:t>Специфика работы инструктора по физической культуре</w:t>
      </w:r>
    </w:p>
    <w:p w:rsidR="00340B9A" w:rsidRPr="00340B9A" w:rsidRDefault="00340B9A" w:rsidP="00340B9A">
      <w:pPr>
        <w:jc w:val="both"/>
      </w:pPr>
      <w:r w:rsidRPr="00340B9A">
        <w:t>Формирование полноценных двигательных навыков,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340B9A" w:rsidRPr="00340B9A" w:rsidRDefault="00340B9A" w:rsidP="00340B9A">
      <w:pPr>
        <w:jc w:val="both"/>
      </w:pPr>
      <w:r w:rsidRPr="00340B9A">
        <w:t>В процессе правильно организованных занятий необходимо устранить некоординированные, скованные, недостаточно ритмические движения.</w:t>
      </w:r>
    </w:p>
    <w:p w:rsidR="00340B9A" w:rsidRPr="00340B9A" w:rsidRDefault="00340B9A" w:rsidP="00340B9A">
      <w:pPr>
        <w:jc w:val="both"/>
      </w:pPr>
      <w:r w:rsidRPr="00340B9A">
        <w:t xml:space="preserve">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w:t>
      </w:r>
      <w:proofErr w:type="gramStart"/>
      <w:r w:rsidRPr="00340B9A">
        <w:t>возбудимых</w:t>
      </w:r>
      <w:proofErr w:type="gramEnd"/>
      <w:r w:rsidRPr="00340B9A">
        <w:t xml:space="preserve"> с явлениями отвлекаемости, нетерпеливости, неустойчивости и заторможенных с явлениями вялости, адинамичности.</w:t>
      </w:r>
    </w:p>
    <w:p w:rsidR="00340B9A" w:rsidRPr="00340B9A" w:rsidRDefault="00340B9A" w:rsidP="00340B9A">
      <w:pPr>
        <w:jc w:val="both"/>
      </w:pPr>
      <w:r w:rsidRPr="00340B9A">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w:t>
      </w:r>
    </w:p>
    <w:p w:rsidR="00340B9A" w:rsidRPr="00340B9A" w:rsidRDefault="00340B9A" w:rsidP="00340B9A">
      <w:pPr>
        <w:jc w:val="both"/>
        <w:rPr>
          <w:b/>
        </w:rPr>
      </w:pPr>
      <w:r w:rsidRPr="00340B9A">
        <w:rPr>
          <w:b/>
        </w:rPr>
        <w:t>Коррекционные задачи.</w:t>
      </w:r>
    </w:p>
    <w:p w:rsidR="00340B9A" w:rsidRPr="00340B9A" w:rsidRDefault="00340B9A" w:rsidP="00340B9A">
      <w:pPr>
        <w:jc w:val="both"/>
      </w:pPr>
      <w:r w:rsidRPr="00340B9A">
        <w:t xml:space="preserve">1. </w:t>
      </w:r>
      <w:r w:rsidRPr="00340B9A">
        <w:rPr>
          <w:b/>
        </w:rPr>
        <w:t>Развитие неречевого слуха</w:t>
      </w:r>
      <w:r w:rsidRPr="00340B9A">
        <w:t>:</w:t>
      </w:r>
    </w:p>
    <w:p w:rsidR="00340B9A" w:rsidRPr="00340B9A" w:rsidRDefault="00340B9A" w:rsidP="00340B9A">
      <w:pPr>
        <w:jc w:val="both"/>
      </w:pPr>
      <w:r w:rsidRPr="00340B9A">
        <w:t>- развивать слуховое внимание и сосредоточение («Если хлопну в ладоши, вы должны побежать; если топну, должны идти шагом» и т.д.);</w:t>
      </w:r>
    </w:p>
    <w:p w:rsidR="00340B9A" w:rsidRPr="00340B9A" w:rsidRDefault="00340B9A" w:rsidP="00340B9A">
      <w:pPr>
        <w:jc w:val="both"/>
      </w:pPr>
      <w:proofErr w:type="gramStart"/>
      <w:r w:rsidRPr="00340B9A">
        <w:t>- учить определять направление звука, различать его силу и громкость («Что звучит громче, тише?», «Угадай, что делать?», «Тихо – громко!», под громкий хлопок – поднять флажок вверх, под тихий – опустить вниз и.п.).</w:t>
      </w:r>
      <w:proofErr w:type="gramEnd"/>
    </w:p>
    <w:p w:rsidR="00340B9A" w:rsidRPr="00340B9A" w:rsidRDefault="00340B9A" w:rsidP="00340B9A">
      <w:pPr>
        <w:jc w:val="both"/>
        <w:rPr>
          <w:b/>
        </w:rPr>
      </w:pPr>
      <w:r w:rsidRPr="00340B9A">
        <w:lastRenderedPageBreak/>
        <w:t xml:space="preserve">2 </w:t>
      </w:r>
      <w:r w:rsidRPr="00340B9A">
        <w:rPr>
          <w:b/>
        </w:rPr>
        <w:t>. Развитие зрительных функций:</w:t>
      </w:r>
    </w:p>
    <w:p w:rsidR="00340B9A" w:rsidRPr="00340B9A" w:rsidRDefault="00340B9A" w:rsidP="00340B9A">
      <w:pPr>
        <w:jc w:val="both"/>
      </w:pPr>
      <w:r w:rsidRPr="00340B9A">
        <w:t>- формировать умение узнавать предмет, его цвет, форму и величину (принести мяч заданного цвета, размера; эстафеты с заданием расставить предметы по определенным признакам).</w:t>
      </w:r>
    </w:p>
    <w:p w:rsidR="00340B9A" w:rsidRPr="00340B9A" w:rsidRDefault="00340B9A" w:rsidP="00340B9A">
      <w:pPr>
        <w:jc w:val="both"/>
        <w:rPr>
          <w:b/>
        </w:rPr>
      </w:pPr>
      <w:r w:rsidRPr="00340B9A">
        <w:t xml:space="preserve">3. </w:t>
      </w:r>
      <w:r w:rsidRPr="00340B9A">
        <w:rPr>
          <w:b/>
        </w:rPr>
        <w:t>Развитие пространственных функций:</w:t>
      </w:r>
    </w:p>
    <w:p w:rsidR="00340B9A" w:rsidRPr="00340B9A" w:rsidRDefault="00340B9A" w:rsidP="00340B9A">
      <w:pPr>
        <w:jc w:val="both"/>
      </w:pPr>
      <w:r w:rsidRPr="00340B9A">
        <w:t>- развивать способности ориентироваться в собственном теле;</w:t>
      </w:r>
    </w:p>
    <w:p w:rsidR="00340B9A" w:rsidRPr="00340B9A" w:rsidRDefault="00340B9A" w:rsidP="00340B9A">
      <w:pPr>
        <w:jc w:val="both"/>
      </w:pPr>
      <w:r w:rsidRPr="00340B9A">
        <w:t>- развивать способности ориентироваться в окружающем пространстве (справа – слева, вверху – внизу, впереди – сзади);</w:t>
      </w:r>
    </w:p>
    <w:p w:rsidR="00340B9A" w:rsidRPr="00340B9A" w:rsidRDefault="00340B9A" w:rsidP="00340B9A">
      <w:pPr>
        <w:jc w:val="both"/>
      </w:pPr>
      <w:r w:rsidRPr="00340B9A">
        <w:t>- развивать способности взаимодействовать с партнером.</w:t>
      </w:r>
    </w:p>
    <w:p w:rsidR="00340B9A" w:rsidRPr="00340B9A" w:rsidRDefault="00340B9A" w:rsidP="00340B9A">
      <w:pPr>
        <w:jc w:val="both"/>
        <w:rPr>
          <w:b/>
        </w:rPr>
      </w:pPr>
      <w:r w:rsidRPr="00340B9A">
        <w:t xml:space="preserve">4. </w:t>
      </w:r>
      <w:r w:rsidRPr="00340B9A">
        <w:rPr>
          <w:b/>
        </w:rPr>
        <w:t>Развитие общей моторики:</w:t>
      </w:r>
    </w:p>
    <w:p w:rsidR="00340B9A" w:rsidRPr="00340B9A" w:rsidRDefault="00340B9A" w:rsidP="00340B9A">
      <w:pPr>
        <w:jc w:val="both"/>
      </w:pPr>
      <w:r w:rsidRPr="00340B9A">
        <w:t xml:space="preserve">- развивать двигательную память, </w:t>
      </w:r>
    </w:p>
    <w:p w:rsidR="00340B9A" w:rsidRPr="00340B9A" w:rsidRDefault="00340B9A" w:rsidP="00340B9A">
      <w:pPr>
        <w:jc w:val="both"/>
      </w:pPr>
      <w:r w:rsidRPr="00340B9A">
        <w:t xml:space="preserve">- переключаемость с одного движения на другое, </w:t>
      </w:r>
    </w:p>
    <w:p w:rsidR="00340B9A" w:rsidRPr="00340B9A" w:rsidRDefault="00340B9A" w:rsidP="00340B9A">
      <w:pPr>
        <w:jc w:val="both"/>
      </w:pPr>
      <w:r w:rsidRPr="00340B9A">
        <w:t>- самоконтроль при выполнении движений,</w:t>
      </w:r>
    </w:p>
    <w:p w:rsidR="00340B9A" w:rsidRPr="00340B9A" w:rsidRDefault="00340B9A" w:rsidP="00340B9A">
      <w:pPr>
        <w:jc w:val="both"/>
      </w:pPr>
      <w:r w:rsidRPr="00340B9A">
        <w:t>- произвольное торможение движений,</w:t>
      </w:r>
    </w:p>
    <w:p w:rsidR="00340B9A" w:rsidRPr="00340B9A" w:rsidRDefault="00340B9A" w:rsidP="00340B9A">
      <w:pPr>
        <w:jc w:val="both"/>
      </w:pPr>
      <w:r w:rsidRPr="00340B9A">
        <w:t>- статическую и динамическую координацию,</w:t>
      </w:r>
    </w:p>
    <w:p w:rsidR="00340B9A" w:rsidRPr="00340B9A" w:rsidRDefault="00340B9A" w:rsidP="00340B9A">
      <w:pPr>
        <w:jc w:val="both"/>
      </w:pPr>
      <w:r w:rsidRPr="00340B9A">
        <w:t>- двигательное внимание,</w:t>
      </w:r>
    </w:p>
    <w:p w:rsidR="00340B9A" w:rsidRPr="00340B9A" w:rsidRDefault="00340B9A" w:rsidP="00340B9A">
      <w:pPr>
        <w:jc w:val="both"/>
      </w:pPr>
      <w:r w:rsidRPr="00340B9A">
        <w:t>- темп,</w:t>
      </w:r>
    </w:p>
    <w:p w:rsidR="00340B9A" w:rsidRPr="00340B9A" w:rsidRDefault="00340B9A" w:rsidP="00340B9A">
      <w:pPr>
        <w:jc w:val="both"/>
      </w:pPr>
      <w:r w:rsidRPr="00340B9A">
        <w:t>- пространственную организацию движений (задания на повторение определенного количества движений; повторение движений с отставанием на одно «Запрещенное движение»; упражнения по словесной инструкции и т.д.).</w:t>
      </w:r>
    </w:p>
    <w:p w:rsidR="00340B9A" w:rsidRPr="00340B9A" w:rsidRDefault="00340B9A" w:rsidP="00340B9A">
      <w:pPr>
        <w:jc w:val="both"/>
        <w:rPr>
          <w:b/>
        </w:rPr>
      </w:pPr>
      <w:r w:rsidRPr="00340B9A">
        <w:t xml:space="preserve">5. </w:t>
      </w:r>
      <w:r w:rsidRPr="00340B9A">
        <w:rPr>
          <w:b/>
        </w:rPr>
        <w:t>Развитие мелкой ручной моторики:</w:t>
      </w:r>
    </w:p>
    <w:p w:rsidR="00340B9A" w:rsidRPr="00340B9A" w:rsidRDefault="00340B9A" w:rsidP="00340B9A">
      <w:pPr>
        <w:jc w:val="both"/>
      </w:pPr>
      <w:r w:rsidRPr="00340B9A">
        <w:t>- развивать произвольную моторику пальцев рук (сжимать резиновую грушу или теннисный мяч, разгибать и загибать поочередно пальцы из кулака в кулак, отхлопывать ритм ладонями, тренировать захват мячей разного диаметра, вырабатывать переключение движений правой – левой рукой, обучать детей рациональным приемам захвата крупных и мелких предметов).</w:t>
      </w:r>
    </w:p>
    <w:p w:rsidR="00340B9A" w:rsidRPr="00340B9A" w:rsidRDefault="00340B9A" w:rsidP="00340B9A">
      <w:pPr>
        <w:jc w:val="both"/>
        <w:rPr>
          <w:b/>
        </w:rPr>
      </w:pPr>
      <w:r w:rsidRPr="00340B9A">
        <w:t xml:space="preserve">6. </w:t>
      </w:r>
      <w:r w:rsidRPr="00340B9A">
        <w:rPr>
          <w:b/>
        </w:rPr>
        <w:t>Игры с мячом:</w:t>
      </w:r>
    </w:p>
    <w:p w:rsidR="00340B9A" w:rsidRPr="00340B9A" w:rsidRDefault="00340B9A" w:rsidP="00340B9A">
      <w:pPr>
        <w:jc w:val="both"/>
      </w:pPr>
      <w:r w:rsidRPr="00340B9A">
        <w:t>- отвлекают внимание ребенка от речевого дефекта и побуждают его к общению;</w:t>
      </w:r>
    </w:p>
    <w:p w:rsidR="00340B9A" w:rsidRPr="00340B9A" w:rsidRDefault="00340B9A" w:rsidP="00340B9A">
      <w:pPr>
        <w:jc w:val="both"/>
      </w:pPr>
      <w:r w:rsidRPr="00340B9A">
        <w:t>- разнообразят виды деятельности ребенка;</w:t>
      </w:r>
    </w:p>
    <w:p w:rsidR="00340B9A" w:rsidRPr="00340B9A" w:rsidRDefault="00340B9A" w:rsidP="00340B9A">
      <w:pPr>
        <w:jc w:val="both"/>
      </w:pPr>
      <w:r w:rsidRPr="00340B9A">
        <w:t>- развивают общую и мелкую моторику, ориентировку в пространстве;</w:t>
      </w:r>
    </w:p>
    <w:p w:rsidR="00340B9A" w:rsidRPr="00340B9A" w:rsidRDefault="00340B9A" w:rsidP="00340B9A">
      <w:pPr>
        <w:jc w:val="both"/>
      </w:pPr>
      <w:r w:rsidRPr="00340B9A">
        <w:t>- помогают проводить работу над развитием произношения ударных и неударных, долгих и кратких слогов  в речи (просодических компонентов речи);</w:t>
      </w:r>
    </w:p>
    <w:p w:rsidR="00340B9A" w:rsidRPr="00340B9A" w:rsidRDefault="00340B9A" w:rsidP="00340B9A">
      <w:pPr>
        <w:jc w:val="both"/>
      </w:pPr>
      <w:r w:rsidRPr="00340B9A">
        <w:t>- регулируют силу и точность движения;</w:t>
      </w:r>
    </w:p>
    <w:p w:rsidR="00340B9A" w:rsidRPr="00340B9A" w:rsidRDefault="00340B9A" w:rsidP="00340B9A">
      <w:pPr>
        <w:jc w:val="both"/>
      </w:pPr>
      <w:r w:rsidRPr="00340B9A">
        <w:t>- самодвижение мяча активизирует непроизвольное внимание, а то, что он может быть брошен любому из детей, формирует произвольное внимание;</w:t>
      </w:r>
    </w:p>
    <w:p w:rsidR="00340B9A" w:rsidRPr="00340B9A" w:rsidRDefault="00340B9A" w:rsidP="00340B9A">
      <w:pPr>
        <w:jc w:val="both"/>
      </w:pPr>
      <w:r w:rsidRPr="00340B9A">
        <w:t>- развивают и нормализуют эмоционально-волевую сферу, что особенно важно для гипервозбудимых детей;</w:t>
      </w:r>
    </w:p>
    <w:p w:rsidR="00340B9A" w:rsidRPr="00340B9A" w:rsidRDefault="00340B9A" w:rsidP="00340B9A">
      <w:pPr>
        <w:jc w:val="both"/>
      </w:pPr>
      <w:r w:rsidRPr="00340B9A">
        <w:t>- развивают глазомер, силу, ловкость, быстроту реакции;</w:t>
      </w:r>
    </w:p>
    <w:p w:rsidR="00340B9A" w:rsidRPr="00340B9A" w:rsidRDefault="00340B9A" w:rsidP="00340B9A">
      <w:pPr>
        <w:jc w:val="both"/>
      </w:pPr>
      <w:r w:rsidRPr="00340B9A">
        <w:t>- развивая мышечную силу, усиливают работу важнейших органов – легких, сердца, улучшают обмен веществ.</w:t>
      </w:r>
      <w:r w:rsidRPr="00340B9A">
        <w:tab/>
      </w:r>
    </w:p>
    <w:p w:rsidR="00340B9A" w:rsidRPr="00340B9A" w:rsidRDefault="00340B9A" w:rsidP="00340B9A">
      <w:pPr>
        <w:jc w:val="both"/>
        <w:rPr>
          <w:b/>
        </w:rPr>
      </w:pPr>
      <w:r w:rsidRPr="00340B9A">
        <w:rPr>
          <w:b/>
        </w:rPr>
        <w:lastRenderedPageBreak/>
        <w:t>Все это является необходимыми предпосылками для лучшего функционирования речевых органов и оказывает положительное влияние на выработку у детей правильных речевых навыков.</w:t>
      </w:r>
    </w:p>
    <w:p w:rsidR="00340B9A" w:rsidRPr="00340B9A" w:rsidRDefault="00340B9A" w:rsidP="00340B9A">
      <w:pPr>
        <w:jc w:val="both"/>
        <w:rPr>
          <w:b/>
        </w:rPr>
      </w:pPr>
      <w:r w:rsidRPr="00340B9A">
        <w:rPr>
          <w:b/>
        </w:rPr>
        <w:t xml:space="preserve">Значение физической культуры для успешной коррекции речевых нарушений: </w:t>
      </w:r>
    </w:p>
    <w:p w:rsidR="00340B9A" w:rsidRPr="00340B9A" w:rsidRDefault="00340B9A" w:rsidP="00B47ED0">
      <w:pPr>
        <w:numPr>
          <w:ilvl w:val="0"/>
          <w:numId w:val="30"/>
        </w:numPr>
        <w:jc w:val="both"/>
        <w:rPr>
          <w:lang w:val="en-US"/>
        </w:rPr>
      </w:pPr>
      <w:r w:rsidRPr="00340B9A">
        <w:rPr>
          <w:lang w:val="en-US"/>
        </w:rPr>
        <w:t xml:space="preserve">оздоровление детского организма, </w:t>
      </w:r>
    </w:p>
    <w:p w:rsidR="00340B9A" w:rsidRPr="00340B9A" w:rsidRDefault="00340B9A" w:rsidP="00B47ED0">
      <w:pPr>
        <w:numPr>
          <w:ilvl w:val="0"/>
          <w:numId w:val="30"/>
        </w:numPr>
        <w:jc w:val="both"/>
        <w:rPr>
          <w:lang w:val="en-US"/>
        </w:rPr>
      </w:pPr>
      <w:r w:rsidRPr="00340B9A">
        <w:rPr>
          <w:lang w:val="en-US"/>
        </w:rPr>
        <w:t>постановка диафрагмально-речевого дыхания,</w:t>
      </w:r>
    </w:p>
    <w:p w:rsidR="00340B9A" w:rsidRPr="00340B9A" w:rsidRDefault="00340B9A" w:rsidP="00B47ED0">
      <w:pPr>
        <w:numPr>
          <w:ilvl w:val="0"/>
          <w:numId w:val="30"/>
        </w:numPr>
        <w:jc w:val="both"/>
      </w:pPr>
      <w:r w:rsidRPr="00340B9A">
        <w:t>совершенствование координации основных видов движений, мелкой моторики рук, артикуляционной моторики,</w:t>
      </w:r>
    </w:p>
    <w:p w:rsidR="00340B9A" w:rsidRPr="00340B9A" w:rsidRDefault="00340B9A" w:rsidP="00B47ED0">
      <w:pPr>
        <w:numPr>
          <w:ilvl w:val="0"/>
          <w:numId w:val="30"/>
        </w:numPr>
        <w:jc w:val="both"/>
        <w:rPr>
          <w:lang w:val="en-US"/>
        </w:rPr>
      </w:pPr>
      <w:r w:rsidRPr="00340B9A">
        <w:rPr>
          <w:lang w:val="en-US"/>
        </w:rPr>
        <w:t xml:space="preserve">обогащение словарного запаса, </w:t>
      </w:r>
    </w:p>
    <w:p w:rsidR="00340B9A" w:rsidRPr="00340B9A" w:rsidRDefault="00340B9A" w:rsidP="00B47ED0">
      <w:pPr>
        <w:numPr>
          <w:ilvl w:val="0"/>
          <w:numId w:val="30"/>
        </w:numPr>
        <w:jc w:val="both"/>
        <w:rPr>
          <w:lang w:val="en-US"/>
        </w:rPr>
      </w:pPr>
      <w:r w:rsidRPr="00340B9A">
        <w:rPr>
          <w:lang w:val="en-US"/>
        </w:rPr>
        <w:t xml:space="preserve">преодоление межполушарной ассиметрии мозга, </w:t>
      </w:r>
    </w:p>
    <w:p w:rsidR="00340B9A" w:rsidRPr="00340B9A" w:rsidRDefault="00340B9A" w:rsidP="00B47ED0">
      <w:pPr>
        <w:numPr>
          <w:ilvl w:val="0"/>
          <w:numId w:val="30"/>
        </w:numPr>
        <w:jc w:val="both"/>
      </w:pPr>
      <w:proofErr w:type="gramStart"/>
      <w:r w:rsidRPr="00340B9A">
        <w:t>формирование положительных личностных качеств ребенка (общительность, самоконтроль, смелость, решительность, настойчивость, скромность, отзывчивость и др.),</w:t>
      </w:r>
      <w:proofErr w:type="gramEnd"/>
    </w:p>
    <w:p w:rsidR="00340B9A" w:rsidRPr="00340B9A" w:rsidRDefault="00340B9A" w:rsidP="00B47ED0">
      <w:pPr>
        <w:numPr>
          <w:ilvl w:val="0"/>
          <w:numId w:val="30"/>
        </w:numPr>
        <w:jc w:val="both"/>
      </w:pPr>
      <w:r w:rsidRPr="00340B9A">
        <w:t xml:space="preserve">овладение своими мышцами, управление своими движениями. </w:t>
      </w:r>
    </w:p>
    <w:p w:rsidR="00340B9A" w:rsidRPr="00340B9A" w:rsidRDefault="00340B9A" w:rsidP="00340B9A">
      <w:pPr>
        <w:jc w:val="both"/>
        <w:rPr>
          <w:b/>
        </w:rPr>
      </w:pPr>
      <w:r w:rsidRPr="00340B9A">
        <w:rPr>
          <w:b/>
        </w:rPr>
        <w:t>Направления работы инструктора по физической культуре</w:t>
      </w:r>
    </w:p>
    <w:p w:rsidR="00340B9A" w:rsidRPr="00340B9A" w:rsidRDefault="00340B9A" w:rsidP="00B47ED0">
      <w:pPr>
        <w:numPr>
          <w:ilvl w:val="0"/>
          <w:numId w:val="20"/>
        </w:numPr>
        <w:jc w:val="both"/>
        <w:rPr>
          <w:b/>
        </w:rPr>
      </w:pPr>
      <w:r w:rsidRPr="00340B9A">
        <w:rPr>
          <w:b/>
        </w:rPr>
        <w:t>Серия упражнений и заданий по постановке диафрагмально-речевого дыхания</w:t>
      </w:r>
    </w:p>
    <w:p w:rsidR="00340B9A" w:rsidRPr="00340B9A" w:rsidRDefault="00340B9A" w:rsidP="00340B9A">
      <w:pPr>
        <w:jc w:val="both"/>
      </w:pPr>
      <w:r w:rsidRPr="00340B9A">
        <w:t xml:space="preserve">Обучение правильному дыханию лучше проводить после упражнений, связанных с большой тратой энергии (бега, прыжков, игры и т.д.) Особого внимания требует выдох: он должен быть медленным и в 2 раза продолжительнее вдоха. </w:t>
      </w:r>
    </w:p>
    <w:p w:rsidR="00340B9A" w:rsidRPr="00340B9A" w:rsidRDefault="00340B9A" w:rsidP="00340B9A">
      <w:pPr>
        <w:jc w:val="both"/>
      </w:pPr>
      <w:r w:rsidRPr="00340B9A">
        <w:t>Начинать надо с грудного дыхания. В положении стоя, держа ладони на груди. Вдох через нос - грудь опускаем. Затем тоже упражнение, но И.п.- лежа на спине (2 раза).</w:t>
      </w:r>
    </w:p>
    <w:p w:rsidR="00340B9A" w:rsidRPr="00340B9A" w:rsidRDefault="00340B9A" w:rsidP="00340B9A">
      <w:pPr>
        <w:jc w:val="both"/>
      </w:pPr>
      <w:r w:rsidRPr="00340B9A">
        <w:t xml:space="preserve"> Далее переходят к обучению брюшному дыханию. За время обучения внимание сосредоточить на следующем: вдох - выпячивается живот, выдох – подтянуть живот.</w:t>
      </w:r>
    </w:p>
    <w:p w:rsidR="00340B9A" w:rsidRPr="00340B9A" w:rsidRDefault="00340B9A" w:rsidP="00340B9A">
      <w:pPr>
        <w:jc w:val="both"/>
      </w:pPr>
      <w:r w:rsidRPr="00340B9A">
        <w:t>Создав представление о грудном и диафрагмальном дыхании, педагог переходит к более сложному смешанному дыханию.</w:t>
      </w:r>
    </w:p>
    <w:p w:rsidR="00340B9A" w:rsidRPr="00340B9A" w:rsidRDefault="00340B9A" w:rsidP="00B47ED0">
      <w:pPr>
        <w:numPr>
          <w:ilvl w:val="0"/>
          <w:numId w:val="31"/>
        </w:numPr>
        <w:jc w:val="both"/>
      </w:pPr>
      <w:r w:rsidRPr="00340B9A">
        <w:tab/>
        <w:t>«Погаси свечу». Стоя. Вдох – нос, выдох рот.    Понимание механизма дыхания.</w:t>
      </w:r>
    </w:p>
    <w:p w:rsidR="00340B9A" w:rsidRPr="00340B9A" w:rsidRDefault="00340B9A" w:rsidP="00B47ED0">
      <w:pPr>
        <w:numPr>
          <w:ilvl w:val="0"/>
          <w:numId w:val="31"/>
        </w:numPr>
        <w:jc w:val="both"/>
      </w:pPr>
      <w:r w:rsidRPr="00340B9A">
        <w:tab/>
        <w:t>«Рисование». Лежа на спине, руки - на груди.    Контроль грудного дыхания,   увеличение глубины дыхания.</w:t>
      </w:r>
    </w:p>
    <w:p w:rsidR="00340B9A" w:rsidRPr="00340B9A" w:rsidRDefault="00340B9A" w:rsidP="00B47ED0">
      <w:pPr>
        <w:numPr>
          <w:ilvl w:val="0"/>
          <w:numId w:val="31"/>
        </w:numPr>
        <w:jc w:val="both"/>
      </w:pPr>
      <w:r w:rsidRPr="00340B9A">
        <w:t>«Сдуть одуванчик». Стоя, руки на живот – глубокий вдох через нос (набрали воздух), медленный выдох через рот. Усвоение ритма полного дыхания.</w:t>
      </w:r>
    </w:p>
    <w:p w:rsidR="00340B9A" w:rsidRPr="00340B9A" w:rsidRDefault="00340B9A" w:rsidP="00B47ED0">
      <w:pPr>
        <w:numPr>
          <w:ilvl w:val="0"/>
          <w:numId w:val="31"/>
        </w:numPr>
        <w:jc w:val="both"/>
      </w:pPr>
      <w:r w:rsidRPr="00340B9A">
        <w:t xml:space="preserve">«Дровосек». Ноги на ширине плеч, руки в замок – глубокий вдох – поднять руки, на выдохе с наклоном резко опустить руки, произнося «у – </w:t>
      </w:r>
      <w:proofErr w:type="gramStart"/>
      <w:r w:rsidRPr="00340B9A">
        <w:t>у-ух</w:t>
      </w:r>
      <w:proofErr w:type="gramEnd"/>
      <w:r w:rsidRPr="00340B9A">
        <w:t>».   Согласование дыхания с движением, развитие дыхательной мускулатуры</w:t>
      </w:r>
    </w:p>
    <w:p w:rsidR="00340B9A" w:rsidRPr="00340B9A" w:rsidRDefault="00340B9A" w:rsidP="00B47ED0">
      <w:pPr>
        <w:numPr>
          <w:ilvl w:val="0"/>
          <w:numId w:val="31"/>
        </w:numPr>
        <w:jc w:val="both"/>
      </w:pPr>
      <w:r w:rsidRPr="00340B9A">
        <w:t xml:space="preserve">«Лягушка». Прыжки на двух ногах, продвигаясь вперед с взмахом рук. На взмахе глубокий вдох, во время прыжка – </w:t>
      </w:r>
      <w:r w:rsidRPr="00340B9A">
        <w:lastRenderedPageBreak/>
        <w:t>сильный выдох с произнесением «ква».    Согласование дыхания с движением, развитие дыхательной мускулатуры.</w:t>
      </w:r>
    </w:p>
    <w:p w:rsidR="00340B9A" w:rsidRPr="00340B9A" w:rsidRDefault="00340B9A" w:rsidP="00B47ED0">
      <w:pPr>
        <w:numPr>
          <w:ilvl w:val="0"/>
          <w:numId w:val="31"/>
        </w:numPr>
        <w:jc w:val="both"/>
      </w:pPr>
      <w:r w:rsidRPr="00340B9A">
        <w:t>Ходьба с различными  вариантами дыхания: на 3 шага – вдох, на 3 шага – выдох; на 2 шага – вдох, на 4 шага выдох и т.д.    Варьирование частоты дыхания, согласование заданной частоты дыхания с движением.</w:t>
      </w:r>
    </w:p>
    <w:p w:rsidR="00340B9A" w:rsidRPr="00340B9A" w:rsidRDefault="00340B9A" w:rsidP="00B47ED0">
      <w:pPr>
        <w:numPr>
          <w:ilvl w:val="0"/>
          <w:numId w:val="31"/>
        </w:numPr>
        <w:jc w:val="both"/>
      </w:pPr>
      <w:r w:rsidRPr="00340B9A">
        <w:t>Бег с акцентированным вниманием на дыхание: на 2 шага вдох, 4 шага – выдох.    Усвоение разных ритмов дыхания, согласование с движением, внимание на выдохе.</w:t>
      </w:r>
    </w:p>
    <w:p w:rsidR="00340B9A" w:rsidRPr="00340B9A" w:rsidRDefault="00340B9A" w:rsidP="00B47ED0">
      <w:pPr>
        <w:numPr>
          <w:ilvl w:val="0"/>
          <w:numId w:val="20"/>
        </w:numPr>
        <w:jc w:val="both"/>
        <w:rPr>
          <w:b/>
        </w:rPr>
      </w:pPr>
      <w:r w:rsidRPr="00340B9A">
        <w:rPr>
          <w:b/>
        </w:rPr>
        <w:t>Упражнения на развитие моторики: мелкой моторики рук и укрепление мускулатуры лица, особенно круговой мышцы рта и жевательных мышц</w:t>
      </w:r>
    </w:p>
    <w:p w:rsidR="00340B9A" w:rsidRPr="00340B9A" w:rsidRDefault="00340B9A" w:rsidP="00340B9A">
      <w:pPr>
        <w:jc w:val="both"/>
      </w:pPr>
      <w:r w:rsidRPr="00340B9A">
        <w:t>Упражнения на развитие мелкой моторики даются с постепенным усложнением заданий:</w:t>
      </w:r>
    </w:p>
    <w:p w:rsidR="00340B9A" w:rsidRPr="00340B9A" w:rsidRDefault="00340B9A" w:rsidP="00B47ED0">
      <w:pPr>
        <w:numPr>
          <w:ilvl w:val="0"/>
          <w:numId w:val="14"/>
        </w:numPr>
        <w:jc w:val="both"/>
      </w:pPr>
      <w:r w:rsidRPr="00340B9A">
        <w:t>сжимать резиновую грушу или теннисный мячик;</w:t>
      </w:r>
    </w:p>
    <w:p w:rsidR="00340B9A" w:rsidRPr="00340B9A" w:rsidRDefault="00340B9A" w:rsidP="00B47ED0">
      <w:pPr>
        <w:numPr>
          <w:ilvl w:val="0"/>
          <w:numId w:val="14"/>
        </w:numPr>
        <w:jc w:val="both"/>
      </w:pPr>
      <w:r w:rsidRPr="00340B9A">
        <w:t>разгибать и загибать поочередно пальцы из кулака в кулак;</w:t>
      </w:r>
    </w:p>
    <w:p w:rsidR="00340B9A" w:rsidRPr="00340B9A" w:rsidRDefault="00340B9A" w:rsidP="00B47ED0">
      <w:pPr>
        <w:numPr>
          <w:ilvl w:val="0"/>
          <w:numId w:val="14"/>
        </w:numPr>
        <w:jc w:val="both"/>
      </w:pPr>
      <w:r w:rsidRPr="00340B9A">
        <w:t>отхлопывать ритм ладонями по столу, затем чередуя положение: ладонь – ребро (одной и двумя руками);</w:t>
      </w:r>
    </w:p>
    <w:p w:rsidR="00340B9A" w:rsidRPr="00340B9A" w:rsidRDefault="00340B9A" w:rsidP="00B47ED0">
      <w:pPr>
        <w:numPr>
          <w:ilvl w:val="0"/>
          <w:numId w:val="14"/>
        </w:numPr>
        <w:jc w:val="both"/>
      </w:pPr>
      <w:r w:rsidRPr="00340B9A">
        <w:t>поочередно каждым пальцем отстукивать ритм в заданном темпе поповерхности стола;</w:t>
      </w:r>
    </w:p>
    <w:p w:rsidR="00340B9A" w:rsidRPr="00340B9A" w:rsidRDefault="00340B9A" w:rsidP="00B47ED0">
      <w:pPr>
        <w:numPr>
          <w:ilvl w:val="0"/>
          <w:numId w:val="15"/>
        </w:numPr>
        <w:jc w:val="both"/>
      </w:pPr>
      <w:r w:rsidRPr="00340B9A">
        <w:t>перебирать разными пальцами натянутую резинку или шнурок;</w:t>
      </w:r>
    </w:p>
    <w:p w:rsidR="00340B9A" w:rsidRPr="00340B9A" w:rsidRDefault="00340B9A" w:rsidP="00B47ED0">
      <w:pPr>
        <w:numPr>
          <w:ilvl w:val="0"/>
          <w:numId w:val="15"/>
        </w:numPr>
        <w:jc w:val="both"/>
      </w:pPr>
      <w:r w:rsidRPr="00340B9A">
        <w:t>​отстреливать каждым пальцем поочередно пинг-понговый шарик;</w:t>
      </w:r>
    </w:p>
    <w:p w:rsidR="00340B9A" w:rsidRPr="00340B9A" w:rsidRDefault="00340B9A" w:rsidP="00B47ED0">
      <w:pPr>
        <w:numPr>
          <w:ilvl w:val="0"/>
          <w:numId w:val="15"/>
        </w:numPr>
        <w:jc w:val="both"/>
      </w:pPr>
      <w:r w:rsidRPr="00340B9A">
        <w:t>​тренировать захват мячей различного диаметра;</w:t>
      </w:r>
    </w:p>
    <w:p w:rsidR="00340B9A" w:rsidRPr="00340B9A" w:rsidRDefault="00340B9A" w:rsidP="00B47ED0">
      <w:pPr>
        <w:numPr>
          <w:ilvl w:val="0"/>
          <w:numId w:val="15"/>
        </w:numPr>
        <w:jc w:val="both"/>
      </w:pPr>
      <w:r w:rsidRPr="00340B9A">
        <w:t>вырабатывать переключение движений правой – левой руки (ладонь – кулак, ладонь – ребро ладони и т. п.);</w:t>
      </w:r>
    </w:p>
    <w:p w:rsidR="00340B9A" w:rsidRPr="00340B9A" w:rsidRDefault="00340B9A" w:rsidP="00B47ED0">
      <w:pPr>
        <w:numPr>
          <w:ilvl w:val="0"/>
          <w:numId w:val="15"/>
        </w:numPr>
        <w:jc w:val="both"/>
      </w:pPr>
      <w:proofErr w:type="gramStart"/>
      <w:r w:rsidRPr="00340B9A">
        <w:t>воспроизводить различные позы руки (кулак – ладонь – ребро), пальцев (колечко – цепь – щепоть);</w:t>
      </w:r>
      <w:proofErr w:type="gramEnd"/>
    </w:p>
    <w:p w:rsidR="00340B9A" w:rsidRPr="00340B9A" w:rsidRDefault="00340B9A" w:rsidP="00B47ED0">
      <w:pPr>
        <w:numPr>
          <w:ilvl w:val="0"/>
          <w:numId w:val="15"/>
        </w:numPr>
        <w:jc w:val="both"/>
      </w:pPr>
      <w:r w:rsidRPr="00340B9A">
        <w:t>​захватывать мелкие предметы небольшого диаметра различными пальцами;</w:t>
      </w:r>
    </w:p>
    <w:p w:rsidR="00340B9A" w:rsidRPr="00340B9A" w:rsidRDefault="00340B9A" w:rsidP="00B47ED0">
      <w:pPr>
        <w:numPr>
          <w:ilvl w:val="0"/>
          <w:numId w:val="15"/>
        </w:numPr>
        <w:jc w:val="both"/>
      </w:pPr>
      <w:r w:rsidRPr="00340B9A">
        <w:t xml:space="preserve">перекатывать ребристый карандаш </w:t>
      </w:r>
      <w:proofErr w:type="gramStart"/>
      <w:r w:rsidRPr="00340B9A">
        <w:t>большим</w:t>
      </w:r>
      <w:proofErr w:type="gramEnd"/>
      <w:r w:rsidRPr="00340B9A">
        <w:t xml:space="preserve"> и попеременно остальными </w:t>
      </w:r>
      <w:r w:rsidRPr="00340B9A">
        <w:tab/>
        <w:t>пальцами;</w:t>
      </w:r>
    </w:p>
    <w:p w:rsidR="00340B9A" w:rsidRPr="00340B9A" w:rsidRDefault="00340B9A" w:rsidP="00B47ED0">
      <w:pPr>
        <w:numPr>
          <w:ilvl w:val="0"/>
          <w:numId w:val="16"/>
        </w:numPr>
        <w:jc w:val="both"/>
      </w:pPr>
      <w:r w:rsidRPr="00340B9A">
        <w:t>выполнять несложные геометрические узоры из мелких деталей (спичек, палочек, мозаики) на основе образца;</w:t>
      </w:r>
    </w:p>
    <w:p w:rsidR="00340B9A" w:rsidRPr="00340B9A" w:rsidRDefault="00340B9A" w:rsidP="00B47ED0">
      <w:pPr>
        <w:numPr>
          <w:ilvl w:val="0"/>
          <w:numId w:val="16"/>
        </w:numPr>
        <w:jc w:val="both"/>
      </w:pPr>
      <w:r w:rsidRPr="00340B9A">
        <w:t>​обучать детей рациональным приемам захвата крупных и мелких предметов.</w:t>
      </w:r>
    </w:p>
    <w:p w:rsidR="00340B9A" w:rsidRPr="00340B9A" w:rsidRDefault="00340B9A" w:rsidP="00340B9A">
      <w:pPr>
        <w:jc w:val="both"/>
      </w:pPr>
      <w:r w:rsidRPr="00340B9A">
        <w:t>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p>
    <w:p w:rsidR="00340B9A" w:rsidRPr="00340B9A" w:rsidRDefault="00340B9A" w:rsidP="00340B9A">
      <w:pPr>
        <w:jc w:val="both"/>
      </w:pPr>
      <w:proofErr w:type="gramStart"/>
      <w:r w:rsidRPr="00340B9A">
        <w:t>Для активизации движений кисти и пальцев используется разнообразный мелкий инвентарь: мячи, различные по объему, весу, материалу, цвету; шары - надувные, пластмассовые, деревянные; флажки, кубики, мячи-ежики.</w:t>
      </w:r>
      <w:proofErr w:type="gramEnd"/>
    </w:p>
    <w:p w:rsidR="00340B9A" w:rsidRPr="00340B9A" w:rsidRDefault="00340B9A" w:rsidP="00340B9A">
      <w:pPr>
        <w:jc w:val="both"/>
      </w:pPr>
      <w:r w:rsidRPr="00340B9A">
        <w:t xml:space="preserve">Укрепление мускулатуры лица наиболее успешно решается при обучении детей мимической  гимнастике. Мимическая гимнастика развивает </w:t>
      </w:r>
      <w:r w:rsidRPr="00340B9A">
        <w:lastRenderedPageBreak/>
        <w:t>воображение, выразительность движений («Вкусное варенье», «Почистим зубы», «Дудочка играет», «Жил-был язычок»)</w:t>
      </w:r>
    </w:p>
    <w:p w:rsidR="00340B9A" w:rsidRPr="00340B9A" w:rsidRDefault="00340B9A" w:rsidP="00340B9A">
      <w:pPr>
        <w:jc w:val="both"/>
      </w:pPr>
      <w:r w:rsidRPr="00340B9A">
        <w:t xml:space="preserve">При обучении специальным упражнениям  для укрепления мышц горла, шеи, силовым упражнениям в положении лежа на спине и животе с задержкой дыхания.    </w:t>
      </w:r>
    </w:p>
    <w:p w:rsidR="00340B9A" w:rsidRPr="00340B9A" w:rsidRDefault="00340B9A" w:rsidP="00340B9A">
      <w:pPr>
        <w:jc w:val="both"/>
      </w:pPr>
      <w:r w:rsidRPr="00340B9A">
        <w:t xml:space="preserve">Физические упражнения для коррекции преимущественно мелкой моторики рук: </w:t>
      </w:r>
    </w:p>
    <w:p w:rsidR="00340B9A" w:rsidRPr="00340B9A" w:rsidRDefault="00340B9A" w:rsidP="00340B9A">
      <w:pPr>
        <w:jc w:val="both"/>
      </w:pPr>
      <w:r w:rsidRPr="00340B9A">
        <w:rPr>
          <w:b/>
          <w:u w:val="single"/>
        </w:rPr>
        <w:t>с большими мячами</w:t>
      </w:r>
    </w:p>
    <w:p w:rsidR="00340B9A" w:rsidRPr="00340B9A" w:rsidRDefault="00340B9A" w:rsidP="00340B9A">
      <w:pPr>
        <w:jc w:val="both"/>
      </w:pPr>
      <w:r w:rsidRPr="00340B9A">
        <w:t xml:space="preserve">• Перекатывание мяча </w:t>
      </w:r>
      <w:proofErr w:type="gramStart"/>
      <w:r w:rsidRPr="00340B9A">
        <w:t>ребенку</w:t>
      </w:r>
      <w:proofErr w:type="gramEnd"/>
      <w:r w:rsidRPr="00340B9A">
        <w:t xml:space="preserve">  напротив в положении сидя -     дифференцировка усилия и расстояния, глазомер, координация.</w:t>
      </w:r>
    </w:p>
    <w:p w:rsidR="00340B9A" w:rsidRPr="00340B9A" w:rsidRDefault="00340B9A" w:rsidP="00340B9A">
      <w:pPr>
        <w:jc w:val="both"/>
      </w:pPr>
      <w:r w:rsidRPr="00340B9A">
        <w:t xml:space="preserve">•   Перекатывание мяча партнеру через ворота из набивных мячей, коридор из гимнастических палок из исходного </w:t>
      </w:r>
      <w:proofErr w:type="gramStart"/>
      <w:r w:rsidRPr="00340B9A">
        <w:t>положения</w:t>
      </w:r>
      <w:proofErr w:type="gramEnd"/>
      <w:r w:rsidRPr="00340B9A">
        <w:t xml:space="preserve"> сидя, стоя, присев - дифференцировка усилия и расстояния, глазомер, координация.</w:t>
      </w:r>
    </w:p>
    <w:p w:rsidR="00340B9A" w:rsidRPr="00340B9A" w:rsidRDefault="00340B9A" w:rsidP="00340B9A">
      <w:pPr>
        <w:jc w:val="both"/>
      </w:pPr>
      <w:r w:rsidRPr="00340B9A">
        <w:t>•   Подбрасывание мяча: над собой и ловля двумя руками;</w:t>
      </w:r>
    </w:p>
    <w:p w:rsidR="00340B9A" w:rsidRPr="00340B9A" w:rsidRDefault="00340B9A" w:rsidP="00340B9A">
      <w:pPr>
        <w:jc w:val="both"/>
      </w:pPr>
      <w:r w:rsidRPr="00340B9A">
        <w:t xml:space="preserve">•   Подбрасывание над собой и ловля после удара о пол - </w:t>
      </w:r>
    </w:p>
    <w:p w:rsidR="00340B9A" w:rsidRPr="00340B9A" w:rsidRDefault="00340B9A" w:rsidP="00340B9A">
      <w:pPr>
        <w:jc w:val="both"/>
      </w:pPr>
      <w:r w:rsidRPr="00340B9A">
        <w:t>координация движений рук, точность направления.</w:t>
      </w:r>
    </w:p>
    <w:p w:rsidR="00340B9A" w:rsidRPr="00340B9A" w:rsidRDefault="00340B9A" w:rsidP="00340B9A">
      <w:pPr>
        <w:jc w:val="both"/>
      </w:pPr>
      <w:r w:rsidRPr="00340B9A">
        <w:t>•   Бросок мяча в стену и ловля его.</w:t>
      </w:r>
    </w:p>
    <w:p w:rsidR="00340B9A" w:rsidRPr="00340B9A" w:rsidRDefault="00340B9A" w:rsidP="00340B9A">
      <w:pPr>
        <w:jc w:val="both"/>
      </w:pPr>
      <w:r w:rsidRPr="00340B9A">
        <w:t>•   То же, но ловля после отскока от пола - ловкость, ориентировка в пространстве.</w:t>
      </w:r>
    </w:p>
    <w:p w:rsidR="00340B9A" w:rsidRPr="00340B9A" w:rsidRDefault="00340B9A" w:rsidP="00340B9A">
      <w:pPr>
        <w:jc w:val="both"/>
      </w:pPr>
      <w:r w:rsidRPr="00340B9A">
        <w:t>•   Ведение мяча на месте правой и левой рукой - дифференцировка усилия и направления движения, координация движения рук.</w:t>
      </w:r>
    </w:p>
    <w:p w:rsidR="00340B9A" w:rsidRPr="00340B9A" w:rsidRDefault="00340B9A" w:rsidP="00340B9A">
      <w:pPr>
        <w:jc w:val="both"/>
        <w:rPr>
          <w:b/>
          <w:u w:val="single"/>
        </w:rPr>
      </w:pPr>
      <w:r w:rsidRPr="00340B9A">
        <w:rPr>
          <w:b/>
          <w:u w:val="single"/>
        </w:rPr>
        <w:t>с малыми мячами</w:t>
      </w:r>
    </w:p>
    <w:p w:rsidR="00340B9A" w:rsidRPr="00340B9A" w:rsidRDefault="00340B9A" w:rsidP="00340B9A">
      <w:pPr>
        <w:jc w:val="both"/>
      </w:pPr>
      <w:r w:rsidRPr="00340B9A">
        <w:t>•    Перебрасывание мяча из одной руки в другую;</w:t>
      </w:r>
    </w:p>
    <w:p w:rsidR="00340B9A" w:rsidRPr="00340B9A" w:rsidRDefault="00340B9A" w:rsidP="00340B9A">
      <w:pPr>
        <w:jc w:val="both"/>
      </w:pPr>
      <w:r w:rsidRPr="00340B9A">
        <w:t>•    Подбрасывание мяча двумя руками перед собой, ловля двумя;</w:t>
      </w:r>
    </w:p>
    <w:p w:rsidR="00340B9A" w:rsidRPr="00340B9A" w:rsidRDefault="00340B9A" w:rsidP="00340B9A">
      <w:pPr>
        <w:jc w:val="both"/>
      </w:pPr>
      <w:r w:rsidRPr="00340B9A">
        <w:t>•    Подбрасывание правой (левой) рукой и ловля двумя - координация движений кисти, концентрация внимания</w:t>
      </w:r>
    </w:p>
    <w:p w:rsidR="00340B9A" w:rsidRPr="00340B9A" w:rsidRDefault="00340B9A" w:rsidP="00340B9A">
      <w:pPr>
        <w:jc w:val="both"/>
      </w:pPr>
      <w:r w:rsidRPr="00340B9A">
        <w:t>•  Высокое подбрасывание мяча вверх и ловля после выполнения хлопков, поворотов - тонкая дифференцировка усилий кисти, согласованность движений</w:t>
      </w:r>
    </w:p>
    <w:p w:rsidR="00340B9A" w:rsidRPr="00340B9A" w:rsidRDefault="00340B9A" w:rsidP="00340B9A">
      <w:pPr>
        <w:jc w:val="both"/>
      </w:pPr>
      <w:r w:rsidRPr="00340B9A">
        <w:t>•    Удары мячом о пол и ловля двумя руками;</w:t>
      </w:r>
    </w:p>
    <w:p w:rsidR="00340B9A" w:rsidRPr="00340B9A" w:rsidRDefault="00340B9A" w:rsidP="00340B9A">
      <w:pPr>
        <w:jc w:val="both"/>
      </w:pPr>
      <w:r w:rsidRPr="00340B9A">
        <w:t>•    О стену;</w:t>
      </w:r>
    </w:p>
    <w:p w:rsidR="00340B9A" w:rsidRPr="00340B9A" w:rsidRDefault="00340B9A" w:rsidP="00340B9A">
      <w:pPr>
        <w:jc w:val="both"/>
      </w:pPr>
      <w:r w:rsidRPr="00340B9A">
        <w:t>•   С дополнительными движениями - дифференцировка усилия и направления движения, регуляция мышечного направления;</w:t>
      </w:r>
    </w:p>
    <w:p w:rsidR="00340B9A" w:rsidRPr="00340B9A" w:rsidRDefault="00340B9A" w:rsidP="00340B9A">
      <w:pPr>
        <w:jc w:val="both"/>
      </w:pPr>
      <w:r w:rsidRPr="00340B9A">
        <w:t>•    Круговые движения кистями вправо и лево с мячами в руках - подвижность в лучезапястном суставе, распределение внимания;</w:t>
      </w:r>
    </w:p>
    <w:p w:rsidR="00340B9A" w:rsidRPr="00340B9A" w:rsidRDefault="00340B9A" w:rsidP="00340B9A">
      <w:pPr>
        <w:jc w:val="both"/>
      </w:pPr>
      <w:r w:rsidRPr="00340B9A">
        <w:t>•   Метание в горизонтальную цель (обруч) с 4-6 м разными по весу и фактуре предметами - дифференцировка тактильных ощущений, ловкость;</w:t>
      </w:r>
    </w:p>
    <w:p w:rsidR="00340B9A" w:rsidRPr="00340B9A" w:rsidRDefault="00340B9A" w:rsidP="00340B9A">
      <w:pPr>
        <w:jc w:val="both"/>
      </w:pPr>
      <w:r w:rsidRPr="00340B9A">
        <w:t>•  Метание в вертикальную цель - дифференцировка тактильных ощущений, ловкость.</w:t>
      </w:r>
    </w:p>
    <w:p w:rsidR="00340B9A" w:rsidRPr="00340B9A" w:rsidRDefault="00340B9A" w:rsidP="00340B9A">
      <w:pPr>
        <w:jc w:val="both"/>
        <w:rPr>
          <w:b/>
          <w:u w:val="single"/>
        </w:rPr>
      </w:pPr>
      <w:r w:rsidRPr="00340B9A">
        <w:rPr>
          <w:b/>
          <w:u w:val="single"/>
        </w:rPr>
        <w:t>с набивным мячом</w:t>
      </w:r>
    </w:p>
    <w:p w:rsidR="00340B9A" w:rsidRPr="00340B9A" w:rsidRDefault="00340B9A" w:rsidP="00340B9A">
      <w:pPr>
        <w:jc w:val="both"/>
        <w:rPr>
          <w:b/>
        </w:rPr>
      </w:pPr>
      <w:r w:rsidRPr="00340B9A">
        <w:t>Ходьба, наклоны, приседания с набивным мячом.</w:t>
      </w:r>
    </w:p>
    <w:p w:rsidR="00340B9A" w:rsidRPr="00340B9A" w:rsidRDefault="00340B9A" w:rsidP="00B47ED0">
      <w:pPr>
        <w:numPr>
          <w:ilvl w:val="0"/>
          <w:numId w:val="20"/>
        </w:numPr>
        <w:jc w:val="both"/>
        <w:rPr>
          <w:b/>
        </w:rPr>
      </w:pPr>
      <w:r w:rsidRPr="00340B9A">
        <w:rPr>
          <w:b/>
        </w:rPr>
        <w:t>Коррекционные упражнения для укрепления опорно-двигательного аппарата, для развития равновесия, формирования правильной осанки</w:t>
      </w:r>
    </w:p>
    <w:p w:rsidR="00340B9A" w:rsidRPr="00340B9A" w:rsidRDefault="00340B9A" w:rsidP="00340B9A">
      <w:pPr>
        <w:jc w:val="both"/>
      </w:pPr>
      <w:r w:rsidRPr="00340B9A">
        <w:lastRenderedPageBreak/>
        <w:t>С помощью этих  упражнений  ребенок начинает управлять своим телом, корректируя его вместе с совершенствованием упражнений.</w:t>
      </w:r>
    </w:p>
    <w:p w:rsidR="00340B9A" w:rsidRPr="00340B9A" w:rsidRDefault="00340B9A" w:rsidP="00B47ED0">
      <w:pPr>
        <w:numPr>
          <w:ilvl w:val="0"/>
          <w:numId w:val="20"/>
        </w:numPr>
        <w:jc w:val="both"/>
        <w:rPr>
          <w:b/>
          <w:lang w:val="en-US"/>
        </w:rPr>
      </w:pPr>
      <w:r w:rsidRPr="00340B9A">
        <w:rPr>
          <w:b/>
          <w:lang w:val="en-US"/>
        </w:rPr>
        <w:t>Закаливание</w:t>
      </w:r>
    </w:p>
    <w:p w:rsidR="00340B9A" w:rsidRPr="00340B9A" w:rsidRDefault="00340B9A" w:rsidP="00340B9A">
      <w:pPr>
        <w:jc w:val="both"/>
      </w:pPr>
      <w:r w:rsidRPr="00340B9A">
        <w:t xml:space="preserve">Закаливание приводит к усилению обмена веществ, повышает сопротивляемость организма к инфекционным заболеваниям, оказывает благотворное действие на общее психосоматическое состояние и поведение ребенка. В качестве средств закаливания используются: занятия в облегченной одежде, босиком, при открытой форточке.  </w:t>
      </w:r>
    </w:p>
    <w:p w:rsidR="00340B9A" w:rsidRPr="00340B9A" w:rsidRDefault="00340B9A" w:rsidP="00B47ED0">
      <w:pPr>
        <w:numPr>
          <w:ilvl w:val="0"/>
          <w:numId w:val="20"/>
        </w:numPr>
        <w:jc w:val="both"/>
        <w:rPr>
          <w:lang w:val="en-US"/>
        </w:rPr>
      </w:pPr>
      <w:r w:rsidRPr="00340B9A">
        <w:rPr>
          <w:b/>
          <w:lang w:val="en-US"/>
        </w:rPr>
        <w:t>Игровая деятельность.</w:t>
      </w:r>
    </w:p>
    <w:p w:rsidR="00340B9A" w:rsidRPr="00340B9A" w:rsidRDefault="00340B9A" w:rsidP="00340B9A">
      <w:pPr>
        <w:jc w:val="both"/>
      </w:pPr>
      <w:r w:rsidRPr="00340B9A">
        <w:t>Игра как форма активности занимает значительное место в жизни ребенка. Если ребенок долго сидит, то потом он ищет выход своей энергии. Другая точка зрения заключается в том, что игра сама по себе является не только тратой сил, сколько ее источником. Игра привлекает к себе, становясь источником новых сил и новой психофизической энергии, игра развивает ребенка, укрепляет его физически, учит управлять своими эмоциями и ощущениями.</w:t>
      </w:r>
    </w:p>
    <w:p w:rsidR="00340B9A" w:rsidRPr="00340B9A" w:rsidRDefault="00340B9A" w:rsidP="00340B9A">
      <w:pPr>
        <w:jc w:val="both"/>
      </w:pPr>
      <w:r w:rsidRPr="00340B9A">
        <w:t>Игры в двигательной терапии можно использовать самостоятельно или в сочетании с различными ритмическими, логоритмическими, музыкально ритмическими комплексами.</w:t>
      </w:r>
    </w:p>
    <w:p w:rsidR="00340B9A" w:rsidRPr="00340B9A" w:rsidRDefault="00340B9A" w:rsidP="00340B9A">
      <w:pPr>
        <w:jc w:val="both"/>
      </w:pPr>
      <w:r w:rsidRPr="00340B9A">
        <w:t>Ребенок часто забывает правильно дышать или останавливает дыхание на некоторое время при выполнении двигательных заданий. С помощью игры можно выработать правильное дыхание через организованное участие в речитативе или песне, которые должны сочетаться с совершаемыми движениями и физическими упражнениями.</w:t>
      </w:r>
    </w:p>
    <w:p w:rsidR="00340B9A" w:rsidRPr="00340B9A" w:rsidRDefault="00340B9A" w:rsidP="00340B9A">
      <w:pPr>
        <w:jc w:val="both"/>
      </w:pPr>
      <w:r w:rsidRPr="00340B9A">
        <w:t>Чем разнообразнее информация поступает в мозг, тем интенсивнее протекает его интеллектуальное и психическое развитие.</w:t>
      </w:r>
    </w:p>
    <w:p w:rsidR="00340B9A" w:rsidRPr="00340B9A" w:rsidRDefault="00340B9A" w:rsidP="00340B9A">
      <w:pPr>
        <w:jc w:val="both"/>
        <w:rPr>
          <w:b/>
        </w:rPr>
      </w:pPr>
      <w:r w:rsidRPr="00340B9A">
        <w:rPr>
          <w:b/>
        </w:rPr>
        <w:t xml:space="preserve">    Каждое физкультурное занятие должно содержать следующие обязательные компоненты коррекционной работы, органично вплетенные в традиционную форму построения физкультурного занятия:</w:t>
      </w:r>
    </w:p>
    <w:p w:rsidR="00340B9A" w:rsidRPr="00340B9A" w:rsidRDefault="00340B9A" w:rsidP="00B47ED0">
      <w:pPr>
        <w:numPr>
          <w:ilvl w:val="0"/>
          <w:numId w:val="20"/>
        </w:numPr>
        <w:jc w:val="both"/>
        <w:rPr>
          <w:lang w:val="en-US"/>
        </w:rPr>
      </w:pPr>
      <w:r w:rsidRPr="00340B9A">
        <w:rPr>
          <w:b/>
          <w:lang w:val="en-US"/>
        </w:rPr>
        <w:t>Дыхательная гимнастика</w:t>
      </w:r>
    </w:p>
    <w:p w:rsidR="00340B9A" w:rsidRPr="00340B9A" w:rsidRDefault="00340B9A" w:rsidP="00B47ED0">
      <w:pPr>
        <w:numPr>
          <w:ilvl w:val="0"/>
          <w:numId w:val="20"/>
        </w:numPr>
        <w:jc w:val="both"/>
        <w:rPr>
          <w:b/>
          <w:lang w:val="en-US"/>
        </w:rPr>
      </w:pPr>
      <w:r w:rsidRPr="00340B9A">
        <w:rPr>
          <w:b/>
          <w:lang w:val="en-US"/>
        </w:rPr>
        <w:t>Общая моторика</w:t>
      </w:r>
    </w:p>
    <w:p w:rsidR="00340B9A" w:rsidRPr="00340B9A" w:rsidRDefault="00340B9A" w:rsidP="00B47ED0">
      <w:pPr>
        <w:numPr>
          <w:ilvl w:val="0"/>
          <w:numId w:val="18"/>
        </w:numPr>
        <w:jc w:val="both"/>
        <w:rPr>
          <w:lang w:val="en-US"/>
        </w:rPr>
      </w:pPr>
      <w:r w:rsidRPr="00340B9A">
        <w:rPr>
          <w:lang w:val="en-US"/>
        </w:rPr>
        <w:t>укрепление опорно-двигательного аппарата</w:t>
      </w:r>
    </w:p>
    <w:p w:rsidR="00340B9A" w:rsidRPr="00340B9A" w:rsidRDefault="00340B9A" w:rsidP="00B47ED0">
      <w:pPr>
        <w:numPr>
          <w:ilvl w:val="0"/>
          <w:numId w:val="18"/>
        </w:numPr>
        <w:jc w:val="both"/>
        <w:rPr>
          <w:lang w:val="en-US"/>
        </w:rPr>
      </w:pPr>
      <w:r w:rsidRPr="00340B9A">
        <w:rPr>
          <w:lang w:val="en-US"/>
        </w:rPr>
        <w:t>развитие физических способностей</w:t>
      </w:r>
    </w:p>
    <w:p w:rsidR="00340B9A" w:rsidRPr="00340B9A" w:rsidRDefault="00340B9A" w:rsidP="00B47ED0">
      <w:pPr>
        <w:numPr>
          <w:ilvl w:val="0"/>
          <w:numId w:val="17"/>
        </w:numPr>
        <w:jc w:val="both"/>
      </w:pPr>
      <w:r w:rsidRPr="00340B9A">
        <w:t>формирование основных двигательных навыков и умений</w:t>
      </w:r>
    </w:p>
    <w:p w:rsidR="00340B9A" w:rsidRPr="00340B9A" w:rsidRDefault="00340B9A" w:rsidP="00B47ED0">
      <w:pPr>
        <w:numPr>
          <w:ilvl w:val="0"/>
          <w:numId w:val="21"/>
        </w:numPr>
        <w:jc w:val="both"/>
        <w:rPr>
          <w:b/>
          <w:lang w:val="en-US"/>
        </w:rPr>
      </w:pPr>
      <w:r w:rsidRPr="00340B9A">
        <w:rPr>
          <w:b/>
          <w:lang w:val="en-US"/>
        </w:rPr>
        <w:t>Коррекционные упражнения</w:t>
      </w:r>
    </w:p>
    <w:p w:rsidR="00340B9A" w:rsidRPr="00340B9A" w:rsidRDefault="00340B9A" w:rsidP="00B47ED0">
      <w:pPr>
        <w:numPr>
          <w:ilvl w:val="0"/>
          <w:numId w:val="17"/>
        </w:numPr>
        <w:jc w:val="both"/>
        <w:rPr>
          <w:lang w:val="en-US"/>
        </w:rPr>
      </w:pPr>
      <w:r w:rsidRPr="00340B9A">
        <w:rPr>
          <w:lang w:val="en-US"/>
        </w:rPr>
        <w:t>развитие мелкой моторики рук</w:t>
      </w:r>
    </w:p>
    <w:p w:rsidR="00340B9A" w:rsidRPr="00340B9A" w:rsidRDefault="00340B9A" w:rsidP="00B47ED0">
      <w:pPr>
        <w:numPr>
          <w:ilvl w:val="0"/>
          <w:numId w:val="17"/>
        </w:numPr>
        <w:jc w:val="both"/>
        <w:rPr>
          <w:b/>
        </w:rPr>
      </w:pPr>
      <w:r w:rsidRPr="00340B9A">
        <w:t>специальные упражнения, укрепляющие мышцы, связанные с речью</w:t>
      </w:r>
    </w:p>
    <w:p w:rsidR="00340B9A" w:rsidRPr="00340B9A" w:rsidRDefault="00340B9A" w:rsidP="00B47ED0">
      <w:pPr>
        <w:numPr>
          <w:ilvl w:val="0"/>
          <w:numId w:val="21"/>
        </w:numPr>
        <w:jc w:val="both"/>
        <w:rPr>
          <w:b/>
          <w:lang w:val="en-US"/>
        </w:rPr>
      </w:pPr>
      <w:r w:rsidRPr="00340B9A">
        <w:rPr>
          <w:b/>
        </w:rPr>
        <w:t>М</w:t>
      </w:r>
      <w:r w:rsidRPr="00340B9A">
        <w:rPr>
          <w:b/>
          <w:lang w:val="en-US"/>
        </w:rPr>
        <w:t>ассаж</w:t>
      </w:r>
    </w:p>
    <w:p w:rsidR="00340B9A" w:rsidRPr="00340B9A" w:rsidRDefault="00340B9A" w:rsidP="00B47ED0">
      <w:pPr>
        <w:numPr>
          <w:ilvl w:val="0"/>
          <w:numId w:val="19"/>
        </w:numPr>
        <w:jc w:val="both"/>
        <w:rPr>
          <w:lang w:val="en-US"/>
        </w:rPr>
      </w:pPr>
      <w:r w:rsidRPr="00340B9A">
        <w:rPr>
          <w:lang w:val="en-US"/>
        </w:rPr>
        <w:t>оздоровительный</w:t>
      </w:r>
    </w:p>
    <w:p w:rsidR="00340B9A" w:rsidRPr="00340B9A" w:rsidRDefault="00340B9A" w:rsidP="00B47ED0">
      <w:pPr>
        <w:numPr>
          <w:ilvl w:val="0"/>
          <w:numId w:val="19"/>
        </w:numPr>
        <w:jc w:val="both"/>
        <w:rPr>
          <w:lang w:val="en-US"/>
        </w:rPr>
      </w:pPr>
      <w:r w:rsidRPr="00340B9A">
        <w:rPr>
          <w:lang w:val="en-US"/>
        </w:rPr>
        <w:t>специальный (по показаниям заболевания)</w:t>
      </w:r>
    </w:p>
    <w:p w:rsidR="00340B9A" w:rsidRPr="00340B9A" w:rsidRDefault="00340B9A" w:rsidP="00B47ED0">
      <w:pPr>
        <w:numPr>
          <w:ilvl w:val="0"/>
          <w:numId w:val="21"/>
        </w:numPr>
        <w:jc w:val="both"/>
        <w:rPr>
          <w:lang w:val="en-US"/>
        </w:rPr>
      </w:pPr>
      <w:r w:rsidRPr="00340B9A">
        <w:rPr>
          <w:b/>
          <w:lang w:val="en-US"/>
        </w:rPr>
        <w:t>Закаливание</w:t>
      </w:r>
    </w:p>
    <w:p w:rsidR="00340B9A" w:rsidRPr="00340B9A" w:rsidRDefault="00340B9A" w:rsidP="00B47ED0">
      <w:pPr>
        <w:numPr>
          <w:ilvl w:val="0"/>
          <w:numId w:val="32"/>
        </w:numPr>
        <w:jc w:val="both"/>
      </w:pPr>
      <w:r w:rsidRPr="00340B9A">
        <w:rPr>
          <w:b/>
        </w:rPr>
        <w:t>Игра</w:t>
      </w:r>
      <w:r w:rsidRPr="00340B9A">
        <w:t xml:space="preserve"> как закрепление и совершенствование правильного произношения</w:t>
      </w:r>
    </w:p>
    <w:p w:rsidR="00340B9A" w:rsidRPr="00340B9A" w:rsidRDefault="00340B9A" w:rsidP="00340B9A">
      <w:pPr>
        <w:jc w:val="both"/>
        <w:rPr>
          <w:b/>
        </w:rPr>
      </w:pPr>
    </w:p>
    <w:p w:rsidR="00340B9A" w:rsidRPr="00340B9A" w:rsidRDefault="00340B9A" w:rsidP="00340B9A">
      <w:pPr>
        <w:jc w:val="both"/>
      </w:pPr>
      <w:r w:rsidRPr="00340B9A">
        <w:rPr>
          <w:b/>
        </w:rPr>
        <w:t>Содержание психолого-педагогической работы</w:t>
      </w:r>
    </w:p>
    <w:p w:rsidR="00340B9A" w:rsidRPr="00340B9A" w:rsidRDefault="00340B9A" w:rsidP="00340B9A">
      <w:pPr>
        <w:jc w:val="both"/>
        <w:rPr>
          <w:u w:val="single"/>
        </w:rPr>
      </w:pPr>
      <w:r w:rsidRPr="00340B9A">
        <w:rPr>
          <w:u w:val="single"/>
        </w:rPr>
        <w:t>Формирование начальных представлений о здоровом образе жизни</w:t>
      </w:r>
    </w:p>
    <w:p w:rsidR="00340B9A" w:rsidRPr="00340B9A" w:rsidRDefault="00340B9A" w:rsidP="00340B9A">
      <w:pPr>
        <w:jc w:val="both"/>
        <w:rPr>
          <w:u w:val="single"/>
        </w:rPr>
      </w:pPr>
    </w:p>
    <w:p w:rsidR="00340B9A" w:rsidRPr="00340B9A" w:rsidRDefault="00340B9A" w:rsidP="00340B9A">
      <w:pPr>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jc w:val="both"/>
      </w:pPr>
      <w:r w:rsidRPr="00340B9A">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340B9A" w:rsidRPr="00340B9A" w:rsidRDefault="00340B9A" w:rsidP="00340B9A">
      <w:pPr>
        <w:jc w:val="both"/>
      </w:pPr>
      <w:r w:rsidRPr="00340B9A">
        <w:t>Расширять представления о составляющих (важных компонентах) здорового образа жизни (правильное гипоаллергенном  питание, движение, сон и солнце, воздух и вода — наши лучшие друзья) и факторах, разрушающих здоровье.</w:t>
      </w:r>
    </w:p>
    <w:p w:rsidR="00340B9A" w:rsidRPr="00340B9A" w:rsidRDefault="00340B9A" w:rsidP="00340B9A">
      <w:pPr>
        <w:jc w:val="both"/>
      </w:pPr>
      <w:r w:rsidRPr="00340B9A">
        <w:t>Формировать представления о зависимости здоровья человека от правильного гиполаллергенного питания; умения определять качество продуктов, основываясь на сенсорных ощущениях.</w:t>
      </w:r>
    </w:p>
    <w:p w:rsidR="00340B9A" w:rsidRPr="00340B9A" w:rsidRDefault="00340B9A" w:rsidP="00340B9A">
      <w:pPr>
        <w:jc w:val="both"/>
      </w:pPr>
      <w:r w:rsidRPr="00340B9A">
        <w:t>Расширять представления о роли гигиены и режима дня для здоровья человека.</w:t>
      </w:r>
    </w:p>
    <w:p w:rsidR="00340B9A" w:rsidRPr="00340B9A" w:rsidRDefault="00340B9A" w:rsidP="00340B9A">
      <w:pPr>
        <w:jc w:val="both"/>
      </w:pPr>
      <w:r w:rsidRPr="00340B9A">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340B9A">
        <w:t>болеющим</w:t>
      </w:r>
      <w:proofErr w:type="gramEnd"/>
      <w:r w:rsidRPr="00340B9A">
        <w:t>. Формировать умение характеризовать свое самочувствие.</w:t>
      </w:r>
    </w:p>
    <w:p w:rsidR="00340B9A" w:rsidRPr="00340B9A" w:rsidRDefault="00340B9A" w:rsidP="00340B9A">
      <w:pPr>
        <w:jc w:val="both"/>
      </w:pPr>
      <w:r w:rsidRPr="00340B9A">
        <w:t>Знакомить детей с возможностями здорового человека.</w:t>
      </w:r>
    </w:p>
    <w:p w:rsidR="00340B9A" w:rsidRPr="00340B9A" w:rsidRDefault="00340B9A" w:rsidP="00340B9A">
      <w:pPr>
        <w:jc w:val="both"/>
      </w:pPr>
      <w:r w:rsidRPr="00340B9A">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340B9A" w:rsidRPr="00340B9A" w:rsidRDefault="00340B9A" w:rsidP="00340B9A">
      <w:pPr>
        <w:jc w:val="both"/>
      </w:pPr>
      <w:r w:rsidRPr="00340B9A">
        <w:t>Знакомить с доступными сведениями из истории олимпийского движения.</w:t>
      </w:r>
    </w:p>
    <w:p w:rsidR="00340B9A" w:rsidRPr="00340B9A" w:rsidRDefault="00340B9A" w:rsidP="00340B9A">
      <w:pPr>
        <w:jc w:val="both"/>
      </w:pPr>
      <w:r w:rsidRPr="00340B9A">
        <w:t>Знакомить с основами техники безопасности и правилами поведения в спортивном зале и на спортивной площадке.</w:t>
      </w:r>
    </w:p>
    <w:p w:rsidR="00340B9A" w:rsidRPr="00340B9A" w:rsidRDefault="00340B9A" w:rsidP="00340B9A">
      <w:pPr>
        <w:jc w:val="both"/>
        <w:rPr>
          <w:b/>
          <w:i/>
        </w:rPr>
      </w:pPr>
    </w:p>
    <w:p w:rsidR="00340B9A" w:rsidRPr="00340B9A" w:rsidRDefault="00340B9A" w:rsidP="00340B9A">
      <w:pPr>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jc w:val="both"/>
      </w:pPr>
      <w:r w:rsidRPr="00340B9A">
        <w:t>Расширять представления детей о рациональном  гипоаллергенном питании (объем пищи, последовательность ее приема, разнообразие в питании, питьевой режим, исключении аллергенов).</w:t>
      </w:r>
    </w:p>
    <w:p w:rsidR="00340B9A" w:rsidRPr="00340B9A" w:rsidRDefault="00340B9A" w:rsidP="00340B9A">
      <w:pPr>
        <w:jc w:val="both"/>
      </w:pPr>
      <w:r w:rsidRPr="00340B9A">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340B9A" w:rsidRPr="00340B9A" w:rsidRDefault="00340B9A" w:rsidP="00340B9A">
      <w:pPr>
        <w:jc w:val="both"/>
      </w:pPr>
      <w:r w:rsidRPr="00340B9A">
        <w:t>Формировать представления об активном отдыхе.</w:t>
      </w:r>
    </w:p>
    <w:p w:rsidR="00340B9A" w:rsidRPr="00340B9A" w:rsidRDefault="00340B9A" w:rsidP="00340B9A">
      <w:pPr>
        <w:jc w:val="both"/>
      </w:pPr>
      <w:r w:rsidRPr="00340B9A">
        <w:t>Расширять представления о правилах и видах закаливания, о пользе закаливающих процедур.</w:t>
      </w:r>
    </w:p>
    <w:p w:rsidR="00340B9A" w:rsidRPr="00340B9A" w:rsidRDefault="00340B9A" w:rsidP="00340B9A">
      <w:pPr>
        <w:jc w:val="both"/>
      </w:pPr>
      <w:r w:rsidRPr="00340B9A">
        <w:t>Расширять представления о роли солнечного света, воздуха и воды в жизни человека и их влиянии на здоровье.</w:t>
      </w:r>
    </w:p>
    <w:p w:rsidR="00340B9A" w:rsidRPr="00340B9A" w:rsidRDefault="00340B9A" w:rsidP="00340B9A">
      <w:pPr>
        <w:jc w:val="both"/>
        <w:rPr>
          <w:b/>
          <w:u w:val="single"/>
        </w:rPr>
      </w:pPr>
    </w:p>
    <w:p w:rsidR="00340B9A" w:rsidRPr="00340B9A" w:rsidRDefault="00340B9A" w:rsidP="00340B9A">
      <w:pPr>
        <w:jc w:val="both"/>
        <w:rPr>
          <w:i/>
        </w:rPr>
      </w:pPr>
      <w:r w:rsidRPr="00340B9A">
        <w:rPr>
          <w:i/>
        </w:rPr>
        <w:t>Физическая культура</w:t>
      </w:r>
    </w:p>
    <w:p w:rsidR="00340B9A" w:rsidRPr="00340B9A" w:rsidRDefault="00340B9A" w:rsidP="00340B9A">
      <w:pPr>
        <w:jc w:val="both"/>
        <w:rPr>
          <w:b/>
          <w:i/>
        </w:rPr>
      </w:pPr>
      <w:r w:rsidRPr="00340B9A">
        <w:rPr>
          <w:b/>
          <w:i/>
        </w:rPr>
        <w:t>Старшая групп</w:t>
      </w:r>
      <w:proofErr w:type="gramStart"/>
      <w:r w:rsidRPr="00340B9A">
        <w:rPr>
          <w:b/>
          <w:i/>
        </w:rPr>
        <w:t>а(</w:t>
      </w:r>
      <w:proofErr w:type="gramEnd"/>
      <w:r w:rsidRPr="00340B9A">
        <w:rPr>
          <w:b/>
          <w:i/>
        </w:rPr>
        <w:t>от 5 до 6 лет)</w:t>
      </w:r>
    </w:p>
    <w:p w:rsidR="00340B9A" w:rsidRPr="00340B9A" w:rsidRDefault="00340B9A" w:rsidP="00340B9A">
      <w:pPr>
        <w:jc w:val="both"/>
      </w:pPr>
      <w:r w:rsidRPr="00340B9A">
        <w:lastRenderedPageBreak/>
        <w:t>Продолжать формировать правильную осанку; умение осознанно выполнять движения.</w:t>
      </w:r>
    </w:p>
    <w:p w:rsidR="00340B9A" w:rsidRPr="00340B9A" w:rsidRDefault="00340B9A" w:rsidP="00340B9A">
      <w:pPr>
        <w:jc w:val="both"/>
      </w:pPr>
      <w:r w:rsidRPr="00340B9A">
        <w:t>Совершенствовать двигательные умения и навыки детей.</w:t>
      </w:r>
    </w:p>
    <w:p w:rsidR="00340B9A" w:rsidRPr="00340B9A" w:rsidRDefault="00340B9A" w:rsidP="00340B9A">
      <w:pPr>
        <w:jc w:val="both"/>
      </w:pPr>
      <w:r w:rsidRPr="00340B9A">
        <w:t>Развивать быстроту, силу, выносливость, гибкость.</w:t>
      </w:r>
    </w:p>
    <w:p w:rsidR="00340B9A" w:rsidRPr="00340B9A" w:rsidRDefault="00340B9A" w:rsidP="00340B9A">
      <w:pPr>
        <w:jc w:val="both"/>
      </w:pPr>
      <w:r w:rsidRPr="00340B9A">
        <w:t>Закреплять умение легко ходить и бегать, энергично отталкиваясь от опоры.</w:t>
      </w:r>
    </w:p>
    <w:p w:rsidR="00340B9A" w:rsidRPr="00340B9A" w:rsidRDefault="00340B9A" w:rsidP="00340B9A">
      <w:pPr>
        <w:jc w:val="both"/>
      </w:pPr>
      <w:r w:rsidRPr="00340B9A">
        <w:t>Учить бегать наперегонки, с преодолением препятствий.</w:t>
      </w:r>
    </w:p>
    <w:p w:rsidR="00340B9A" w:rsidRPr="00340B9A" w:rsidRDefault="00340B9A" w:rsidP="00340B9A">
      <w:pPr>
        <w:jc w:val="both"/>
      </w:pPr>
      <w:r w:rsidRPr="00340B9A">
        <w:t>Учить лазать по гимнастической стенке, меняя темп.</w:t>
      </w:r>
    </w:p>
    <w:p w:rsidR="00340B9A" w:rsidRPr="00340B9A" w:rsidRDefault="00340B9A" w:rsidP="00340B9A">
      <w:pPr>
        <w:jc w:val="both"/>
      </w:pPr>
      <w:r w:rsidRPr="00340B9A">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340B9A" w:rsidRPr="00340B9A" w:rsidRDefault="00340B9A" w:rsidP="00340B9A">
      <w:pPr>
        <w:jc w:val="both"/>
      </w:pPr>
      <w:r w:rsidRPr="00340B9A">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340B9A" w:rsidRPr="00340B9A" w:rsidRDefault="00340B9A" w:rsidP="00340B9A">
      <w:pPr>
        <w:jc w:val="both"/>
      </w:pPr>
      <w:r w:rsidRPr="00340B9A">
        <w:t>Учить ходить на лыжах скользящим шагом.</w:t>
      </w:r>
    </w:p>
    <w:p w:rsidR="00340B9A" w:rsidRPr="00340B9A" w:rsidRDefault="00340B9A" w:rsidP="00340B9A">
      <w:pPr>
        <w:jc w:val="both"/>
      </w:pPr>
      <w:r w:rsidRPr="00340B9A">
        <w:t xml:space="preserve"> Учить ориентироваться в пространстве.</w:t>
      </w:r>
    </w:p>
    <w:p w:rsidR="00340B9A" w:rsidRPr="00340B9A" w:rsidRDefault="00340B9A" w:rsidP="00340B9A">
      <w:pPr>
        <w:jc w:val="both"/>
      </w:pPr>
      <w:r w:rsidRPr="00340B9A">
        <w:t>Учить элементам спортивных игр, играм с элементами соревнования,</w:t>
      </w:r>
    </w:p>
    <w:p w:rsidR="00340B9A" w:rsidRPr="00340B9A" w:rsidRDefault="00340B9A" w:rsidP="00340B9A">
      <w:pPr>
        <w:jc w:val="both"/>
      </w:pPr>
      <w:r w:rsidRPr="00340B9A">
        <w:t xml:space="preserve">играм-эстафетам. Приучать </w:t>
      </w:r>
      <w:proofErr w:type="gramStart"/>
      <w:r w:rsidRPr="00340B9A">
        <w:t>помогать взрослым готовить</w:t>
      </w:r>
      <w:proofErr w:type="gramEnd"/>
      <w:r w:rsidRPr="00340B9A">
        <w:t xml:space="preserve"> физкультурный инвентарь к занятиям физическими упражнениями, убирать его на место.</w:t>
      </w:r>
    </w:p>
    <w:p w:rsidR="00340B9A" w:rsidRPr="00340B9A" w:rsidRDefault="00340B9A" w:rsidP="00340B9A">
      <w:pPr>
        <w:jc w:val="both"/>
      </w:pPr>
      <w:r w:rsidRPr="00340B9A">
        <w:t>Поддерживать интерес детей к различным видам спорта, сообщать им некоторые сведения о событиях спортивной жизни страны.</w:t>
      </w:r>
    </w:p>
    <w:p w:rsidR="00340B9A" w:rsidRPr="00340B9A" w:rsidRDefault="00340B9A" w:rsidP="00340B9A">
      <w:pPr>
        <w:jc w:val="both"/>
      </w:pPr>
      <w:r w:rsidRPr="00340B9A">
        <w:t>Подвижные игры. Продолжать учить детей самостоятельно организовывать знакомые подвижные игры, проявляя инициативу и творчество.</w:t>
      </w:r>
    </w:p>
    <w:p w:rsidR="00340B9A" w:rsidRPr="00340B9A" w:rsidRDefault="00340B9A" w:rsidP="00340B9A">
      <w:pPr>
        <w:jc w:val="both"/>
      </w:pPr>
      <w:r w:rsidRPr="00340B9A">
        <w:t>Воспитывать у детей стремление участвовать в играх с элементами соревнования, играх-эстафетах.</w:t>
      </w:r>
    </w:p>
    <w:p w:rsidR="00340B9A" w:rsidRPr="00340B9A" w:rsidRDefault="00340B9A" w:rsidP="00340B9A">
      <w:pPr>
        <w:jc w:val="both"/>
      </w:pPr>
      <w:r w:rsidRPr="00340B9A">
        <w:t>Учить спортивным играм и упражнениям.</w:t>
      </w:r>
    </w:p>
    <w:p w:rsidR="00340B9A" w:rsidRPr="00340B9A" w:rsidRDefault="00340B9A" w:rsidP="00340B9A">
      <w:pPr>
        <w:jc w:val="both"/>
        <w:rPr>
          <w:b/>
          <w:i/>
        </w:rPr>
      </w:pPr>
      <w:r w:rsidRPr="00340B9A">
        <w:rPr>
          <w:b/>
          <w:i/>
        </w:rPr>
        <w:t>Подготовительная к школе групп</w:t>
      </w:r>
      <w:proofErr w:type="gramStart"/>
      <w:r w:rsidRPr="00340B9A">
        <w:rPr>
          <w:b/>
          <w:i/>
        </w:rPr>
        <w:t>а(</w:t>
      </w:r>
      <w:proofErr w:type="gramEnd"/>
      <w:r w:rsidRPr="00340B9A">
        <w:rPr>
          <w:b/>
          <w:i/>
        </w:rPr>
        <w:t>от 6 до 7 лет)</w:t>
      </w:r>
    </w:p>
    <w:p w:rsidR="00340B9A" w:rsidRPr="00340B9A" w:rsidRDefault="00340B9A" w:rsidP="00340B9A">
      <w:pPr>
        <w:jc w:val="both"/>
      </w:pPr>
      <w:r w:rsidRPr="00340B9A">
        <w:t>Формировать потребность в ежедневной двигательной деятельности.</w:t>
      </w:r>
    </w:p>
    <w:p w:rsidR="00340B9A" w:rsidRPr="00340B9A" w:rsidRDefault="00340B9A" w:rsidP="00340B9A">
      <w:pPr>
        <w:jc w:val="both"/>
      </w:pPr>
      <w:r w:rsidRPr="00340B9A">
        <w:t>Воспитывать умение сохранять правильную осанку в различных видах</w:t>
      </w:r>
    </w:p>
    <w:p w:rsidR="00340B9A" w:rsidRPr="00340B9A" w:rsidRDefault="00340B9A" w:rsidP="00340B9A">
      <w:pPr>
        <w:jc w:val="both"/>
      </w:pPr>
      <w:r w:rsidRPr="00340B9A">
        <w:t>деятельности.</w:t>
      </w:r>
    </w:p>
    <w:p w:rsidR="00340B9A" w:rsidRPr="00340B9A" w:rsidRDefault="00340B9A" w:rsidP="00340B9A">
      <w:pPr>
        <w:jc w:val="both"/>
      </w:pPr>
      <w:r w:rsidRPr="00340B9A">
        <w:t xml:space="preserve">Совершенствовать технику </w:t>
      </w:r>
      <w:proofErr w:type="gramStart"/>
      <w:r w:rsidRPr="00340B9A">
        <w:rPr>
          <w:lang w:val="en-US"/>
        </w:rPr>
        <w:t>oc</w:t>
      </w:r>
      <w:proofErr w:type="gramEnd"/>
      <w:r w:rsidRPr="00340B9A">
        <w:t>новных движений, добиваясь естественности, легкости, точности, выразительности их выполнения.</w:t>
      </w:r>
    </w:p>
    <w:p w:rsidR="00340B9A" w:rsidRPr="00340B9A" w:rsidRDefault="00340B9A" w:rsidP="00340B9A">
      <w:pPr>
        <w:jc w:val="both"/>
      </w:pPr>
      <w:r w:rsidRPr="00340B9A">
        <w:t>Закреплять умение соблюдать заданный темп в ходьбе и беге.</w:t>
      </w:r>
    </w:p>
    <w:p w:rsidR="00340B9A" w:rsidRPr="00340B9A" w:rsidRDefault="00340B9A" w:rsidP="00340B9A">
      <w:pPr>
        <w:jc w:val="both"/>
      </w:pPr>
      <w:r w:rsidRPr="00340B9A">
        <w:t>Учить сочетать разбег с отталкиванием в прыжках на мягкое покрытие, в длину и высоту с разбега.</w:t>
      </w:r>
    </w:p>
    <w:p w:rsidR="00340B9A" w:rsidRPr="00340B9A" w:rsidRDefault="00340B9A" w:rsidP="00340B9A">
      <w:pPr>
        <w:jc w:val="both"/>
      </w:pPr>
      <w:r w:rsidRPr="00340B9A">
        <w:t>Добиваться активного движения кисти руки при броске.</w:t>
      </w:r>
    </w:p>
    <w:p w:rsidR="00340B9A" w:rsidRPr="00340B9A" w:rsidRDefault="00340B9A" w:rsidP="00340B9A">
      <w:pPr>
        <w:jc w:val="both"/>
      </w:pPr>
      <w:r w:rsidRPr="00340B9A">
        <w:t>Учить перелезать с пролета на пролет гимнастической стенки по диагонали.</w:t>
      </w:r>
    </w:p>
    <w:p w:rsidR="00340B9A" w:rsidRPr="00340B9A" w:rsidRDefault="00340B9A" w:rsidP="00340B9A">
      <w:pPr>
        <w:jc w:val="both"/>
      </w:pPr>
      <w:r w:rsidRPr="00340B9A">
        <w:t xml:space="preserve">Учить </w:t>
      </w:r>
      <w:proofErr w:type="gramStart"/>
      <w:r w:rsidRPr="00340B9A">
        <w:t>быстро</w:t>
      </w:r>
      <w:proofErr w:type="gramEnd"/>
      <w:r w:rsidRPr="00340B9A">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340B9A" w:rsidRPr="00340B9A" w:rsidRDefault="00340B9A" w:rsidP="00340B9A">
      <w:pPr>
        <w:jc w:val="both"/>
      </w:pPr>
      <w:r w:rsidRPr="00340B9A">
        <w:t>Развивать психофизические качества: силу, быстроту, выносливость,</w:t>
      </w:r>
    </w:p>
    <w:p w:rsidR="00340B9A" w:rsidRPr="00340B9A" w:rsidRDefault="00340B9A" w:rsidP="00340B9A">
      <w:pPr>
        <w:jc w:val="both"/>
      </w:pPr>
      <w:r w:rsidRPr="00340B9A">
        <w:t>ловкость, гибкость.</w:t>
      </w:r>
    </w:p>
    <w:p w:rsidR="00340B9A" w:rsidRPr="00340B9A" w:rsidRDefault="00340B9A" w:rsidP="00340B9A">
      <w:pPr>
        <w:jc w:val="both"/>
      </w:pPr>
      <w:r w:rsidRPr="00340B9A">
        <w:t>Продолжать упражнять детей в статическом и динамическом равновесии, развивать координацию движений и ориентировку в пространстве.</w:t>
      </w:r>
    </w:p>
    <w:p w:rsidR="00340B9A" w:rsidRPr="00340B9A" w:rsidRDefault="00340B9A" w:rsidP="00340B9A">
      <w:pPr>
        <w:jc w:val="both"/>
      </w:pPr>
      <w:r w:rsidRPr="00340B9A">
        <w:t>Закреплять навыки выполнения спортивных упражнений.</w:t>
      </w:r>
    </w:p>
    <w:p w:rsidR="00340B9A" w:rsidRPr="00340B9A" w:rsidRDefault="00340B9A" w:rsidP="00340B9A">
      <w:pPr>
        <w:jc w:val="both"/>
      </w:pPr>
      <w:r w:rsidRPr="00340B9A">
        <w:lastRenderedPageBreak/>
        <w:t xml:space="preserve">Учить </w:t>
      </w:r>
      <w:proofErr w:type="gramStart"/>
      <w:r w:rsidRPr="00340B9A">
        <w:t>самостоятельно</w:t>
      </w:r>
      <w:proofErr w:type="gramEnd"/>
      <w:r w:rsidRPr="00340B9A">
        <w:t xml:space="preserve"> следить за состоянием физкультурного инвентаря, спортивной формы, активно участвовать в уходе за ними.</w:t>
      </w:r>
    </w:p>
    <w:p w:rsidR="00340B9A" w:rsidRPr="00340B9A" w:rsidRDefault="00340B9A" w:rsidP="00340B9A">
      <w:pPr>
        <w:jc w:val="both"/>
      </w:pPr>
      <w:proofErr w:type="gramStart"/>
      <w:r w:rsidRPr="00340B9A">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340B9A" w:rsidRPr="00340B9A" w:rsidRDefault="00340B9A" w:rsidP="00340B9A">
      <w:pPr>
        <w:jc w:val="both"/>
      </w:pPr>
      <w:r w:rsidRPr="00340B9A">
        <w:t>Продолжать учить детей самостоятельно организовывать подвижные игры, придумывать собственные игры, варианты игр, комбинировать движения.</w:t>
      </w:r>
    </w:p>
    <w:p w:rsidR="00340B9A" w:rsidRPr="00340B9A" w:rsidRDefault="00340B9A" w:rsidP="00340B9A">
      <w:pPr>
        <w:jc w:val="both"/>
      </w:pPr>
      <w:r w:rsidRPr="00340B9A">
        <w:t>Поддерживать интерес к физической культуре и спорту, отдельным достижениям в области спорта.</w:t>
      </w:r>
    </w:p>
    <w:p w:rsidR="00340B9A" w:rsidRPr="00340B9A" w:rsidRDefault="00340B9A" w:rsidP="00340B9A">
      <w:pPr>
        <w:jc w:val="both"/>
      </w:pPr>
      <w:r w:rsidRPr="00340B9A">
        <w:rPr>
          <w:u w:val="single"/>
        </w:rPr>
        <w:t>Подвижные игры</w:t>
      </w:r>
      <w:r w:rsidRPr="00340B9A">
        <w:t xml:space="preserve">. </w:t>
      </w:r>
    </w:p>
    <w:p w:rsidR="00340B9A" w:rsidRPr="00340B9A" w:rsidRDefault="00340B9A" w:rsidP="00340B9A">
      <w:pPr>
        <w:jc w:val="both"/>
      </w:pPr>
      <w:r w:rsidRPr="00340B9A">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340B9A" w:rsidRPr="00340B9A" w:rsidRDefault="00340B9A" w:rsidP="00340B9A">
      <w:pPr>
        <w:jc w:val="both"/>
      </w:pPr>
      <w:r w:rsidRPr="00340B9A">
        <w:t>Учить придумывать варианты игр, комбинировать движения, проявляя творческие способности.</w:t>
      </w:r>
    </w:p>
    <w:p w:rsidR="00340B9A" w:rsidRPr="00340B9A" w:rsidRDefault="00340B9A" w:rsidP="00340B9A">
      <w:pPr>
        <w:jc w:val="both"/>
      </w:pPr>
      <w:r w:rsidRPr="00340B9A">
        <w:t>Развивать интерес к спортивным играм и упражнениям (городки, бадминтон, баскетбол, хоккей, футбол).</w:t>
      </w:r>
    </w:p>
    <w:p w:rsidR="00340B9A" w:rsidRPr="00340B9A" w:rsidRDefault="00340B9A" w:rsidP="00340B9A">
      <w:pPr>
        <w:jc w:val="both"/>
        <w:rPr>
          <w:b/>
        </w:rPr>
      </w:pPr>
      <w:r w:rsidRPr="00340B9A">
        <w:rPr>
          <w:b/>
        </w:rPr>
        <w:t>Психолого-педагогические условия реализации содержания образовательной области  «Физическое развитие»</w:t>
      </w:r>
      <w:r w:rsidRPr="00340B9A">
        <w:t>:</w:t>
      </w:r>
    </w:p>
    <w:p w:rsidR="00340B9A" w:rsidRPr="00340B9A" w:rsidRDefault="00340B9A" w:rsidP="00340B9A">
      <w:pPr>
        <w:jc w:val="both"/>
        <w:rPr>
          <w:b/>
        </w:rPr>
      </w:pPr>
      <w:r w:rsidRPr="00340B9A">
        <w:rPr>
          <w:b/>
        </w:rPr>
        <w:t>Дошкольный возраст</w:t>
      </w:r>
    </w:p>
    <w:p w:rsidR="00340B9A" w:rsidRPr="00340B9A" w:rsidRDefault="00340B9A" w:rsidP="00340B9A">
      <w:pPr>
        <w:jc w:val="both"/>
      </w:pPr>
      <w:r w:rsidRPr="00340B9A">
        <w:t xml:space="preserve">В области </w:t>
      </w:r>
      <w:r w:rsidRPr="00340B9A">
        <w:rPr>
          <w:i/>
        </w:rPr>
        <w:t>физического развития</w:t>
      </w:r>
      <w:r w:rsidRPr="00340B9A">
        <w:t xml:space="preserve"> ребенка основными </w:t>
      </w:r>
      <w:r w:rsidRPr="00340B9A">
        <w:rPr>
          <w:b/>
        </w:rPr>
        <w:t xml:space="preserve">задачами </w:t>
      </w:r>
      <w:r w:rsidRPr="00340B9A">
        <w:t xml:space="preserve">образовательной деятельности являются создание условий </w:t>
      </w:r>
      <w:proofErr w:type="gramStart"/>
      <w:r w:rsidRPr="00340B9A">
        <w:t>для</w:t>
      </w:r>
      <w:proofErr w:type="gramEnd"/>
      <w:r w:rsidRPr="00340B9A">
        <w:t xml:space="preserve">: </w:t>
      </w:r>
    </w:p>
    <w:p w:rsidR="00340B9A" w:rsidRPr="00340B9A" w:rsidRDefault="00340B9A" w:rsidP="00340B9A">
      <w:pPr>
        <w:jc w:val="both"/>
      </w:pPr>
      <w:r w:rsidRPr="00340B9A">
        <w:t xml:space="preserve">–становления у детей ценностей здорового образа жизни; </w:t>
      </w:r>
    </w:p>
    <w:p w:rsidR="00340B9A" w:rsidRPr="00340B9A" w:rsidRDefault="00340B9A" w:rsidP="00340B9A">
      <w:pPr>
        <w:jc w:val="both"/>
      </w:pPr>
      <w:r w:rsidRPr="00340B9A">
        <w:t xml:space="preserve">–развития представлений о своем теле и своих физических возможностях; </w:t>
      </w:r>
    </w:p>
    <w:p w:rsidR="00340B9A" w:rsidRPr="00340B9A" w:rsidRDefault="00340B9A" w:rsidP="00340B9A">
      <w:pPr>
        <w:jc w:val="both"/>
      </w:pPr>
      <w:r w:rsidRPr="00340B9A">
        <w:t xml:space="preserve">–приобретения двигательного опыта и совершенствования двигательной активности; </w:t>
      </w:r>
    </w:p>
    <w:p w:rsidR="00340B9A" w:rsidRPr="00340B9A" w:rsidRDefault="00340B9A" w:rsidP="00340B9A">
      <w:pPr>
        <w:jc w:val="both"/>
      </w:pPr>
      <w:r w:rsidRPr="00340B9A">
        <w:t xml:space="preserve">–формирования начальных представлений о некоторых видах спорта, овладения подвижными играми с правилами. </w:t>
      </w:r>
    </w:p>
    <w:p w:rsidR="00340B9A" w:rsidRPr="00340B9A" w:rsidRDefault="00340B9A" w:rsidP="00340B9A">
      <w:pPr>
        <w:jc w:val="both"/>
      </w:pPr>
      <w:r w:rsidRPr="00340B9A">
        <w:rPr>
          <w:i/>
        </w:rPr>
        <w:t>В сфере становления у детей ценностей здорового образа жизни</w:t>
      </w:r>
    </w:p>
    <w:p w:rsidR="00340B9A" w:rsidRPr="00340B9A" w:rsidRDefault="00340B9A" w:rsidP="00340B9A">
      <w:pPr>
        <w:jc w:val="both"/>
      </w:pPr>
      <w:r w:rsidRPr="00340B9A">
        <w:t>Взрослые:</w:t>
      </w:r>
    </w:p>
    <w:p w:rsidR="00340B9A" w:rsidRPr="00340B9A" w:rsidRDefault="00340B9A" w:rsidP="00340B9A">
      <w:pPr>
        <w:jc w:val="both"/>
      </w:pPr>
      <w:r w:rsidRPr="00340B9A">
        <w:t xml:space="preserve">-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гипоаллергенного  питания, закаливания и пр. </w:t>
      </w:r>
    </w:p>
    <w:p w:rsidR="00340B9A" w:rsidRPr="00340B9A" w:rsidRDefault="00340B9A" w:rsidP="00340B9A">
      <w:pPr>
        <w:jc w:val="both"/>
      </w:pPr>
      <w:r w:rsidRPr="00340B9A">
        <w:t xml:space="preserve">-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
    <w:p w:rsidR="00340B9A" w:rsidRPr="00340B9A" w:rsidRDefault="00340B9A" w:rsidP="00340B9A">
      <w:pPr>
        <w:jc w:val="both"/>
      </w:pPr>
      <w:r w:rsidRPr="00340B9A">
        <w:t xml:space="preserve">- создают возможности для активного участия детей в оздоровительных мероприятиях. </w:t>
      </w:r>
    </w:p>
    <w:p w:rsidR="00340B9A" w:rsidRPr="00340B9A" w:rsidRDefault="00340B9A" w:rsidP="00340B9A">
      <w:pPr>
        <w:jc w:val="both"/>
        <w:rPr>
          <w:i/>
        </w:rPr>
      </w:pPr>
    </w:p>
    <w:p w:rsidR="00340B9A" w:rsidRPr="00340B9A" w:rsidRDefault="00340B9A" w:rsidP="00340B9A">
      <w:pPr>
        <w:jc w:val="both"/>
      </w:pPr>
      <w:r w:rsidRPr="00340B9A">
        <w:rPr>
          <w:i/>
        </w:rPr>
        <w:lastRenderedPageBreak/>
        <w:t>В сфере совершенствования двигательной активности детей</w:t>
      </w:r>
      <w:r w:rsidRPr="00340B9A">
        <w:t>, развития представлений о своем теле и своих физических возможностях, формировании начальных представлений о спорте. Взрослые:</w:t>
      </w:r>
    </w:p>
    <w:p w:rsidR="00340B9A" w:rsidRPr="00340B9A" w:rsidRDefault="00340B9A" w:rsidP="00340B9A">
      <w:pPr>
        <w:jc w:val="both"/>
      </w:pPr>
      <w:r w:rsidRPr="00340B9A">
        <w:t xml:space="preserve">- уделяют специальное внимание развитию у ребенка представлений о своем теле, произвольности действий и движений ребенка. </w:t>
      </w:r>
    </w:p>
    <w:p w:rsidR="00340B9A" w:rsidRPr="00340B9A" w:rsidRDefault="00340B9A" w:rsidP="00340B9A">
      <w:pPr>
        <w:jc w:val="both"/>
      </w:pPr>
      <w:r w:rsidRPr="00340B9A">
        <w:t xml:space="preserve">-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340B9A" w:rsidRPr="00340B9A" w:rsidRDefault="00340B9A" w:rsidP="00340B9A">
      <w:pPr>
        <w:jc w:val="both"/>
      </w:pPr>
      <w:r w:rsidRPr="00340B9A">
        <w:t xml:space="preserve">- поддерживают интерес детей к подвижным играм, занятиям на спортивных снарядах, упражнениям в беге, прыжках, лазании, метании и др.; </w:t>
      </w:r>
    </w:p>
    <w:p w:rsidR="00340B9A" w:rsidRPr="00340B9A" w:rsidRDefault="00340B9A" w:rsidP="00340B9A">
      <w:pPr>
        <w:jc w:val="both"/>
      </w:pPr>
      <w:r w:rsidRPr="00340B9A">
        <w:t xml:space="preserve">-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340B9A" w:rsidRPr="00340B9A" w:rsidRDefault="00340B9A" w:rsidP="00340B9A">
      <w:pPr>
        <w:jc w:val="both"/>
      </w:pPr>
      <w:r w:rsidRPr="00340B9A">
        <w:t xml:space="preserve">- проводят физкультурные занятия, организуют спортивные игры в помещении и на воздухе, спортивные праздники; </w:t>
      </w:r>
    </w:p>
    <w:p w:rsidR="00340B9A" w:rsidRPr="00340B9A" w:rsidRDefault="00340B9A" w:rsidP="00340B9A">
      <w:pPr>
        <w:jc w:val="both"/>
      </w:pPr>
      <w:r w:rsidRPr="00340B9A">
        <w:t>-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40B9A" w:rsidRPr="00340B9A" w:rsidRDefault="00340B9A" w:rsidP="00340B9A">
      <w:pPr>
        <w:jc w:val="both"/>
      </w:pPr>
    </w:p>
    <w:p w:rsidR="00340B9A" w:rsidRPr="00340B9A" w:rsidRDefault="00340B9A" w:rsidP="00340B9A">
      <w:pPr>
        <w:jc w:val="both"/>
        <w:rPr>
          <w:b/>
        </w:rPr>
      </w:pPr>
      <w:r w:rsidRPr="00340B9A">
        <w:rPr>
          <w:b/>
        </w:rPr>
        <w:t>Перечень программ, технологий и пособий для реализации содержания образовательной области «Физическое развитие»</w:t>
      </w:r>
    </w:p>
    <w:p w:rsidR="00340B9A" w:rsidRPr="00340B9A" w:rsidRDefault="00340B9A" w:rsidP="00340B9A">
      <w:pPr>
        <w:jc w:val="both"/>
        <w:rPr>
          <w:b/>
          <w:vertAlign w:val="superscript"/>
        </w:rPr>
      </w:pPr>
    </w:p>
    <w:p w:rsidR="00340B9A" w:rsidRPr="00340B9A" w:rsidRDefault="00340B9A" w:rsidP="00B47ED0">
      <w:pPr>
        <w:numPr>
          <w:ilvl w:val="0"/>
          <w:numId w:val="39"/>
        </w:numPr>
        <w:jc w:val="both"/>
      </w:pPr>
      <w:r w:rsidRPr="00340B9A">
        <w:t>Пензулаева Л.И. Оздоровительная гимнастика. Комплексы упражнений. – М.: Мозаика-синтез, 2016</w:t>
      </w:r>
    </w:p>
    <w:p w:rsidR="00340B9A" w:rsidRPr="00340B9A" w:rsidRDefault="00340B9A" w:rsidP="00B47ED0">
      <w:pPr>
        <w:numPr>
          <w:ilvl w:val="0"/>
          <w:numId w:val="39"/>
        </w:numPr>
        <w:jc w:val="both"/>
      </w:pPr>
      <w:r w:rsidRPr="00340B9A">
        <w:t>ПензулаеваЛ. И. Физическая культура в детском саду: Старшая групп</w:t>
      </w:r>
      <w:proofErr w:type="gramStart"/>
      <w:r w:rsidRPr="00340B9A">
        <w:t>а–</w:t>
      </w:r>
      <w:proofErr w:type="gramEnd"/>
      <w:r w:rsidRPr="00340B9A">
        <w:t xml:space="preserve"> М.: Мозаика-синтез, 2016</w:t>
      </w:r>
    </w:p>
    <w:p w:rsidR="00340B9A" w:rsidRPr="00340B9A" w:rsidRDefault="00340B9A" w:rsidP="00B47ED0">
      <w:pPr>
        <w:numPr>
          <w:ilvl w:val="0"/>
          <w:numId w:val="39"/>
        </w:numPr>
        <w:jc w:val="both"/>
      </w:pPr>
      <w:r w:rsidRPr="00340B9A">
        <w:t xml:space="preserve"> ПензулаеваЛ. И. Физическая культура в детском саду: Подготовительная к школе группа – М.: Мозаика-синтез, 2016</w:t>
      </w:r>
    </w:p>
    <w:p w:rsidR="00340B9A" w:rsidRPr="00340B9A" w:rsidRDefault="00340B9A" w:rsidP="00B47ED0">
      <w:pPr>
        <w:numPr>
          <w:ilvl w:val="0"/>
          <w:numId w:val="39"/>
        </w:numPr>
        <w:jc w:val="both"/>
      </w:pPr>
      <w:r w:rsidRPr="00340B9A">
        <w:t>Степанкова Э.Я. Сборник подвижных игр 2-7 лет. – М.: Мозаика-синтез, 2016</w:t>
      </w:r>
    </w:p>
    <w:p w:rsidR="00340B9A" w:rsidRPr="00340B9A" w:rsidRDefault="00340B9A" w:rsidP="00B47ED0">
      <w:pPr>
        <w:numPr>
          <w:ilvl w:val="0"/>
          <w:numId w:val="39"/>
        </w:numPr>
        <w:jc w:val="both"/>
      </w:pPr>
      <w:r w:rsidRPr="00340B9A">
        <w:t>Борисова М.М. Малоподвижные игры и упражнения. – М.: Мозаика-синтез, 2016</w:t>
      </w:r>
    </w:p>
    <w:p w:rsidR="00340B9A" w:rsidRPr="00340B9A" w:rsidRDefault="00340B9A" w:rsidP="00B47ED0">
      <w:pPr>
        <w:numPr>
          <w:ilvl w:val="0"/>
          <w:numId w:val="39"/>
        </w:numPr>
        <w:jc w:val="both"/>
      </w:pPr>
      <w:r w:rsidRPr="00340B9A">
        <w:t xml:space="preserve">Нищева Н.В. Картотека подвижных игр, упражнений, физкультминуток, пальчиковой гимнастики.- </w:t>
      </w:r>
      <w:proofErr w:type="gramStart"/>
      <w:r w:rsidRPr="00340B9A">
        <w:t>С-Пб</w:t>
      </w:r>
      <w:proofErr w:type="gramEnd"/>
      <w:r w:rsidRPr="00340B9A">
        <w:t>, Детство-пресс, 2016.</w:t>
      </w:r>
    </w:p>
    <w:p w:rsidR="00340B9A" w:rsidRPr="00340B9A" w:rsidRDefault="00340B9A" w:rsidP="00B47ED0">
      <w:pPr>
        <w:numPr>
          <w:ilvl w:val="0"/>
          <w:numId w:val="39"/>
        </w:numPr>
        <w:jc w:val="both"/>
      </w:pPr>
      <w:r w:rsidRPr="00340B9A">
        <w:t xml:space="preserve"> Нищева Н.В. Подвижные игры для детей старшего дошкольного возраста. – СПб: Детство-пресс, 2013</w:t>
      </w:r>
    </w:p>
    <w:p w:rsidR="00340B9A" w:rsidRPr="00340B9A" w:rsidRDefault="00340B9A" w:rsidP="00B47ED0">
      <w:pPr>
        <w:numPr>
          <w:ilvl w:val="0"/>
          <w:numId w:val="39"/>
        </w:numPr>
        <w:jc w:val="both"/>
      </w:pPr>
      <w:r w:rsidRPr="00340B9A">
        <w:t>Программа «Здравствуй» М.Л. Лазарев – М.: Мнемозина,  2004.</w:t>
      </w:r>
      <w:r w:rsidRPr="00340B9A">
        <w:rPr>
          <w:i/>
        </w:rPr>
        <w:t xml:space="preserve"> </w:t>
      </w:r>
    </w:p>
    <w:p w:rsidR="00340B9A" w:rsidRPr="00340B9A" w:rsidRDefault="00340B9A" w:rsidP="00B47ED0">
      <w:pPr>
        <w:numPr>
          <w:ilvl w:val="0"/>
          <w:numId w:val="39"/>
        </w:numPr>
        <w:jc w:val="both"/>
      </w:pPr>
      <w:r w:rsidRPr="00340B9A">
        <w:t>Лазарев М.Л. Моя книга здоровья. – М</w:t>
      </w:r>
      <w:proofErr w:type="gramStart"/>
      <w:r w:rsidRPr="00340B9A">
        <w:t xml:space="preserve">,.: </w:t>
      </w:r>
      <w:proofErr w:type="gramEnd"/>
      <w:r w:rsidRPr="00340B9A">
        <w:t>Академия здоровья, 1997</w:t>
      </w:r>
    </w:p>
    <w:p w:rsidR="00340B9A" w:rsidRPr="00340B9A" w:rsidRDefault="00340B9A" w:rsidP="00B47ED0">
      <w:pPr>
        <w:numPr>
          <w:ilvl w:val="0"/>
          <w:numId w:val="39"/>
        </w:numPr>
        <w:jc w:val="both"/>
      </w:pPr>
      <w:r w:rsidRPr="00340B9A">
        <w:t>Лазарев М.Л. Я закаляюсь. Рабочая тетрадь. – М.: Мнемозина, 2006</w:t>
      </w:r>
    </w:p>
    <w:p w:rsidR="00340B9A" w:rsidRPr="00340B9A" w:rsidRDefault="00340B9A" w:rsidP="00B47ED0">
      <w:pPr>
        <w:numPr>
          <w:ilvl w:val="0"/>
          <w:numId w:val="39"/>
        </w:numPr>
        <w:jc w:val="both"/>
      </w:pPr>
      <w:r w:rsidRPr="00340B9A">
        <w:lastRenderedPageBreak/>
        <w:t>Лазарев М.Л. Я дышу. Рабочая тетрадь. – М.: Мнемозина, 2006</w:t>
      </w:r>
    </w:p>
    <w:p w:rsidR="00340B9A" w:rsidRPr="00340B9A" w:rsidRDefault="00340B9A" w:rsidP="00B47ED0">
      <w:pPr>
        <w:numPr>
          <w:ilvl w:val="0"/>
          <w:numId w:val="39"/>
        </w:numPr>
        <w:jc w:val="both"/>
      </w:pPr>
      <w:r w:rsidRPr="00340B9A">
        <w:t>Метельская Н.Г. 100 физкультминуток на логопедических занятиях. – М.: ТЦ Сфера, 2008.</w:t>
      </w:r>
    </w:p>
    <w:p w:rsidR="00340B9A" w:rsidRPr="00340B9A" w:rsidRDefault="00340B9A" w:rsidP="00340B9A">
      <w:pPr>
        <w:jc w:val="both"/>
        <w:rPr>
          <w:b/>
        </w:rPr>
      </w:pPr>
    </w:p>
    <w:p w:rsidR="00340B9A" w:rsidRPr="00340B9A" w:rsidRDefault="00340B9A" w:rsidP="00340B9A">
      <w:pPr>
        <w:jc w:val="both"/>
        <w:rPr>
          <w:b/>
          <w:i/>
        </w:rPr>
      </w:pPr>
      <w:r w:rsidRPr="00340B9A">
        <w:rPr>
          <w:b/>
          <w:i/>
        </w:rPr>
        <w:t>Наглядно-дидактические пособия:</w:t>
      </w:r>
    </w:p>
    <w:p w:rsidR="00340B9A" w:rsidRPr="00340B9A" w:rsidRDefault="00340B9A" w:rsidP="00B47ED0">
      <w:pPr>
        <w:numPr>
          <w:ilvl w:val="0"/>
          <w:numId w:val="40"/>
        </w:numPr>
        <w:jc w:val="both"/>
        <w:rPr>
          <w:b/>
        </w:rPr>
      </w:pPr>
      <w:r w:rsidRPr="00340B9A">
        <w:rPr>
          <w:b/>
          <w:i/>
        </w:rPr>
        <w:t>Серия «Рассказы по картинкам»:</w:t>
      </w:r>
      <w:r w:rsidRPr="00340B9A">
        <w:t xml:space="preserve"> «Зимние виды спорта»;</w:t>
      </w:r>
      <w:r w:rsidRPr="00340B9A">
        <w:rPr>
          <w:b/>
        </w:rPr>
        <w:t xml:space="preserve"> </w:t>
      </w:r>
      <w:r w:rsidRPr="00340B9A">
        <w:t>«Летние виды спорта»;</w:t>
      </w:r>
    </w:p>
    <w:p w:rsidR="00340B9A" w:rsidRPr="00340B9A" w:rsidRDefault="00340B9A" w:rsidP="00B47ED0">
      <w:pPr>
        <w:numPr>
          <w:ilvl w:val="0"/>
          <w:numId w:val="40"/>
        </w:numPr>
        <w:jc w:val="both"/>
        <w:rPr>
          <w:b/>
        </w:rPr>
      </w:pPr>
      <w:r w:rsidRPr="00340B9A">
        <w:rPr>
          <w:b/>
          <w:i/>
        </w:rPr>
        <w:t>Серия «Расскажите детям о...»:</w:t>
      </w:r>
      <w:r w:rsidRPr="00340B9A">
        <w:t xml:space="preserve"> «Расскажите детям об олимпийских играх»; </w:t>
      </w:r>
    </w:p>
    <w:p w:rsidR="00340B9A" w:rsidRPr="00340B9A" w:rsidRDefault="00340B9A" w:rsidP="00B47ED0">
      <w:pPr>
        <w:numPr>
          <w:ilvl w:val="0"/>
          <w:numId w:val="40"/>
        </w:numPr>
        <w:jc w:val="both"/>
        <w:rPr>
          <w:b/>
        </w:rPr>
      </w:pPr>
      <w:r w:rsidRPr="00340B9A">
        <w:rPr>
          <w:b/>
          <w:i/>
        </w:rPr>
        <w:t>Серия «Окружающий мир»</w:t>
      </w:r>
      <w:proofErr w:type="gramStart"/>
      <w:r w:rsidRPr="00340B9A">
        <w:rPr>
          <w:b/>
          <w:i/>
        </w:rPr>
        <w:t xml:space="preserve"> :</w:t>
      </w:r>
      <w:proofErr w:type="gramEnd"/>
      <w:r w:rsidRPr="00340B9A">
        <w:rPr>
          <w:b/>
        </w:rPr>
        <w:t xml:space="preserve"> </w:t>
      </w:r>
      <w:r w:rsidRPr="00340B9A">
        <w:t>«Зимние вилы спорта»</w:t>
      </w:r>
    </w:p>
    <w:p w:rsidR="00340B9A" w:rsidRPr="00340B9A" w:rsidRDefault="00340B9A" w:rsidP="00340B9A">
      <w:pPr>
        <w:jc w:val="both"/>
        <w:rPr>
          <w:b/>
          <w:i/>
        </w:rPr>
      </w:pPr>
    </w:p>
    <w:p w:rsidR="00340B9A" w:rsidRPr="00340B9A" w:rsidRDefault="00340B9A" w:rsidP="00340B9A">
      <w:pPr>
        <w:jc w:val="both"/>
        <w:rPr>
          <w:b/>
          <w:i/>
        </w:rPr>
      </w:pPr>
      <w:r w:rsidRPr="00340B9A">
        <w:rPr>
          <w:b/>
          <w:i/>
        </w:rPr>
        <w:t>Электронные образовательные ресурсы (ЭОР):</w:t>
      </w:r>
    </w:p>
    <w:p w:rsidR="00340B9A" w:rsidRPr="00340B9A" w:rsidRDefault="00340B9A" w:rsidP="00B47ED0">
      <w:pPr>
        <w:numPr>
          <w:ilvl w:val="0"/>
          <w:numId w:val="45"/>
        </w:numPr>
        <w:jc w:val="both"/>
      </w:pPr>
      <w:r w:rsidRPr="00340B9A">
        <w:t>Пензулаева Л.И. Физическая культура в детском саду. Старшая группа – Волгоград</w:t>
      </w:r>
      <w:proofErr w:type="gramStart"/>
      <w:r w:rsidRPr="00340B9A">
        <w:t xml:space="preserve">.: </w:t>
      </w:r>
      <w:proofErr w:type="gramEnd"/>
      <w:r w:rsidRPr="00340B9A">
        <w:t>Учитель, 2007</w:t>
      </w:r>
    </w:p>
    <w:p w:rsidR="00340B9A" w:rsidRPr="00340B9A" w:rsidRDefault="00340B9A" w:rsidP="00B47ED0">
      <w:pPr>
        <w:numPr>
          <w:ilvl w:val="0"/>
          <w:numId w:val="45"/>
        </w:numPr>
        <w:jc w:val="both"/>
      </w:pPr>
      <w:r w:rsidRPr="00340B9A">
        <w:t>Пензулаева Л.И. Физическая культура в детском саду. Подготовительная  группа – Волгоград</w:t>
      </w:r>
      <w:proofErr w:type="gramStart"/>
      <w:r w:rsidRPr="00340B9A">
        <w:t xml:space="preserve">.: </w:t>
      </w:r>
      <w:proofErr w:type="gramEnd"/>
      <w:r w:rsidRPr="00340B9A">
        <w:t>Учитель, 2007</w:t>
      </w:r>
    </w:p>
    <w:p w:rsidR="00340B9A" w:rsidRPr="00340B9A" w:rsidRDefault="00340B9A" w:rsidP="00B47ED0">
      <w:pPr>
        <w:numPr>
          <w:ilvl w:val="0"/>
          <w:numId w:val="45"/>
        </w:numPr>
        <w:tabs>
          <w:tab w:val="num" w:pos="851"/>
        </w:tabs>
        <w:jc w:val="both"/>
      </w:pPr>
      <w:r w:rsidRPr="00340B9A">
        <w:t>Комплексные занятия на электронном носителе. Старшая группа.- Волгоград</w:t>
      </w:r>
      <w:proofErr w:type="gramStart"/>
      <w:r w:rsidRPr="00340B9A">
        <w:t xml:space="preserve">.: </w:t>
      </w:r>
      <w:proofErr w:type="gramEnd"/>
      <w:r w:rsidRPr="00340B9A">
        <w:t>Учитель, 2012</w:t>
      </w:r>
    </w:p>
    <w:p w:rsidR="00340B9A" w:rsidRPr="00340B9A" w:rsidRDefault="00340B9A" w:rsidP="00340B9A">
      <w:pPr>
        <w:jc w:val="both"/>
        <w:rPr>
          <w:b/>
        </w:rPr>
      </w:pPr>
    </w:p>
    <w:p w:rsidR="00340B9A" w:rsidRPr="00340B9A" w:rsidRDefault="00340B9A" w:rsidP="00340B9A">
      <w:pPr>
        <w:jc w:val="both"/>
        <w:rPr>
          <w:b/>
        </w:rPr>
      </w:pPr>
      <w:r w:rsidRPr="00340B9A">
        <w:rPr>
          <w:b/>
        </w:rPr>
        <w:t>2.5. Планирование и реализация регионального компонента</w:t>
      </w:r>
    </w:p>
    <w:p w:rsidR="00340B9A" w:rsidRPr="00340B9A" w:rsidRDefault="00340B9A" w:rsidP="00340B9A">
      <w:pPr>
        <w:jc w:val="both"/>
      </w:pPr>
    </w:p>
    <w:p w:rsidR="00340B9A" w:rsidRPr="00340B9A" w:rsidRDefault="00340B9A" w:rsidP="00340B9A">
      <w:pPr>
        <w:jc w:val="both"/>
      </w:pPr>
      <w:r w:rsidRPr="00340B9A">
        <w:t>Для отражения специфики географических, экологических, климатических, национально-культурных, демографических условий, в которых осуществляется образовательный процесс дошкольного образовательного учреждения, используется Программно-методический комплекс для организаций, реализующих образовательные программы дошкольного образования:</w:t>
      </w:r>
    </w:p>
    <w:p w:rsidR="00340B9A" w:rsidRPr="00340B9A" w:rsidRDefault="00340B9A" w:rsidP="00340B9A">
      <w:pPr>
        <w:jc w:val="both"/>
      </w:pPr>
      <w:r w:rsidRPr="00340B9A">
        <w:tab/>
        <w:t>Наш дом – Южный Урал: программно – методический комплекс для организаций, реализующих образовательные программы дошкольного образования /  Е. Бабунова, С. Багаутдинова, Л. Галкина, Л. Градусова, И. Едакова, Н. Левшина, И. Колосова, Е. Лопатина, С. Обухова, В. Садырин, В. Турченко. – Челябинск: Челябинское областное отделение Российского детского фонда, АБРИС, 2014. – 255 с.</w:t>
      </w:r>
    </w:p>
    <w:p w:rsidR="00340B9A" w:rsidRPr="00340B9A" w:rsidRDefault="00340B9A" w:rsidP="00340B9A">
      <w:pPr>
        <w:jc w:val="both"/>
      </w:pPr>
      <w:r w:rsidRPr="00340B9A">
        <w:tab/>
        <w:t xml:space="preserve"> Программно – методический комплекс раскрывает логично выстроенное содержание работы с детьми дошкольного возраста, направленное на обеспечение воспитания и развития на идеях народной педагогики. В программе отражены познавательные сведения об истории, жизни, быте народов Южного Урала, их взаимоотношения в быту, семье, труде, об особенностях отношения к природе, специфике игрового и речевого фольклора, особенностях изобразительного искусства. Ценным является то, что программно – методический комплекс имеет методические указания, раскрывающие использование средств, методов, приемов в реализации идей народной педагогики. Содержит богатейшее приложение, имеющее практическую направленность. </w:t>
      </w:r>
    </w:p>
    <w:p w:rsidR="00340B9A" w:rsidRPr="00340B9A" w:rsidRDefault="00340B9A" w:rsidP="00340B9A">
      <w:pPr>
        <w:jc w:val="both"/>
      </w:pPr>
      <w:r w:rsidRPr="00340B9A">
        <w:lastRenderedPageBreak/>
        <w:t xml:space="preserve">Содержание направлено на достижение цели Программы: способствовать обучению и воспитанию  детей на идеях педагогики народов Южного Урала. </w:t>
      </w:r>
    </w:p>
    <w:p w:rsidR="00340B9A" w:rsidRPr="00340B9A" w:rsidRDefault="00340B9A" w:rsidP="00340B9A">
      <w:pPr>
        <w:jc w:val="both"/>
      </w:pPr>
      <w:r w:rsidRPr="00340B9A">
        <w:t>Задачи Программы:</w:t>
      </w:r>
    </w:p>
    <w:p w:rsidR="00340B9A" w:rsidRPr="00340B9A" w:rsidRDefault="00340B9A" w:rsidP="00340B9A">
      <w:pPr>
        <w:jc w:val="both"/>
      </w:pPr>
      <w:r w:rsidRPr="00340B9A">
        <w:t>- способствовать обогащению первичных представлений о природе, культуре, истории народов региона Южного Урала</w:t>
      </w:r>
    </w:p>
    <w:p w:rsidR="00340B9A" w:rsidRPr="00340B9A" w:rsidRDefault="00340B9A" w:rsidP="00340B9A">
      <w:pPr>
        <w:jc w:val="both"/>
      </w:pPr>
      <w:r w:rsidRPr="00340B9A">
        <w:t>-формировать эмоционально-положительное отношение к представителям культур Южного Урала</w:t>
      </w:r>
    </w:p>
    <w:p w:rsidR="00340B9A" w:rsidRPr="00340B9A" w:rsidRDefault="00340B9A" w:rsidP="00340B9A">
      <w:pPr>
        <w:jc w:val="both"/>
      </w:pPr>
      <w:r w:rsidRPr="00340B9A">
        <w:t>-развивать умение творчески и самостоятельно применять поликультурные знания в разных видах детской жизнедеятельности.</w:t>
      </w:r>
    </w:p>
    <w:p w:rsidR="00340B9A" w:rsidRPr="00340B9A" w:rsidRDefault="00340B9A" w:rsidP="00340B9A">
      <w:pPr>
        <w:jc w:val="both"/>
      </w:pPr>
      <w:r w:rsidRPr="00340B9A">
        <w:t xml:space="preserve">Решение задач по реализации и освоению содержания регионального компонента может органично вплетается в содержание  непосредственно образовательной деятельности учителя – логопеда. </w:t>
      </w:r>
    </w:p>
    <w:p w:rsidR="00340B9A" w:rsidRPr="00340B9A" w:rsidRDefault="00340B9A" w:rsidP="00340B9A">
      <w:pPr>
        <w:jc w:val="both"/>
        <w:rPr>
          <w:b/>
        </w:rPr>
      </w:pPr>
    </w:p>
    <w:p w:rsidR="00340B9A" w:rsidRPr="00340B9A" w:rsidRDefault="00340B9A" w:rsidP="00340B9A">
      <w:pPr>
        <w:jc w:val="both"/>
        <w:rPr>
          <w:b/>
        </w:rPr>
      </w:pPr>
      <w:r w:rsidRPr="00340B9A">
        <w:rPr>
          <w:b/>
        </w:rPr>
        <w:t>Содержание образовательной деятельности по региональному компоненту для включения в образовательную деятельность педагогов и специалистов.</w:t>
      </w:r>
    </w:p>
    <w:p w:rsidR="00340B9A" w:rsidRPr="00340B9A" w:rsidRDefault="00340B9A" w:rsidP="00340B9A">
      <w:pPr>
        <w:jc w:val="both"/>
      </w:pPr>
      <w:r w:rsidRPr="00340B9A">
        <w:t>Природа Уральского региона (географические, климатические особенности);</w:t>
      </w:r>
    </w:p>
    <w:p w:rsidR="00340B9A" w:rsidRPr="00340B9A" w:rsidRDefault="00340B9A" w:rsidP="00340B9A">
      <w:pPr>
        <w:jc w:val="both"/>
      </w:pPr>
      <w:r w:rsidRPr="00340B9A">
        <w:t>Животный мир Уральского региона (насекомые, рыбы, птицы, звери). Особенности внешнего вида, питания, размножения.</w:t>
      </w:r>
    </w:p>
    <w:p w:rsidR="00340B9A" w:rsidRPr="00340B9A" w:rsidRDefault="00340B9A" w:rsidP="00340B9A">
      <w:pPr>
        <w:jc w:val="both"/>
      </w:pPr>
      <w:r w:rsidRPr="00340B9A">
        <w:t xml:space="preserve">Растительный мир Уральского региона (деревья, кустарники, травы, грибы и др.). </w:t>
      </w:r>
    </w:p>
    <w:p w:rsidR="00340B9A" w:rsidRPr="00340B9A" w:rsidRDefault="00340B9A" w:rsidP="00340B9A">
      <w:pPr>
        <w:jc w:val="both"/>
      </w:pPr>
      <w:r w:rsidRPr="00340B9A">
        <w:t>Культура и быт народов Уральского региона (быт, национальные праздники, игры) - интеграция Программы «Наш дом – Южный Урал»;</w:t>
      </w:r>
    </w:p>
    <w:p w:rsidR="00340B9A" w:rsidRPr="00340B9A" w:rsidRDefault="00340B9A" w:rsidP="00340B9A">
      <w:pPr>
        <w:jc w:val="both"/>
        <w:rPr>
          <w:b/>
        </w:rPr>
      </w:pPr>
      <w:r w:rsidRPr="00340B9A">
        <w:t>Произведения устного народного творчества коренных народов Уральского региона, проживающих на территории Южного Урала: сказки, малые фольклорные жанры (пословицы, загадки, скороговорки и другие).</w:t>
      </w:r>
    </w:p>
    <w:p w:rsidR="00340B9A" w:rsidRPr="00340B9A" w:rsidRDefault="00340B9A" w:rsidP="00340B9A">
      <w:pPr>
        <w:jc w:val="both"/>
      </w:pPr>
      <w:r w:rsidRPr="00340B9A">
        <w:t>Особенности осуществления образовательного процесса (национальн</w:t>
      </w:r>
      <w:proofErr w:type="gramStart"/>
      <w:r w:rsidRPr="00340B9A">
        <w:t>о-</w:t>
      </w:r>
      <w:proofErr w:type="gramEnd"/>
      <w:r w:rsidRPr="00340B9A">
        <w:t xml:space="preserve"> культурные, демографические, климатические и др.).</w:t>
      </w:r>
    </w:p>
    <w:p w:rsidR="00340B9A" w:rsidRPr="00340B9A" w:rsidRDefault="00340B9A" w:rsidP="00340B9A">
      <w:pPr>
        <w:jc w:val="both"/>
      </w:pPr>
      <w:r w:rsidRPr="00340B9A">
        <w:t>Географические особенности Челябинской области.</w:t>
      </w:r>
    </w:p>
    <w:p w:rsidR="00340B9A" w:rsidRPr="00340B9A" w:rsidRDefault="00340B9A" w:rsidP="00340B9A">
      <w:pPr>
        <w:jc w:val="both"/>
      </w:pPr>
      <w:r w:rsidRPr="00340B9A">
        <w:t xml:space="preserve">Челябинская область - южная доля Урала. Условная граница между Европой и Азией проводится в основном водораздельными хребтами Уральских гор. Рельеф Челябинской области отличается большим разнообразием - от низменностей и холмистых равнин до хребтов Уральских гор. На территории Челябинской области находится большое количество геологических памятников природы: Скала-кольцо, гора Воровская, национальные природные парки Таганай и Зюраткуль, Большой камень и др. Территория Челябинской области делится на </w:t>
      </w:r>
      <w:proofErr w:type="gramStart"/>
      <w:r w:rsidRPr="00340B9A">
        <w:t>горно-лесную</w:t>
      </w:r>
      <w:proofErr w:type="gramEnd"/>
      <w:r w:rsidRPr="00340B9A">
        <w:t>, лесостепную и степную зоны. Значительная доля полезных ископаемых сосредоточена в пределах Челябинской области: камни-самоцветы, руды черных и цветных металлов, уголь, благородные металлы, строительные материалы. Гордость уральских недр составляют аметисты, аквамарины</w:t>
      </w:r>
      <w:proofErr w:type="gramStart"/>
      <w:r w:rsidRPr="00340B9A">
        <w:t>,т</w:t>
      </w:r>
      <w:proofErr w:type="gramEnd"/>
      <w:r w:rsidRPr="00340B9A">
        <w:t xml:space="preserve">урмалины и другие самоцветы. Символами природных богатств Урала являются малахит, яшма, орлец. Государственный Ильменский заповедник является всемирно известным «минералогическим раем». Урал называют краем голубых озер. Географы </w:t>
      </w:r>
      <w:r w:rsidRPr="00340B9A">
        <w:lastRenderedPageBreak/>
        <w:t>считают именно Челябинскую область озерным краем (около 3170 озер): Смолино, Зюраткуль, Малый и Большой Кисегач, Тургояк, Увильды и др. Многие озера обладают лечебными ресурсами</w:t>
      </w:r>
      <w:proofErr w:type="gramStart"/>
      <w:r w:rsidRPr="00340B9A">
        <w:t xml:space="preserve">.. </w:t>
      </w:r>
      <w:proofErr w:type="gramEnd"/>
      <w:r w:rsidRPr="00340B9A">
        <w:t>Через Челябинскую область протекаю такие крупные реки, как Урал, Миасс, Уфа и др.</w:t>
      </w:r>
    </w:p>
    <w:p w:rsidR="00340B9A" w:rsidRPr="00340B9A" w:rsidRDefault="00340B9A" w:rsidP="00340B9A">
      <w:pPr>
        <w:jc w:val="both"/>
      </w:pPr>
      <w:r w:rsidRPr="00340B9A">
        <w:t xml:space="preserve">Климатические условия Уральского региона имеют свои особенности: холодная, снежная зима, жаркое, дождливое лето, резкая смена климатических условий. Особенности климата связаны с расположением области в глубинах Евразии, на большом удалении от морей и океанов. На формирование климата также влияют Уральские горы, которые создают препятствие на пути движения воздушных масс. В суровые зимы температура воздуха достигает минус 45 градусов, летом - плюс 40 градусов. Атмосферные осадки распределяются неравномерно, наибольшее количество осадков приходится на летний сезон. Зимой количество осадков уменьшается. Снежный покров достигает </w:t>
      </w:r>
      <w:smartTag w:uri="urn:schemas-microsoft-com:office:smarttags" w:element="metricconverter">
        <w:smartTagPr>
          <w:attr w:name="ProductID" w:val="35 сантиметров"/>
        </w:smartTagPr>
        <w:r w:rsidRPr="00340B9A">
          <w:t>35 сантиметров</w:t>
        </w:r>
      </w:smartTag>
      <w:r w:rsidRPr="00340B9A">
        <w:t>.</w:t>
      </w:r>
    </w:p>
    <w:p w:rsidR="00340B9A" w:rsidRPr="00340B9A" w:rsidRDefault="00340B9A" w:rsidP="00340B9A">
      <w:pPr>
        <w:jc w:val="both"/>
      </w:pPr>
      <w:r w:rsidRPr="00340B9A">
        <w:t>Южный Урал издревле привлекал людей благоприятными условиями для обитания. Доказательством тому является музей - заповедник Аркаим - памятник древнейших цивилизаций на планете, признанный археологическим открытием XX века. Челябинская область отличается большим разнообразием природы и фауны. Леса покрывают горы почти на всем протяжении. Хвойные леса чередуются с березняками, осинниками. На севере преобладают еловые, иногда с пихтой и кедром, и сосновые, на юго-западе - широколиственные с дубом, кленом, липой леса. Основные породы деревьев - береза, ель, сосна, липа, клен, осина и др. Подлесок составляют: ива, малина, шиповник, рябина. Травяной покров включает клевер, осот, одуванчики, папоротники, костянику, землянику и др. В Челябинской области встречается большое количество лекарственных растений: душица обыкновенная, мать-и-мачиха, валериана обыкновенная и др. Животный мир представлен большим разнообразием птиц, зверей и т.д. Представители животного мира: бурый медведь, волк, лисица, еж обыкновенный, заяц - русак, заяц - беляк, норка, барсук, рысь и др. Представители птиц: сова, ворона, воробей, тетерев, глухарь, утка, гусь, грач, орел, кукушка, дятел, и др. основные виды рыб: окунь, щука, карась, карп др. Представители земноводных и пресмыкающихся: ящерица, уж, гадюка, лягушка, жаба и т.д.Представители насекомых: муравьи, пчелы, осы, комары, мухи, кузнечики, бабочки и т.д.</w:t>
      </w:r>
    </w:p>
    <w:p w:rsidR="00340B9A" w:rsidRPr="00340B9A" w:rsidRDefault="00340B9A" w:rsidP="00340B9A">
      <w:pPr>
        <w:jc w:val="both"/>
      </w:pPr>
      <w:r w:rsidRPr="00340B9A">
        <w:t xml:space="preserve">На территории Челябинской области расположено 30 городов. Самые крупные города: Челябинск, Златоуст, Миасс, Копейск, Троицк, Кыштым, Озерск, Магнитогорск. В Челябинске проживает более миллиона человек, поэтому он занимает восьмое место по числу жителей среди крупнейших городов России. Челябинская область - типичный индустриальный район. Ведущими отраслями промышленности являются металлургия, электроэнергетика, машиностроение, а также пищевая и перерабатывающая промышленность. Более 63% всего городского промышленного производства приходится на долю металлургии, в котором 94% - это черная металлургия. </w:t>
      </w:r>
      <w:r w:rsidRPr="00340B9A">
        <w:lastRenderedPageBreak/>
        <w:t>Челябинский тракторный завод производит трактора, инженерные машины. Все это обуславливает тематику ознакомления детей с трудом взрослых. Дети знакомятся с профессиями металлургов, шахтеров, машиностроителей и т.д. В индустриально мощном Челябинске развивается культура. Самый крупный музей в Челябинске - Краеведческий музей. В городе есть театры, наиболее популярными являются Академический театр драмы имени Наума Орлова, Театр оперы и балета имени Михаила Глинки, театр юного зрителя, театр кукол имени Владимира Вольховского. Достопримечательностями города являются Зал камерной и органной музыки «Родина», Челябинская филармония имени Сергея Прокофьева, которые способствуют духовному развитию челябинцев. В городе построен один из самых молодых в России зоопарков, развивается цирковое искусство. Социокультурные особенности Челябинска позволяют познакомить детей со многими значимыми для города датами и традициями: к Дню города, к Дню Победы организуют праздничные мероприятия во всех районах города, сочиняют стихи и песни, устраивают салют. Кроме того, в Челябинске расположены музей декоративно-прикладного искусства, картинная галерея, где постоянно обновляются выставки изобразительного искусства. Челябинск принимает активное участие в спортивной жизни России. В Челябинске проходят региональные, всероссийские и международные соревнованиям по разным видам спорта: дзюдо, плаванию, хоккею.</w:t>
      </w:r>
    </w:p>
    <w:p w:rsidR="00340B9A" w:rsidRPr="00340B9A" w:rsidRDefault="00340B9A" w:rsidP="00340B9A">
      <w:pPr>
        <w:jc w:val="both"/>
      </w:pPr>
      <w:r w:rsidRPr="00340B9A">
        <w:t>Челябинск и Челябинская область многонациональны. Здесь проживают: татары, башкиры, русские, украинцы, немцы, мордва, армяне, итальянцы, казахи.</w:t>
      </w:r>
    </w:p>
    <w:p w:rsidR="00340B9A" w:rsidRPr="00340B9A" w:rsidRDefault="00340B9A" w:rsidP="00340B9A">
      <w:pPr>
        <w:jc w:val="both"/>
      </w:pPr>
      <w:r w:rsidRPr="00340B9A">
        <w:t>Национально-культурные, демографические, климатические и т.д. особенности Челябинской области определяют содержание психолого- педагогической деятельности МБДОУ «ДС № 382 г. Челябинска».</w:t>
      </w:r>
    </w:p>
    <w:p w:rsidR="00340B9A" w:rsidRPr="00340B9A" w:rsidRDefault="00340B9A" w:rsidP="00340B9A">
      <w:pPr>
        <w:jc w:val="both"/>
        <w:rPr>
          <w:b/>
        </w:rPr>
      </w:pPr>
    </w:p>
    <w:p w:rsidR="00340B9A" w:rsidRPr="00340B9A" w:rsidRDefault="00340B9A" w:rsidP="00340B9A">
      <w:pPr>
        <w:jc w:val="both"/>
        <w:rPr>
          <w:b/>
        </w:rPr>
      </w:pPr>
      <w:r w:rsidRPr="00340B9A">
        <w:rPr>
          <w:b/>
        </w:rPr>
        <w:t>Реализация содержания регионального компонента образования в разных видах детской деятельности с учетом интеграции образовательных областей</w:t>
      </w:r>
    </w:p>
    <w:p w:rsidR="00340B9A" w:rsidRPr="00340B9A" w:rsidRDefault="00340B9A" w:rsidP="00340B9A">
      <w:pPr>
        <w:jc w:val="both"/>
        <w:rPr>
          <w:i/>
        </w:rPr>
      </w:pPr>
    </w:p>
    <w:tbl>
      <w:tblPr>
        <w:tblW w:w="9498" w:type="dxa"/>
        <w:tblInd w:w="40" w:type="dxa"/>
        <w:tblLayout w:type="fixed"/>
        <w:tblCellMar>
          <w:left w:w="40" w:type="dxa"/>
          <w:right w:w="40" w:type="dxa"/>
        </w:tblCellMar>
        <w:tblLook w:val="0000" w:firstRow="0" w:lastRow="0" w:firstColumn="0" w:lastColumn="0" w:noHBand="0" w:noVBand="0"/>
      </w:tblPr>
      <w:tblGrid>
        <w:gridCol w:w="9498"/>
      </w:tblGrid>
      <w:tr w:rsidR="00340B9A" w:rsidRPr="00340B9A" w:rsidTr="00340B9A">
        <w:trPr>
          <w:trHeight w:hRule="exact" w:val="426"/>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t>Интеграция образовательных областей. Виды детской деятельности</w:t>
            </w:r>
          </w:p>
        </w:tc>
      </w:tr>
      <w:tr w:rsidR="00340B9A" w:rsidRPr="00340B9A" w:rsidTr="00340B9A">
        <w:trPr>
          <w:trHeight w:hRule="exact" w:val="704"/>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rPr>
                <w:i/>
              </w:rPr>
              <w:t>Социально-коммуникативное развитие. Познавательное развитие. Речевое развитие</w:t>
            </w:r>
          </w:p>
        </w:tc>
      </w:tr>
      <w:tr w:rsidR="00340B9A" w:rsidRPr="00340B9A" w:rsidTr="00340B9A">
        <w:trPr>
          <w:trHeight w:hRule="exact" w:val="1834"/>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t xml:space="preserve">Решение проблемных ситуаций «Ледяные забавы», «Как увидеть воздух», «Почва и горные породы». </w:t>
            </w:r>
          </w:p>
          <w:p w:rsidR="00340B9A" w:rsidRPr="00340B9A" w:rsidRDefault="00340B9A" w:rsidP="00340B9A">
            <w:pPr>
              <w:jc w:val="both"/>
            </w:pPr>
            <w:r w:rsidRPr="00340B9A">
              <w:t>Экспериментальная деятельность детей: подбор цветосочетаний для изображения уральских самоцветов, колорита уральского леса, опыты «Извержение вулкана», «Метеоритный дождь», их презентация.</w:t>
            </w:r>
          </w:p>
          <w:p w:rsidR="00340B9A" w:rsidRPr="00340B9A" w:rsidRDefault="00340B9A" w:rsidP="00340B9A">
            <w:pPr>
              <w:jc w:val="both"/>
            </w:pPr>
          </w:p>
        </w:tc>
      </w:tr>
      <w:tr w:rsidR="00340B9A" w:rsidRPr="00340B9A" w:rsidTr="00340B9A">
        <w:trPr>
          <w:trHeight w:hRule="exact" w:val="425"/>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rPr>
                <w:i/>
              </w:rPr>
              <w:t>Социально-коммуникативное развитие. Познавательное развитие. Речевое развитие</w:t>
            </w:r>
          </w:p>
        </w:tc>
      </w:tr>
      <w:tr w:rsidR="00340B9A" w:rsidRPr="00340B9A" w:rsidTr="00340B9A">
        <w:trPr>
          <w:trHeight w:hRule="exact" w:val="1983"/>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lastRenderedPageBreak/>
              <w:t xml:space="preserve">Заучивание стихов об Урале. </w:t>
            </w:r>
          </w:p>
          <w:p w:rsidR="00340B9A" w:rsidRPr="00340B9A" w:rsidRDefault="00340B9A" w:rsidP="00340B9A">
            <w:pPr>
              <w:jc w:val="both"/>
            </w:pPr>
            <w:r w:rsidRPr="00340B9A">
              <w:t>Конкурс пословиц и поговорок «Дело мастера боится».</w:t>
            </w:r>
          </w:p>
          <w:p w:rsidR="00340B9A" w:rsidRPr="00340B9A" w:rsidRDefault="00340B9A" w:rsidP="00340B9A">
            <w:pPr>
              <w:jc w:val="both"/>
            </w:pPr>
            <w:r w:rsidRPr="00340B9A">
              <w:t xml:space="preserve">Литературная викторина «Сказы П. П. Бажова». </w:t>
            </w:r>
          </w:p>
          <w:p w:rsidR="00340B9A" w:rsidRPr="00340B9A" w:rsidRDefault="00340B9A" w:rsidP="00340B9A">
            <w:pPr>
              <w:jc w:val="both"/>
            </w:pPr>
            <w:r w:rsidRPr="00340B9A">
              <w:t>Словотворчество детей и родителей: сочинение стихотворений о родном городе, небылиц, закличек, колыбельных песен по аналогии с готовыми текстами, сказов.</w:t>
            </w:r>
          </w:p>
          <w:p w:rsidR="00340B9A" w:rsidRPr="00340B9A" w:rsidRDefault="00340B9A" w:rsidP="00340B9A">
            <w:pPr>
              <w:jc w:val="both"/>
            </w:pPr>
            <w:r w:rsidRPr="00340B9A">
              <w:t>Творческие рассказы «Город, в котором я живу».</w:t>
            </w:r>
          </w:p>
        </w:tc>
      </w:tr>
      <w:tr w:rsidR="00340B9A" w:rsidRPr="00340B9A" w:rsidTr="00340B9A">
        <w:trPr>
          <w:trHeight w:hRule="exact" w:val="718"/>
        </w:trPr>
        <w:tc>
          <w:tcPr>
            <w:tcW w:w="9498" w:type="dxa"/>
            <w:tcBorders>
              <w:top w:val="single" w:sz="6" w:space="0" w:color="auto"/>
              <w:left w:val="single" w:sz="6" w:space="0" w:color="auto"/>
              <w:bottom w:val="single" w:sz="6" w:space="0" w:color="auto"/>
              <w:right w:val="single" w:sz="6" w:space="0" w:color="auto"/>
            </w:tcBorders>
            <w:shd w:val="clear" w:color="auto" w:fill="FFFFFF"/>
          </w:tcPr>
          <w:p w:rsidR="00340B9A" w:rsidRPr="00340B9A" w:rsidRDefault="00340B9A" w:rsidP="00340B9A">
            <w:pPr>
              <w:jc w:val="both"/>
            </w:pPr>
            <w:r w:rsidRPr="00340B9A">
              <w:rPr>
                <w:i/>
              </w:rPr>
              <w:t>Художественно-эстетическое развитие. Социально-коммуникативное развитие. Познавательное развитие. Речевое развитие</w:t>
            </w:r>
          </w:p>
        </w:tc>
      </w:tr>
      <w:tr w:rsidR="00340B9A" w:rsidRPr="00340B9A" w:rsidTr="00340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397"/>
        </w:trPr>
        <w:tc>
          <w:tcPr>
            <w:tcW w:w="9498" w:type="dxa"/>
          </w:tcPr>
          <w:p w:rsidR="00340B9A" w:rsidRPr="00340B9A" w:rsidRDefault="00340B9A" w:rsidP="00340B9A">
            <w:pPr>
              <w:jc w:val="both"/>
            </w:pPr>
            <w:r w:rsidRPr="00340B9A">
              <w:t xml:space="preserve">Комплексные проекты: «Природа Урала», «Уральские самоцветы», «Город, в котором я живу». </w:t>
            </w:r>
          </w:p>
          <w:p w:rsidR="00340B9A" w:rsidRPr="00340B9A" w:rsidRDefault="00340B9A" w:rsidP="00340B9A">
            <w:pPr>
              <w:jc w:val="both"/>
            </w:pPr>
            <w:r w:rsidRPr="00340B9A">
              <w:t xml:space="preserve">Долгосрочный проект: «Моя малая Родина». </w:t>
            </w:r>
          </w:p>
          <w:p w:rsidR="00340B9A" w:rsidRPr="00340B9A" w:rsidRDefault="00340B9A" w:rsidP="00340B9A">
            <w:pPr>
              <w:jc w:val="both"/>
            </w:pPr>
            <w:r w:rsidRPr="00340B9A">
              <w:t xml:space="preserve">Индивидуальные проекты «Моя маленькая Родина», «Наши имена и их значение», «Древо семьи», «Секреты бабушкиной шкатулки». </w:t>
            </w:r>
          </w:p>
        </w:tc>
      </w:tr>
    </w:tbl>
    <w:p w:rsidR="00340B9A" w:rsidRPr="00340B9A" w:rsidRDefault="00340B9A" w:rsidP="00340B9A">
      <w:pPr>
        <w:jc w:val="both"/>
        <w:rPr>
          <w:b/>
        </w:rPr>
      </w:pPr>
    </w:p>
    <w:p w:rsidR="00340B9A" w:rsidRPr="00340B9A" w:rsidRDefault="00340B9A" w:rsidP="00340B9A">
      <w:pPr>
        <w:jc w:val="both"/>
        <w:rPr>
          <w:b/>
        </w:rPr>
      </w:pPr>
      <w:r w:rsidRPr="00340B9A">
        <w:rPr>
          <w:b/>
        </w:rPr>
        <w:t>Формы, способы, методы и средства  организации образовательного процесса</w:t>
      </w:r>
    </w:p>
    <w:p w:rsidR="00340B9A" w:rsidRPr="00340B9A" w:rsidRDefault="00340B9A" w:rsidP="00340B9A">
      <w:pPr>
        <w:jc w:val="both"/>
      </w:pPr>
    </w:p>
    <w:tbl>
      <w:tblPr>
        <w:tblW w:w="496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6"/>
        <w:gridCol w:w="3074"/>
        <w:gridCol w:w="2006"/>
        <w:gridCol w:w="2008"/>
      </w:tblGrid>
      <w:tr w:rsidR="00340B9A" w:rsidRPr="00340B9A" w:rsidTr="00340B9A">
        <w:tc>
          <w:tcPr>
            <w:tcW w:w="2887" w:type="pct"/>
            <w:gridSpan w:val="3"/>
          </w:tcPr>
          <w:p w:rsidR="00340B9A" w:rsidRPr="00340B9A" w:rsidRDefault="00340B9A" w:rsidP="00340B9A">
            <w:pPr>
              <w:jc w:val="both"/>
            </w:pPr>
            <w:r w:rsidRPr="00340B9A">
              <w:t>Организованная образовательная деятельность</w:t>
            </w:r>
          </w:p>
        </w:tc>
        <w:tc>
          <w:tcPr>
            <w:tcW w:w="1056" w:type="pct"/>
            <w:vMerge w:val="restart"/>
          </w:tcPr>
          <w:p w:rsidR="00340B9A" w:rsidRPr="00340B9A" w:rsidRDefault="00340B9A" w:rsidP="00340B9A">
            <w:pPr>
              <w:jc w:val="both"/>
            </w:pPr>
            <w:r w:rsidRPr="00340B9A">
              <w:t>Самостоятельная деятельность детей</w:t>
            </w:r>
          </w:p>
        </w:tc>
        <w:tc>
          <w:tcPr>
            <w:tcW w:w="1057" w:type="pct"/>
            <w:vMerge w:val="restart"/>
          </w:tcPr>
          <w:p w:rsidR="00340B9A" w:rsidRPr="00340B9A" w:rsidRDefault="00340B9A" w:rsidP="00340B9A">
            <w:pPr>
              <w:jc w:val="both"/>
            </w:pPr>
            <w:r w:rsidRPr="00340B9A">
              <w:t>Образовательная деятельность в семье</w:t>
            </w:r>
          </w:p>
        </w:tc>
      </w:tr>
      <w:tr w:rsidR="00340B9A" w:rsidRPr="00340B9A" w:rsidTr="00340B9A">
        <w:tc>
          <w:tcPr>
            <w:tcW w:w="1266" w:type="pct"/>
          </w:tcPr>
          <w:p w:rsidR="00340B9A" w:rsidRPr="00340B9A" w:rsidRDefault="00340B9A" w:rsidP="00340B9A">
            <w:pPr>
              <w:jc w:val="both"/>
            </w:pPr>
            <w:r w:rsidRPr="00340B9A">
              <w:t>непрерывная непосредствеено образовательная деятельность</w:t>
            </w:r>
          </w:p>
        </w:tc>
        <w:tc>
          <w:tcPr>
            <w:tcW w:w="1621" w:type="pct"/>
            <w:gridSpan w:val="2"/>
          </w:tcPr>
          <w:p w:rsidR="00340B9A" w:rsidRPr="00340B9A" w:rsidRDefault="00340B9A" w:rsidP="00340B9A">
            <w:pPr>
              <w:jc w:val="both"/>
            </w:pPr>
            <w:r w:rsidRPr="00340B9A">
              <w:t>образовательная деятельность в ходе режимных моментов</w:t>
            </w:r>
          </w:p>
        </w:tc>
        <w:tc>
          <w:tcPr>
            <w:tcW w:w="1056" w:type="pct"/>
            <w:vMerge/>
          </w:tcPr>
          <w:p w:rsidR="00340B9A" w:rsidRPr="00340B9A" w:rsidRDefault="00340B9A" w:rsidP="00340B9A">
            <w:pPr>
              <w:jc w:val="both"/>
            </w:pPr>
          </w:p>
        </w:tc>
        <w:tc>
          <w:tcPr>
            <w:tcW w:w="1057" w:type="pct"/>
            <w:vMerge/>
          </w:tcPr>
          <w:p w:rsidR="00340B9A" w:rsidRPr="00340B9A" w:rsidRDefault="00340B9A" w:rsidP="00340B9A">
            <w:pPr>
              <w:jc w:val="both"/>
            </w:pPr>
          </w:p>
        </w:tc>
      </w:tr>
      <w:tr w:rsidR="00340B9A" w:rsidRPr="00340B9A" w:rsidTr="00340B9A">
        <w:trPr>
          <w:trHeight w:val="1125"/>
        </w:trPr>
        <w:tc>
          <w:tcPr>
            <w:tcW w:w="1266" w:type="pct"/>
          </w:tcPr>
          <w:p w:rsidR="00340B9A" w:rsidRPr="00340B9A" w:rsidRDefault="00340B9A" w:rsidP="00340B9A">
            <w:pPr>
              <w:jc w:val="both"/>
            </w:pPr>
            <w:r w:rsidRPr="00340B9A">
              <w:t>Виртуальные</w:t>
            </w:r>
          </w:p>
          <w:p w:rsidR="00340B9A" w:rsidRPr="00340B9A" w:rsidRDefault="00340B9A" w:rsidP="00340B9A">
            <w:pPr>
              <w:jc w:val="both"/>
            </w:pPr>
            <w:r w:rsidRPr="00340B9A">
              <w:t>путешествия.</w:t>
            </w:r>
          </w:p>
          <w:p w:rsidR="00340B9A" w:rsidRPr="00340B9A" w:rsidRDefault="00340B9A" w:rsidP="00340B9A">
            <w:pPr>
              <w:jc w:val="both"/>
            </w:pPr>
            <w:r w:rsidRPr="00340B9A">
              <w:t>Экскурсии.</w:t>
            </w:r>
          </w:p>
          <w:p w:rsidR="00340B9A" w:rsidRPr="00340B9A" w:rsidRDefault="00340B9A" w:rsidP="00340B9A">
            <w:pPr>
              <w:jc w:val="both"/>
            </w:pPr>
            <w:r w:rsidRPr="00340B9A">
              <w:t>Мини-музеи.</w:t>
            </w:r>
          </w:p>
          <w:p w:rsidR="00340B9A" w:rsidRPr="00340B9A" w:rsidRDefault="00340B9A" w:rsidP="00340B9A">
            <w:pPr>
              <w:jc w:val="both"/>
            </w:pPr>
            <w:r w:rsidRPr="00340B9A">
              <w:t>Рассказы педагога.</w:t>
            </w:r>
          </w:p>
          <w:p w:rsidR="00340B9A" w:rsidRPr="00340B9A" w:rsidRDefault="00340B9A" w:rsidP="00340B9A">
            <w:pPr>
              <w:jc w:val="both"/>
            </w:pPr>
            <w:r w:rsidRPr="00340B9A">
              <w:t>Дидактические игры.</w:t>
            </w:r>
          </w:p>
          <w:p w:rsidR="00340B9A" w:rsidRPr="00340B9A" w:rsidRDefault="00340B9A" w:rsidP="00340B9A">
            <w:pPr>
              <w:jc w:val="both"/>
            </w:pPr>
            <w:r w:rsidRPr="00340B9A">
              <w:t>Занимательные показы.</w:t>
            </w:r>
          </w:p>
          <w:p w:rsidR="00340B9A" w:rsidRPr="00340B9A" w:rsidRDefault="00340B9A" w:rsidP="00340B9A">
            <w:pPr>
              <w:jc w:val="both"/>
            </w:pPr>
            <w:r w:rsidRPr="00340B9A">
              <w:t>Наблюдения.</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Чтение.</w:t>
            </w:r>
          </w:p>
          <w:p w:rsidR="00340B9A" w:rsidRPr="00340B9A" w:rsidRDefault="00340B9A" w:rsidP="00340B9A">
            <w:pPr>
              <w:jc w:val="both"/>
            </w:pPr>
            <w:r w:rsidRPr="00340B9A">
              <w:t>Решение проблемных ситуаций.</w:t>
            </w:r>
          </w:p>
          <w:p w:rsidR="00340B9A" w:rsidRPr="00340B9A" w:rsidRDefault="00340B9A" w:rsidP="00340B9A">
            <w:pPr>
              <w:jc w:val="both"/>
            </w:pPr>
            <w:r w:rsidRPr="00340B9A">
              <w:t>Беседы.</w:t>
            </w:r>
          </w:p>
          <w:p w:rsidR="00340B9A" w:rsidRPr="00340B9A" w:rsidRDefault="00340B9A" w:rsidP="00340B9A">
            <w:pPr>
              <w:jc w:val="both"/>
            </w:pPr>
            <w:r w:rsidRPr="00340B9A">
              <w:t xml:space="preserve">Продуктивная </w:t>
            </w:r>
            <w:r w:rsidRPr="00340B9A">
              <w:lastRenderedPageBreak/>
              <w:t>деятельность.</w:t>
            </w:r>
          </w:p>
          <w:p w:rsidR="00340B9A" w:rsidRPr="00340B9A" w:rsidRDefault="00340B9A" w:rsidP="00340B9A">
            <w:pPr>
              <w:jc w:val="both"/>
            </w:pPr>
            <w:r w:rsidRPr="00340B9A">
              <w:t>Творческие</w:t>
            </w:r>
          </w:p>
          <w:p w:rsidR="00340B9A" w:rsidRPr="00340B9A" w:rsidRDefault="00340B9A" w:rsidP="00340B9A">
            <w:pPr>
              <w:jc w:val="both"/>
            </w:pPr>
            <w:r w:rsidRPr="00340B9A">
              <w:t>проекты</w:t>
            </w:r>
          </w:p>
        </w:tc>
        <w:tc>
          <w:tcPr>
            <w:tcW w:w="1621" w:type="pct"/>
            <w:gridSpan w:val="2"/>
          </w:tcPr>
          <w:p w:rsidR="00340B9A" w:rsidRPr="00340B9A" w:rsidRDefault="00340B9A" w:rsidP="00340B9A">
            <w:pPr>
              <w:jc w:val="both"/>
            </w:pPr>
            <w:r w:rsidRPr="00340B9A">
              <w:lastRenderedPageBreak/>
              <w:t>Наблюдение</w:t>
            </w:r>
          </w:p>
          <w:p w:rsidR="00340B9A" w:rsidRPr="00340B9A" w:rsidRDefault="00340B9A" w:rsidP="00340B9A">
            <w:pPr>
              <w:jc w:val="both"/>
            </w:pPr>
            <w:r w:rsidRPr="00340B9A">
              <w:t>за  объектами и</w:t>
            </w:r>
          </w:p>
          <w:p w:rsidR="00340B9A" w:rsidRPr="00340B9A" w:rsidRDefault="00340B9A" w:rsidP="00340B9A">
            <w:pPr>
              <w:jc w:val="both"/>
            </w:pPr>
            <w:r w:rsidRPr="00340B9A">
              <w:t>явлениями окружающей</w:t>
            </w:r>
          </w:p>
          <w:p w:rsidR="00340B9A" w:rsidRPr="00340B9A" w:rsidRDefault="00340B9A" w:rsidP="00340B9A">
            <w:pPr>
              <w:jc w:val="both"/>
            </w:pPr>
            <w:r w:rsidRPr="00340B9A">
              <w:t>жизни.</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произведений</w:t>
            </w:r>
          </w:p>
          <w:p w:rsidR="00340B9A" w:rsidRPr="00340B9A" w:rsidRDefault="00340B9A" w:rsidP="00340B9A">
            <w:pPr>
              <w:jc w:val="both"/>
            </w:pPr>
            <w:r w:rsidRPr="00340B9A">
              <w:t>искусства, фотографий, иллюстраций.</w:t>
            </w:r>
          </w:p>
          <w:p w:rsidR="00340B9A" w:rsidRPr="00340B9A" w:rsidRDefault="00340B9A" w:rsidP="00340B9A">
            <w:pPr>
              <w:jc w:val="both"/>
            </w:pPr>
            <w:r w:rsidRPr="00340B9A">
              <w:t>Беседы.</w:t>
            </w:r>
          </w:p>
          <w:p w:rsidR="00340B9A" w:rsidRPr="00340B9A" w:rsidRDefault="00340B9A" w:rsidP="00340B9A">
            <w:pPr>
              <w:jc w:val="both"/>
            </w:pPr>
            <w:r w:rsidRPr="00340B9A">
              <w:t>Ситуативные разговоры.</w:t>
            </w:r>
          </w:p>
          <w:p w:rsidR="00340B9A" w:rsidRPr="00340B9A" w:rsidRDefault="00340B9A" w:rsidP="00340B9A">
            <w:pPr>
              <w:jc w:val="both"/>
            </w:pPr>
            <w:r w:rsidRPr="00340B9A">
              <w:t>Труд.</w:t>
            </w:r>
          </w:p>
          <w:p w:rsidR="00340B9A" w:rsidRPr="00340B9A" w:rsidRDefault="00340B9A" w:rsidP="00340B9A">
            <w:pPr>
              <w:jc w:val="both"/>
            </w:pPr>
            <w:r w:rsidRPr="00340B9A">
              <w:t>Обсуждение</w:t>
            </w:r>
          </w:p>
        </w:tc>
        <w:tc>
          <w:tcPr>
            <w:tcW w:w="1056" w:type="pct"/>
          </w:tcPr>
          <w:p w:rsidR="00340B9A" w:rsidRPr="00340B9A" w:rsidRDefault="00340B9A" w:rsidP="00340B9A">
            <w:pPr>
              <w:jc w:val="both"/>
            </w:pPr>
            <w:r w:rsidRPr="00340B9A">
              <w:t>Самостоятельная</w:t>
            </w:r>
          </w:p>
          <w:p w:rsidR="00340B9A" w:rsidRPr="00340B9A" w:rsidRDefault="00340B9A" w:rsidP="00340B9A">
            <w:pPr>
              <w:jc w:val="both"/>
            </w:pPr>
            <w:r w:rsidRPr="00340B9A">
              <w:t>продуктивная деятельность</w:t>
            </w:r>
          </w:p>
          <w:p w:rsidR="00340B9A" w:rsidRPr="00340B9A" w:rsidRDefault="00340B9A" w:rsidP="00340B9A">
            <w:pPr>
              <w:jc w:val="both"/>
            </w:pPr>
            <w:r w:rsidRPr="00340B9A">
              <w:t>Сюжетно-ролевые игры</w:t>
            </w:r>
          </w:p>
          <w:p w:rsidR="00340B9A" w:rsidRPr="00340B9A" w:rsidRDefault="00340B9A" w:rsidP="00340B9A">
            <w:pPr>
              <w:jc w:val="both"/>
            </w:pPr>
            <w:r w:rsidRPr="00340B9A">
              <w:t>Художественная</w:t>
            </w:r>
          </w:p>
          <w:p w:rsidR="00340B9A" w:rsidRPr="00340B9A" w:rsidRDefault="00340B9A" w:rsidP="00340B9A">
            <w:pPr>
              <w:jc w:val="both"/>
            </w:pPr>
            <w:r w:rsidRPr="00340B9A">
              <w:t>деятельность.</w:t>
            </w:r>
          </w:p>
          <w:p w:rsidR="00340B9A" w:rsidRPr="00340B9A" w:rsidRDefault="00340B9A" w:rsidP="00340B9A">
            <w:pPr>
              <w:jc w:val="both"/>
            </w:pPr>
            <w:r w:rsidRPr="00340B9A">
              <w:t>Дидактические игры.</w:t>
            </w:r>
          </w:p>
          <w:p w:rsidR="00340B9A" w:rsidRPr="00340B9A" w:rsidRDefault="00340B9A" w:rsidP="00340B9A">
            <w:pPr>
              <w:jc w:val="both"/>
            </w:pPr>
            <w:r w:rsidRPr="00340B9A">
              <w:t>Наблюдения.</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Экспериментирование с материалами.</w:t>
            </w:r>
          </w:p>
          <w:p w:rsidR="00340B9A" w:rsidRPr="00340B9A" w:rsidRDefault="00340B9A" w:rsidP="00340B9A">
            <w:pPr>
              <w:jc w:val="both"/>
            </w:pPr>
            <w:r w:rsidRPr="00340B9A">
              <w:t>Рассматриван</w:t>
            </w:r>
            <w:r w:rsidRPr="00340B9A">
              <w:lastRenderedPageBreak/>
              <w:t>ие</w:t>
            </w:r>
          </w:p>
          <w:p w:rsidR="00340B9A" w:rsidRPr="00340B9A" w:rsidRDefault="00340B9A" w:rsidP="00340B9A">
            <w:pPr>
              <w:jc w:val="both"/>
            </w:pPr>
            <w:r w:rsidRPr="00340B9A">
              <w:t>предметов искусства</w:t>
            </w:r>
          </w:p>
        </w:tc>
        <w:tc>
          <w:tcPr>
            <w:tcW w:w="1057" w:type="pct"/>
          </w:tcPr>
          <w:p w:rsidR="00340B9A" w:rsidRPr="00340B9A" w:rsidRDefault="00340B9A" w:rsidP="00340B9A">
            <w:pPr>
              <w:jc w:val="both"/>
            </w:pPr>
            <w:r w:rsidRPr="00340B9A">
              <w:lastRenderedPageBreak/>
              <w:t>Консультации.</w:t>
            </w:r>
          </w:p>
          <w:p w:rsidR="00340B9A" w:rsidRPr="00340B9A" w:rsidRDefault="00340B9A" w:rsidP="00340B9A">
            <w:pPr>
              <w:jc w:val="both"/>
            </w:pPr>
            <w:r w:rsidRPr="00340B9A">
              <w:t>Мастер-класс.</w:t>
            </w:r>
          </w:p>
          <w:p w:rsidR="00340B9A" w:rsidRPr="00340B9A" w:rsidRDefault="00340B9A" w:rsidP="00340B9A">
            <w:pPr>
              <w:jc w:val="both"/>
            </w:pPr>
            <w:r w:rsidRPr="00340B9A">
              <w:t>Конкурсы.</w:t>
            </w:r>
          </w:p>
          <w:p w:rsidR="00340B9A" w:rsidRPr="00340B9A" w:rsidRDefault="00340B9A" w:rsidP="00340B9A">
            <w:pPr>
              <w:jc w:val="both"/>
            </w:pPr>
            <w:r w:rsidRPr="00340B9A">
              <w:t>Беседы.</w:t>
            </w:r>
          </w:p>
          <w:p w:rsidR="00340B9A" w:rsidRPr="00340B9A" w:rsidRDefault="00340B9A" w:rsidP="00340B9A">
            <w:pPr>
              <w:jc w:val="both"/>
            </w:pPr>
            <w:r w:rsidRPr="00340B9A">
              <w:t>Рассматривание.</w:t>
            </w:r>
          </w:p>
          <w:p w:rsidR="00340B9A" w:rsidRPr="00340B9A" w:rsidRDefault="00340B9A" w:rsidP="00340B9A">
            <w:pPr>
              <w:jc w:val="both"/>
            </w:pPr>
            <w:r w:rsidRPr="00340B9A">
              <w:t>Участие в</w:t>
            </w:r>
          </w:p>
          <w:p w:rsidR="00340B9A" w:rsidRPr="00340B9A" w:rsidRDefault="00340B9A" w:rsidP="00340B9A">
            <w:pPr>
              <w:jc w:val="both"/>
            </w:pPr>
            <w:r w:rsidRPr="00340B9A">
              <w:t>коллективной работе.</w:t>
            </w:r>
          </w:p>
          <w:p w:rsidR="00340B9A" w:rsidRPr="00340B9A" w:rsidRDefault="00340B9A" w:rsidP="00340B9A">
            <w:pPr>
              <w:jc w:val="both"/>
            </w:pPr>
            <w:r w:rsidRPr="00340B9A">
              <w:t>Выставки семейных работ.</w:t>
            </w:r>
          </w:p>
          <w:p w:rsidR="00340B9A" w:rsidRPr="00340B9A" w:rsidRDefault="00340B9A" w:rsidP="00340B9A">
            <w:pPr>
              <w:jc w:val="both"/>
            </w:pPr>
            <w:r w:rsidRPr="00340B9A">
              <w:t>Экскурсии.</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5000" w:type="pct"/>
            <w:gridSpan w:val="5"/>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lastRenderedPageBreak/>
              <w:t xml:space="preserve">Приёмы: </w:t>
            </w:r>
            <w:r w:rsidRPr="00340B9A">
              <w:t>речевые схемы, алгоритмы, мнемотаблицы, наблюдения, речевое стимулирование (повторение, объяснение, обсуждение, побуждение, напоминание, уточнение).</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rPr>
                <w:i/>
              </w:rPr>
            </w:pPr>
            <w:r w:rsidRPr="00340B9A">
              <w:rPr>
                <w:i/>
              </w:rPr>
              <w:t>Словесные методы:</w:t>
            </w:r>
          </w:p>
          <w:p w:rsidR="00340B9A" w:rsidRPr="00340B9A" w:rsidRDefault="00340B9A" w:rsidP="00340B9A">
            <w:pPr>
              <w:jc w:val="both"/>
            </w:pPr>
            <w:r w:rsidRPr="00340B9A">
              <w:t>рассказ, объяснение, беседа,</w:t>
            </w:r>
          </w:p>
          <w:p w:rsidR="00340B9A" w:rsidRPr="00340B9A" w:rsidRDefault="00340B9A" w:rsidP="00340B9A">
            <w:pPr>
              <w:jc w:val="both"/>
              <w:rPr>
                <w:i/>
              </w:rPr>
            </w:pPr>
            <w:r w:rsidRPr="00340B9A">
              <w:t>разъяснение, поручение, анализ ситуаций, обсуждение, работа с книгой</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t xml:space="preserve">Средства </w:t>
            </w:r>
            <w:r w:rsidRPr="00340B9A">
              <w:t xml:space="preserve"> (это то, что используется для достижения цели).</w:t>
            </w:r>
          </w:p>
          <w:p w:rsidR="00340B9A" w:rsidRPr="00340B9A" w:rsidRDefault="00340B9A" w:rsidP="00340B9A">
            <w:pPr>
              <w:jc w:val="both"/>
            </w:pPr>
            <w:r w:rsidRPr="00340B9A">
              <w:t>Фольклор:песни,  потешки,  заклички,  сказки,</w:t>
            </w:r>
          </w:p>
          <w:p w:rsidR="00340B9A" w:rsidRPr="00340B9A" w:rsidRDefault="00340B9A" w:rsidP="00340B9A">
            <w:pPr>
              <w:jc w:val="both"/>
            </w:pPr>
            <w:r w:rsidRPr="00340B9A">
              <w:t>пословицы, былины;</w:t>
            </w:r>
          </w:p>
          <w:p w:rsidR="00340B9A" w:rsidRPr="00340B9A" w:rsidRDefault="00340B9A" w:rsidP="00340B9A">
            <w:pPr>
              <w:jc w:val="both"/>
            </w:pPr>
            <w:r w:rsidRPr="00340B9A">
              <w:t>поэтические  и  прозаические  произведения</w:t>
            </w:r>
          </w:p>
          <w:p w:rsidR="00340B9A" w:rsidRPr="00340B9A" w:rsidRDefault="00340B9A" w:rsidP="00340B9A">
            <w:pPr>
              <w:jc w:val="both"/>
            </w:pPr>
            <w:r w:rsidRPr="00340B9A">
              <w:t>(стихотворения, литературные сказки, рассказы, повести</w:t>
            </w:r>
          </w:p>
          <w:p w:rsidR="00340B9A" w:rsidRPr="00340B9A" w:rsidRDefault="00340B9A" w:rsidP="00340B9A">
            <w:pPr>
              <w:jc w:val="both"/>
              <w:rPr>
                <w:i/>
              </w:rPr>
            </w:pPr>
            <w:r w:rsidRPr="00340B9A">
              <w:t>и др.);скороговорки, загадки и др.</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rPr>
                <w:i/>
              </w:rPr>
            </w:pPr>
            <w:r w:rsidRPr="00340B9A">
              <w:rPr>
                <w:i/>
              </w:rPr>
              <w:t>Наглядные методы:</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t>Средства:</w:t>
            </w:r>
            <w:r w:rsidRPr="00340B9A">
              <w:t xml:space="preserve"> наблюдаемые объекты, предметы, явления; наглядные</w:t>
            </w:r>
          </w:p>
          <w:p w:rsidR="00340B9A" w:rsidRPr="00340B9A" w:rsidRDefault="00340B9A" w:rsidP="00340B9A">
            <w:pPr>
              <w:jc w:val="both"/>
              <w:rPr>
                <w:i/>
              </w:rPr>
            </w:pPr>
            <w:r w:rsidRPr="00340B9A">
              <w:t>Пособия</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t>1) метод иллюстрирования</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t>Средства:</w:t>
            </w:r>
            <w:r w:rsidRPr="00340B9A">
              <w:t xml:space="preserve"> картинки,  рисунки,</w:t>
            </w:r>
          </w:p>
          <w:p w:rsidR="00340B9A" w:rsidRPr="00340B9A" w:rsidRDefault="00340B9A" w:rsidP="00340B9A">
            <w:pPr>
              <w:jc w:val="both"/>
            </w:pPr>
            <w:r w:rsidRPr="00340B9A">
              <w:t>изображения, символы, иллюстрированные пособия:</w:t>
            </w:r>
          </w:p>
          <w:p w:rsidR="00340B9A" w:rsidRPr="00340B9A" w:rsidRDefault="00340B9A" w:rsidP="00340B9A">
            <w:pPr>
              <w:jc w:val="both"/>
              <w:rPr>
                <w:i/>
              </w:rPr>
            </w:pPr>
            <w:r w:rsidRPr="00340B9A">
              <w:t>плакаты, картины, карты, репродукции, зарисовки и др.</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t>2) метод демонстрации</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t>Средства:</w:t>
            </w:r>
            <w:r w:rsidRPr="00340B9A">
              <w:t xml:space="preserve"> демонстрация  объектов,  опытов,</w:t>
            </w:r>
          </w:p>
          <w:p w:rsidR="00340B9A" w:rsidRPr="00340B9A" w:rsidRDefault="00340B9A" w:rsidP="00340B9A">
            <w:pPr>
              <w:jc w:val="both"/>
            </w:pPr>
            <w:r w:rsidRPr="00340B9A">
              <w:t>мультфильмов, кинофильмов, диафильмов и др.</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t>3) метод показа</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rPr>
                <w:i/>
              </w:rPr>
              <w:t>Средства</w:t>
            </w:r>
            <w:r w:rsidRPr="00340B9A">
              <w:t>: различные действия и движения, манипуляции с</w:t>
            </w:r>
          </w:p>
          <w:p w:rsidR="00340B9A" w:rsidRPr="00340B9A" w:rsidRDefault="00340B9A" w:rsidP="00340B9A">
            <w:pPr>
              <w:jc w:val="both"/>
            </w:pPr>
            <w:r w:rsidRPr="00340B9A">
              <w:t>предметами, имитирующие движения и др.</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rPr>
                <w:i/>
              </w:rPr>
            </w:pPr>
            <w:r w:rsidRPr="00340B9A">
              <w:rPr>
                <w:i/>
              </w:rPr>
              <w:t>Методы практического обучения</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t>Средства: скороговорки, стихотворения.</w:t>
            </w:r>
          </w:p>
          <w:p w:rsidR="00340B9A" w:rsidRPr="00340B9A" w:rsidRDefault="00340B9A" w:rsidP="00340B9A">
            <w:pPr>
              <w:jc w:val="both"/>
            </w:pPr>
            <w:r w:rsidRPr="00340B9A">
              <w:t>Музыкально-ритмические  движения,  этюды-</w:t>
            </w:r>
          </w:p>
          <w:p w:rsidR="00340B9A" w:rsidRPr="00340B9A" w:rsidRDefault="00340B9A" w:rsidP="00340B9A">
            <w:pPr>
              <w:jc w:val="both"/>
            </w:pPr>
            <w:r w:rsidRPr="00340B9A">
              <w:t>драматизации.</w:t>
            </w:r>
          </w:p>
          <w:p w:rsidR="00340B9A" w:rsidRPr="00340B9A" w:rsidRDefault="00340B9A" w:rsidP="00340B9A">
            <w:pPr>
              <w:jc w:val="both"/>
            </w:pPr>
            <w:r w:rsidRPr="00340B9A">
              <w:t>Дидактические, музыкально-дидактические игры.</w:t>
            </w:r>
          </w:p>
          <w:p w:rsidR="00340B9A" w:rsidRPr="00340B9A" w:rsidRDefault="00340B9A" w:rsidP="00340B9A">
            <w:pPr>
              <w:jc w:val="both"/>
            </w:pPr>
            <w:r w:rsidRPr="00340B9A">
              <w:t>Различный материал для продуктивной и творческой деятельности</w:t>
            </w:r>
          </w:p>
        </w:tc>
      </w:tr>
      <w:tr w:rsidR="00340B9A" w:rsidRPr="00340B9A" w:rsidTr="00340B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269" w:type="pct"/>
            <w:gridSpan w:val="2"/>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rPr>
                <w:i/>
              </w:rPr>
            </w:pPr>
            <w:r w:rsidRPr="00340B9A">
              <w:rPr>
                <w:i/>
              </w:rPr>
              <w:t>Методы проблемного обучения</w:t>
            </w:r>
          </w:p>
        </w:tc>
        <w:tc>
          <w:tcPr>
            <w:tcW w:w="3731" w:type="pct"/>
            <w:gridSpan w:val="3"/>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jc w:val="both"/>
            </w:pPr>
            <w:r w:rsidRPr="00340B9A">
              <w:t>Средства: рассказы,  содержащие  проблемный  компонент;</w:t>
            </w:r>
          </w:p>
          <w:p w:rsidR="00340B9A" w:rsidRPr="00340B9A" w:rsidRDefault="00340B9A" w:rsidP="00340B9A">
            <w:pPr>
              <w:jc w:val="both"/>
            </w:pPr>
            <w:r w:rsidRPr="00340B9A">
              <w:t>картотека логических задач и проблемных ситуаций;</w:t>
            </w:r>
          </w:p>
          <w:p w:rsidR="00340B9A" w:rsidRPr="00340B9A" w:rsidRDefault="00340B9A" w:rsidP="00340B9A">
            <w:pPr>
              <w:jc w:val="both"/>
            </w:pPr>
            <w:r w:rsidRPr="00340B9A">
              <w:t>объекты и явления окружающего мира; различный</w:t>
            </w:r>
          </w:p>
          <w:p w:rsidR="00340B9A" w:rsidRPr="00340B9A" w:rsidRDefault="00340B9A" w:rsidP="00340B9A">
            <w:pPr>
              <w:jc w:val="both"/>
            </w:pPr>
            <w:r w:rsidRPr="00340B9A">
              <w:t>дидактический  материал;  материал  для</w:t>
            </w:r>
          </w:p>
          <w:p w:rsidR="00340B9A" w:rsidRPr="00340B9A" w:rsidRDefault="00340B9A" w:rsidP="00340B9A">
            <w:pPr>
              <w:jc w:val="both"/>
            </w:pPr>
            <w:r w:rsidRPr="00340B9A">
              <w:t>экспериментирования и др.</w:t>
            </w:r>
          </w:p>
        </w:tc>
      </w:tr>
    </w:tbl>
    <w:p w:rsidR="00340B9A" w:rsidRPr="00340B9A" w:rsidRDefault="00340B9A" w:rsidP="00340B9A">
      <w:pPr>
        <w:jc w:val="both"/>
        <w:rPr>
          <w:b/>
        </w:rPr>
      </w:pPr>
      <w:r w:rsidRPr="00340B9A">
        <w:rPr>
          <w:b/>
        </w:rPr>
        <w:t>Перечень программ, технологий и пособий по освоению регионального компонента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7053"/>
      </w:tblGrid>
      <w:tr w:rsidR="00340B9A" w:rsidRPr="00340B9A" w:rsidTr="00340B9A">
        <w:tc>
          <w:tcPr>
            <w:tcW w:w="2303" w:type="dxa"/>
            <w:shd w:val="clear" w:color="auto" w:fill="auto"/>
          </w:tcPr>
          <w:p w:rsidR="00340B9A" w:rsidRPr="00340B9A" w:rsidRDefault="00340B9A" w:rsidP="00340B9A">
            <w:pPr>
              <w:jc w:val="both"/>
              <w:rPr>
                <w:u w:val="single"/>
              </w:rPr>
            </w:pPr>
            <w:r w:rsidRPr="00340B9A">
              <w:rPr>
                <w:lang w:val="en-US"/>
              </w:rPr>
              <w:t>Перечень программ</w:t>
            </w:r>
          </w:p>
        </w:tc>
        <w:tc>
          <w:tcPr>
            <w:tcW w:w="7053" w:type="dxa"/>
            <w:shd w:val="clear" w:color="auto" w:fill="auto"/>
          </w:tcPr>
          <w:p w:rsidR="00340B9A" w:rsidRPr="00340B9A" w:rsidRDefault="00340B9A" w:rsidP="00340B9A">
            <w:pPr>
              <w:jc w:val="both"/>
            </w:pPr>
            <w:r w:rsidRPr="00340B9A">
              <w:t xml:space="preserve">1  Наш дом – Южный Урал : программно – методический комплекс для организаций, реализующих </w:t>
            </w:r>
            <w:r w:rsidRPr="00340B9A">
              <w:lastRenderedPageBreak/>
              <w:t>образовательные программы дошкольного образования [Текст] /  Е. Бабунова, С. Багаутдинова, Л. Галкина, Л. Градусова, И. Едакова, Н. Левшина, И. Колосова, Е. Лопатина, С. Обухова, В. Садырин, В. Турченко. – Челябинск: Челябинское областное отделение Российского детского фонда, АБРИС, 2014. – 255 с.</w:t>
            </w:r>
          </w:p>
        </w:tc>
      </w:tr>
      <w:tr w:rsidR="00340B9A" w:rsidRPr="00340B9A" w:rsidTr="00340B9A">
        <w:tc>
          <w:tcPr>
            <w:tcW w:w="2303" w:type="dxa"/>
            <w:shd w:val="clear" w:color="auto" w:fill="auto"/>
          </w:tcPr>
          <w:p w:rsidR="00340B9A" w:rsidRPr="00340B9A" w:rsidRDefault="00340B9A" w:rsidP="00340B9A">
            <w:pPr>
              <w:jc w:val="both"/>
            </w:pPr>
            <w:r w:rsidRPr="00340B9A">
              <w:lastRenderedPageBreak/>
              <w:t>Перечень пособий</w:t>
            </w:r>
          </w:p>
        </w:tc>
        <w:tc>
          <w:tcPr>
            <w:tcW w:w="7053" w:type="dxa"/>
            <w:shd w:val="clear" w:color="auto" w:fill="auto"/>
          </w:tcPr>
          <w:p w:rsidR="00340B9A" w:rsidRPr="00340B9A" w:rsidRDefault="00340B9A" w:rsidP="00340B9A">
            <w:pPr>
              <w:jc w:val="both"/>
              <w:rPr>
                <w:iCs/>
              </w:rPr>
            </w:pPr>
            <w:r w:rsidRPr="00340B9A">
              <w:rPr>
                <w:iCs/>
              </w:rPr>
              <w:t>1. Пикулева, Н.В. Слово на ладошке: занятия, обогащающие внутренний мир ребенка. [Текст]/ Н.В. Пикулева. - Челябинск: Изд-во Марины Волковой, 2006.- 236 с.</w:t>
            </w:r>
          </w:p>
          <w:p w:rsidR="00340B9A" w:rsidRPr="00340B9A" w:rsidRDefault="00340B9A" w:rsidP="00340B9A">
            <w:pPr>
              <w:jc w:val="both"/>
              <w:rPr>
                <w:iCs/>
              </w:rPr>
            </w:pPr>
            <w:r w:rsidRPr="00340B9A">
              <w:rPr>
                <w:iCs/>
              </w:rPr>
              <w:t xml:space="preserve"> 2. Южноуральские писатели детям. Хрестоматия для детей дошкольного возраста.- Челябинск. Взгляд, 2007. – 172 с. </w:t>
            </w:r>
          </w:p>
          <w:p w:rsidR="00340B9A" w:rsidRPr="00340B9A" w:rsidRDefault="00340B9A" w:rsidP="00340B9A">
            <w:pPr>
              <w:jc w:val="both"/>
              <w:rPr>
                <w:iCs/>
              </w:rPr>
            </w:pPr>
            <w:r w:rsidRPr="00340B9A">
              <w:rPr>
                <w:iCs/>
              </w:rPr>
              <w:t xml:space="preserve">3. Гербы и символы: Челябинска и Челябинская область. – Сан.- Пб.: Детство-пресс., 2007. </w:t>
            </w:r>
          </w:p>
          <w:p w:rsidR="00340B9A" w:rsidRPr="00340B9A" w:rsidRDefault="00340B9A" w:rsidP="00340B9A">
            <w:pPr>
              <w:jc w:val="both"/>
              <w:rPr>
                <w:iCs/>
              </w:rPr>
            </w:pPr>
            <w:r w:rsidRPr="00340B9A">
              <w:rPr>
                <w:iCs/>
              </w:rPr>
              <w:t xml:space="preserve">4. Иллюстрированное приложение: </w:t>
            </w:r>
          </w:p>
          <w:p w:rsidR="00340B9A" w:rsidRPr="00340B9A" w:rsidRDefault="00340B9A" w:rsidP="00B47ED0">
            <w:pPr>
              <w:numPr>
                <w:ilvl w:val="0"/>
                <w:numId w:val="32"/>
              </w:numPr>
              <w:jc w:val="both"/>
              <w:rPr>
                <w:iCs/>
              </w:rPr>
            </w:pPr>
            <w:r w:rsidRPr="00340B9A">
              <w:rPr>
                <w:iCs/>
              </w:rPr>
              <w:t xml:space="preserve">«Природа Южного Урала» </w:t>
            </w:r>
          </w:p>
          <w:p w:rsidR="00340B9A" w:rsidRPr="00340B9A" w:rsidRDefault="00340B9A" w:rsidP="00B47ED0">
            <w:pPr>
              <w:numPr>
                <w:ilvl w:val="0"/>
                <w:numId w:val="32"/>
              </w:numPr>
              <w:jc w:val="both"/>
              <w:rPr>
                <w:iCs/>
              </w:rPr>
            </w:pPr>
            <w:r w:rsidRPr="00340B9A">
              <w:rPr>
                <w:iCs/>
              </w:rPr>
              <w:t xml:space="preserve">«Жизнь и труд людей на Южном Урале», </w:t>
            </w:r>
          </w:p>
          <w:p w:rsidR="00340B9A" w:rsidRPr="00340B9A" w:rsidRDefault="00340B9A" w:rsidP="00B47ED0">
            <w:pPr>
              <w:numPr>
                <w:ilvl w:val="0"/>
                <w:numId w:val="32"/>
              </w:numPr>
              <w:jc w:val="both"/>
              <w:rPr>
                <w:iCs/>
              </w:rPr>
            </w:pPr>
            <w:r w:rsidRPr="00340B9A">
              <w:rPr>
                <w:iCs/>
              </w:rPr>
              <w:t>«Челябинск в картинках»</w:t>
            </w:r>
          </w:p>
        </w:tc>
      </w:tr>
    </w:tbl>
    <w:p w:rsidR="00340B9A" w:rsidRPr="00340B9A" w:rsidRDefault="00340B9A" w:rsidP="00340B9A">
      <w:pPr>
        <w:jc w:val="both"/>
        <w:rPr>
          <w:b/>
        </w:rPr>
      </w:pPr>
    </w:p>
    <w:p w:rsidR="00340B9A" w:rsidRPr="00340B9A" w:rsidRDefault="00340B9A" w:rsidP="00340B9A">
      <w:pPr>
        <w:jc w:val="both"/>
        <w:rPr>
          <w:b/>
        </w:rPr>
      </w:pPr>
      <w:r w:rsidRPr="00340B9A">
        <w:rPr>
          <w:b/>
        </w:rPr>
        <w:t>2.6.   Описание   образовательной  деятельности специалистов по профессиональной коррекции нарушений обучающихся с ТНР</w:t>
      </w:r>
    </w:p>
    <w:p w:rsidR="00340B9A" w:rsidRPr="00340B9A" w:rsidRDefault="00340B9A" w:rsidP="00340B9A">
      <w:pPr>
        <w:jc w:val="both"/>
        <w:rPr>
          <w:b/>
        </w:rPr>
      </w:pPr>
    </w:p>
    <w:p w:rsidR="00340B9A" w:rsidRPr="00340B9A" w:rsidRDefault="00340B9A" w:rsidP="00340B9A">
      <w:pPr>
        <w:jc w:val="both"/>
        <w:rPr>
          <w:b/>
        </w:rPr>
      </w:pPr>
      <w:r w:rsidRPr="00340B9A">
        <w:rPr>
          <w:b/>
        </w:rPr>
        <w:t>2.6.1. Направления коррекционно–образовательной деятельности специалистов в МБДОУ «ДС № 382 г. Челябинска».</w:t>
      </w:r>
    </w:p>
    <w:p w:rsidR="00340B9A" w:rsidRPr="00340B9A" w:rsidRDefault="00340B9A" w:rsidP="00340B9A">
      <w:pPr>
        <w:jc w:val="both"/>
      </w:pPr>
      <w:r w:rsidRPr="00340B9A">
        <w:t>Коррекционно-образовательная деятельность специалистов включает в себя следующие направления работы:</w:t>
      </w:r>
    </w:p>
    <w:p w:rsidR="00340B9A" w:rsidRPr="00340B9A" w:rsidRDefault="00340B9A" w:rsidP="00B47ED0">
      <w:pPr>
        <w:numPr>
          <w:ilvl w:val="0"/>
          <w:numId w:val="11"/>
        </w:numPr>
        <w:jc w:val="both"/>
      </w:pPr>
      <w:r w:rsidRPr="00340B9A">
        <w:t>диагностическое;</w:t>
      </w:r>
    </w:p>
    <w:p w:rsidR="00340B9A" w:rsidRPr="00340B9A" w:rsidRDefault="00340B9A" w:rsidP="00B47ED0">
      <w:pPr>
        <w:numPr>
          <w:ilvl w:val="0"/>
          <w:numId w:val="11"/>
        </w:numPr>
        <w:jc w:val="both"/>
      </w:pPr>
      <w:r w:rsidRPr="00340B9A">
        <w:t>коррекционно-развивающее;</w:t>
      </w:r>
    </w:p>
    <w:p w:rsidR="00340B9A" w:rsidRPr="00340B9A" w:rsidRDefault="00340B9A" w:rsidP="00B47ED0">
      <w:pPr>
        <w:numPr>
          <w:ilvl w:val="0"/>
          <w:numId w:val="11"/>
        </w:numPr>
        <w:jc w:val="both"/>
      </w:pPr>
      <w:r w:rsidRPr="00340B9A">
        <w:t>аналитическое;</w:t>
      </w:r>
    </w:p>
    <w:p w:rsidR="00340B9A" w:rsidRPr="00340B9A" w:rsidRDefault="00340B9A" w:rsidP="00B47ED0">
      <w:pPr>
        <w:numPr>
          <w:ilvl w:val="0"/>
          <w:numId w:val="11"/>
        </w:numPr>
        <w:jc w:val="both"/>
      </w:pPr>
      <w:r w:rsidRPr="00340B9A">
        <w:t>консультативно-просветительское и профилактическое;</w:t>
      </w:r>
    </w:p>
    <w:p w:rsidR="00340B9A" w:rsidRPr="00340B9A" w:rsidRDefault="00340B9A" w:rsidP="00B47ED0">
      <w:pPr>
        <w:numPr>
          <w:ilvl w:val="0"/>
          <w:numId w:val="11"/>
        </w:numPr>
        <w:jc w:val="both"/>
      </w:pPr>
      <w:r w:rsidRPr="00340B9A">
        <w:t>организационно-методическое.</w:t>
      </w:r>
    </w:p>
    <w:tbl>
      <w:tblPr>
        <w:tblW w:w="9356" w:type="dxa"/>
        <w:tblCellSpacing w:w="0" w:type="dxa"/>
        <w:tblInd w:w="1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543"/>
        <w:gridCol w:w="5813"/>
      </w:tblGrid>
      <w:tr w:rsidR="00340B9A" w:rsidRPr="00340B9A" w:rsidTr="00340B9A">
        <w:trPr>
          <w:tblCellSpacing w:w="0" w:type="dxa"/>
        </w:trPr>
        <w:tc>
          <w:tcPr>
            <w:tcW w:w="354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Диагностическое направление</w:t>
            </w:r>
          </w:p>
        </w:tc>
        <w:tc>
          <w:tcPr>
            <w:tcW w:w="581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 xml:space="preserve">         Диагностическая работа является составной частью комплексного изучения ребенка специалистами МБДОУ «ДС № 382г. Челябинска». Основная задача этого направления — прогноз возможных трудностей обучения и воспитания дошкольника, определение оптимального пути развития.</w:t>
            </w:r>
          </w:p>
          <w:p w:rsidR="00340B9A" w:rsidRPr="00340B9A" w:rsidRDefault="00340B9A" w:rsidP="00340B9A">
            <w:pPr>
              <w:jc w:val="both"/>
            </w:pPr>
            <w:r w:rsidRPr="00340B9A">
              <w:t xml:space="preserve">В связи с этим выделяются: </w:t>
            </w:r>
          </w:p>
          <w:p w:rsidR="00340B9A" w:rsidRPr="00340B9A" w:rsidRDefault="00340B9A" w:rsidP="00340B9A">
            <w:pPr>
              <w:jc w:val="both"/>
            </w:pPr>
            <w:r w:rsidRPr="00340B9A">
              <w:t xml:space="preserve">  1) установочная (промежуточная) диагностика вновь поступивших дошкольников  в старшей и подготовительной к школе группы (1-2 неделя сентября);</w:t>
            </w:r>
          </w:p>
          <w:p w:rsidR="00340B9A" w:rsidRPr="00340B9A" w:rsidRDefault="00340B9A" w:rsidP="00340B9A">
            <w:pPr>
              <w:jc w:val="both"/>
            </w:pPr>
            <w:r w:rsidRPr="00340B9A">
              <w:lastRenderedPageBreak/>
              <w:t xml:space="preserve">   3) промежуточная диагностика  (3-4 неделя января). Проводится с целью отслеживания динамики развития детей с низким уровнем речевого и познавательного развития, определения соответствия выбранных форм, приемов, методов обучения уровню развития ребёнка;</w:t>
            </w:r>
          </w:p>
          <w:p w:rsidR="00340B9A" w:rsidRPr="00340B9A" w:rsidRDefault="00340B9A" w:rsidP="00340B9A">
            <w:pPr>
              <w:jc w:val="both"/>
            </w:pPr>
            <w:r w:rsidRPr="00340B9A">
              <w:t xml:space="preserve">   4) промежуточная  (итоговая) диагностика во всех возрастных группах (с 3-4 неделя мая);</w:t>
            </w:r>
          </w:p>
          <w:p w:rsidR="00340B9A" w:rsidRPr="00340B9A" w:rsidRDefault="00340B9A" w:rsidP="00340B9A">
            <w:pPr>
              <w:jc w:val="both"/>
            </w:pPr>
            <w:r w:rsidRPr="00340B9A">
              <w:t xml:space="preserve">   Данная диагностика необходима для констатации результативности и определения эффективности коррекционного воздействия на развитие обучающихся.</w:t>
            </w:r>
          </w:p>
        </w:tc>
      </w:tr>
      <w:tr w:rsidR="00340B9A" w:rsidRPr="00340B9A" w:rsidTr="00340B9A">
        <w:trPr>
          <w:tblCellSpacing w:w="0" w:type="dxa"/>
        </w:trPr>
        <w:tc>
          <w:tcPr>
            <w:tcW w:w="354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lastRenderedPageBreak/>
              <w:t>Коррекционное направление</w:t>
            </w:r>
          </w:p>
        </w:tc>
        <w:tc>
          <w:tcPr>
            <w:tcW w:w="581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Коррекционное направление работы специалистов представляет собой систему коррекционного воздействия на познавательную, психологическую деятельность ребенка с ограниченными возможностями здоровья в динамике образовательного процесса. В зависимости от структуры дефекта, степени его выраженности и уровня познавательного развития строится содержательная направленность коррекционной работы.</w:t>
            </w:r>
          </w:p>
        </w:tc>
      </w:tr>
      <w:tr w:rsidR="00340B9A" w:rsidRPr="00340B9A" w:rsidTr="00340B9A">
        <w:trPr>
          <w:tblCellSpacing w:w="0" w:type="dxa"/>
        </w:trPr>
        <w:tc>
          <w:tcPr>
            <w:tcW w:w="354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Аналитическое направление</w:t>
            </w:r>
          </w:p>
        </w:tc>
        <w:tc>
          <w:tcPr>
            <w:tcW w:w="581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Аналитическое направление включает анализ процесса коррекционного воздействия на развитие ребенка и оценку его эффективности, обеспечение взаимодействия специалистов.</w:t>
            </w:r>
          </w:p>
        </w:tc>
      </w:tr>
      <w:tr w:rsidR="00340B9A" w:rsidRPr="00340B9A" w:rsidTr="00340B9A">
        <w:trPr>
          <w:tblCellSpacing w:w="0" w:type="dxa"/>
        </w:trPr>
        <w:tc>
          <w:tcPr>
            <w:tcW w:w="354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Консультативно-просветительское и профилактическое направление</w:t>
            </w:r>
          </w:p>
        </w:tc>
        <w:tc>
          <w:tcPr>
            <w:tcW w:w="581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Консультативно-просветительское и профилактическое направления работы специалистов проводятся для оказания помощи родителям, педагогам МБДОУ «ДС № 382 г. Челябинска»  в вопросах обучения и воспитания детей с ТНР.</w:t>
            </w:r>
          </w:p>
        </w:tc>
      </w:tr>
      <w:tr w:rsidR="00340B9A" w:rsidRPr="00340B9A" w:rsidTr="00340B9A">
        <w:trPr>
          <w:tblCellSpacing w:w="0" w:type="dxa"/>
        </w:trPr>
        <w:tc>
          <w:tcPr>
            <w:tcW w:w="354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Организационно-методическое направление</w:t>
            </w:r>
          </w:p>
        </w:tc>
        <w:tc>
          <w:tcPr>
            <w:tcW w:w="5813" w:type="dxa"/>
            <w:tcBorders>
              <w:top w:val="outset" w:sz="6" w:space="0" w:color="auto"/>
              <w:left w:val="outset" w:sz="6" w:space="0" w:color="auto"/>
              <w:bottom w:val="outset" w:sz="6" w:space="0" w:color="auto"/>
              <w:right w:val="outset" w:sz="6" w:space="0" w:color="auto"/>
            </w:tcBorders>
          </w:tcPr>
          <w:p w:rsidR="00340B9A" w:rsidRPr="00340B9A" w:rsidRDefault="00340B9A" w:rsidP="00340B9A">
            <w:pPr>
              <w:jc w:val="both"/>
            </w:pPr>
            <w:r w:rsidRPr="00340B9A">
              <w:t>Это направление деятельности специалистов включает подготовку и его участие в консилиумах, методических объединениях, педагогических советах, оформление документации, при необходимости организацию обследования дошкольников на ПМПК  МАУ ЦППМСП.</w:t>
            </w:r>
          </w:p>
        </w:tc>
      </w:tr>
    </w:tbl>
    <w:p w:rsidR="00340B9A" w:rsidRDefault="00340B9A" w:rsidP="00340B9A">
      <w:pPr>
        <w:jc w:val="both"/>
      </w:pPr>
    </w:p>
    <w:p w:rsidR="001F1A7F" w:rsidRDefault="001F1A7F" w:rsidP="00340B9A">
      <w:pPr>
        <w:jc w:val="both"/>
      </w:pPr>
    </w:p>
    <w:p w:rsidR="001F1A7F" w:rsidRPr="00340B9A" w:rsidRDefault="001F1A7F" w:rsidP="00340B9A">
      <w:pPr>
        <w:jc w:val="both"/>
      </w:pPr>
    </w:p>
    <w:p w:rsidR="00340B9A" w:rsidRPr="00340B9A" w:rsidRDefault="00340B9A" w:rsidP="00340B9A">
      <w:pPr>
        <w:jc w:val="both"/>
        <w:rPr>
          <w:b/>
        </w:rPr>
      </w:pPr>
      <w:r w:rsidRPr="00340B9A">
        <w:rPr>
          <w:b/>
        </w:rPr>
        <w:lastRenderedPageBreak/>
        <w:t xml:space="preserve">2.6.2. Проектирование образовательного процесса </w:t>
      </w:r>
    </w:p>
    <w:p w:rsidR="00340B9A" w:rsidRPr="00340B9A" w:rsidRDefault="00340B9A" w:rsidP="00340B9A">
      <w:pPr>
        <w:jc w:val="both"/>
        <w:rPr>
          <w:i/>
        </w:rPr>
      </w:pPr>
    </w:p>
    <w:p w:rsidR="00340B9A" w:rsidRPr="00340B9A" w:rsidRDefault="00340B9A" w:rsidP="00340B9A">
      <w:pPr>
        <w:jc w:val="both"/>
      </w:pPr>
      <w:r w:rsidRPr="00340B9A">
        <w:t>Проектирование образовательного процесса выстраивается на основе комплексно-тематической, предметно-средовой моделях.</w:t>
      </w:r>
    </w:p>
    <w:p w:rsidR="00340B9A" w:rsidRPr="00340B9A" w:rsidRDefault="00340B9A" w:rsidP="00340B9A">
      <w:pPr>
        <w:jc w:val="both"/>
      </w:pPr>
      <w:r w:rsidRPr="00340B9A">
        <w:rPr>
          <w:b/>
        </w:rPr>
        <w:t xml:space="preserve">Комплексно-тематическая модель. </w:t>
      </w:r>
      <w:r w:rsidRPr="00340B9A">
        <w:t>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340B9A" w:rsidRPr="00340B9A" w:rsidRDefault="00340B9A" w:rsidP="00340B9A">
      <w:pPr>
        <w:jc w:val="both"/>
      </w:pPr>
      <w:r w:rsidRPr="00340B9A">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определяется педагогами группы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педагогов, так как отбор тем является сложным процессом и зависит от психофизических возможностей воспитанников ДОУ.</w:t>
      </w:r>
    </w:p>
    <w:p w:rsidR="00340B9A" w:rsidRPr="00340B9A" w:rsidRDefault="00340B9A" w:rsidP="00340B9A">
      <w:pPr>
        <w:jc w:val="both"/>
      </w:pPr>
      <w:r w:rsidRPr="00340B9A">
        <w:rPr>
          <w:b/>
        </w:rPr>
        <w:t xml:space="preserve">Предметно-средовая модель. </w:t>
      </w:r>
      <w:r w:rsidRPr="00340B9A">
        <w:t xml:space="preserve">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 </w:t>
      </w:r>
    </w:p>
    <w:p w:rsidR="00340B9A" w:rsidRPr="00340B9A" w:rsidRDefault="00340B9A" w:rsidP="00340B9A">
      <w:pPr>
        <w:jc w:val="both"/>
      </w:pPr>
      <w:r w:rsidRPr="00340B9A">
        <w:t>Организационной основой реализации Программы является Регламент (календарь) тематических недель (событий, проектов, игровых обучающих ситуаций и т.п.)</w:t>
      </w:r>
    </w:p>
    <w:p w:rsidR="00340B9A" w:rsidRPr="00340B9A" w:rsidRDefault="00340B9A" w:rsidP="00340B9A">
      <w:pPr>
        <w:jc w:val="both"/>
        <w:rPr>
          <w:i/>
        </w:rPr>
      </w:pPr>
      <w:r w:rsidRPr="00340B9A">
        <w:rPr>
          <w:i/>
        </w:rPr>
        <w:t>Темообразующие факторы:</w:t>
      </w:r>
    </w:p>
    <w:p w:rsidR="00340B9A" w:rsidRPr="00340B9A" w:rsidRDefault="00340B9A" w:rsidP="00340B9A">
      <w:pPr>
        <w:jc w:val="both"/>
      </w:pPr>
      <w:r w:rsidRPr="00340B9A">
        <w:t>– реальные события, происходящие в окружающем мире и вызывающие интерес детей (яркие природные явления и общественные события, праздники.)</w:t>
      </w:r>
      <w:r w:rsidRPr="00340B9A">
        <w:tab/>
      </w:r>
    </w:p>
    <w:p w:rsidR="00340B9A" w:rsidRPr="00340B9A" w:rsidRDefault="00340B9A" w:rsidP="00340B9A">
      <w:pPr>
        <w:jc w:val="both"/>
      </w:pPr>
      <w:r w:rsidRPr="00340B9A">
        <w:t xml:space="preserve">– воображаемые события, описываемые в художественном произведении, которое воспитатель читает детям; </w:t>
      </w:r>
    </w:p>
    <w:p w:rsidR="00340B9A" w:rsidRPr="00340B9A" w:rsidRDefault="00340B9A" w:rsidP="00340B9A">
      <w:pPr>
        <w:jc w:val="both"/>
      </w:pPr>
      <w:r w:rsidRPr="00340B9A">
        <w:t xml:space="preserve">– события, «смоделированные» педагогом (исходя из коррекционно-развивающих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340B9A" w:rsidRPr="00340B9A" w:rsidRDefault="00340B9A" w:rsidP="00340B9A">
      <w:pPr>
        <w:jc w:val="both"/>
      </w:pPr>
      <w:r w:rsidRPr="00340B9A">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340B9A" w:rsidRPr="00340B9A" w:rsidRDefault="00340B9A" w:rsidP="00340B9A">
      <w:pPr>
        <w:jc w:val="both"/>
      </w:pPr>
      <w:r w:rsidRPr="00340B9A">
        <w:rPr>
          <w:iCs/>
        </w:rPr>
        <w:lastRenderedPageBreak/>
        <w:t>Все вышеописанные факторы используются педагогами для гибкого проектирования целостного образовательного процесса, что представлено ниже</w:t>
      </w:r>
      <w:r w:rsidRPr="00340B9A">
        <w:t>.</w:t>
      </w:r>
    </w:p>
    <w:p w:rsidR="00340B9A" w:rsidRPr="00340B9A" w:rsidRDefault="00340B9A" w:rsidP="00340B9A">
      <w:pPr>
        <w:jc w:val="both"/>
        <w:rPr>
          <w:b/>
          <w:i/>
        </w:rPr>
      </w:pPr>
      <w:r w:rsidRPr="00340B9A">
        <w:rPr>
          <w:b/>
          <w:i/>
        </w:rPr>
        <w:t xml:space="preserve">Модель планирования образовательного процесса с учётом темы недели </w:t>
      </w:r>
    </w:p>
    <w:p w:rsidR="00340B9A" w:rsidRPr="00340B9A" w:rsidRDefault="00340B9A" w:rsidP="00340B9A">
      <w:pPr>
        <w:jc w:val="both"/>
      </w:pPr>
      <w:r w:rsidRPr="00340B9A">
        <w:t>Группа________________Тема:__________________________________________</w:t>
      </w:r>
    </w:p>
    <w:p w:rsidR="00340B9A" w:rsidRPr="00340B9A" w:rsidRDefault="00340B9A" w:rsidP="00340B9A">
      <w:pPr>
        <w:jc w:val="both"/>
      </w:pPr>
      <w:r w:rsidRPr="00340B9A">
        <w:t>Дата проведения: _______________________________</w:t>
      </w:r>
    </w:p>
    <w:p w:rsidR="00340B9A" w:rsidRPr="00340B9A" w:rsidRDefault="00340B9A" w:rsidP="00340B9A">
      <w:pPr>
        <w:jc w:val="both"/>
      </w:pPr>
      <w:r w:rsidRPr="00340B9A">
        <w:t>Итоговое мероприятие:___________________________  Дата проведения итогового мероприятия_________________</w:t>
      </w:r>
    </w:p>
    <w:p w:rsidR="00340B9A" w:rsidRPr="00340B9A" w:rsidRDefault="00340B9A" w:rsidP="00340B9A">
      <w:pPr>
        <w:jc w:val="both"/>
        <w:rPr>
          <w:lang w:val="en-US"/>
        </w:rPr>
      </w:pPr>
      <w:r w:rsidRPr="00340B9A">
        <w:rPr>
          <w:lang w:val="en-US"/>
        </w:rPr>
        <w:t>Задачи:</w:t>
      </w:r>
    </w:p>
    <w:p w:rsidR="00340B9A" w:rsidRPr="00340B9A" w:rsidRDefault="00340B9A" w:rsidP="00340B9A">
      <w:pPr>
        <w:jc w:val="both"/>
        <w:rPr>
          <w:b/>
          <w:lang w:val="en-US"/>
        </w:rPr>
      </w:pPr>
      <w:r w:rsidRPr="00340B9A">
        <w:rPr>
          <w:b/>
          <w:lang w:val="en-US"/>
        </w:rPr>
        <w:t xml:space="preserve">1 лист </w:t>
      </w:r>
    </w:p>
    <w:tbl>
      <w:tblPr>
        <w:tblStyle w:val="affd"/>
        <w:tblW w:w="9923" w:type="dxa"/>
        <w:tblInd w:w="-176" w:type="dxa"/>
        <w:tblLayout w:type="fixed"/>
        <w:tblLook w:val="04A0" w:firstRow="1" w:lastRow="0" w:firstColumn="1" w:lastColumn="0" w:noHBand="0" w:noVBand="1"/>
      </w:tblPr>
      <w:tblGrid>
        <w:gridCol w:w="568"/>
        <w:gridCol w:w="1134"/>
        <w:gridCol w:w="1276"/>
        <w:gridCol w:w="2315"/>
        <w:gridCol w:w="2315"/>
        <w:gridCol w:w="2315"/>
      </w:tblGrid>
      <w:tr w:rsidR="00340B9A" w:rsidRPr="00340B9A" w:rsidTr="00340B9A">
        <w:tc>
          <w:tcPr>
            <w:tcW w:w="568" w:type="dxa"/>
            <w:vMerge w:val="restart"/>
            <w:textDirection w:val="btLr"/>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День недели</w:t>
            </w:r>
          </w:p>
        </w:tc>
        <w:tc>
          <w:tcPr>
            <w:tcW w:w="1134" w:type="dxa"/>
            <w:vMerge w:val="restart"/>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Режим</w:t>
            </w: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tc>
        <w:tc>
          <w:tcPr>
            <w:tcW w:w="1276" w:type="dxa"/>
            <w:vMerge w:val="restart"/>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Интеграция образ. областей</w:t>
            </w:r>
          </w:p>
        </w:tc>
        <w:tc>
          <w:tcPr>
            <w:tcW w:w="6945" w:type="dxa"/>
            <w:gridSpan w:val="3"/>
          </w:tcPr>
          <w:p w:rsidR="00340B9A" w:rsidRPr="00340B9A" w:rsidRDefault="00340B9A" w:rsidP="00340B9A">
            <w:pPr>
              <w:jc w:val="both"/>
              <w:rPr>
                <w:rFonts w:ascii="Times New Roman" w:hAnsi="Times New Roman" w:cs="Times New Roman"/>
                <w:bCs/>
                <w:sz w:val="28"/>
                <w:szCs w:val="28"/>
              </w:rPr>
            </w:pPr>
            <w:r w:rsidRPr="00340B9A">
              <w:rPr>
                <w:rFonts w:ascii="Times New Roman" w:hAnsi="Times New Roman" w:cs="Times New Roman"/>
                <w:bCs/>
                <w:sz w:val="28"/>
                <w:szCs w:val="28"/>
              </w:rPr>
              <w:t>Совместная деятельность взрослого и детей с учётом интеграции образовательных областей</w:t>
            </w:r>
          </w:p>
        </w:tc>
      </w:tr>
      <w:tr w:rsidR="00340B9A" w:rsidRPr="00340B9A" w:rsidTr="00340B9A">
        <w:tc>
          <w:tcPr>
            <w:tcW w:w="568" w:type="dxa"/>
            <w:vMerge/>
          </w:tcPr>
          <w:p w:rsidR="00340B9A" w:rsidRPr="00340B9A" w:rsidRDefault="00340B9A" w:rsidP="00340B9A">
            <w:pPr>
              <w:jc w:val="both"/>
              <w:rPr>
                <w:rFonts w:ascii="Times New Roman" w:hAnsi="Times New Roman" w:cs="Times New Roman"/>
                <w:bCs/>
                <w:sz w:val="28"/>
                <w:szCs w:val="28"/>
              </w:rPr>
            </w:pPr>
          </w:p>
        </w:tc>
        <w:tc>
          <w:tcPr>
            <w:tcW w:w="1134" w:type="dxa"/>
            <w:vMerge/>
          </w:tcPr>
          <w:p w:rsidR="00340B9A" w:rsidRPr="00340B9A" w:rsidRDefault="00340B9A" w:rsidP="00340B9A">
            <w:pPr>
              <w:jc w:val="both"/>
              <w:rPr>
                <w:rFonts w:ascii="Times New Roman" w:hAnsi="Times New Roman" w:cs="Times New Roman"/>
                <w:bCs/>
                <w:sz w:val="28"/>
                <w:szCs w:val="28"/>
              </w:rPr>
            </w:pPr>
          </w:p>
        </w:tc>
        <w:tc>
          <w:tcPr>
            <w:tcW w:w="1276" w:type="dxa"/>
            <w:vMerge/>
          </w:tcPr>
          <w:p w:rsidR="00340B9A" w:rsidRPr="00340B9A" w:rsidRDefault="00340B9A" w:rsidP="00340B9A">
            <w:pPr>
              <w:jc w:val="both"/>
              <w:rPr>
                <w:rFonts w:ascii="Times New Roman" w:hAnsi="Times New Roman" w:cs="Times New Roman"/>
                <w:bCs/>
                <w:sz w:val="28"/>
                <w:szCs w:val="28"/>
              </w:rPr>
            </w:pPr>
          </w:p>
        </w:tc>
        <w:tc>
          <w:tcPr>
            <w:tcW w:w="2315"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Групповая, подгрупповая</w:t>
            </w:r>
          </w:p>
        </w:tc>
        <w:tc>
          <w:tcPr>
            <w:tcW w:w="2315"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Индивидуальная</w:t>
            </w:r>
          </w:p>
        </w:tc>
        <w:tc>
          <w:tcPr>
            <w:tcW w:w="2315" w:type="dxa"/>
          </w:tcPr>
          <w:p w:rsidR="00340B9A" w:rsidRPr="00340B9A" w:rsidRDefault="00340B9A" w:rsidP="00340B9A">
            <w:pPr>
              <w:jc w:val="both"/>
              <w:rPr>
                <w:rFonts w:ascii="Times New Roman" w:hAnsi="Times New Roman" w:cs="Times New Roman"/>
                <w:bCs/>
                <w:sz w:val="28"/>
                <w:szCs w:val="28"/>
              </w:rPr>
            </w:pPr>
            <w:r w:rsidRPr="00340B9A">
              <w:rPr>
                <w:rFonts w:ascii="Times New Roman" w:hAnsi="Times New Roman" w:cs="Times New Roman"/>
                <w:bCs/>
                <w:sz w:val="28"/>
                <w:szCs w:val="28"/>
              </w:rPr>
              <w:t>Образовательная деятельность в режимных моментах</w:t>
            </w:r>
          </w:p>
        </w:tc>
      </w:tr>
      <w:tr w:rsidR="00340B9A" w:rsidRPr="00340B9A" w:rsidTr="00340B9A">
        <w:tc>
          <w:tcPr>
            <w:tcW w:w="568" w:type="dxa"/>
          </w:tcPr>
          <w:p w:rsidR="00340B9A" w:rsidRPr="00340B9A" w:rsidRDefault="00340B9A" w:rsidP="00340B9A">
            <w:pPr>
              <w:jc w:val="both"/>
              <w:rPr>
                <w:rFonts w:ascii="Times New Roman" w:hAnsi="Times New Roman" w:cs="Times New Roman"/>
                <w:b/>
                <w:bCs/>
                <w:sz w:val="28"/>
                <w:szCs w:val="28"/>
              </w:rPr>
            </w:pPr>
          </w:p>
        </w:tc>
        <w:tc>
          <w:tcPr>
            <w:tcW w:w="1134" w:type="dxa"/>
          </w:tcPr>
          <w:p w:rsidR="00340B9A" w:rsidRPr="00340B9A" w:rsidRDefault="00340B9A" w:rsidP="00340B9A">
            <w:pPr>
              <w:jc w:val="both"/>
              <w:rPr>
                <w:rFonts w:ascii="Times New Roman" w:hAnsi="Times New Roman" w:cs="Times New Roman"/>
                <w:b/>
                <w:bCs/>
                <w:sz w:val="28"/>
                <w:szCs w:val="28"/>
              </w:rPr>
            </w:pPr>
          </w:p>
        </w:tc>
        <w:tc>
          <w:tcPr>
            <w:tcW w:w="1276" w:type="dxa"/>
          </w:tcPr>
          <w:p w:rsidR="00340B9A" w:rsidRPr="00340B9A" w:rsidRDefault="00340B9A" w:rsidP="00340B9A">
            <w:pPr>
              <w:jc w:val="both"/>
              <w:rPr>
                <w:rFonts w:ascii="Times New Roman" w:hAnsi="Times New Roman" w:cs="Times New Roman"/>
                <w:b/>
                <w:bCs/>
                <w:sz w:val="28"/>
                <w:szCs w:val="28"/>
              </w:rPr>
            </w:pPr>
          </w:p>
        </w:tc>
        <w:tc>
          <w:tcPr>
            <w:tcW w:w="2315" w:type="dxa"/>
          </w:tcPr>
          <w:p w:rsidR="00340B9A" w:rsidRPr="00340B9A" w:rsidRDefault="00340B9A" w:rsidP="00340B9A">
            <w:pPr>
              <w:jc w:val="both"/>
              <w:rPr>
                <w:rFonts w:ascii="Times New Roman" w:hAnsi="Times New Roman" w:cs="Times New Roman"/>
                <w:b/>
                <w:bCs/>
                <w:sz w:val="28"/>
                <w:szCs w:val="28"/>
              </w:rPr>
            </w:pPr>
          </w:p>
        </w:tc>
        <w:tc>
          <w:tcPr>
            <w:tcW w:w="2315" w:type="dxa"/>
          </w:tcPr>
          <w:p w:rsidR="00340B9A" w:rsidRPr="00340B9A" w:rsidRDefault="00340B9A" w:rsidP="00340B9A">
            <w:pPr>
              <w:jc w:val="both"/>
              <w:rPr>
                <w:rFonts w:ascii="Times New Roman" w:hAnsi="Times New Roman" w:cs="Times New Roman"/>
                <w:b/>
                <w:bCs/>
                <w:sz w:val="28"/>
                <w:szCs w:val="28"/>
              </w:rPr>
            </w:pPr>
          </w:p>
        </w:tc>
        <w:tc>
          <w:tcPr>
            <w:tcW w:w="2315" w:type="dxa"/>
          </w:tcPr>
          <w:p w:rsidR="00340B9A" w:rsidRPr="00340B9A" w:rsidRDefault="00340B9A" w:rsidP="00340B9A">
            <w:pPr>
              <w:jc w:val="both"/>
              <w:rPr>
                <w:rFonts w:ascii="Times New Roman" w:hAnsi="Times New Roman" w:cs="Times New Roman"/>
                <w:b/>
                <w:bCs/>
                <w:sz w:val="28"/>
                <w:szCs w:val="28"/>
              </w:rPr>
            </w:pPr>
          </w:p>
        </w:tc>
      </w:tr>
    </w:tbl>
    <w:p w:rsidR="00340B9A" w:rsidRPr="00340B9A" w:rsidRDefault="00340B9A" w:rsidP="00340B9A">
      <w:pPr>
        <w:jc w:val="both"/>
        <w:rPr>
          <w:b/>
          <w:lang w:val="en-US"/>
        </w:rPr>
      </w:pPr>
      <w:r w:rsidRPr="00340B9A">
        <w:rPr>
          <w:b/>
          <w:lang w:val="en-US"/>
        </w:rPr>
        <w:t>2 лист</w:t>
      </w:r>
    </w:p>
    <w:tbl>
      <w:tblPr>
        <w:tblStyle w:val="affd"/>
        <w:tblW w:w="9923" w:type="dxa"/>
        <w:tblInd w:w="-176" w:type="dxa"/>
        <w:tblLook w:val="04A0" w:firstRow="1" w:lastRow="0" w:firstColumn="1" w:lastColumn="0" w:noHBand="0" w:noVBand="1"/>
      </w:tblPr>
      <w:tblGrid>
        <w:gridCol w:w="569"/>
        <w:gridCol w:w="1144"/>
        <w:gridCol w:w="2262"/>
        <w:gridCol w:w="2546"/>
        <w:gridCol w:w="3402"/>
      </w:tblGrid>
      <w:tr w:rsidR="00340B9A" w:rsidRPr="00340B9A" w:rsidTr="00340B9A">
        <w:trPr>
          <w:cantSplit/>
          <w:trHeight w:val="1134"/>
        </w:trPr>
        <w:tc>
          <w:tcPr>
            <w:tcW w:w="569" w:type="dxa"/>
            <w:textDirection w:val="btLr"/>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День недели</w:t>
            </w:r>
          </w:p>
        </w:tc>
        <w:tc>
          <w:tcPr>
            <w:tcW w:w="1144"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Режим</w:t>
            </w: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p w:rsidR="00340B9A" w:rsidRPr="00340B9A" w:rsidRDefault="00340B9A" w:rsidP="00340B9A">
            <w:pPr>
              <w:jc w:val="both"/>
              <w:rPr>
                <w:rFonts w:ascii="Times New Roman" w:hAnsi="Times New Roman" w:cs="Times New Roman"/>
                <w:bCs/>
                <w:sz w:val="28"/>
                <w:szCs w:val="28"/>
                <w:lang w:val="en-US"/>
              </w:rPr>
            </w:pPr>
          </w:p>
        </w:tc>
        <w:tc>
          <w:tcPr>
            <w:tcW w:w="2262"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Интеграция образовательных областей</w:t>
            </w:r>
          </w:p>
        </w:tc>
        <w:tc>
          <w:tcPr>
            <w:tcW w:w="2546"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Самостоятельная деятельность детей</w:t>
            </w:r>
          </w:p>
        </w:tc>
        <w:tc>
          <w:tcPr>
            <w:tcW w:w="3402" w:type="dxa"/>
          </w:tcPr>
          <w:p w:rsidR="00340B9A" w:rsidRPr="00340B9A" w:rsidRDefault="00340B9A" w:rsidP="00340B9A">
            <w:pPr>
              <w:jc w:val="both"/>
              <w:rPr>
                <w:rFonts w:ascii="Times New Roman" w:hAnsi="Times New Roman" w:cs="Times New Roman"/>
                <w:bCs/>
                <w:sz w:val="28"/>
                <w:szCs w:val="28"/>
                <w:lang w:val="en-US"/>
              </w:rPr>
            </w:pPr>
            <w:r w:rsidRPr="00340B9A">
              <w:rPr>
                <w:rFonts w:ascii="Times New Roman" w:hAnsi="Times New Roman" w:cs="Times New Roman"/>
                <w:bCs/>
                <w:sz w:val="28"/>
                <w:szCs w:val="28"/>
                <w:lang w:val="en-US"/>
              </w:rPr>
              <w:t>Организация развивающей среды</w:t>
            </w:r>
          </w:p>
        </w:tc>
      </w:tr>
      <w:tr w:rsidR="00340B9A" w:rsidRPr="00340B9A" w:rsidTr="00340B9A">
        <w:trPr>
          <w:cantSplit/>
          <w:trHeight w:val="275"/>
        </w:trPr>
        <w:tc>
          <w:tcPr>
            <w:tcW w:w="569" w:type="dxa"/>
            <w:textDirection w:val="btLr"/>
          </w:tcPr>
          <w:p w:rsidR="00340B9A" w:rsidRPr="00340B9A" w:rsidRDefault="00340B9A" w:rsidP="00340B9A">
            <w:pPr>
              <w:jc w:val="both"/>
              <w:rPr>
                <w:rFonts w:ascii="Times New Roman" w:hAnsi="Times New Roman" w:cs="Times New Roman"/>
                <w:b/>
                <w:bCs/>
                <w:sz w:val="28"/>
                <w:szCs w:val="28"/>
                <w:lang w:val="en-US"/>
              </w:rPr>
            </w:pPr>
          </w:p>
        </w:tc>
        <w:tc>
          <w:tcPr>
            <w:tcW w:w="1144" w:type="dxa"/>
          </w:tcPr>
          <w:p w:rsidR="00340B9A" w:rsidRPr="00340B9A" w:rsidRDefault="00340B9A" w:rsidP="00340B9A">
            <w:pPr>
              <w:jc w:val="both"/>
              <w:rPr>
                <w:rFonts w:ascii="Times New Roman" w:hAnsi="Times New Roman" w:cs="Times New Roman"/>
                <w:b/>
                <w:bCs/>
                <w:sz w:val="28"/>
                <w:szCs w:val="28"/>
                <w:lang w:val="en-US"/>
              </w:rPr>
            </w:pPr>
          </w:p>
        </w:tc>
        <w:tc>
          <w:tcPr>
            <w:tcW w:w="2262" w:type="dxa"/>
          </w:tcPr>
          <w:p w:rsidR="00340B9A" w:rsidRPr="00340B9A" w:rsidRDefault="00340B9A" w:rsidP="00340B9A">
            <w:pPr>
              <w:jc w:val="both"/>
              <w:rPr>
                <w:rFonts w:ascii="Times New Roman" w:hAnsi="Times New Roman" w:cs="Times New Roman"/>
                <w:b/>
                <w:bCs/>
                <w:sz w:val="28"/>
                <w:szCs w:val="28"/>
                <w:lang w:val="en-US"/>
              </w:rPr>
            </w:pPr>
          </w:p>
        </w:tc>
        <w:tc>
          <w:tcPr>
            <w:tcW w:w="2546" w:type="dxa"/>
          </w:tcPr>
          <w:p w:rsidR="00340B9A" w:rsidRPr="00340B9A" w:rsidRDefault="00340B9A" w:rsidP="00340B9A">
            <w:pPr>
              <w:jc w:val="both"/>
              <w:rPr>
                <w:rFonts w:ascii="Times New Roman" w:hAnsi="Times New Roman" w:cs="Times New Roman"/>
                <w:b/>
                <w:bCs/>
                <w:sz w:val="28"/>
                <w:szCs w:val="28"/>
                <w:lang w:val="en-US"/>
              </w:rPr>
            </w:pPr>
          </w:p>
        </w:tc>
        <w:tc>
          <w:tcPr>
            <w:tcW w:w="3402" w:type="dxa"/>
          </w:tcPr>
          <w:p w:rsidR="00340B9A" w:rsidRPr="00340B9A" w:rsidRDefault="00340B9A" w:rsidP="00340B9A">
            <w:pPr>
              <w:jc w:val="both"/>
              <w:rPr>
                <w:rFonts w:ascii="Times New Roman" w:hAnsi="Times New Roman" w:cs="Times New Roman"/>
                <w:b/>
                <w:bCs/>
                <w:sz w:val="28"/>
                <w:szCs w:val="28"/>
                <w:lang w:val="en-US"/>
              </w:rPr>
            </w:pPr>
          </w:p>
        </w:tc>
      </w:tr>
    </w:tbl>
    <w:p w:rsidR="00340B9A" w:rsidRPr="00340B9A" w:rsidRDefault="00340B9A" w:rsidP="00340B9A">
      <w:pPr>
        <w:jc w:val="both"/>
        <w:rPr>
          <w:b/>
          <w:lang w:val="en-US"/>
        </w:rPr>
      </w:pPr>
      <w:r w:rsidRPr="00340B9A">
        <w:rPr>
          <w:b/>
          <w:lang w:val="en-US"/>
        </w:rPr>
        <w:t>3 лист</w:t>
      </w:r>
    </w:p>
    <w:tbl>
      <w:tblPr>
        <w:tblStyle w:val="affd"/>
        <w:tblW w:w="9923" w:type="dxa"/>
        <w:tblInd w:w="-176" w:type="dxa"/>
        <w:tblLook w:val="04A0" w:firstRow="1" w:lastRow="0" w:firstColumn="1" w:lastColumn="0" w:noHBand="0" w:noVBand="1"/>
      </w:tblPr>
      <w:tblGrid>
        <w:gridCol w:w="9923"/>
      </w:tblGrid>
      <w:tr w:rsidR="00340B9A" w:rsidRPr="00340B9A" w:rsidTr="00340B9A">
        <w:tc>
          <w:tcPr>
            <w:tcW w:w="9923" w:type="dxa"/>
          </w:tcPr>
          <w:p w:rsidR="00340B9A" w:rsidRPr="00340B9A" w:rsidRDefault="00340B9A" w:rsidP="00340B9A">
            <w:pPr>
              <w:jc w:val="both"/>
              <w:rPr>
                <w:rFonts w:ascii="Times New Roman" w:hAnsi="Times New Roman" w:cs="Times New Roman"/>
                <w:bCs/>
                <w:sz w:val="28"/>
                <w:szCs w:val="28"/>
              </w:rPr>
            </w:pPr>
            <w:r w:rsidRPr="00340B9A">
              <w:rPr>
                <w:rFonts w:ascii="Times New Roman" w:hAnsi="Times New Roman" w:cs="Times New Roman"/>
                <w:bCs/>
                <w:sz w:val="28"/>
                <w:szCs w:val="28"/>
              </w:rPr>
              <w:t>Взаимодействие с родителями/социальными партнёрами. Образовательная деятельность в семье.</w:t>
            </w:r>
          </w:p>
        </w:tc>
      </w:tr>
      <w:tr w:rsidR="00340B9A" w:rsidRPr="00340B9A" w:rsidTr="00340B9A">
        <w:tc>
          <w:tcPr>
            <w:tcW w:w="9923" w:type="dxa"/>
          </w:tcPr>
          <w:p w:rsidR="00340B9A" w:rsidRPr="00340B9A" w:rsidRDefault="00340B9A" w:rsidP="00340B9A">
            <w:pPr>
              <w:jc w:val="both"/>
              <w:rPr>
                <w:rFonts w:ascii="Times New Roman" w:hAnsi="Times New Roman" w:cs="Times New Roman"/>
                <w:b/>
                <w:bCs/>
                <w:sz w:val="28"/>
                <w:szCs w:val="28"/>
              </w:rPr>
            </w:pPr>
          </w:p>
        </w:tc>
      </w:tr>
    </w:tbl>
    <w:p w:rsidR="00340B9A" w:rsidRPr="00340B9A" w:rsidRDefault="00340B9A" w:rsidP="00340B9A">
      <w:pPr>
        <w:jc w:val="both"/>
        <w:rPr>
          <w:b/>
        </w:rPr>
      </w:pPr>
    </w:p>
    <w:p w:rsidR="00340B9A" w:rsidRPr="00340B9A" w:rsidRDefault="00340B9A" w:rsidP="00340B9A">
      <w:pPr>
        <w:jc w:val="both"/>
        <w:rPr>
          <w:b/>
        </w:rPr>
      </w:pPr>
      <w:r w:rsidRPr="00340B9A">
        <w:rPr>
          <w:b/>
        </w:rPr>
        <w:t xml:space="preserve">2.6.3. Календарь тематических недель </w:t>
      </w:r>
    </w:p>
    <w:p w:rsidR="00340B9A" w:rsidRPr="00340B9A" w:rsidRDefault="00340B9A" w:rsidP="00340B9A">
      <w:pPr>
        <w:jc w:val="both"/>
      </w:pPr>
      <w:r w:rsidRPr="00340B9A">
        <w:t xml:space="preserve">Календарь тематических недель отражает специфику дошкольной организации, поэтому в Календарь включается работа по реализации коррекционных программ, а также  программ, разработанных или выбранных педагогическим коллективом (региональный компонент), а также педагогические технологии и практический опыт специалистов ДОУ. </w:t>
      </w:r>
    </w:p>
    <w:p w:rsidR="00340B9A" w:rsidRPr="00340B9A" w:rsidRDefault="00340B9A" w:rsidP="00340B9A">
      <w:pPr>
        <w:jc w:val="both"/>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744"/>
        <w:gridCol w:w="3978"/>
        <w:gridCol w:w="3312"/>
      </w:tblGrid>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 </w:t>
            </w:r>
          </w:p>
        </w:tc>
        <w:tc>
          <w:tcPr>
            <w:tcW w:w="1744"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месяц</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rPr>
                <w:lang w:val="en-US"/>
              </w:rPr>
              <w:t xml:space="preserve">Тема </w:t>
            </w:r>
            <w:r w:rsidRPr="00340B9A">
              <w:t xml:space="preserve"> для воспитателей</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Для учителей-логопедов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w:t>
            </w:r>
          </w:p>
        </w:tc>
        <w:tc>
          <w:tcPr>
            <w:tcW w:w="1744" w:type="dxa"/>
            <w:vMerge w:val="restart"/>
            <w:tcBorders>
              <w:top w:val="single" w:sz="4" w:space="0" w:color="auto"/>
              <w:left w:val="single" w:sz="4" w:space="0" w:color="auto"/>
              <w:right w:val="single" w:sz="4" w:space="0" w:color="auto"/>
            </w:tcBorders>
            <w:hideMark/>
          </w:tcPr>
          <w:p w:rsidR="00340B9A" w:rsidRPr="00340B9A" w:rsidRDefault="00340B9A" w:rsidP="00340B9A">
            <w:pPr>
              <w:jc w:val="both"/>
            </w:pPr>
            <w:r w:rsidRPr="00340B9A">
              <w:t>сентябрь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УМНИКИ И УМНИЦЫ. МОНИТОРИНГ. АДАПТАЦИЯ.</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p>
          <w:p w:rsidR="00340B9A" w:rsidRPr="00340B9A" w:rsidRDefault="00340B9A" w:rsidP="00340B9A">
            <w:pPr>
              <w:jc w:val="both"/>
            </w:pPr>
            <w:r w:rsidRPr="00340B9A">
              <w:rPr>
                <w:lang w:val="en-US"/>
              </w:rPr>
              <w:t>ДИАГНОСТИКА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 xml:space="preserve">ДО СВИДАНИЯ, ЛЕТО. </w:t>
            </w:r>
            <w:r w:rsidRPr="00340B9A">
              <w:lastRenderedPageBreak/>
              <w:t xml:space="preserve">МОНИТОРИНГ. АДАПТАЦИЯ </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p>
          <w:p w:rsidR="00340B9A" w:rsidRPr="00340B9A" w:rsidRDefault="00340B9A" w:rsidP="00340B9A">
            <w:pPr>
              <w:jc w:val="both"/>
              <w:rPr>
                <w:lang w:val="en-US"/>
              </w:rPr>
            </w:pPr>
            <w:r w:rsidRPr="00340B9A">
              <w:rPr>
                <w:lang w:val="en-US"/>
              </w:rPr>
              <w:lastRenderedPageBreak/>
              <w:t>ДИАГНОСТИКА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3</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ЗДРАВСТВУЙ ДЕТСКИЙ САД. </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p>
          <w:p w:rsidR="00340B9A" w:rsidRPr="00340B9A" w:rsidRDefault="00340B9A" w:rsidP="00340B9A">
            <w:pPr>
              <w:jc w:val="both"/>
            </w:pPr>
            <w:r w:rsidRPr="00340B9A">
              <w:rPr>
                <w:lang w:val="en-US"/>
              </w:rPr>
              <w:t xml:space="preserve">«ИГРУШКИ»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4</w:t>
            </w:r>
          </w:p>
        </w:tc>
        <w:tc>
          <w:tcPr>
            <w:tcW w:w="1744" w:type="dxa"/>
            <w:vMerge/>
            <w:tcBorders>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МОЙ ДОМ.</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«МОЯ СТРАНА, КРАЙ, ГОРОД»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5</w:t>
            </w:r>
          </w:p>
        </w:tc>
        <w:tc>
          <w:tcPr>
            <w:tcW w:w="1744"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октябрь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Я В МИРЕ ЧЕЛОВЕК.</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«ЧЕЛОВЕК, ЧАСТИ ТЕЛА. ГИГИЕНА.»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6</w:t>
            </w:r>
          </w:p>
        </w:tc>
        <w:tc>
          <w:tcPr>
            <w:tcW w:w="1744"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ЗДРАВИК И ОСЕНЬ. ЗДРАВИАДА.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«ОСЕНЬ (ПРИЗНАКИ).</w:t>
            </w:r>
          </w:p>
          <w:p w:rsidR="00340B9A" w:rsidRPr="00340B9A" w:rsidRDefault="00340B9A" w:rsidP="00340B9A">
            <w:pPr>
              <w:jc w:val="both"/>
            </w:pPr>
            <w:r w:rsidRPr="00340B9A">
              <w:rPr>
                <w:lang w:val="en-US"/>
              </w:rPr>
              <w:t xml:space="preserve"> ОВОЩИ. ОГОРОД»</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7</w:t>
            </w:r>
          </w:p>
        </w:tc>
        <w:tc>
          <w:tcPr>
            <w:tcW w:w="1744"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УРОЖАЙ.</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«ОСЕНЬ. ФРУКТЫ. САД»</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8</w:t>
            </w:r>
          </w:p>
        </w:tc>
        <w:tc>
          <w:tcPr>
            <w:tcW w:w="1744"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ЖИВОТНЫЙ МИР.</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«ДОМАШНИЕ ЖИВОТНЫЕ»</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9</w:t>
            </w:r>
          </w:p>
        </w:tc>
        <w:tc>
          <w:tcPr>
            <w:tcW w:w="1744" w:type="dxa"/>
            <w:vMerge w:val="restart"/>
            <w:tcBorders>
              <w:top w:val="single" w:sz="4" w:space="0" w:color="auto"/>
              <w:left w:val="single" w:sz="4" w:space="0" w:color="auto"/>
              <w:right w:val="single" w:sz="4" w:space="0" w:color="auto"/>
            </w:tcBorders>
            <w:hideMark/>
          </w:tcPr>
          <w:p w:rsidR="00340B9A" w:rsidRPr="00340B9A" w:rsidRDefault="00340B9A" w:rsidP="00340B9A">
            <w:pPr>
              <w:jc w:val="both"/>
              <w:rPr>
                <w:lang w:val="en-US"/>
              </w:rPr>
            </w:pPr>
            <w:r w:rsidRPr="00340B9A">
              <w:t>Ноябрь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НАШ БЫТ.</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«КВАРТИРА. МЕБЕЛЬ»</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10</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ДРУЖБА. ДЕНЬ НАРОДНОГО ЕДИНСТВА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«ОДЕЖДА»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rPr>
                <w:lang w:val="en-US"/>
              </w:rPr>
              <w:t xml:space="preserve"> </w:t>
            </w:r>
            <w:r w:rsidRPr="00340B9A">
              <w:t xml:space="preserve">    11          </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НАРОДНАЯ КУЛЬТУРА И ТРАДИЦИИ</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«ОБУВЬ»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12</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ТРАНСПОРТ </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«ТРАНСПОРТ»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13</w:t>
            </w:r>
          </w:p>
        </w:tc>
        <w:tc>
          <w:tcPr>
            <w:tcW w:w="1744" w:type="dxa"/>
            <w:vMerge/>
            <w:tcBorders>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КТО КАК ГОТОВИТСЯ К ЗИМЕ</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p>
          <w:p w:rsidR="00340B9A" w:rsidRPr="00340B9A" w:rsidRDefault="00340B9A" w:rsidP="00340B9A">
            <w:pPr>
              <w:jc w:val="both"/>
            </w:pPr>
            <w:r w:rsidRPr="00340B9A">
              <w:rPr>
                <w:lang w:val="en-US"/>
              </w:rPr>
              <w:t>«ДИКИЕ ЖИВОТНЫЕ НАШИХ ЛЕСОВ»</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14</w:t>
            </w:r>
          </w:p>
        </w:tc>
        <w:tc>
          <w:tcPr>
            <w:tcW w:w="1744" w:type="dxa"/>
            <w:vMerge w:val="restart"/>
            <w:tcBorders>
              <w:top w:val="single" w:sz="4" w:space="0" w:color="auto"/>
              <w:left w:val="single" w:sz="4" w:space="0" w:color="auto"/>
              <w:right w:val="single" w:sz="4" w:space="0" w:color="auto"/>
            </w:tcBorders>
            <w:hideMark/>
          </w:tcPr>
          <w:p w:rsidR="00340B9A" w:rsidRPr="00340B9A" w:rsidRDefault="00340B9A" w:rsidP="00340B9A">
            <w:pPr>
              <w:jc w:val="both"/>
              <w:rPr>
                <w:lang w:val="en-US"/>
              </w:rPr>
            </w:pPr>
            <w:r w:rsidRPr="00340B9A">
              <w:t>декабрь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ИДЁТ ЗИМА, АУКАЕТ!</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«ЗИМА (ПРИЗНАКИ). ДЕРЕВЬЯ И КУСТАРНИКИ»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15</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РАЗНОЦВЕТНЫЕ РЕМЁСЛА!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ПРОФЕССИИ»</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16</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ЗДОРОВЕЙКА. РАЗГОВОР О ПРАВИЛЬНОМ ПИТАНИИ</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p>
          <w:p w:rsidR="00340B9A" w:rsidRPr="00340B9A" w:rsidRDefault="00340B9A" w:rsidP="00340B9A">
            <w:pPr>
              <w:jc w:val="both"/>
            </w:pPr>
            <w:r w:rsidRPr="00340B9A">
              <w:rPr>
                <w:lang w:val="en-US"/>
              </w:rPr>
              <w:t>«ПРОДУКТЫ ПИТАНИЯ»</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17</w:t>
            </w:r>
          </w:p>
        </w:tc>
        <w:tc>
          <w:tcPr>
            <w:tcW w:w="1744" w:type="dxa"/>
            <w:vMerge/>
            <w:tcBorders>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НОВОГОДНИЙ КАЛЕЙДОСКОП. Каникулы.</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t>ПРОМЕЖУТОЧНЫЙ МОНИТОРИНГ. КАНИКУЛЫ</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18</w:t>
            </w:r>
          </w:p>
        </w:tc>
        <w:tc>
          <w:tcPr>
            <w:tcW w:w="1744" w:type="dxa"/>
            <w:vMerge w:val="restart"/>
            <w:tcBorders>
              <w:top w:val="single" w:sz="4" w:space="0" w:color="auto"/>
              <w:left w:val="single" w:sz="4" w:space="0" w:color="auto"/>
              <w:right w:val="single" w:sz="4" w:space="0" w:color="auto"/>
            </w:tcBorders>
            <w:hideMark/>
          </w:tcPr>
          <w:p w:rsidR="00340B9A" w:rsidRPr="00340B9A" w:rsidRDefault="00340B9A" w:rsidP="00340B9A">
            <w:pPr>
              <w:jc w:val="both"/>
            </w:pPr>
            <w:r w:rsidRPr="00340B9A">
              <w:t>январь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ЗИМНИЕ ЗАБАВЫ.</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«ЗИМНИЕ ИГРЫ И ЗАБАВЫ»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19</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ЗИМУЮЩИЕ ПТИЦЫ</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 ЗИМУЮЩИЕ ПТИЦЫ»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20</w:t>
            </w:r>
          </w:p>
        </w:tc>
        <w:tc>
          <w:tcPr>
            <w:tcW w:w="1744" w:type="dxa"/>
            <w:vMerge/>
            <w:tcBorders>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В ГОСТЯХ У СКАЗКИ</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«ДИКИЕ И ДОМАШНИЕ ЖИВОТНЫЕ (ПОВТОРЕНИЕ)»</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21</w:t>
            </w:r>
          </w:p>
        </w:tc>
        <w:tc>
          <w:tcPr>
            <w:tcW w:w="1744" w:type="dxa"/>
            <w:vMerge w:val="restart"/>
            <w:tcBorders>
              <w:top w:val="single" w:sz="4" w:space="0" w:color="auto"/>
              <w:left w:val="single" w:sz="4" w:space="0" w:color="auto"/>
              <w:right w:val="single" w:sz="4" w:space="0" w:color="auto"/>
            </w:tcBorders>
          </w:tcPr>
          <w:p w:rsidR="00340B9A" w:rsidRPr="00340B9A" w:rsidRDefault="00340B9A" w:rsidP="00340B9A">
            <w:pPr>
              <w:jc w:val="both"/>
            </w:pPr>
            <w:r w:rsidRPr="00340B9A">
              <w:t>Февраль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ЭТИКЕТ. ПОСУДА.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«ПОСУДА»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22</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МОЯ СЕМЬЯ.</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«МОЯ СЕМЬЯ»</w:t>
            </w:r>
          </w:p>
          <w:p w:rsidR="00340B9A" w:rsidRPr="00340B9A" w:rsidRDefault="00340B9A" w:rsidP="00340B9A">
            <w:pPr>
              <w:jc w:val="both"/>
            </w:pP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23</w:t>
            </w:r>
          </w:p>
        </w:tc>
        <w:tc>
          <w:tcPr>
            <w:tcW w:w="1744" w:type="dxa"/>
            <w:vMerge/>
            <w:tcBorders>
              <w:left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 НАШИ ЗАЩИТНИКИ</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«БЕЗОПАСНОСТЬ ДОМА, НА УЛИЦЕ, НА ПРИРОДЕ»</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24</w:t>
            </w:r>
          </w:p>
        </w:tc>
        <w:tc>
          <w:tcPr>
            <w:tcW w:w="1744" w:type="dxa"/>
            <w:vMerge/>
            <w:tcBorders>
              <w:left w:val="single" w:sz="4" w:space="0" w:color="auto"/>
              <w:bottom w:val="single" w:sz="4" w:space="0" w:color="auto"/>
              <w:right w:val="single" w:sz="4" w:space="0" w:color="auto"/>
            </w:tcBorders>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АЗБУКА БЕЗОПАСНОСТИ </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«ДЕНЬ ЗАЩИТНИКА ОТЕЧЕСТВА»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25</w:t>
            </w:r>
          </w:p>
        </w:tc>
        <w:tc>
          <w:tcPr>
            <w:tcW w:w="1744" w:type="dxa"/>
            <w:vMerge w:val="restart"/>
            <w:tcBorders>
              <w:top w:val="single" w:sz="4" w:space="0" w:color="auto"/>
              <w:left w:val="single" w:sz="4" w:space="0" w:color="auto"/>
              <w:right w:val="single" w:sz="4" w:space="0" w:color="auto"/>
            </w:tcBorders>
          </w:tcPr>
          <w:p w:rsidR="00340B9A" w:rsidRPr="00340B9A" w:rsidRDefault="00340B9A" w:rsidP="00340B9A">
            <w:pPr>
              <w:jc w:val="both"/>
            </w:pPr>
            <w:r w:rsidRPr="00340B9A">
              <w:t xml:space="preserve">Март </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 xml:space="preserve">ВЕСНА. МАМИН ДЕНЬ </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«ЗНАКОМСТВО С ТВОРЧЕСТВОМ ДЕТСКИХ ПИСАТЕЛЕЙ И ПОЭТОВ ЮЖНОГО УРАЛА»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26</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МИРОМ ПРАВИТ ДОБРОТА.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 xml:space="preserve">«8 МАРТА. </w:t>
            </w:r>
          </w:p>
          <w:p w:rsidR="00340B9A" w:rsidRPr="00340B9A" w:rsidRDefault="00340B9A" w:rsidP="00340B9A">
            <w:pPr>
              <w:jc w:val="both"/>
            </w:pPr>
            <w:r w:rsidRPr="00340B9A">
              <w:rPr>
                <w:lang w:val="en-US"/>
              </w:rPr>
              <w:t>ЖЕНСКИЕ ПРОФЕССИИ»</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27</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ВЕСНА ШАГАЕТ ПО ПЛАНЕТЕ.</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«ВЕСНА. ИЗМЕНЕНИЯ В ПРИРОДЕ</w:t>
            </w:r>
            <w:r w:rsidRPr="00340B9A">
              <w:t>»</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28</w:t>
            </w:r>
          </w:p>
        </w:tc>
        <w:tc>
          <w:tcPr>
            <w:tcW w:w="1744" w:type="dxa"/>
            <w:vMerge/>
            <w:tcBorders>
              <w:left w:val="single" w:sz="4" w:space="0" w:color="auto"/>
              <w:bottom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БЫТЬ ЗДОРОВЫМИ ХОТИМ.</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 xml:space="preserve">«СПОРТ.     </w:t>
            </w:r>
          </w:p>
          <w:p w:rsidR="00340B9A" w:rsidRPr="00340B9A" w:rsidRDefault="00340B9A" w:rsidP="00340B9A">
            <w:pPr>
              <w:jc w:val="both"/>
            </w:pPr>
            <w:r w:rsidRPr="00340B9A">
              <w:rPr>
                <w:lang w:val="en-US"/>
              </w:rPr>
              <w:t>ВИДЫ СПОРТА»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29</w:t>
            </w:r>
          </w:p>
        </w:tc>
        <w:tc>
          <w:tcPr>
            <w:tcW w:w="1744" w:type="dxa"/>
            <w:vMerge w:val="restart"/>
            <w:tcBorders>
              <w:top w:val="single" w:sz="4" w:space="0" w:color="auto"/>
              <w:left w:val="single" w:sz="4" w:space="0" w:color="auto"/>
              <w:right w:val="single" w:sz="4" w:space="0" w:color="auto"/>
            </w:tcBorders>
          </w:tcPr>
          <w:p w:rsidR="00340B9A" w:rsidRPr="00340B9A" w:rsidRDefault="00340B9A" w:rsidP="00340B9A">
            <w:pPr>
              <w:jc w:val="both"/>
            </w:pPr>
            <w:r w:rsidRPr="00340B9A">
              <w:t>Апрель</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ЦИРК. ТЕАТР.</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«ЖИВОТНЫЕ СЕВЕРА И ЖАРКИХ СТРАН»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30</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ВСТРЕЧАЕМ ПТИЦ.</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«ПЕРЕЛЕТНЫЕ ПТИЦЫ»</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31</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КОСМОС</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«КОСМОС»</w:t>
            </w:r>
          </w:p>
          <w:p w:rsidR="00340B9A" w:rsidRPr="00340B9A" w:rsidRDefault="00340B9A" w:rsidP="00340B9A">
            <w:pPr>
              <w:jc w:val="both"/>
            </w:pPr>
            <w:r w:rsidRPr="00340B9A">
              <w:rPr>
                <w:lang w:val="en-US"/>
              </w:rPr>
              <w:t>«МОЯ ПЛАНЕТА»</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32</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ТАЙНЫ ВОДЫ.</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«РЫБЫ. ЖИВОТНЫЙ МИР МОРЕЙ, ОКЕАНОВ» </w:t>
            </w:r>
          </w:p>
        </w:tc>
      </w:tr>
      <w:tr w:rsidR="00340B9A" w:rsidRPr="00340B9A" w:rsidTr="00340B9A">
        <w:trPr>
          <w:trHeight w:val="266"/>
        </w:trPr>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33</w:t>
            </w:r>
          </w:p>
        </w:tc>
        <w:tc>
          <w:tcPr>
            <w:tcW w:w="1744" w:type="dxa"/>
            <w:vMerge/>
            <w:tcBorders>
              <w:left w:val="single" w:sz="4" w:space="0" w:color="auto"/>
              <w:bottom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ПРАЗДНИК ВЕСНЫ И ТРУДА.</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 xml:space="preserve">«ТРУД ЛЮДЕЙ ВЕСНОЙ» </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34</w:t>
            </w:r>
          </w:p>
        </w:tc>
        <w:tc>
          <w:tcPr>
            <w:tcW w:w="1744" w:type="dxa"/>
            <w:vMerge w:val="restart"/>
            <w:tcBorders>
              <w:top w:val="single" w:sz="4" w:space="0" w:color="auto"/>
              <w:left w:val="single" w:sz="4" w:space="0" w:color="auto"/>
              <w:right w:val="single" w:sz="4" w:space="0" w:color="auto"/>
            </w:tcBorders>
          </w:tcPr>
          <w:p w:rsidR="00340B9A" w:rsidRPr="00340B9A" w:rsidRDefault="00340B9A" w:rsidP="00340B9A">
            <w:pPr>
              <w:jc w:val="both"/>
            </w:pPr>
            <w:r w:rsidRPr="00340B9A">
              <w:t xml:space="preserve">Май </w:t>
            </w: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ДЕНЬ ПОБЕДЫ.</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pPr>
            <w:r w:rsidRPr="00340B9A">
              <w:rPr>
                <w:lang w:val="en-US"/>
              </w:rPr>
              <w:t>«ДЕНЬ ПОБЕДЫ»</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35</w:t>
            </w:r>
          </w:p>
        </w:tc>
        <w:tc>
          <w:tcPr>
            <w:tcW w:w="1744" w:type="dxa"/>
            <w:vMerge/>
            <w:tcBorders>
              <w:left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Я+МИР.</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rPr>
                <w:lang w:val="en-US"/>
              </w:rPr>
              <w:t>«ВЕСНА (ОБОБЩЕНИЕ). НАСЕКОМЫЕ»</w:t>
            </w:r>
          </w:p>
        </w:tc>
      </w:tr>
      <w:tr w:rsidR="00340B9A" w:rsidRPr="00340B9A" w:rsidTr="00340B9A">
        <w:tc>
          <w:tcPr>
            <w:tcW w:w="85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36</w:t>
            </w:r>
          </w:p>
        </w:tc>
        <w:tc>
          <w:tcPr>
            <w:tcW w:w="1744" w:type="dxa"/>
            <w:vMerge/>
            <w:tcBorders>
              <w:left w:val="single" w:sz="4" w:space="0" w:color="auto"/>
              <w:bottom w:val="single" w:sz="4" w:space="0" w:color="auto"/>
              <w:right w:val="single" w:sz="4" w:space="0" w:color="auto"/>
            </w:tcBorders>
            <w:hideMark/>
          </w:tcPr>
          <w:p w:rsidR="00340B9A" w:rsidRPr="00340B9A" w:rsidRDefault="00340B9A" w:rsidP="00340B9A">
            <w:pPr>
              <w:jc w:val="both"/>
              <w:rPr>
                <w:lang w:val="en-US"/>
              </w:rPr>
            </w:pPr>
          </w:p>
        </w:tc>
        <w:tc>
          <w:tcPr>
            <w:tcW w:w="3978"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МАЛЕНЬКИЕ ИССЛЕДОВАТЕЛИ. МОНИТОРИНГ.</w:t>
            </w:r>
          </w:p>
        </w:tc>
        <w:tc>
          <w:tcPr>
            <w:tcW w:w="3312"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pPr>
            <w:r w:rsidRPr="00340B9A">
              <w:t xml:space="preserve">«ЦВЕТЫ» «ЛЕТО (ПРИЗНАКИ). </w:t>
            </w:r>
          </w:p>
          <w:p w:rsidR="00340B9A" w:rsidRPr="00340B9A" w:rsidRDefault="00340B9A" w:rsidP="00340B9A">
            <w:pPr>
              <w:jc w:val="both"/>
            </w:pPr>
            <w:r w:rsidRPr="00340B9A">
              <w:t>ЛУГ. ЛЕС, ПОЛЕ»</w:t>
            </w:r>
          </w:p>
          <w:p w:rsidR="00340B9A" w:rsidRPr="00340B9A" w:rsidRDefault="00340B9A" w:rsidP="00340B9A">
            <w:pPr>
              <w:jc w:val="both"/>
            </w:pPr>
            <w:r w:rsidRPr="00340B9A">
              <w:t>ИТОГОВАЯ ДИАГНОСТИКА</w:t>
            </w:r>
          </w:p>
        </w:tc>
      </w:tr>
    </w:tbl>
    <w:p w:rsidR="001F1A7F" w:rsidRDefault="001F1A7F" w:rsidP="00340B9A">
      <w:pPr>
        <w:jc w:val="both"/>
        <w:rPr>
          <w:b/>
        </w:rPr>
      </w:pPr>
    </w:p>
    <w:p w:rsidR="00340B9A" w:rsidRPr="00340B9A" w:rsidRDefault="00340B9A" w:rsidP="00340B9A">
      <w:pPr>
        <w:jc w:val="both"/>
      </w:pPr>
      <w:r w:rsidRPr="00340B9A">
        <w:rPr>
          <w:b/>
        </w:rPr>
        <w:t>2.7. Система коррекционно-развивающей работы с детьми с ТНР</w:t>
      </w:r>
    </w:p>
    <w:p w:rsidR="00340B9A" w:rsidRPr="00340B9A" w:rsidRDefault="00340B9A" w:rsidP="00340B9A">
      <w:pPr>
        <w:jc w:val="both"/>
      </w:pPr>
    </w:p>
    <w:p w:rsidR="00340B9A" w:rsidRPr="00340B9A" w:rsidRDefault="00340B9A" w:rsidP="00340B9A">
      <w:pPr>
        <w:jc w:val="both"/>
      </w:pPr>
      <w:r w:rsidRPr="00340B9A">
        <w:t>Система коррекционно-развивающей работы строится с учетом особых образовательных потребностей детей с ТНР и заключений психолого-медико-педагогической комиссии, включает в себя:</w:t>
      </w:r>
    </w:p>
    <w:p w:rsidR="00340B9A" w:rsidRPr="00340B9A" w:rsidRDefault="00340B9A" w:rsidP="00340B9A">
      <w:pPr>
        <w:jc w:val="both"/>
      </w:pPr>
      <w:r w:rsidRPr="00340B9A">
        <w:t xml:space="preserve">- психолого-медико-педагогическое обследование детей с ТНР, </w:t>
      </w:r>
    </w:p>
    <w:p w:rsidR="00340B9A" w:rsidRPr="00340B9A" w:rsidRDefault="00340B9A" w:rsidP="00340B9A">
      <w:pPr>
        <w:jc w:val="both"/>
      </w:pPr>
      <w:r w:rsidRPr="00340B9A">
        <w:t xml:space="preserve">- перечень программ, технологий, пособий, обеспечивающих, осуществление индивидуально ориентированной психолого-медико-педагогической помощи детям с ТНР, </w:t>
      </w:r>
    </w:p>
    <w:p w:rsidR="00340B9A" w:rsidRPr="00340B9A" w:rsidRDefault="00340B9A" w:rsidP="00340B9A">
      <w:pPr>
        <w:jc w:val="both"/>
      </w:pPr>
      <w:r w:rsidRPr="00340B9A">
        <w:t>- взаимодействие специалистов в разработке и реализации коррекционных мероприятий ДОУ,</w:t>
      </w:r>
    </w:p>
    <w:p w:rsidR="00340B9A" w:rsidRPr="00340B9A" w:rsidRDefault="00340B9A" w:rsidP="00340B9A">
      <w:pPr>
        <w:jc w:val="both"/>
      </w:pPr>
      <w:r w:rsidRPr="00340B9A">
        <w:t>- взаимодействие ДОУ с социальными партнерами,</w:t>
      </w:r>
    </w:p>
    <w:p w:rsidR="00340B9A" w:rsidRPr="00340B9A" w:rsidRDefault="00340B9A" w:rsidP="00340B9A">
      <w:pPr>
        <w:jc w:val="both"/>
      </w:pPr>
      <w:r w:rsidRPr="00340B9A">
        <w:t xml:space="preserve">- взаимодействие педагогического коллектива с семьями воспитанников, </w:t>
      </w:r>
    </w:p>
    <w:p w:rsidR="00340B9A" w:rsidRPr="00340B9A" w:rsidRDefault="00340B9A" w:rsidP="00340B9A">
      <w:pPr>
        <w:jc w:val="both"/>
      </w:pPr>
      <w:r w:rsidRPr="00340B9A">
        <w:t>- перечень физкультурно-оздоровительных и профилактических мероприятий в ДОУ,</w:t>
      </w:r>
    </w:p>
    <w:p w:rsidR="00340B9A" w:rsidRPr="00340B9A" w:rsidRDefault="00340B9A" w:rsidP="00340B9A">
      <w:pPr>
        <w:jc w:val="both"/>
      </w:pPr>
      <w:r w:rsidRPr="00340B9A">
        <w:t>- мониторинг динамики развития детей, мониторинг коррекции недостатков в физическом и (или) психическом развитии детей, их успешности в освоении содержания АООП.</w:t>
      </w:r>
    </w:p>
    <w:p w:rsidR="00340B9A" w:rsidRPr="00340B9A" w:rsidRDefault="00340B9A" w:rsidP="00340B9A">
      <w:pPr>
        <w:jc w:val="both"/>
      </w:pPr>
      <w:r w:rsidRPr="00340B9A">
        <w:t xml:space="preserve">Организация образовательного процесса в группах компенсирующей направленности предполагает соблюдение следующих позиций: </w:t>
      </w:r>
    </w:p>
    <w:p w:rsidR="00340B9A" w:rsidRPr="00340B9A" w:rsidRDefault="00340B9A" w:rsidP="00340B9A">
      <w:pPr>
        <w:jc w:val="both"/>
      </w:pPr>
      <w:r w:rsidRPr="00340B9A">
        <w:t xml:space="preserve">1) регламент проведения занятий (НОД) с ребенком с ОВЗ специалистами дошкольной образовательной организации (учителем-логопедом, педагогом-психологом), воспитателями; </w:t>
      </w:r>
    </w:p>
    <w:p w:rsidR="00340B9A" w:rsidRPr="00340B9A" w:rsidRDefault="00340B9A" w:rsidP="00340B9A">
      <w:pPr>
        <w:jc w:val="both"/>
      </w:pPr>
      <w:r w:rsidRPr="00340B9A">
        <w:t xml:space="preserve">2) План работы психолого-медико-педагогического консилиума (ПМПк) дошкольного образовательного учреждения. </w:t>
      </w:r>
    </w:p>
    <w:p w:rsidR="00340B9A" w:rsidRPr="00340B9A" w:rsidRDefault="00340B9A" w:rsidP="00340B9A">
      <w:pPr>
        <w:jc w:val="both"/>
        <w:rPr>
          <w:b/>
        </w:rPr>
      </w:pPr>
    </w:p>
    <w:p w:rsidR="00340B9A" w:rsidRPr="00340B9A" w:rsidRDefault="00340B9A" w:rsidP="00340B9A">
      <w:pPr>
        <w:jc w:val="both"/>
        <w:rPr>
          <w:b/>
        </w:rPr>
      </w:pPr>
      <w:r w:rsidRPr="00340B9A">
        <w:rPr>
          <w:b/>
        </w:rPr>
        <w:t>2.7.1 Образовательная деятельность по профессиональной коррекции нарушений развития детей с ТНР</w:t>
      </w:r>
    </w:p>
    <w:p w:rsidR="00340B9A" w:rsidRPr="00340B9A" w:rsidRDefault="00340B9A" w:rsidP="00340B9A">
      <w:pPr>
        <w:jc w:val="both"/>
      </w:pPr>
    </w:p>
    <w:p w:rsidR="00340B9A" w:rsidRPr="00340B9A" w:rsidRDefault="00340B9A" w:rsidP="00340B9A">
      <w:pPr>
        <w:jc w:val="both"/>
      </w:pPr>
      <w:r w:rsidRPr="00340B9A">
        <w:t>В условиях реализации ФГОС ДО содержание коррекционной работы в дошкольном образовательном учреждении направлено на:</w:t>
      </w:r>
    </w:p>
    <w:p w:rsidR="00340B9A" w:rsidRPr="00340B9A" w:rsidRDefault="00340B9A" w:rsidP="00340B9A">
      <w:pPr>
        <w:jc w:val="both"/>
      </w:pPr>
      <w:r w:rsidRPr="00340B9A">
        <w:t>-обеспечение коррекции нарушений развития детей с ТНР и оказание им квалифицированной помощи в освоении АООП;</w:t>
      </w:r>
    </w:p>
    <w:p w:rsidR="00340B9A" w:rsidRPr="00340B9A" w:rsidRDefault="00340B9A" w:rsidP="00340B9A">
      <w:pPr>
        <w:jc w:val="both"/>
      </w:pPr>
      <w:r w:rsidRPr="00340B9A">
        <w:lastRenderedPageBreak/>
        <w:t>-освоение детьми содержания АООП, их разностороннее развитие с учётом возрастных и индивидуальных особенностей и особых образовательных потребностей, социальной адаптации.</w:t>
      </w:r>
    </w:p>
    <w:p w:rsidR="00340B9A" w:rsidRPr="00340B9A" w:rsidRDefault="00340B9A" w:rsidP="00340B9A">
      <w:pPr>
        <w:jc w:val="both"/>
      </w:pPr>
      <w:r w:rsidRPr="00340B9A">
        <w:t>В случае невозможности комплексного усвоения воспитанником АООП ДОУ из-за тяжести интеллектуальных или (и) речевых нарушений, подтвержденных в установленном порядке психолого-медико-педагогической комиссией, содержание коррекционно-развивающей работы с ребенком формируется с акцентом на социализацию воспитанника и формирование практически-ориентированных навыков.</w:t>
      </w:r>
    </w:p>
    <w:p w:rsidR="00340B9A" w:rsidRPr="00340B9A" w:rsidRDefault="00340B9A" w:rsidP="00340B9A">
      <w:pPr>
        <w:jc w:val="both"/>
      </w:pPr>
      <w:r w:rsidRPr="00340B9A">
        <w:t>Образовательная деятельность по профессиональной коррекции нарушений развития детей с ТНР предполагает описание технологии комплексного психолого-медико-педагогического обследования детей с целью выявления их особых образовательных потребностей, мониторинга динамики развития детей, их успешности в освоении содержания образовательных областей.</w:t>
      </w:r>
    </w:p>
    <w:p w:rsidR="00340B9A" w:rsidRPr="00340B9A" w:rsidRDefault="00340B9A" w:rsidP="00340B9A">
      <w:pPr>
        <w:jc w:val="both"/>
        <w:rPr>
          <w:b/>
          <w:i/>
        </w:rPr>
      </w:pPr>
    </w:p>
    <w:p w:rsidR="00340B9A" w:rsidRPr="00340B9A" w:rsidRDefault="00340B9A" w:rsidP="00340B9A">
      <w:pPr>
        <w:jc w:val="both"/>
        <w:rPr>
          <w:b/>
          <w:i/>
        </w:rPr>
      </w:pPr>
      <w:r w:rsidRPr="00340B9A">
        <w:rPr>
          <w:b/>
          <w:i/>
        </w:rPr>
        <w:t>Психолого-медико-педагогическое обследование детей</w:t>
      </w:r>
    </w:p>
    <w:p w:rsidR="00340B9A" w:rsidRPr="00340B9A" w:rsidRDefault="00340B9A" w:rsidP="00340B9A">
      <w:pPr>
        <w:jc w:val="both"/>
      </w:pPr>
      <w:r w:rsidRPr="00340B9A">
        <w:t xml:space="preserve">Для успешности воспитания и обучения детей с ТНР необходима правильная оценка их возможностей и выявление особых образовательных потребностей. </w:t>
      </w:r>
    </w:p>
    <w:p w:rsidR="00340B9A" w:rsidRPr="00340B9A" w:rsidRDefault="00340B9A" w:rsidP="00340B9A">
      <w:pPr>
        <w:jc w:val="both"/>
      </w:pPr>
      <w:r w:rsidRPr="00340B9A">
        <w:t xml:space="preserve">Комплексное диагностическое изучение детей </w:t>
      </w:r>
      <w:r w:rsidRPr="00340B9A">
        <w:rPr>
          <w:i/>
        </w:rPr>
        <w:t>(начало учебного года)</w:t>
      </w:r>
      <w:r w:rsidRPr="00340B9A">
        <w:t xml:space="preserve"> проводят специалисты: учитель-логопед, воспитатель, педагог психолог.</w:t>
      </w:r>
    </w:p>
    <w:p w:rsidR="00340B9A" w:rsidRPr="00340B9A" w:rsidRDefault="00340B9A" w:rsidP="00340B9A">
      <w:pPr>
        <w:jc w:val="both"/>
      </w:pPr>
      <w:r w:rsidRPr="00340B9A">
        <w:rPr>
          <w:b/>
        </w:rPr>
        <w:t>Цель:</w:t>
      </w:r>
      <w:r w:rsidRPr="00340B9A">
        <w:t xml:space="preserve"> выявить уровень возможного освоения АООП ребенком, индивидуальные особенности развития ребенка в зависимости от первичного нарушения и его образовательные потребности и на основе полученных результатов разработать каждым специалистом индивидуальные планы коррекционно-развивающей работы.</w:t>
      </w:r>
    </w:p>
    <w:p w:rsidR="00340B9A" w:rsidRPr="00340B9A" w:rsidRDefault="00340B9A" w:rsidP="00340B9A">
      <w:pPr>
        <w:jc w:val="both"/>
      </w:pPr>
      <w:r w:rsidRPr="00340B9A">
        <w:t>Психолого-медико-педагогическая диагностика</w:t>
      </w:r>
      <w:r w:rsidRPr="00340B9A">
        <w:rPr>
          <w:i/>
        </w:rPr>
        <w:t xml:space="preserve">, </w:t>
      </w:r>
      <w:r w:rsidRPr="00340B9A">
        <w:t xml:space="preserve">позволяет: </w:t>
      </w:r>
    </w:p>
    <w:p w:rsidR="00340B9A" w:rsidRPr="00340B9A" w:rsidRDefault="00340B9A" w:rsidP="00340B9A">
      <w:pPr>
        <w:jc w:val="both"/>
      </w:pPr>
      <w:r w:rsidRPr="00340B9A">
        <w:t>-выявить индивидуальные психолого-педагогические особенности ребенка и его образовательные потребности;</w:t>
      </w:r>
    </w:p>
    <w:p w:rsidR="00340B9A" w:rsidRPr="00340B9A" w:rsidRDefault="00340B9A" w:rsidP="00340B9A">
      <w:pPr>
        <w:jc w:val="both"/>
      </w:pPr>
      <w:r w:rsidRPr="00340B9A">
        <w:t xml:space="preserve">-определить оптимальный коррекционно-развивающий маршрут; </w:t>
      </w:r>
    </w:p>
    <w:p w:rsidR="00340B9A" w:rsidRPr="00340B9A" w:rsidRDefault="00340B9A" w:rsidP="00340B9A">
      <w:pPr>
        <w:jc w:val="both"/>
      </w:pPr>
      <w:r w:rsidRPr="00340B9A">
        <w:t xml:space="preserve">-обеспечить индивидуальным сопровождением каждого ребенка в ДОУ; </w:t>
      </w:r>
    </w:p>
    <w:p w:rsidR="00340B9A" w:rsidRPr="00340B9A" w:rsidRDefault="00340B9A" w:rsidP="00340B9A">
      <w:pPr>
        <w:jc w:val="both"/>
      </w:pPr>
      <w:r w:rsidRPr="00340B9A">
        <w:t>-спланировать коррекционные мероприятия, разработать планы коррекционно-развивающей работы;</w:t>
      </w:r>
    </w:p>
    <w:p w:rsidR="00340B9A" w:rsidRPr="00340B9A" w:rsidRDefault="00340B9A" w:rsidP="00340B9A">
      <w:pPr>
        <w:jc w:val="both"/>
      </w:pPr>
      <w:r w:rsidRPr="00340B9A">
        <w:t xml:space="preserve">-оценить динамику развития и эффективность коррекционной работы; </w:t>
      </w:r>
    </w:p>
    <w:p w:rsidR="00340B9A" w:rsidRPr="00340B9A" w:rsidRDefault="00340B9A" w:rsidP="00340B9A">
      <w:pPr>
        <w:jc w:val="both"/>
      </w:pPr>
      <w:r w:rsidRPr="00340B9A">
        <w:t xml:space="preserve">-консультировать родителей ребенка. </w:t>
      </w:r>
    </w:p>
    <w:p w:rsidR="00340B9A" w:rsidRPr="00340B9A" w:rsidRDefault="00340B9A" w:rsidP="00340B9A">
      <w:pPr>
        <w:jc w:val="both"/>
      </w:pPr>
      <w:r w:rsidRPr="00340B9A">
        <w:t xml:space="preserve">Одним из основных принципов диагностики является комплексный подход, который означает всестороннее обследование и оценку особенностей развития ребенка с ТНР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340B9A" w:rsidRPr="00340B9A" w:rsidRDefault="00340B9A" w:rsidP="00340B9A">
      <w:pPr>
        <w:jc w:val="both"/>
      </w:pPr>
      <w:r w:rsidRPr="00340B9A">
        <w:t xml:space="preserve">Изучение ребенка включает психолого-педагогическое и медицинское обследование. </w:t>
      </w:r>
    </w:p>
    <w:p w:rsidR="00340B9A" w:rsidRPr="00340B9A" w:rsidRDefault="00340B9A" w:rsidP="00340B9A">
      <w:pPr>
        <w:jc w:val="both"/>
      </w:pPr>
      <w:r w:rsidRPr="00340B9A">
        <w:rPr>
          <w:b/>
          <w:i/>
        </w:rPr>
        <w:t>Медицинское обследование</w:t>
      </w:r>
      <w:r w:rsidRPr="00340B9A">
        <w:t xml:space="preserve">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w:t>
      </w:r>
      <w:r w:rsidRPr="00340B9A">
        <w:lastRenderedPageBreak/>
        <w:t xml:space="preserve">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p>
    <w:p w:rsidR="00340B9A" w:rsidRPr="00340B9A" w:rsidRDefault="00340B9A" w:rsidP="00340B9A">
      <w:pPr>
        <w:jc w:val="both"/>
      </w:pPr>
      <w:r w:rsidRPr="00340B9A">
        <w:rPr>
          <w:i/>
        </w:rPr>
        <w:t>В семейном анамнез</w:t>
      </w:r>
      <w:r w:rsidRPr="00340B9A">
        <w:t xml:space="preserve">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340B9A" w:rsidRPr="00340B9A" w:rsidRDefault="00340B9A" w:rsidP="00340B9A">
      <w:pPr>
        <w:jc w:val="both"/>
        <w:rPr>
          <w:b/>
          <w:i/>
        </w:rPr>
      </w:pPr>
      <w:r w:rsidRPr="00340B9A">
        <w:t>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340B9A" w:rsidRPr="00340B9A" w:rsidRDefault="00340B9A" w:rsidP="00340B9A">
      <w:pPr>
        <w:jc w:val="both"/>
      </w:pPr>
      <w:r w:rsidRPr="00340B9A">
        <w:rPr>
          <w:b/>
          <w:i/>
        </w:rPr>
        <w:t>Психолого-педагогическое обследование</w:t>
      </w:r>
      <w:r w:rsidRPr="00340B9A">
        <w:t xml:space="preserve"> является одним из компонентов комплексного подхода в изучении умственного развития детей. Его результаты могут рассматриваться в совокупности с другими данными о ребенке. Организация воспитания и обучения детей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340B9A" w:rsidRPr="00340B9A" w:rsidRDefault="00340B9A" w:rsidP="00340B9A">
      <w:pPr>
        <w:jc w:val="both"/>
        <w:rPr>
          <w:i/>
        </w:rPr>
      </w:pPr>
      <w:r w:rsidRPr="00340B9A">
        <w:rPr>
          <w:b/>
          <w:i/>
        </w:rPr>
        <w:t>1</w:t>
      </w:r>
      <w:r w:rsidRPr="00340B9A">
        <w:rPr>
          <w:i/>
        </w:rPr>
        <w:t>) Программа диагностики  ребенка учителем-логопедом</w:t>
      </w:r>
      <w:r w:rsidRPr="00340B9A">
        <w:t>:</w:t>
      </w:r>
    </w:p>
    <w:p w:rsidR="00340B9A" w:rsidRPr="00340B9A" w:rsidRDefault="00340B9A" w:rsidP="00340B9A">
      <w:pPr>
        <w:jc w:val="both"/>
      </w:pPr>
      <w:r w:rsidRPr="00340B9A">
        <w:t>1.Обследование состояния органов артикуляционного аппарата</w:t>
      </w:r>
    </w:p>
    <w:p w:rsidR="00340B9A" w:rsidRPr="00340B9A" w:rsidRDefault="00340B9A" w:rsidP="00340B9A">
      <w:pPr>
        <w:jc w:val="both"/>
        <w:rPr>
          <w:iCs/>
        </w:rPr>
      </w:pPr>
      <w:r w:rsidRPr="00340B9A">
        <w:rPr>
          <w:iCs/>
        </w:rPr>
        <w:t>А) Состояние мимической мускулатуры в покое</w:t>
      </w:r>
    </w:p>
    <w:p w:rsidR="00340B9A" w:rsidRPr="00340B9A" w:rsidRDefault="00340B9A" w:rsidP="00340B9A">
      <w:pPr>
        <w:jc w:val="both"/>
      </w:pPr>
      <w:r w:rsidRPr="00340B9A">
        <w:rPr>
          <w:iCs/>
        </w:rPr>
        <w:t>Б) Анатомическое строение артикуляционного аппарата</w:t>
      </w:r>
    </w:p>
    <w:p w:rsidR="00340B9A" w:rsidRPr="00340B9A" w:rsidRDefault="00340B9A" w:rsidP="00340B9A">
      <w:pPr>
        <w:jc w:val="both"/>
      </w:pPr>
      <w:r w:rsidRPr="00340B9A">
        <w:t xml:space="preserve">2. Речевая моторика </w:t>
      </w:r>
    </w:p>
    <w:p w:rsidR="00340B9A" w:rsidRPr="00340B9A" w:rsidRDefault="00340B9A" w:rsidP="00340B9A">
      <w:pPr>
        <w:jc w:val="both"/>
        <w:rPr>
          <w:iCs/>
        </w:rPr>
      </w:pPr>
      <w:r w:rsidRPr="00340B9A">
        <w:rPr>
          <w:iCs/>
        </w:rPr>
        <w:t>А). Состояние артикуляционной моторики</w:t>
      </w:r>
    </w:p>
    <w:p w:rsidR="00340B9A" w:rsidRPr="00340B9A" w:rsidRDefault="00340B9A" w:rsidP="00340B9A">
      <w:pPr>
        <w:jc w:val="both"/>
        <w:rPr>
          <w:iCs/>
        </w:rPr>
      </w:pPr>
      <w:r w:rsidRPr="00340B9A">
        <w:rPr>
          <w:iCs/>
        </w:rPr>
        <w:t>Б). Исследование динамической организации движений органов артикуляционного аппарата</w:t>
      </w:r>
    </w:p>
    <w:p w:rsidR="00340B9A" w:rsidRPr="00340B9A" w:rsidRDefault="00340B9A" w:rsidP="00340B9A">
      <w:pPr>
        <w:jc w:val="both"/>
        <w:rPr>
          <w:iCs/>
        </w:rPr>
      </w:pPr>
      <w:r w:rsidRPr="00340B9A">
        <w:rPr>
          <w:iCs/>
        </w:rPr>
        <w:t>В). Состояние мимической мускулатуры</w:t>
      </w:r>
    </w:p>
    <w:p w:rsidR="00340B9A" w:rsidRPr="00340B9A" w:rsidRDefault="00340B9A" w:rsidP="00340B9A">
      <w:pPr>
        <w:jc w:val="both"/>
      </w:pPr>
      <w:r w:rsidRPr="00340B9A">
        <w:t>3. Обследование фонетической стороны речи</w:t>
      </w:r>
    </w:p>
    <w:p w:rsidR="00340B9A" w:rsidRPr="00340B9A" w:rsidRDefault="00340B9A" w:rsidP="00340B9A">
      <w:pPr>
        <w:jc w:val="both"/>
        <w:rPr>
          <w:iCs/>
        </w:rPr>
      </w:pPr>
      <w:r w:rsidRPr="00340B9A">
        <w:rPr>
          <w:iCs/>
        </w:rPr>
        <w:t xml:space="preserve">А). Состояние звукопроизношения </w:t>
      </w:r>
    </w:p>
    <w:p w:rsidR="00340B9A" w:rsidRPr="00340B9A" w:rsidRDefault="00340B9A" w:rsidP="00340B9A">
      <w:pPr>
        <w:jc w:val="both"/>
        <w:rPr>
          <w:iCs/>
        </w:rPr>
      </w:pPr>
      <w:r w:rsidRPr="00340B9A">
        <w:rPr>
          <w:iCs/>
        </w:rPr>
        <w:t>Б). Состояние просодики</w:t>
      </w:r>
    </w:p>
    <w:p w:rsidR="00340B9A" w:rsidRPr="00340B9A" w:rsidRDefault="00340B9A" w:rsidP="00340B9A">
      <w:pPr>
        <w:jc w:val="both"/>
      </w:pPr>
      <w:r w:rsidRPr="00340B9A">
        <w:t>4.Обследование слоговой структуры слова</w:t>
      </w:r>
    </w:p>
    <w:p w:rsidR="00340B9A" w:rsidRPr="00340B9A" w:rsidRDefault="00340B9A" w:rsidP="00340B9A">
      <w:pPr>
        <w:jc w:val="both"/>
      </w:pPr>
      <w:r w:rsidRPr="00340B9A">
        <w:t>5. Обследование состояния функций фонематического слуха</w:t>
      </w:r>
    </w:p>
    <w:p w:rsidR="00340B9A" w:rsidRPr="00340B9A" w:rsidRDefault="00340B9A" w:rsidP="00340B9A">
      <w:pPr>
        <w:jc w:val="both"/>
      </w:pPr>
      <w:r w:rsidRPr="00340B9A">
        <w:t>(фонематического восприятия)</w:t>
      </w:r>
    </w:p>
    <w:p w:rsidR="00340B9A" w:rsidRPr="00340B9A" w:rsidRDefault="00340B9A" w:rsidP="00340B9A">
      <w:pPr>
        <w:jc w:val="both"/>
      </w:pPr>
      <w:r w:rsidRPr="00340B9A">
        <w:lastRenderedPageBreak/>
        <w:t>6.Обследование звукового анализа слова</w:t>
      </w:r>
    </w:p>
    <w:p w:rsidR="00340B9A" w:rsidRPr="00340B9A" w:rsidRDefault="00340B9A" w:rsidP="00340B9A">
      <w:pPr>
        <w:jc w:val="both"/>
      </w:pPr>
      <w:r w:rsidRPr="00340B9A">
        <w:t>7. Обследование понимания речи</w:t>
      </w:r>
    </w:p>
    <w:p w:rsidR="00340B9A" w:rsidRPr="00340B9A" w:rsidRDefault="00340B9A" w:rsidP="00340B9A">
      <w:pPr>
        <w:jc w:val="both"/>
        <w:rPr>
          <w:iCs/>
        </w:rPr>
      </w:pPr>
      <w:r w:rsidRPr="00340B9A">
        <w:rPr>
          <w:iCs/>
        </w:rPr>
        <w:t>А) Понимание обращённой речи</w:t>
      </w:r>
    </w:p>
    <w:p w:rsidR="00340B9A" w:rsidRPr="00340B9A" w:rsidRDefault="00340B9A" w:rsidP="00340B9A">
      <w:pPr>
        <w:jc w:val="both"/>
      </w:pPr>
      <w:r w:rsidRPr="00340B9A">
        <w:rPr>
          <w:iCs/>
        </w:rPr>
        <w:t>Б) Пассивный словарь</w:t>
      </w:r>
    </w:p>
    <w:p w:rsidR="00340B9A" w:rsidRPr="00340B9A" w:rsidRDefault="00340B9A" w:rsidP="00340B9A">
      <w:pPr>
        <w:jc w:val="both"/>
        <w:rPr>
          <w:iCs/>
        </w:rPr>
      </w:pPr>
      <w:r w:rsidRPr="00340B9A">
        <w:rPr>
          <w:iCs/>
        </w:rPr>
        <w:t>В) Дифференциация форм словообразования</w:t>
      </w:r>
    </w:p>
    <w:p w:rsidR="00340B9A" w:rsidRPr="00340B9A" w:rsidRDefault="00340B9A" w:rsidP="00340B9A">
      <w:pPr>
        <w:jc w:val="both"/>
        <w:rPr>
          <w:i/>
          <w:iCs/>
        </w:rPr>
      </w:pPr>
      <w:r w:rsidRPr="00340B9A">
        <w:t xml:space="preserve">8. Обследование лексики и грамматического строя экспрессивной речи. </w:t>
      </w:r>
    </w:p>
    <w:p w:rsidR="00340B9A" w:rsidRPr="00340B9A" w:rsidRDefault="00340B9A" w:rsidP="00340B9A">
      <w:pPr>
        <w:jc w:val="both"/>
      </w:pPr>
      <w:r w:rsidRPr="00340B9A">
        <w:t>9. Грамматический строй речи</w:t>
      </w:r>
    </w:p>
    <w:p w:rsidR="00340B9A" w:rsidRPr="00340B9A" w:rsidRDefault="00340B9A" w:rsidP="00340B9A">
      <w:pPr>
        <w:jc w:val="both"/>
      </w:pPr>
      <w:r w:rsidRPr="00340B9A">
        <w:t>10. Состояние связной речи</w:t>
      </w:r>
    </w:p>
    <w:p w:rsidR="00340B9A" w:rsidRPr="00340B9A" w:rsidRDefault="00340B9A" w:rsidP="00340B9A">
      <w:pPr>
        <w:jc w:val="both"/>
        <w:rPr>
          <w:b/>
        </w:rPr>
      </w:pPr>
      <w:r w:rsidRPr="00340B9A">
        <w:rPr>
          <w:b/>
        </w:rPr>
        <w:t>Перечень программ, технологий, пособий</w:t>
      </w:r>
    </w:p>
    <w:p w:rsidR="00340B9A" w:rsidRPr="00340B9A" w:rsidRDefault="00340B9A" w:rsidP="00340B9A">
      <w:pPr>
        <w:jc w:val="both"/>
      </w:pPr>
      <w:r w:rsidRPr="00340B9A">
        <w:t>В качестве диагностического обеспечения используется методический комплект Н. В. Нищевой, А.М. Быховской, Н.А. Казовой, что позволяет проследить динамику речевого развития ребенка подготовительной к школе группе.</w:t>
      </w:r>
    </w:p>
    <w:p w:rsidR="00340B9A" w:rsidRPr="00340B9A" w:rsidRDefault="00340B9A" w:rsidP="00B47ED0">
      <w:pPr>
        <w:numPr>
          <w:ilvl w:val="0"/>
          <w:numId w:val="84"/>
        </w:numPr>
        <w:jc w:val="both"/>
      </w:pPr>
      <w:r w:rsidRPr="00340B9A">
        <w:t>Речевая карта ребенка с общим недоразвитием речи от 4 до 7 лет.</w:t>
      </w:r>
    </w:p>
    <w:p w:rsidR="00340B9A" w:rsidRPr="00340B9A" w:rsidRDefault="00340B9A" w:rsidP="00B47ED0">
      <w:pPr>
        <w:numPr>
          <w:ilvl w:val="0"/>
          <w:numId w:val="84"/>
        </w:numPr>
        <w:jc w:val="both"/>
      </w:pPr>
      <w:r w:rsidRPr="00340B9A">
        <w:t>Картинный материал к речевой карте ребенка с общим недоразвитием речи (от 4 до 7 лет)</w:t>
      </w:r>
    </w:p>
    <w:p w:rsidR="00340B9A" w:rsidRPr="00340B9A" w:rsidRDefault="00340B9A" w:rsidP="00B47ED0">
      <w:pPr>
        <w:numPr>
          <w:ilvl w:val="0"/>
          <w:numId w:val="84"/>
        </w:numPr>
        <w:jc w:val="both"/>
      </w:pPr>
      <w:r w:rsidRPr="00340B9A">
        <w:t xml:space="preserve">Количественный мониторинг общего и речевого развития детей с ТНР. </w:t>
      </w:r>
    </w:p>
    <w:p w:rsidR="00340B9A" w:rsidRPr="00340B9A" w:rsidRDefault="00340B9A" w:rsidP="00340B9A">
      <w:pPr>
        <w:jc w:val="both"/>
        <w:rPr>
          <w:b/>
        </w:rPr>
      </w:pPr>
    </w:p>
    <w:p w:rsidR="00340B9A" w:rsidRPr="00340B9A" w:rsidRDefault="00340B9A" w:rsidP="00340B9A">
      <w:pPr>
        <w:jc w:val="both"/>
      </w:pPr>
      <w:r w:rsidRPr="00340B9A">
        <w:rPr>
          <w:b/>
          <w:i/>
        </w:rPr>
        <w:tab/>
        <w:t>3.) Программа диагностики ребенка педагогом-психологом</w:t>
      </w:r>
      <w:r w:rsidRPr="00340B9A">
        <w:t>:</w:t>
      </w:r>
    </w:p>
    <w:p w:rsidR="00340B9A" w:rsidRPr="00340B9A" w:rsidRDefault="00340B9A" w:rsidP="00340B9A">
      <w:pPr>
        <w:jc w:val="both"/>
      </w:pPr>
      <w:r w:rsidRPr="00340B9A">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можно использовать научно-практические разработки: «Методика определения готовности к школе» Л.А. Ясюкова  СПб.: ОГП»ИМАТОН», 1999. «Первые шаги» разработка К.Л.Печора Г.В. Пантюхина Н.М. Аксарина. «Экспресс-диагностика в детском саду. Н.Н.Павлова, Л.Г.Руденко М.: Генезис,2008</w:t>
      </w:r>
    </w:p>
    <w:p w:rsidR="00340B9A" w:rsidRPr="00340B9A" w:rsidRDefault="00340B9A" w:rsidP="00340B9A">
      <w:pPr>
        <w:jc w:val="both"/>
      </w:pPr>
    </w:p>
    <w:p w:rsidR="00340B9A" w:rsidRPr="00340B9A" w:rsidRDefault="00340B9A" w:rsidP="00340B9A">
      <w:pPr>
        <w:jc w:val="both"/>
        <w:rPr>
          <w:i/>
        </w:rPr>
      </w:pPr>
      <w:r w:rsidRPr="00340B9A">
        <w:rPr>
          <w:b/>
          <w:i/>
        </w:rPr>
        <w:t>Программа психологической диагностики включает следующие разделы</w:t>
      </w:r>
      <w:r w:rsidRPr="00340B9A">
        <w:rPr>
          <w:i/>
        </w:rPr>
        <w:t xml:space="preserve">: </w:t>
      </w:r>
    </w:p>
    <w:p w:rsidR="00340B9A" w:rsidRPr="00340B9A" w:rsidRDefault="00340B9A" w:rsidP="00340B9A">
      <w:pPr>
        <w:jc w:val="both"/>
      </w:pPr>
      <w:r w:rsidRPr="00340B9A">
        <w:t xml:space="preserve">1. Поведение ребёнка в процессе обследования(контактность, принятие задания, интерес к заданиям); </w:t>
      </w:r>
    </w:p>
    <w:p w:rsidR="00340B9A" w:rsidRPr="00340B9A" w:rsidRDefault="00340B9A" w:rsidP="00340B9A">
      <w:pPr>
        <w:jc w:val="both"/>
      </w:pPr>
      <w:r w:rsidRPr="00340B9A">
        <w:t xml:space="preserve">2. Характер деятельности, (сформированность регуляторных функций); </w:t>
      </w:r>
    </w:p>
    <w:p w:rsidR="00340B9A" w:rsidRPr="00340B9A" w:rsidRDefault="00340B9A" w:rsidP="00340B9A">
      <w:pPr>
        <w:jc w:val="both"/>
      </w:pPr>
      <w:r w:rsidRPr="00340B9A">
        <w:t>3. Темповые характеристики, работоспособность;</w:t>
      </w:r>
    </w:p>
    <w:p w:rsidR="00340B9A" w:rsidRPr="00340B9A" w:rsidRDefault="00340B9A" w:rsidP="00340B9A">
      <w:pPr>
        <w:jc w:val="both"/>
      </w:pPr>
      <w:r w:rsidRPr="00340B9A">
        <w:t xml:space="preserve">4. Сформированность произвольности двигательной сферы (общая моторика, мелкая); </w:t>
      </w:r>
    </w:p>
    <w:p w:rsidR="00340B9A" w:rsidRPr="00340B9A" w:rsidRDefault="00340B9A" w:rsidP="00340B9A">
      <w:pPr>
        <w:jc w:val="both"/>
      </w:pPr>
      <w:r w:rsidRPr="00340B9A">
        <w:t>5.Уровень умственного развития, интеллектуальное развитие;</w:t>
      </w:r>
    </w:p>
    <w:p w:rsidR="00340B9A" w:rsidRPr="00340B9A" w:rsidRDefault="00340B9A" w:rsidP="00340B9A">
      <w:pPr>
        <w:jc w:val="both"/>
      </w:pPr>
      <w:r w:rsidRPr="00340B9A">
        <w:t>6. Гнозис;</w:t>
      </w:r>
    </w:p>
    <w:p w:rsidR="00340B9A" w:rsidRPr="00340B9A" w:rsidRDefault="00340B9A" w:rsidP="00340B9A">
      <w:pPr>
        <w:jc w:val="both"/>
      </w:pPr>
      <w:r w:rsidRPr="00340B9A">
        <w:t>7. Доминантность функционирования парных органов чувств (особенности латерализации);</w:t>
      </w:r>
    </w:p>
    <w:p w:rsidR="00340B9A" w:rsidRPr="00340B9A" w:rsidRDefault="00340B9A" w:rsidP="00340B9A">
      <w:pPr>
        <w:jc w:val="both"/>
      </w:pPr>
      <w:r w:rsidRPr="00340B9A">
        <w:t xml:space="preserve">8. Особенности внимания; </w:t>
      </w:r>
    </w:p>
    <w:p w:rsidR="00340B9A" w:rsidRPr="00340B9A" w:rsidRDefault="00340B9A" w:rsidP="00340B9A">
      <w:pPr>
        <w:jc w:val="both"/>
      </w:pPr>
      <w:r w:rsidRPr="00340B9A">
        <w:t xml:space="preserve">9. Особенности памяти; </w:t>
      </w:r>
    </w:p>
    <w:p w:rsidR="00340B9A" w:rsidRPr="00340B9A" w:rsidRDefault="00340B9A" w:rsidP="00340B9A">
      <w:pPr>
        <w:jc w:val="both"/>
      </w:pPr>
      <w:r w:rsidRPr="00340B9A">
        <w:t xml:space="preserve">11. Конструктивная деятельность (пространственный анализ и синтез); </w:t>
      </w:r>
    </w:p>
    <w:p w:rsidR="00340B9A" w:rsidRPr="00340B9A" w:rsidRDefault="00340B9A" w:rsidP="00340B9A">
      <w:pPr>
        <w:jc w:val="both"/>
      </w:pPr>
      <w:r w:rsidRPr="00340B9A">
        <w:lastRenderedPageBreak/>
        <w:t xml:space="preserve">13. Развитие графической деятельности, рисунок; </w:t>
      </w:r>
    </w:p>
    <w:p w:rsidR="00340B9A" w:rsidRPr="00340B9A" w:rsidRDefault="00340B9A" w:rsidP="00340B9A">
      <w:pPr>
        <w:jc w:val="both"/>
      </w:pPr>
      <w:r w:rsidRPr="00340B9A">
        <w:t>14. Эмоционально-личностные особенности ребёнка.</w:t>
      </w:r>
    </w:p>
    <w:p w:rsidR="00340B9A" w:rsidRPr="00340B9A" w:rsidRDefault="00340B9A" w:rsidP="00340B9A">
      <w:pPr>
        <w:jc w:val="both"/>
        <w:rPr>
          <w:b/>
        </w:rPr>
      </w:pPr>
      <w:r w:rsidRPr="00340B9A">
        <w:rPr>
          <w:b/>
        </w:rPr>
        <w:t>Перечень программ, технологий, пособий</w:t>
      </w:r>
    </w:p>
    <w:tbl>
      <w:tblPr>
        <w:tblW w:w="10200" w:type="dxa"/>
        <w:tblInd w:w="-699"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10" w:type="dxa"/>
          <w:right w:w="10" w:type="dxa"/>
        </w:tblCellMar>
        <w:tblLook w:val="04A0" w:firstRow="1" w:lastRow="0" w:firstColumn="1" w:lastColumn="0" w:noHBand="0" w:noVBand="1"/>
      </w:tblPr>
      <w:tblGrid>
        <w:gridCol w:w="566"/>
        <w:gridCol w:w="9634"/>
      </w:tblGrid>
      <w:tr w:rsidR="00340B9A" w:rsidRPr="00340B9A" w:rsidTr="00340B9A">
        <w:trPr>
          <w:trHeight w:hRule="exact" w:val="68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b/>
                <w:lang w:val="en-US"/>
              </w:rPr>
            </w:pPr>
            <w:r w:rsidRPr="00340B9A">
              <w:rPr>
                <w:b/>
                <w:lang w:val="en-US"/>
              </w:rPr>
              <w:t>№</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b/>
              </w:rPr>
            </w:pPr>
            <w:r w:rsidRPr="00340B9A">
              <w:rPr>
                <w:b/>
              </w:rPr>
              <w:t>Название методического пособия Автор Издательство, год</w:t>
            </w:r>
          </w:p>
        </w:tc>
      </w:tr>
      <w:tr w:rsidR="00340B9A" w:rsidRPr="00340B9A" w:rsidTr="00340B9A">
        <w:trPr>
          <w:trHeight w:hRule="exact" w:val="92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 xml:space="preserve">Адаптация детей раннего возраста к условиям ДОУБелкина Л.В.  </w:t>
            </w:r>
            <w:r w:rsidRPr="00340B9A">
              <w:rPr>
                <w:lang w:val="en-US"/>
              </w:rPr>
              <w:t>- Воронеж, 2006</w:t>
            </w:r>
          </w:p>
        </w:tc>
      </w:tr>
      <w:tr w:rsidR="00340B9A" w:rsidRPr="00340B9A" w:rsidTr="00340B9A">
        <w:trPr>
          <w:trHeight w:hRule="exact" w:val="80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Работа психолога с гиперактивными детьми в детском саду2003 г.</w:t>
            </w:r>
          </w:p>
          <w:p w:rsidR="00340B9A" w:rsidRPr="00340B9A" w:rsidRDefault="00340B9A" w:rsidP="00340B9A">
            <w:pPr>
              <w:jc w:val="both"/>
              <w:rPr>
                <w:lang w:val="en-US"/>
              </w:rPr>
            </w:pPr>
            <w:r w:rsidRPr="00340B9A">
              <w:rPr>
                <w:lang w:val="en-US"/>
              </w:rPr>
              <w:t>Арцишевская И.Л.</w:t>
            </w:r>
          </w:p>
        </w:tc>
      </w:tr>
      <w:tr w:rsidR="00340B9A" w:rsidRPr="00340B9A" w:rsidTr="00340B9A">
        <w:trPr>
          <w:trHeight w:hRule="exact" w:val="55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Вкусная сказка- Как накормить ребенка Н.В.Малюткша - СПб: КАЮ, 2003г</w:t>
            </w:r>
          </w:p>
        </w:tc>
      </w:tr>
      <w:tr w:rsidR="00340B9A" w:rsidRPr="00340B9A" w:rsidTr="00340B9A">
        <w:trPr>
          <w:trHeight w:hRule="exact" w:val="70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Диагностика познавательной сферы ребёнка Богданова Т.Г., Корнилова Т.В. - Москва, 1994</w:t>
            </w:r>
          </w:p>
          <w:p w:rsidR="00340B9A" w:rsidRPr="00340B9A" w:rsidRDefault="00340B9A" w:rsidP="00340B9A">
            <w:pPr>
              <w:jc w:val="both"/>
              <w:rPr>
                <w:lang w:val="en-US"/>
              </w:rPr>
            </w:pPr>
            <w:r w:rsidRPr="00340B9A">
              <w:rPr>
                <w:lang w:val="en-US"/>
              </w:rPr>
              <w:t>.</w:t>
            </w:r>
          </w:p>
        </w:tc>
      </w:tr>
      <w:tr w:rsidR="00340B9A" w:rsidRPr="00340B9A" w:rsidTr="00340B9A">
        <w:trPr>
          <w:trHeight w:hRule="exact" w:val="48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Психология общенияБодалевА.А.Москва. 2002г.</w:t>
            </w:r>
          </w:p>
        </w:tc>
      </w:tr>
      <w:tr w:rsidR="00340B9A" w:rsidRPr="00340B9A" w:rsidTr="00340B9A">
        <w:trPr>
          <w:trHeight w:hRule="exact" w:val="86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Формировние защитного поведения тревожных детей дошкольного возраста</w:t>
            </w:r>
          </w:p>
          <w:p w:rsidR="00340B9A" w:rsidRPr="00340B9A" w:rsidRDefault="00340B9A" w:rsidP="00340B9A">
            <w:pPr>
              <w:jc w:val="both"/>
              <w:rPr>
                <w:lang w:val="en-US"/>
              </w:rPr>
            </w:pPr>
            <w:r w:rsidRPr="00340B9A">
              <w:rPr>
                <w:lang w:val="en-US"/>
              </w:rPr>
              <w:t>Бураканова Г.В.</w:t>
            </w:r>
          </w:p>
        </w:tc>
      </w:tr>
      <w:tr w:rsidR="00340B9A" w:rsidRPr="00340B9A" w:rsidTr="00340B9A">
        <w:trPr>
          <w:trHeight w:hRule="exact" w:val="78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Сказкатерапия как средство развития речи детей дошкольного возраста</w:t>
            </w:r>
          </w:p>
          <w:p w:rsidR="00340B9A" w:rsidRPr="00340B9A" w:rsidRDefault="00340B9A" w:rsidP="00340B9A">
            <w:pPr>
              <w:jc w:val="both"/>
            </w:pPr>
            <w:r w:rsidRPr="00340B9A">
              <w:t>Васькова О.Ф., Политыкина А.А.С-Пб, 2012</w:t>
            </w:r>
          </w:p>
        </w:tc>
      </w:tr>
      <w:tr w:rsidR="00340B9A" w:rsidRPr="00340B9A" w:rsidTr="00340B9A">
        <w:trPr>
          <w:trHeight w:val="53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Готовим ребенка к школеКовалева Е.С., Синицына Е.И М.: Лист Нью, Вече, КАРО, 2001г.</w:t>
            </w:r>
          </w:p>
        </w:tc>
      </w:tr>
      <w:tr w:rsidR="00340B9A" w:rsidRPr="00340B9A" w:rsidTr="00340B9A">
        <w:trPr>
          <w:trHeight w:hRule="exact" w:val="33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Дошкольная психологияУрунтаева Г.А.- Москва, 1996г.</w:t>
            </w:r>
          </w:p>
        </w:tc>
      </w:tr>
      <w:tr w:rsidR="00340B9A" w:rsidRPr="00340B9A" w:rsidTr="00340B9A">
        <w:trPr>
          <w:trHeight w:hRule="exact" w:val="42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Ребёнок поступает в детский садВатутина Н.Д. - М., 2012</w:t>
            </w:r>
          </w:p>
        </w:tc>
      </w:tr>
      <w:tr w:rsidR="00340B9A" w:rsidRPr="00340B9A" w:rsidTr="00340B9A">
        <w:trPr>
          <w:trHeight w:hRule="exact" w:val="7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Индивидуальная психологическая диагностика ребёнка 5-7 летВеракса А.Н. – М. 2012</w:t>
            </w:r>
          </w:p>
          <w:p w:rsidR="00340B9A" w:rsidRPr="00340B9A" w:rsidRDefault="00340B9A" w:rsidP="00340B9A">
            <w:pPr>
              <w:jc w:val="both"/>
            </w:pPr>
          </w:p>
          <w:p w:rsidR="00340B9A" w:rsidRPr="00340B9A" w:rsidRDefault="00340B9A" w:rsidP="00340B9A">
            <w:pPr>
              <w:jc w:val="both"/>
            </w:pPr>
          </w:p>
        </w:tc>
      </w:tr>
      <w:tr w:rsidR="00340B9A" w:rsidRPr="00340B9A" w:rsidTr="00340B9A">
        <w:trPr>
          <w:trHeight w:hRule="exact" w:val="70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Подготовка детей старшего дошкольного возраста к обучению в школе</w:t>
            </w:r>
          </w:p>
          <w:p w:rsidR="00340B9A" w:rsidRPr="00340B9A" w:rsidRDefault="00340B9A" w:rsidP="00340B9A">
            <w:pPr>
              <w:jc w:val="both"/>
              <w:rPr>
                <w:lang w:val="en-US"/>
              </w:rPr>
            </w:pPr>
            <w:r w:rsidRPr="00340B9A">
              <w:rPr>
                <w:lang w:val="en-US"/>
              </w:rPr>
              <w:t>Рябышева Е.В. – М., 2002</w:t>
            </w:r>
          </w:p>
          <w:p w:rsidR="00340B9A" w:rsidRPr="00340B9A" w:rsidRDefault="00340B9A" w:rsidP="00340B9A">
            <w:pPr>
              <w:jc w:val="both"/>
              <w:rPr>
                <w:lang w:val="en-US"/>
              </w:rPr>
            </w:pPr>
          </w:p>
        </w:tc>
      </w:tr>
      <w:tr w:rsidR="00340B9A" w:rsidRPr="00340B9A" w:rsidTr="00340B9A">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Тренинг взаимодействия родителей с детьми. Марковская И.М.- СПб.: Речь, 2005.</w:t>
            </w:r>
          </w:p>
        </w:tc>
      </w:tr>
      <w:tr w:rsidR="00340B9A" w:rsidRPr="00340B9A" w:rsidTr="00340B9A">
        <w:trPr>
          <w:trHeight w:hRule="exact" w:val="71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Телесно – ориентированные подходы к психокоррекции и развивающей работе с детьмиГаничева И.В.- Москва, 2014г.</w:t>
            </w:r>
          </w:p>
        </w:tc>
      </w:tr>
      <w:tr w:rsidR="00340B9A" w:rsidRPr="00340B9A" w:rsidTr="00340B9A">
        <w:trPr>
          <w:trHeight w:hRule="exact" w:val="4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Коррекционно-развивающая программа «Солнышко»Карташова У.Л.</w:t>
            </w:r>
          </w:p>
        </w:tc>
      </w:tr>
      <w:tr w:rsidR="00340B9A" w:rsidRPr="00340B9A" w:rsidTr="00340B9A">
        <w:trPr>
          <w:trHeight w:hRule="exact" w:val="58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Коррекционно-развивающие занятия в подготовительной группе. Конспекты занятийКатаева Л.И.- М., 2004 г.</w:t>
            </w:r>
          </w:p>
        </w:tc>
      </w:tr>
      <w:tr w:rsidR="00340B9A" w:rsidRPr="00340B9A" w:rsidTr="00340B9A">
        <w:trPr>
          <w:trHeight w:hRule="exact" w:val="58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Семейная психотерапия детей с отклонениями в развитииКонева О.Б. - Челябинск, 2010 г.</w:t>
            </w:r>
          </w:p>
        </w:tc>
      </w:tr>
      <w:tr w:rsidR="00340B9A" w:rsidRPr="00340B9A" w:rsidTr="00340B9A">
        <w:trPr>
          <w:trHeight w:hRule="exact" w:val="42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Я и другиеКонончук О.Ю.</w:t>
            </w:r>
          </w:p>
        </w:tc>
      </w:tr>
      <w:tr w:rsidR="00340B9A" w:rsidRPr="00340B9A" w:rsidTr="00340B9A">
        <w:trPr>
          <w:trHeight w:hRule="exact" w:val="41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19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Родители как психотерапевтыАртур Крафт., Гарри Лэндрет - Москва 2000.</w:t>
            </w:r>
          </w:p>
        </w:tc>
      </w:tr>
      <w:tr w:rsidR="00340B9A" w:rsidRPr="00340B9A" w:rsidTr="00340B9A">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Тренинг общения с ребёнком. Период раннего детства.Лютова Е.К., Монина Г.Б. - СПб, 2008.</w:t>
            </w:r>
          </w:p>
        </w:tc>
      </w:tr>
      <w:tr w:rsidR="00340B9A" w:rsidRPr="00340B9A" w:rsidTr="00340B9A">
        <w:trPr>
          <w:trHeight w:hRule="exact" w:val="41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lastRenderedPageBreak/>
              <w:t>21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Лечение эмоциямиМедведев А.- М., 2007.</w:t>
            </w:r>
          </w:p>
        </w:tc>
      </w:tr>
      <w:tr w:rsidR="00340B9A" w:rsidRPr="00340B9A" w:rsidTr="00340B9A">
        <w:trPr>
          <w:trHeight w:hRule="exact" w:val="4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 xml:space="preserve">Как подготовить ребёнка к школе. </w:t>
            </w:r>
            <w:r w:rsidRPr="00340B9A">
              <w:rPr>
                <w:lang w:val="en-US"/>
              </w:rPr>
              <w:t>Михайлова Л.С. -Волгоград, 2002</w:t>
            </w:r>
          </w:p>
        </w:tc>
      </w:tr>
      <w:tr w:rsidR="00340B9A" w:rsidRPr="00340B9A" w:rsidTr="00340B9A">
        <w:trPr>
          <w:trHeight w:hRule="exact" w:val="70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Нравственное воспитание в детском саду.Под ред. Нечаевой В.Г. иМарковой Т.А. - М., 1984</w:t>
            </w:r>
          </w:p>
        </w:tc>
      </w:tr>
      <w:tr w:rsidR="00340B9A" w:rsidRPr="00340B9A" w:rsidTr="00340B9A">
        <w:trPr>
          <w:trHeight w:hRule="exact" w:val="40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Готовимся к школе методом физической активностиРодиноов В.</w:t>
            </w:r>
          </w:p>
        </w:tc>
      </w:tr>
      <w:tr w:rsidR="00340B9A" w:rsidRPr="00340B9A" w:rsidTr="00340B9A">
        <w:trPr>
          <w:trHeight w:hRule="exact" w:val="42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Практикум по общей психологииГаранина Ж.Г., Романов К.М.- М.,2002</w:t>
            </w:r>
          </w:p>
        </w:tc>
      </w:tr>
      <w:tr w:rsidR="00340B9A" w:rsidRPr="00340B9A" w:rsidTr="00340B9A">
        <w:trPr>
          <w:trHeight w:hRule="exact" w:val="64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 xml:space="preserve">Медико-психолого-педагогическая служба в ДОУПод ред. </w:t>
            </w:r>
            <w:r w:rsidRPr="00340B9A">
              <w:rPr>
                <w:lang w:val="en-US"/>
              </w:rPr>
              <w:t>Каралашвили Е.А.</w:t>
            </w:r>
          </w:p>
          <w:p w:rsidR="00340B9A" w:rsidRPr="00340B9A" w:rsidRDefault="00340B9A" w:rsidP="00340B9A">
            <w:pPr>
              <w:jc w:val="both"/>
              <w:rPr>
                <w:lang w:val="en-US"/>
              </w:rPr>
            </w:pPr>
            <w:r w:rsidRPr="00340B9A">
              <w:rPr>
                <w:lang w:val="en-US"/>
              </w:rPr>
              <w:t>М.,2007</w:t>
            </w:r>
          </w:p>
        </w:tc>
      </w:tr>
      <w:tr w:rsidR="00340B9A" w:rsidRPr="00340B9A" w:rsidTr="00340B9A">
        <w:trPr>
          <w:trHeight w:hRule="exact" w:val="41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Конфликты - ищем выходДиана Плут, ЛилианаМаринкович - Челябинск, 2008</w:t>
            </w:r>
          </w:p>
        </w:tc>
      </w:tr>
      <w:tr w:rsidR="00340B9A" w:rsidRPr="00340B9A" w:rsidTr="00340B9A">
        <w:trPr>
          <w:trHeight w:hRule="exact" w:val="68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 xml:space="preserve">Как воспитывать дошкольникаСигел Э, Сигел Л.Пер. с англ. – М.: РОСМЭН. </w:t>
            </w:r>
            <w:r w:rsidRPr="00340B9A">
              <w:rPr>
                <w:lang w:val="en-US"/>
              </w:rPr>
              <w:t>1998.</w:t>
            </w:r>
          </w:p>
        </w:tc>
      </w:tr>
      <w:tr w:rsidR="00340B9A" w:rsidRPr="00340B9A" w:rsidTr="00340B9A">
        <w:trPr>
          <w:trHeight w:hRule="exact" w:val="100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29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Методика определения готовности к школе. Прогноз и профилактика проблем обучения в начальной школеЯсюкова Л.А.Санкт - Петербург», ИМАТОН», 1999г.</w:t>
            </w:r>
          </w:p>
        </w:tc>
      </w:tr>
      <w:tr w:rsidR="00340B9A" w:rsidRPr="00340B9A" w:rsidTr="00340B9A">
        <w:trPr>
          <w:trHeight w:hRule="exact" w:val="69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Введение в нейропсихологию и восстановительное обучениеЦветкова Л.С.</w:t>
            </w:r>
          </w:p>
          <w:p w:rsidR="00340B9A" w:rsidRPr="00340B9A" w:rsidRDefault="00340B9A" w:rsidP="00340B9A">
            <w:pPr>
              <w:jc w:val="both"/>
              <w:rPr>
                <w:lang w:val="en-US"/>
              </w:rPr>
            </w:pPr>
            <w:r w:rsidRPr="00340B9A">
              <w:rPr>
                <w:lang w:val="en-US"/>
              </w:rPr>
              <w:t>М., 2005.</w:t>
            </w:r>
          </w:p>
        </w:tc>
      </w:tr>
      <w:tr w:rsidR="00340B9A" w:rsidRPr="00340B9A" w:rsidTr="00340B9A">
        <w:trPr>
          <w:trHeight w:hRule="exact" w:val="69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Коррекционно-развивающие занятия: старшая и подготовительная группы</w:t>
            </w:r>
          </w:p>
          <w:p w:rsidR="00340B9A" w:rsidRPr="00340B9A" w:rsidRDefault="00340B9A" w:rsidP="00340B9A">
            <w:pPr>
              <w:jc w:val="both"/>
            </w:pPr>
            <w:r w:rsidRPr="00340B9A">
              <w:t>Шарохина В.Л., Катаева Л.И.М.,2014</w:t>
            </w:r>
          </w:p>
        </w:tc>
      </w:tr>
      <w:tr w:rsidR="00340B9A" w:rsidRPr="00340B9A" w:rsidTr="00340B9A">
        <w:trPr>
          <w:trHeight w:hRule="exact" w:val="42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Этнопсихологический словарьМ.,1999</w:t>
            </w:r>
          </w:p>
        </w:tc>
      </w:tr>
      <w:tr w:rsidR="00340B9A" w:rsidRPr="00340B9A" w:rsidTr="00340B9A">
        <w:trPr>
          <w:trHeight w:hRule="exact" w:val="68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Педагогическая диагностика в детском садуЮдина Е.Г., Степанова Г.Б., Денисова Е.Н. -М., 2014</w:t>
            </w:r>
          </w:p>
        </w:tc>
      </w:tr>
      <w:tr w:rsidR="00340B9A" w:rsidRPr="00340B9A" w:rsidTr="00340B9A">
        <w:trPr>
          <w:trHeight w:hRule="exact" w:val="87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Работа психолога с гиперактивными детьмиИ. АрцишевскаяСерия</w:t>
            </w:r>
          </w:p>
          <w:p w:rsidR="00340B9A" w:rsidRPr="00340B9A" w:rsidRDefault="00340B9A" w:rsidP="00340B9A">
            <w:pPr>
              <w:jc w:val="both"/>
            </w:pPr>
            <w:r w:rsidRPr="00340B9A">
              <w:t>«Психо логическая служба» М., 2004г.</w:t>
            </w:r>
          </w:p>
        </w:tc>
      </w:tr>
      <w:tr w:rsidR="00340B9A" w:rsidRPr="00340B9A" w:rsidTr="00340B9A">
        <w:trPr>
          <w:trHeight w:hRule="exact" w:val="113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rPr>
                <w:lang w:val="en-US"/>
              </w:rPr>
              <w:t>35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Цветик-семицветик - программа интеллектуального, эмоционального и волевого развития детей 3-4 летН.Ю,Куражева,Н.ВВараваева, А.С.Дузаева, И.А.. Козлова. - СПб.: Речь; М: Сфера, 2011г.</w:t>
            </w:r>
          </w:p>
        </w:tc>
      </w:tr>
      <w:tr w:rsidR="00340B9A" w:rsidRPr="00340B9A" w:rsidTr="00340B9A">
        <w:trPr>
          <w:trHeight w:hRule="exact" w:val="726"/>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rPr>
                <w:lang w:val="en-US"/>
              </w:rPr>
              <w:t>36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t xml:space="preserve">Эмоциональное развитие дошкольника: Пособие для воспитателей детского садаА.В. Запорожец, </w:t>
            </w:r>
            <w:r w:rsidRPr="00340B9A">
              <w:rPr>
                <w:iCs/>
              </w:rPr>
              <w:t>Я.</w:t>
            </w:r>
            <w:r w:rsidRPr="00340B9A">
              <w:t>3. Неверович, А.Д. Кошелева и др.-Москва, 2000.</w:t>
            </w:r>
          </w:p>
        </w:tc>
      </w:tr>
      <w:tr w:rsidR="00340B9A" w:rsidRPr="00340B9A" w:rsidTr="00340B9A">
        <w:trPr>
          <w:trHeight w:hRule="exact" w:val="78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rPr>
                <w:lang w:val="en-US"/>
              </w:rPr>
              <w:t>37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Я хороший, или Советы по коррекции поведения ребенкаН.В. Малкткина-СПб: КАРО, 2003г.</w:t>
            </w:r>
          </w:p>
        </w:tc>
      </w:tr>
      <w:tr w:rsidR="00340B9A" w:rsidRPr="00340B9A" w:rsidTr="00340B9A">
        <w:trPr>
          <w:trHeight w:hRule="exact" w:val="839"/>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Игровая терапия как способ решения проблем ребёнкаГарри Лэндрет, Линда Хоумер, и др.НПО «МОДЭК»Москва-Воронеж, 2001</w:t>
            </w:r>
          </w:p>
        </w:tc>
      </w:tr>
      <w:tr w:rsidR="00340B9A" w:rsidRPr="00340B9A" w:rsidTr="00340B9A">
        <w:trPr>
          <w:trHeight w:hRule="exact" w:val="64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39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Социальная психология детства: развитие отношений ребёнка в детской субкультуреВ.В. Абраменкова НПО «МОДЭК»Москва-Воронеж, 2000</w:t>
            </w:r>
          </w:p>
        </w:tc>
      </w:tr>
      <w:tr w:rsidR="00340B9A" w:rsidRPr="00340B9A" w:rsidTr="00340B9A">
        <w:trPr>
          <w:trHeight w:hRule="exact" w:val="71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Проблемные дети - развитие через общение» Пособие для педагогов, психологов-практиков, родителейЕ.Е. Дмитриева - М., 2005</w:t>
            </w:r>
          </w:p>
        </w:tc>
      </w:tr>
      <w:tr w:rsidR="00340B9A" w:rsidRPr="00340B9A" w:rsidTr="00340B9A">
        <w:trPr>
          <w:trHeight w:hRule="exact" w:val="69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Диагностика умственного развития дошкольниковпод ред. Л.А. Венгера, В.В. Холмовской - М., 1978</w:t>
            </w:r>
          </w:p>
        </w:tc>
      </w:tr>
      <w:tr w:rsidR="00340B9A" w:rsidRPr="00340B9A" w:rsidTr="00340B9A">
        <w:trPr>
          <w:trHeight w:hRule="exact" w:val="718"/>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lastRenderedPageBreak/>
              <w:t>42</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Психологическое сопровождение естественного развития маленьких детей 2-е изданиеБардиерГ., Ромазан И., Чередникова Т.- Челябинск, 2002</w:t>
            </w:r>
          </w:p>
        </w:tc>
      </w:tr>
      <w:tr w:rsidR="00340B9A" w:rsidRPr="00340B9A" w:rsidTr="00340B9A">
        <w:trPr>
          <w:trHeight w:hRule="exact" w:val="43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43</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 xml:space="preserve">Психолог в детском садуЛ.А. Венгер, Е.Л. Агаева, Р.И. Брофан и др.- </w:t>
            </w:r>
            <w:r w:rsidRPr="00340B9A">
              <w:rPr>
                <w:lang w:val="en-US"/>
              </w:rPr>
              <w:t>М., 1995</w:t>
            </w:r>
          </w:p>
        </w:tc>
      </w:tr>
      <w:tr w:rsidR="00340B9A" w:rsidRPr="00340B9A" w:rsidTr="00340B9A">
        <w:trPr>
          <w:trHeight w:hRule="exact" w:val="715"/>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44</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 xml:space="preserve">Теория и практика психоанализаПрограмма и учебное пособиеП.С. Гуревич </w:t>
            </w:r>
          </w:p>
          <w:p w:rsidR="00340B9A" w:rsidRPr="00340B9A" w:rsidRDefault="00340B9A" w:rsidP="00340B9A">
            <w:pPr>
              <w:jc w:val="both"/>
            </w:pPr>
            <w:r w:rsidRPr="00340B9A">
              <w:t>Москва-Воронеж, 2000</w:t>
            </w:r>
          </w:p>
        </w:tc>
      </w:tr>
      <w:tr w:rsidR="00340B9A" w:rsidRPr="00340B9A" w:rsidTr="00340B9A">
        <w:trPr>
          <w:trHeight w:hRule="exact" w:val="710"/>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Психология семейного воспитания – диагностико-коррекционный аспектВ.М. Минияров-Москва-Воронеж, 2000</w:t>
            </w:r>
          </w:p>
        </w:tc>
      </w:tr>
      <w:tr w:rsidR="00340B9A" w:rsidRPr="00340B9A" w:rsidTr="00340B9A">
        <w:trPr>
          <w:trHeight w:hRule="exact" w:val="721"/>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46</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 xml:space="preserve">Готовы ли дети учиться? Комплект материалов для диагностики детей предшкольного возраста Часть 3М.М. Безруких, В.Д. Сонькин и др.- </w:t>
            </w:r>
            <w:r w:rsidRPr="00340B9A">
              <w:rPr>
                <w:lang w:val="en-US"/>
              </w:rPr>
              <w:t>М., 2010</w:t>
            </w:r>
          </w:p>
        </w:tc>
      </w:tr>
      <w:tr w:rsidR="00340B9A" w:rsidRPr="00340B9A" w:rsidTr="00340B9A">
        <w:trPr>
          <w:trHeight w:hRule="exact" w:val="61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47</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Психологическое развитие и саморазвитие ребёнка-дошкольника. Ближайшие и дошкольные горизонтыН. Поддьяков - СПб - М., 2013</w:t>
            </w:r>
          </w:p>
        </w:tc>
      </w:tr>
      <w:tr w:rsidR="00340B9A" w:rsidRPr="00340B9A" w:rsidTr="00340B9A">
        <w:trPr>
          <w:trHeight w:hRule="exact" w:val="957"/>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48</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 xml:space="preserve">Психология социальной одарённости, Пособие по выявлению и развитию коммуникативных способностей дошкольников под ред. </w:t>
            </w:r>
            <w:r w:rsidRPr="00340B9A">
              <w:rPr>
                <w:lang w:val="en-US"/>
              </w:rPr>
              <w:t>Я.Л. Коломинского, Е.А. Панько</w:t>
            </w:r>
            <w:r w:rsidRPr="00340B9A">
              <w:t>ЛИНКА-ПРЕСС.-</w:t>
            </w:r>
            <w:r w:rsidRPr="00340B9A">
              <w:rPr>
                <w:lang w:val="en-US"/>
              </w:rPr>
              <w:t>М., 2009</w:t>
            </w:r>
          </w:p>
        </w:tc>
      </w:tr>
      <w:tr w:rsidR="00340B9A" w:rsidRPr="00340B9A" w:rsidTr="00340B9A">
        <w:trPr>
          <w:trHeight w:hRule="exact" w:val="727"/>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49</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pPr>
            <w:r w:rsidRPr="00340B9A">
              <w:t>Искусство общения с ребёнком от года до шести лет. Советы психологаЛ.Н. Галигузова, Е.О. Смирнова - М., 2004</w:t>
            </w:r>
          </w:p>
        </w:tc>
      </w:tr>
      <w:tr w:rsidR="00340B9A" w:rsidRPr="00340B9A" w:rsidTr="00340B9A">
        <w:trPr>
          <w:trHeight w:hRule="exact" w:val="443"/>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50</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Учимся фантазироватьГаврина С.Е., Кутявина Н.Л. и др.Ярославль, 1997</w:t>
            </w:r>
          </w:p>
        </w:tc>
      </w:tr>
      <w:tr w:rsidR="00340B9A" w:rsidRPr="00340B9A" w:rsidTr="00340B9A">
        <w:trPr>
          <w:trHeight w:hRule="exact" w:val="652"/>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51</w:t>
            </w:r>
          </w:p>
        </w:tc>
        <w:tc>
          <w:tcPr>
            <w:tcW w:w="9634" w:type="dxa"/>
            <w:tcBorders>
              <w:top w:val="single" w:sz="6" w:space="0" w:color="00000A"/>
              <w:left w:val="single" w:sz="6" w:space="0" w:color="00000A"/>
              <w:bottom w:val="single" w:sz="6" w:space="0" w:color="00000A"/>
              <w:right w:val="single" w:sz="6" w:space="0" w:color="00000A"/>
            </w:tcBorders>
            <w:shd w:val="clear" w:color="auto" w:fill="FFFFFF"/>
          </w:tcPr>
          <w:p w:rsidR="00340B9A" w:rsidRPr="00340B9A" w:rsidRDefault="00340B9A" w:rsidP="00340B9A">
            <w:pPr>
              <w:jc w:val="both"/>
              <w:rPr>
                <w:lang w:val="en-US"/>
              </w:rPr>
            </w:pPr>
            <w:r w:rsidRPr="00340B9A">
              <w:t xml:space="preserve">Поведенческие расстройства у детей: диагностика, психопрофилактика и коррекция –Н.А. Рычкова.- </w:t>
            </w:r>
            <w:r w:rsidRPr="00340B9A">
              <w:rPr>
                <w:lang w:val="en-US"/>
              </w:rPr>
              <w:t>М., 2001</w:t>
            </w:r>
          </w:p>
        </w:tc>
      </w:tr>
      <w:tr w:rsidR="00340B9A" w:rsidRPr="00340B9A" w:rsidTr="00340B9A">
        <w:trPr>
          <w:trHeight w:hRule="exact" w:val="434"/>
        </w:trPr>
        <w:tc>
          <w:tcPr>
            <w:tcW w:w="566"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rPr>
                <w:lang w:val="en-US"/>
              </w:rPr>
            </w:pPr>
            <w:r w:rsidRPr="00340B9A">
              <w:rPr>
                <w:lang w:val="en-US"/>
              </w:rPr>
              <w:t>65</w:t>
            </w:r>
          </w:p>
        </w:tc>
        <w:tc>
          <w:tcPr>
            <w:tcW w:w="9634" w:type="dxa"/>
            <w:tcBorders>
              <w:top w:val="single" w:sz="6" w:space="0" w:color="00000A"/>
              <w:left w:val="single" w:sz="6" w:space="0" w:color="00000A"/>
              <w:bottom w:val="single" w:sz="6" w:space="0" w:color="00000A"/>
              <w:right w:val="single" w:sz="6" w:space="0" w:color="00000A"/>
            </w:tcBorders>
            <w:shd w:val="clear" w:color="auto" w:fill="FFFFFF"/>
            <w:hideMark/>
          </w:tcPr>
          <w:p w:rsidR="00340B9A" w:rsidRPr="00340B9A" w:rsidRDefault="00340B9A" w:rsidP="00340B9A">
            <w:pPr>
              <w:jc w:val="both"/>
            </w:pPr>
            <w:r w:rsidRPr="00340B9A">
              <w:t>Скоро в школуС.К. Нартова-Бочавер, Е.А. МухортоваТОО «Глобус»1995</w:t>
            </w:r>
          </w:p>
        </w:tc>
      </w:tr>
    </w:tbl>
    <w:p w:rsidR="00340B9A" w:rsidRPr="00340B9A" w:rsidRDefault="00340B9A" w:rsidP="00340B9A">
      <w:pPr>
        <w:jc w:val="both"/>
        <w:rPr>
          <w:b/>
        </w:rPr>
      </w:pPr>
    </w:p>
    <w:p w:rsidR="00340B9A" w:rsidRPr="00340B9A" w:rsidRDefault="00340B9A" w:rsidP="00340B9A">
      <w:pPr>
        <w:jc w:val="both"/>
      </w:pPr>
      <w:r w:rsidRPr="00340B9A">
        <w:rPr>
          <w:b/>
        </w:rPr>
        <w:t>2.7.2 Содержание работы психолого-педагогического консилиума (ППк) дошкольного образовательного учреждения</w:t>
      </w:r>
    </w:p>
    <w:p w:rsidR="00340B9A" w:rsidRPr="00340B9A" w:rsidRDefault="00340B9A" w:rsidP="00340B9A">
      <w:pPr>
        <w:jc w:val="both"/>
      </w:pPr>
    </w:p>
    <w:p w:rsidR="00340B9A" w:rsidRPr="00340B9A" w:rsidRDefault="00340B9A" w:rsidP="00340B9A">
      <w:pPr>
        <w:jc w:val="both"/>
      </w:pPr>
      <w:r w:rsidRPr="00340B9A">
        <w:t>Психолого–педагогический консилиум (ППк) ДОУ действует на основе соответствующего Положения Министерства образования.</w:t>
      </w:r>
    </w:p>
    <w:p w:rsidR="00340B9A" w:rsidRPr="00340B9A" w:rsidRDefault="00340B9A" w:rsidP="00340B9A">
      <w:pPr>
        <w:jc w:val="both"/>
      </w:pPr>
      <w:r w:rsidRPr="00340B9A">
        <w:t xml:space="preserve">Консилиум – это постоянно действующий, скоординированный, объединённый общими целями коллектив специалистов ДОУ, участвующих в учебно-воспитательной и лечебно-реабилитационной работе для постановки педагогического заключения, выработки коллективного решения о наиболее соответствующим для данного воспитанника, содержания образовательной программы и мерах педагогического воздействия на детей. </w:t>
      </w:r>
    </w:p>
    <w:p w:rsidR="00340B9A" w:rsidRPr="00340B9A" w:rsidRDefault="00340B9A" w:rsidP="00340B9A">
      <w:pPr>
        <w:jc w:val="both"/>
      </w:pPr>
      <w:r w:rsidRPr="00340B9A">
        <w:rPr>
          <w:b/>
        </w:rPr>
        <w:t xml:space="preserve">Психолого-педагогический консилиум </w:t>
      </w:r>
      <w:r w:rsidRPr="00340B9A">
        <w:t xml:space="preserve">призван рассматривать личность ребенка с учетом всех ее параметров: психологического и психического развития, социальной ситуации, состояния здоровья, характера предъявляемых требований, оптимальности педагогических воздействий. </w:t>
      </w:r>
    </w:p>
    <w:p w:rsidR="00340B9A" w:rsidRPr="00340B9A" w:rsidRDefault="00340B9A" w:rsidP="00340B9A">
      <w:pPr>
        <w:jc w:val="both"/>
      </w:pPr>
      <w:r w:rsidRPr="00340B9A">
        <w:t xml:space="preserve"> Цели и задачи ППк. </w:t>
      </w:r>
    </w:p>
    <w:p w:rsidR="00340B9A" w:rsidRPr="00340B9A" w:rsidRDefault="00340B9A" w:rsidP="00340B9A">
      <w:pPr>
        <w:jc w:val="both"/>
      </w:pPr>
      <w:r w:rsidRPr="00340B9A">
        <w:t>Основная цель ППк  - обеспечение диагностико-медико-педагогического сопровождения детей с аллергопатологией, нуждающихся в длительном лечении и коррекции,  с проблемами в освоении коррекционно-образовательных программ.</w:t>
      </w:r>
    </w:p>
    <w:p w:rsidR="00340B9A" w:rsidRPr="00340B9A" w:rsidRDefault="00340B9A" w:rsidP="00340B9A">
      <w:pPr>
        <w:jc w:val="both"/>
        <w:rPr>
          <w:lang w:val="en-US"/>
        </w:rPr>
      </w:pPr>
      <w:r w:rsidRPr="00340B9A">
        <w:t xml:space="preserve"> </w:t>
      </w:r>
      <w:r w:rsidRPr="00340B9A">
        <w:rPr>
          <w:lang w:val="en-US"/>
        </w:rPr>
        <w:t>Основные задачи ППк:</w:t>
      </w:r>
    </w:p>
    <w:p w:rsidR="00340B9A" w:rsidRPr="00340B9A" w:rsidRDefault="00340B9A" w:rsidP="00B47ED0">
      <w:pPr>
        <w:numPr>
          <w:ilvl w:val="0"/>
          <w:numId w:val="85"/>
        </w:numPr>
        <w:jc w:val="both"/>
      </w:pPr>
      <w:r w:rsidRPr="00340B9A">
        <w:lastRenderedPageBreak/>
        <w:t>коррекционное педагогическое взаимодействие как средство снижения ограничений здоровья детей с аллергопатологией</w:t>
      </w:r>
    </w:p>
    <w:p w:rsidR="00340B9A" w:rsidRPr="00340B9A" w:rsidRDefault="00340B9A" w:rsidP="00B47ED0">
      <w:pPr>
        <w:numPr>
          <w:ilvl w:val="0"/>
          <w:numId w:val="85"/>
        </w:numPr>
        <w:jc w:val="both"/>
      </w:pPr>
      <w:r w:rsidRPr="00340B9A">
        <w:t>своевременное выявление уровня и особенностей развития познавательной сферы (речи, памяти, внимания) и комплексное обследование детей с аллергопатологией, нуждающихся в длительном лечении и коррекции, имеющих отклонения в адаптации, обучении и поведении;</w:t>
      </w:r>
    </w:p>
    <w:p w:rsidR="00340B9A" w:rsidRPr="00340B9A" w:rsidRDefault="00340B9A" w:rsidP="00B47ED0">
      <w:pPr>
        <w:numPr>
          <w:ilvl w:val="0"/>
          <w:numId w:val="85"/>
        </w:numPr>
        <w:jc w:val="both"/>
      </w:pPr>
      <w:r w:rsidRPr="00340B9A">
        <w:t>профилактика физических, интеллектуальных и эмоционально-личностных перегрузок и срывов у детей с аллергопатологией;</w:t>
      </w:r>
    </w:p>
    <w:p w:rsidR="00340B9A" w:rsidRPr="00340B9A" w:rsidRDefault="00340B9A" w:rsidP="00B47ED0">
      <w:pPr>
        <w:numPr>
          <w:ilvl w:val="0"/>
          <w:numId w:val="85"/>
        </w:numPr>
        <w:jc w:val="both"/>
      </w:pPr>
      <w:r w:rsidRPr="00340B9A">
        <w:t>определение характера, продолжительности и эффективности специально (коррекционной) помощи в рамках, имеющихся в МБДОУ возможностей;</w:t>
      </w:r>
    </w:p>
    <w:p w:rsidR="00340B9A" w:rsidRPr="00340B9A" w:rsidRDefault="00340B9A" w:rsidP="00B47ED0">
      <w:pPr>
        <w:numPr>
          <w:ilvl w:val="0"/>
          <w:numId w:val="85"/>
        </w:numPr>
        <w:jc w:val="both"/>
      </w:pPr>
      <w:r w:rsidRPr="00340B9A">
        <w:t>разработка индивидуальных (коррекционных) маршрутов развития детей, рекомендаций для педагогов;</w:t>
      </w:r>
    </w:p>
    <w:p w:rsidR="00340B9A" w:rsidRPr="00340B9A" w:rsidRDefault="00340B9A" w:rsidP="00B47ED0">
      <w:pPr>
        <w:numPr>
          <w:ilvl w:val="0"/>
          <w:numId w:val="85"/>
        </w:numPr>
        <w:jc w:val="both"/>
      </w:pPr>
      <w:r w:rsidRPr="00340B9A">
        <w:t>консультирование в ходе разрешения сложных или конфликтных педагогических ситуаций педагогов, родителей;</w:t>
      </w:r>
    </w:p>
    <w:p w:rsidR="00340B9A" w:rsidRPr="00340B9A" w:rsidRDefault="00340B9A" w:rsidP="00B47ED0">
      <w:pPr>
        <w:numPr>
          <w:ilvl w:val="0"/>
          <w:numId w:val="85"/>
        </w:numPr>
        <w:jc w:val="both"/>
      </w:pPr>
      <w:r w:rsidRPr="00340B9A">
        <w:t>организация взаимодействия педагогов и специалистов дошкольного учреждения, участвующих в деятельности ППк, формирование целостных представлений о причинах, характере, возможных трудностях ребенка.</w:t>
      </w:r>
    </w:p>
    <w:p w:rsidR="00340B9A" w:rsidRPr="00340B9A" w:rsidRDefault="00340B9A" w:rsidP="00340B9A">
      <w:pPr>
        <w:jc w:val="both"/>
        <w:rPr>
          <w:b/>
        </w:rPr>
      </w:pPr>
      <w:r w:rsidRPr="00340B9A">
        <w:rPr>
          <w:b/>
        </w:rPr>
        <w:t>Основные функции ППк МБДОУ «ДС № 382 г. Челябинска»:</w:t>
      </w:r>
    </w:p>
    <w:p w:rsidR="00340B9A" w:rsidRPr="00340B9A" w:rsidRDefault="00340B9A" w:rsidP="00340B9A">
      <w:pPr>
        <w:jc w:val="both"/>
      </w:pPr>
      <w:r w:rsidRPr="00340B9A">
        <w:t>- диагностическая функция. Предполагает своевременную (с первых дней пребывания ребенка в МБДОУ «ДС №382 г. Челябинска») диагностику отклонений в развитии, а также выявление резервных возможностей развития. Кроме того, ППк отслеживает динамику развития детей с низким уровнем развития в течение всего учебного года, осуществляя промежуточную и итоговую диагностику (по мере необходимости);</w:t>
      </w:r>
    </w:p>
    <w:p w:rsidR="00340B9A" w:rsidRPr="00340B9A" w:rsidRDefault="00340B9A" w:rsidP="00340B9A">
      <w:pPr>
        <w:jc w:val="both"/>
      </w:pPr>
      <w:r w:rsidRPr="00340B9A">
        <w:t>- методическая (консультационная) функция. Связана с оказанием консультативной помощи педагогам и родителям по вопросам организации учебно-воспитательного процесса с учетом структуры дефекта ребенка и динамики его индивидуального развития.</w:t>
      </w:r>
    </w:p>
    <w:p w:rsidR="00340B9A" w:rsidRPr="00340B9A" w:rsidRDefault="00340B9A" w:rsidP="00340B9A">
      <w:pPr>
        <w:jc w:val="both"/>
      </w:pPr>
      <w:r w:rsidRPr="00340B9A">
        <w:t xml:space="preserve">  На консилиум направляются обучающиеся, посещающие МБДОУ «ДС № 382 г. Челябинска», имеющие сложные нарушения в речевом и психофизиологическом развитии, дети с нарушениями поведения, а также дети, имеющие низкий уровень познавательного развития.</w:t>
      </w:r>
    </w:p>
    <w:p w:rsidR="00340B9A" w:rsidRPr="00340B9A" w:rsidRDefault="00340B9A" w:rsidP="00340B9A">
      <w:pPr>
        <w:jc w:val="both"/>
      </w:pPr>
      <w:r w:rsidRPr="00340B9A">
        <w:t xml:space="preserve">   Приём детей на консилиум осуществляется как по инициативе родителей (законных представителей), так по инициативе педагогов детского сада, в этом случае заполняется письменное согласие родителей на обследование ребёнка и вносится в карту развития ребёнка. При несогласии родителей (законных представителей) с ними может проводиться психолого-педагогическая работа по созданию адекватного понимания проблемы.</w:t>
      </w:r>
    </w:p>
    <w:p w:rsidR="00340B9A" w:rsidRPr="00340B9A" w:rsidRDefault="00340B9A" w:rsidP="00340B9A">
      <w:pPr>
        <w:jc w:val="both"/>
        <w:rPr>
          <w:iCs/>
        </w:rPr>
      </w:pPr>
      <w:r w:rsidRPr="00340B9A">
        <w:rPr>
          <w:iCs/>
        </w:rPr>
        <w:t xml:space="preserve">Эффективность коррекционно-развивающей работы   в группах для детей с ТНР  зависит от преемственности в работе учителя – логопеда, музыкального </w:t>
      </w:r>
      <w:r w:rsidRPr="00340B9A">
        <w:rPr>
          <w:iCs/>
        </w:rPr>
        <w:lastRenderedPageBreak/>
        <w:t xml:space="preserve">руководителя, инструктора по физической культуре, педагога – психолога, воспитателей. </w:t>
      </w:r>
    </w:p>
    <w:p w:rsidR="00340B9A" w:rsidRPr="00340B9A" w:rsidRDefault="00340B9A" w:rsidP="00340B9A">
      <w:pPr>
        <w:jc w:val="both"/>
      </w:pPr>
      <w:r w:rsidRPr="00340B9A">
        <w:t>Без этой взаимосвязи невозможно добиться необходимой коррекционной направленности образовательного процесса и построения «индивидуального образовательного маршрута», преодоления познавательного развития, речевой недостаточности и трудностей социальной адаптации детей.</w:t>
      </w:r>
    </w:p>
    <w:p w:rsidR="00340B9A" w:rsidRPr="00340B9A" w:rsidRDefault="00340B9A" w:rsidP="00340B9A">
      <w:pPr>
        <w:jc w:val="both"/>
      </w:pPr>
      <w:r w:rsidRPr="00340B9A">
        <w:t>«Индивидуальный коррекционно-образовательный маршрут - это движение в образовательном пространстве, создаваемом для ребенка и его семьи с целью осуществления образовательного, психолого-педагогического и медицинского сопровождения в конкретной образовательной организации специалистами различного профиля на основе реализации индивидуальных особенностей его развития».</w:t>
      </w:r>
    </w:p>
    <w:p w:rsidR="00340B9A" w:rsidRPr="00340B9A" w:rsidRDefault="00340B9A" w:rsidP="00340B9A">
      <w:pPr>
        <w:jc w:val="both"/>
        <w:rPr>
          <w:u w:val="single"/>
        </w:rPr>
      </w:pPr>
      <w:r w:rsidRPr="00340B9A">
        <w:t>Порядок осуществления деятельности ППк ДОУ описан в Положении о консилиуме.</w:t>
      </w:r>
    </w:p>
    <w:p w:rsidR="00340B9A" w:rsidRPr="00340B9A" w:rsidRDefault="00340B9A" w:rsidP="00340B9A">
      <w:pPr>
        <w:jc w:val="both"/>
      </w:pPr>
      <w:r w:rsidRPr="00340B9A">
        <w:t xml:space="preserve">Консилиум проводится под руководством председателя (заведующего). В начале учебного года участниками коррекционно-развивающей деятельности ведется предварительное изучение документов и диагностическое обследование детей. Каждый специалист по итогам диагностики разрабатывает основные направления, цели и содержание коррекционно-развивающей работы. </w:t>
      </w:r>
    </w:p>
    <w:p w:rsidR="00340B9A" w:rsidRPr="00340B9A" w:rsidRDefault="00340B9A" w:rsidP="00340B9A">
      <w:pPr>
        <w:jc w:val="both"/>
      </w:pPr>
      <w:r w:rsidRPr="00340B9A">
        <w:t>Рекомендации по проведению дальнейшей коррекционно-развивающей работы, утвержденные консилиумом, являются обязательными для всех, кто работает с ребенком.</w:t>
      </w:r>
    </w:p>
    <w:p w:rsidR="00340B9A" w:rsidRPr="00340B9A" w:rsidRDefault="00340B9A" w:rsidP="00340B9A">
      <w:pPr>
        <w:jc w:val="both"/>
      </w:pPr>
      <w:r w:rsidRPr="00340B9A">
        <w:t>Заключения отдельных специалистов, коллегиальные заключения консилиума доводятся до сведения родителей. Предложенные рекомендации реализуются только с их согласия.</w:t>
      </w:r>
    </w:p>
    <w:p w:rsidR="00340B9A" w:rsidRPr="00340B9A" w:rsidRDefault="00340B9A" w:rsidP="00340B9A">
      <w:pPr>
        <w:jc w:val="both"/>
      </w:pPr>
      <w:r w:rsidRPr="00340B9A">
        <w:t xml:space="preserve">На начальном этапе сопровождения ребенка всеми участниками коррекционно-развивающей деятельности ведется предварительное изучение документов и диагностическое обследование детей. Каждый специалист отрабатывает свои направления исследования по стандартным диагностикам. На первом заседании, которое проводится в октябре, проходит обсуждение результатов диагностики, составляются заключения: медицинские, психологические, педагогические, логопедические; утверждается коррекционно-образовательный маршрут группы и индивидуальные карты сопровождения развития детей соответствующей группы. </w:t>
      </w:r>
    </w:p>
    <w:p w:rsidR="00340B9A" w:rsidRPr="00340B9A" w:rsidRDefault="00340B9A" w:rsidP="00340B9A">
      <w:pPr>
        <w:jc w:val="both"/>
      </w:pPr>
      <w:r w:rsidRPr="00340B9A">
        <w:t>Далее проводится коррекционно-развивающая работа с детьми специалистами при активном участии воспитателей и родителей на основе полученных рекомендаций. Возможно проведение консилиума по запросам родителей или педагогов. На нем идёт</w:t>
      </w:r>
      <w:r w:rsidRPr="00340B9A">
        <w:rPr>
          <w:i/>
        </w:rPr>
        <w:t xml:space="preserve"> в</w:t>
      </w:r>
      <w:r w:rsidRPr="00340B9A">
        <w:t>ыяснение причин возникших проблем в образовании/поведении/лечении ребёнка, определение дальнейших направлений коррекционной работы с ребенком:</w:t>
      </w:r>
    </w:p>
    <w:p w:rsidR="00340B9A" w:rsidRPr="00340B9A" w:rsidRDefault="00340B9A" w:rsidP="00340B9A">
      <w:pPr>
        <w:jc w:val="both"/>
      </w:pPr>
      <w:r w:rsidRPr="00340B9A">
        <w:t>- продолжить коррекционную работу с ребенком в ранее выбранном направлении по определенной программе;</w:t>
      </w:r>
    </w:p>
    <w:p w:rsidR="00340B9A" w:rsidRPr="00340B9A" w:rsidRDefault="00340B9A" w:rsidP="00340B9A">
      <w:pPr>
        <w:jc w:val="both"/>
      </w:pPr>
      <w:r w:rsidRPr="00340B9A">
        <w:lastRenderedPageBreak/>
        <w:t>- изменить или отрегулировать подходы к коррекционно-развивающей работе с ребенком;</w:t>
      </w:r>
    </w:p>
    <w:p w:rsidR="00340B9A" w:rsidRPr="00340B9A" w:rsidRDefault="00340B9A" w:rsidP="00340B9A">
      <w:pPr>
        <w:jc w:val="both"/>
      </w:pPr>
      <w:r w:rsidRPr="00340B9A">
        <w:t>- направить на ППК.</w:t>
      </w:r>
    </w:p>
    <w:p w:rsidR="00340B9A" w:rsidRPr="00340B9A" w:rsidRDefault="00340B9A" w:rsidP="00340B9A">
      <w:pPr>
        <w:jc w:val="both"/>
      </w:pPr>
      <w:r w:rsidRPr="00340B9A">
        <w:t>В мае проводится итоговое психолого-педагогическое и медицинское обследование детей. На итоговом заседании отслеживается динамика развития детей, обсуждается результативность реабилитационных мероприятий за прошедший учебный год; анализируются результаты коррекционно-развивающей деятельности всех участников сопровождения; составляется прогноз динамики, определяется дальнейший путь обучения и воспитания ребенка.</w:t>
      </w:r>
    </w:p>
    <w:p w:rsidR="00340B9A" w:rsidRPr="00340B9A" w:rsidRDefault="00340B9A" w:rsidP="00340B9A">
      <w:pPr>
        <w:jc w:val="both"/>
      </w:pPr>
      <w:r w:rsidRPr="00340B9A">
        <w:t>Такая планомерная, скоординированная работа всех участников образовательного процесса, в конечном итоге, позволит достичь положительных результатов в развитии детей в процессе реализации содержания АООП.</w:t>
      </w:r>
    </w:p>
    <w:p w:rsidR="00340B9A" w:rsidRPr="00340B9A" w:rsidRDefault="00340B9A" w:rsidP="00340B9A">
      <w:pPr>
        <w:jc w:val="both"/>
      </w:pPr>
    </w:p>
    <w:p w:rsidR="00340B9A" w:rsidRPr="00340B9A" w:rsidRDefault="00340B9A" w:rsidP="00340B9A">
      <w:pPr>
        <w:jc w:val="both"/>
        <w:rPr>
          <w:b/>
        </w:rPr>
      </w:pPr>
      <w:r w:rsidRPr="00340B9A">
        <w:rPr>
          <w:b/>
        </w:rPr>
        <w:t>2.8. Взаимодействие специалистов по разработке и реализации коррекционных мероприятий МБДОУ «ДС № 382 г. Челябинска».</w:t>
      </w:r>
    </w:p>
    <w:p w:rsidR="00340B9A" w:rsidRPr="00340B9A" w:rsidRDefault="00340B9A" w:rsidP="00340B9A">
      <w:pPr>
        <w:jc w:val="both"/>
        <w:rPr>
          <w:b/>
        </w:rPr>
      </w:pPr>
    </w:p>
    <w:p w:rsidR="00340B9A" w:rsidRPr="00340B9A" w:rsidRDefault="00340B9A" w:rsidP="00340B9A">
      <w:pPr>
        <w:jc w:val="both"/>
      </w:pPr>
      <w:r w:rsidRPr="00340B9A">
        <w:t>Коррекционно-образовательный процесс в МБДОУ «ДС № 382 г.Челябинска» осуществляется на основе взаимодействия специалистов в области коррекционной педагогики (учителя-логопеда,  педагога-психолога), медицинских работников (медицинская  сестра). Формы работы, регламент, цели и формы фиксации результатов взаимодействия специалистов МБДОУ «ДС №382 г. Челябинска»  представлены в таблице.</w:t>
      </w:r>
    </w:p>
    <w:p w:rsidR="00340B9A" w:rsidRPr="00340B9A" w:rsidRDefault="00340B9A" w:rsidP="00340B9A">
      <w:pPr>
        <w:jc w:val="both"/>
        <w:rPr>
          <w:b/>
        </w:rPr>
      </w:pPr>
    </w:p>
    <w:p w:rsidR="00340B9A" w:rsidRPr="00340B9A" w:rsidRDefault="00340B9A" w:rsidP="00340B9A">
      <w:pPr>
        <w:jc w:val="both"/>
        <w:rPr>
          <w:b/>
        </w:rPr>
      </w:pPr>
    </w:p>
    <w:p w:rsidR="00340B9A" w:rsidRPr="00340B9A" w:rsidRDefault="00340B9A" w:rsidP="00340B9A">
      <w:pPr>
        <w:jc w:val="both"/>
        <w:rPr>
          <w:b/>
        </w:rPr>
      </w:pPr>
      <w:r w:rsidRPr="00340B9A">
        <w:rPr>
          <w:b/>
        </w:rPr>
        <w:t>Формы взаимодействия и формы фиксации результатов взаимодействия специалистов МБДОУ «ДС №382 г. Челябинска»</w:t>
      </w:r>
    </w:p>
    <w:p w:rsidR="00340B9A" w:rsidRPr="00340B9A" w:rsidRDefault="00340B9A" w:rsidP="00340B9A">
      <w:pPr>
        <w:jc w:val="both"/>
      </w:pPr>
    </w:p>
    <w:tbl>
      <w:tblPr>
        <w:tblW w:w="9640" w:type="dxa"/>
        <w:tblInd w:w="-34" w:type="dxa"/>
        <w:tblLayout w:type="fixed"/>
        <w:tblLook w:val="0000" w:firstRow="0" w:lastRow="0" w:firstColumn="0" w:lastColumn="0" w:noHBand="0" w:noVBand="0"/>
      </w:tblPr>
      <w:tblGrid>
        <w:gridCol w:w="1560"/>
        <w:gridCol w:w="1418"/>
        <w:gridCol w:w="2977"/>
        <w:gridCol w:w="2126"/>
        <w:gridCol w:w="1559"/>
      </w:tblGrid>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Форма работы </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Сроки </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Цель </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Специалисты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rPr>
                <w:lang w:val="en-US"/>
              </w:rPr>
            </w:pPr>
            <w:r w:rsidRPr="00340B9A">
              <w:rPr>
                <w:lang w:val="en-US"/>
              </w:rPr>
              <w:t>Формы фиксации результатов</w:t>
            </w:r>
          </w:p>
        </w:tc>
      </w:tr>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Комплексное диагностическое изучение детей</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Сентябрь 1-2 неделя</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1.Выявить уровень возможного освоения образовательной программы.</w:t>
            </w:r>
          </w:p>
          <w:p w:rsidR="00340B9A" w:rsidRPr="00340B9A" w:rsidRDefault="00340B9A" w:rsidP="00340B9A">
            <w:pPr>
              <w:jc w:val="both"/>
            </w:pPr>
            <w:r w:rsidRPr="00340B9A">
              <w:t xml:space="preserve">2.Разработать содержание коррекционно-развивающих планов работы с ребёнком, и лечебно-реабилитационных </w:t>
            </w:r>
            <w:r w:rsidRPr="00340B9A">
              <w:lastRenderedPageBreak/>
              <w:t>мероприятий на основе полученных результатов.</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 xml:space="preserve">учитель - логопед группы, воспитатели, </w:t>
            </w:r>
          </w:p>
          <w:p w:rsidR="00340B9A" w:rsidRPr="00340B9A" w:rsidRDefault="00340B9A" w:rsidP="00340B9A">
            <w:pPr>
              <w:jc w:val="both"/>
            </w:pPr>
            <w:r w:rsidRPr="00340B9A">
              <w:t>педагог-психолог, музыкальный руководитель, инструктор по физической 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1.Протоколы диагностики, речевые карты.</w:t>
            </w:r>
          </w:p>
          <w:p w:rsidR="00340B9A" w:rsidRPr="00340B9A" w:rsidRDefault="00340B9A" w:rsidP="00340B9A">
            <w:pPr>
              <w:jc w:val="both"/>
            </w:pPr>
            <w:r w:rsidRPr="00340B9A">
              <w:t>2.Планы индивидуальной и коррекционно-</w:t>
            </w:r>
            <w:r w:rsidRPr="00340B9A">
              <w:lastRenderedPageBreak/>
              <w:t>развивающей работы (учесть потребности и возможности ребенка к самостоятельному развитию и на этой основе осуществить максимальную индивидуализацию обучения и воспитания)</w:t>
            </w:r>
          </w:p>
        </w:tc>
      </w:tr>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Разработка рабочих программ по коррекционно-развивающей работе, по образовательным областям</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Сентябрь </w:t>
            </w: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1.Обеспечить систему комплексного психолого-педагогического сопровождения детей с ТНР в условиях воспитательно-образовательного процесса</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учитель-логопед групп, воспитатели, педагог-психолог, музыкальный руководитель, инструктор по физической 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rPr>
                <w:lang w:val="en-US"/>
              </w:rPr>
            </w:pPr>
            <w:r w:rsidRPr="00340B9A">
              <w:rPr>
                <w:lang w:val="en-US"/>
              </w:rPr>
              <w:t>1.Рабочие программы</w:t>
            </w: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tc>
      </w:tr>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Изучение динамики по итогам обучения и воспитания</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Май</w:t>
            </w:r>
          </w:p>
          <w:p w:rsidR="00340B9A" w:rsidRPr="00340B9A" w:rsidRDefault="00340B9A" w:rsidP="00340B9A">
            <w:pPr>
              <w:jc w:val="both"/>
              <w:rPr>
                <w:lang w:val="en-US"/>
              </w:rPr>
            </w:pPr>
            <w:r w:rsidRPr="00340B9A">
              <w:rPr>
                <w:lang w:val="en-US"/>
              </w:rPr>
              <w:t>3-4 неделя</w:t>
            </w:r>
          </w:p>
          <w:p w:rsidR="00340B9A" w:rsidRPr="00340B9A" w:rsidRDefault="00340B9A" w:rsidP="00340B9A">
            <w:pPr>
              <w:jc w:val="both"/>
              <w:rPr>
                <w:lang w:val="en-US"/>
              </w:rPr>
            </w:pP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1.Дать оценку эффективности разработанных методов, приемов и формоорганизации коррекционно-образовательной работы с ребенком, выявить причины трудностей освоения </w:t>
            </w:r>
            <w:r w:rsidRPr="00340B9A">
              <w:lastRenderedPageBreak/>
              <w:t xml:space="preserve">образовательной программы. </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учитель-логопед, воспитатели группы, педагог-психолог, музыкальный руководитель, инструктор по физкультуре.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 xml:space="preserve">1.Аналитический отчёт по результатам освоения ребенком содержания образовательных </w:t>
            </w:r>
            <w:r w:rsidRPr="00340B9A">
              <w:lastRenderedPageBreak/>
              <w:t>областей и индивидуальных коррекционно-развивающих занятий.</w:t>
            </w:r>
          </w:p>
        </w:tc>
      </w:tr>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lastRenderedPageBreak/>
              <w:t>Консилиум ДОУ</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октябрь, </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r w:rsidRPr="00340B9A">
              <w:t xml:space="preserve">По запросам родителей и педагогов </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rPr>
                <w:lang w:val="en-US"/>
              </w:rPr>
            </w:pPr>
            <w:r w:rsidRPr="00340B9A">
              <w:rPr>
                <w:lang w:val="en-US"/>
              </w:rPr>
              <w:t>Май-июнь</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1.Изучение результатов комплексной психолого-педагогической диагностики </w:t>
            </w:r>
          </w:p>
          <w:p w:rsidR="00340B9A" w:rsidRPr="00340B9A" w:rsidRDefault="00340B9A" w:rsidP="00340B9A">
            <w:pPr>
              <w:jc w:val="both"/>
            </w:pPr>
            <w:r w:rsidRPr="00340B9A">
              <w:t>2.Утверждение коррекционно-образовательных маршрутов групп и карт сопровождения развития детей.</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r w:rsidRPr="00340B9A">
              <w:t>1.Оптимизация системы коррекционно-развивающих, лечебно-реабилитационных мероприятий и внутрисемейных отношений с целью повышения степени их позитивных влияний на развитие ребенка.</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r w:rsidRPr="00340B9A">
              <w:t xml:space="preserve">1.Анализ итогов освоения образовательной программы и динамики обучения, </w:t>
            </w:r>
            <w:r w:rsidRPr="00340B9A">
              <w:lastRenderedPageBreak/>
              <w:t>воспитания.</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 xml:space="preserve"> учитель-логопед, воспитатели группы, педагог-психолог, музыкальный руководитель, инструктор по физкультуре.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1.Протоколы заседаний ПМПк.</w:t>
            </w:r>
          </w:p>
          <w:p w:rsidR="00340B9A" w:rsidRPr="00340B9A" w:rsidRDefault="00340B9A" w:rsidP="00340B9A">
            <w:pPr>
              <w:jc w:val="both"/>
            </w:pPr>
            <w:r w:rsidRPr="00340B9A">
              <w:t xml:space="preserve">2.Образовательные маршруты групп </w:t>
            </w:r>
          </w:p>
          <w:p w:rsidR="00340B9A" w:rsidRPr="00340B9A" w:rsidRDefault="00340B9A" w:rsidP="00340B9A">
            <w:pPr>
              <w:jc w:val="both"/>
            </w:pPr>
            <w:r w:rsidRPr="00340B9A">
              <w:t>3.Карты индивидуального сопровождения развития детей</w:t>
            </w:r>
          </w:p>
          <w:p w:rsidR="00340B9A" w:rsidRPr="00340B9A" w:rsidRDefault="00340B9A" w:rsidP="00340B9A">
            <w:pPr>
              <w:jc w:val="both"/>
            </w:pPr>
            <w:r w:rsidRPr="00340B9A">
              <w:t>1.Протоколы заседаний ПМПк.</w:t>
            </w:r>
          </w:p>
          <w:p w:rsidR="00340B9A" w:rsidRPr="00340B9A" w:rsidRDefault="00340B9A" w:rsidP="00340B9A">
            <w:pPr>
              <w:jc w:val="both"/>
            </w:pPr>
            <w:r w:rsidRPr="00340B9A">
              <w:t>2. Корректировка планов индивидуальной коррекционно-развивающей, работы  с ребёнком.</w:t>
            </w:r>
          </w:p>
          <w:p w:rsidR="00340B9A" w:rsidRPr="00340B9A" w:rsidRDefault="00340B9A" w:rsidP="00340B9A">
            <w:pPr>
              <w:jc w:val="both"/>
            </w:pPr>
            <w:r w:rsidRPr="00340B9A">
              <w:t>1.Индивидуальные карты освоения образовате</w:t>
            </w:r>
            <w:r w:rsidRPr="00340B9A">
              <w:lastRenderedPageBreak/>
              <w:t>льной программы</w:t>
            </w:r>
          </w:p>
          <w:p w:rsidR="00340B9A" w:rsidRPr="00340B9A" w:rsidRDefault="00340B9A" w:rsidP="00340B9A">
            <w:pPr>
              <w:jc w:val="both"/>
            </w:pPr>
            <w:r w:rsidRPr="00340B9A">
              <w:t xml:space="preserve">2.Отчеты специалистов </w:t>
            </w:r>
          </w:p>
        </w:tc>
      </w:tr>
      <w:tr w:rsidR="00340B9A" w:rsidRPr="00340B9A" w:rsidTr="00340B9A">
        <w:trPr>
          <w:trHeight w:val="563"/>
        </w:trPr>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 xml:space="preserve">Комплексно-тематическое планирование по областям образовательной программы </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начало учебного года</w:t>
            </w:r>
          </w:p>
          <w:p w:rsidR="00340B9A" w:rsidRPr="00340B9A" w:rsidRDefault="00340B9A" w:rsidP="00340B9A">
            <w:pPr>
              <w:jc w:val="both"/>
              <w:rPr>
                <w:lang w:val="en-US"/>
              </w:rPr>
            </w:pP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1.Обеспечить коррекционно-развивающую направленность, доступность, информативность программного материала на основе комплексно-тематического принципа построения образовательного процесса</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учитель-логопед группы, педагог-психолог, воспитатели, музыкальный руководитель, инструктор по физической 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1.Комплексно-тематические планы на всех возрастных группах.</w:t>
            </w:r>
          </w:p>
        </w:tc>
      </w:tr>
      <w:tr w:rsidR="00340B9A" w:rsidRPr="00340B9A" w:rsidTr="00340B9A">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Консультации специалистов</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t xml:space="preserve">По запросу специалистов </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1.Повышать психолого-педагогическую компетенцию специалистов различных направлений </w:t>
            </w:r>
          </w:p>
          <w:p w:rsidR="00340B9A" w:rsidRPr="00340B9A" w:rsidRDefault="00340B9A" w:rsidP="00340B9A">
            <w:pPr>
              <w:jc w:val="both"/>
            </w:pP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учитель-логопед группы, воспитатели,  </w:t>
            </w:r>
          </w:p>
          <w:p w:rsidR="00340B9A" w:rsidRPr="00340B9A" w:rsidRDefault="00340B9A" w:rsidP="00340B9A">
            <w:pPr>
              <w:jc w:val="both"/>
            </w:pPr>
            <w:r w:rsidRPr="00340B9A">
              <w:t>педагог-психолог, музыкальный руководитель, инструктор по физической культуре.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1.Информационный материал.</w:t>
            </w:r>
          </w:p>
          <w:p w:rsidR="00340B9A" w:rsidRPr="00340B9A" w:rsidRDefault="00340B9A" w:rsidP="00340B9A">
            <w:pPr>
              <w:jc w:val="both"/>
            </w:pPr>
            <w:r w:rsidRPr="00340B9A">
              <w:t>2.Тезисы.</w:t>
            </w:r>
          </w:p>
          <w:p w:rsidR="00340B9A" w:rsidRPr="00340B9A" w:rsidRDefault="00340B9A" w:rsidP="00340B9A">
            <w:pPr>
              <w:jc w:val="both"/>
            </w:pPr>
            <w:r w:rsidRPr="00340B9A">
              <w:t xml:space="preserve">3.Журнал учета </w:t>
            </w:r>
          </w:p>
          <w:p w:rsidR="00340B9A" w:rsidRPr="00340B9A" w:rsidRDefault="00340B9A" w:rsidP="00340B9A">
            <w:pPr>
              <w:jc w:val="both"/>
            </w:pPr>
            <w:r w:rsidRPr="00340B9A">
              <w:t>консультаций.</w:t>
            </w:r>
          </w:p>
        </w:tc>
      </w:tr>
      <w:tr w:rsidR="00340B9A" w:rsidRPr="00340B9A" w:rsidTr="00340B9A">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Анкетирование педагогов или других специалистов ДОУ</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На основе задач годового плана. </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1.Формировать доброжелательные межличностные отношения с коллегами, родителями с установкой на деловое сотрудничествов воспитании и обучении детей</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Заместитель-заведующего по УВР, педагог-психолог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t>1.Анкеты</w:t>
            </w:r>
          </w:p>
          <w:p w:rsidR="00340B9A" w:rsidRPr="00340B9A" w:rsidRDefault="00340B9A" w:rsidP="00340B9A">
            <w:pPr>
              <w:jc w:val="both"/>
            </w:pPr>
            <w:r w:rsidRPr="00340B9A">
              <w:t>2.Аналитические справки</w:t>
            </w:r>
          </w:p>
          <w:p w:rsidR="00340B9A" w:rsidRPr="00340B9A" w:rsidRDefault="00340B9A" w:rsidP="00340B9A">
            <w:pPr>
              <w:jc w:val="both"/>
            </w:pPr>
            <w:r w:rsidRPr="00340B9A">
              <w:t>3.Семинары-практикумы (мастер классы)</w:t>
            </w:r>
          </w:p>
        </w:tc>
      </w:tr>
      <w:tr w:rsidR="00340B9A" w:rsidRPr="00340B9A" w:rsidTr="00340B9A">
        <w:tc>
          <w:tcPr>
            <w:tcW w:w="1560"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Проведение самоаудита по </w:t>
            </w:r>
            <w:r w:rsidRPr="00340B9A">
              <w:lastRenderedPageBreak/>
              <w:t xml:space="preserve">работе с родителями </w:t>
            </w:r>
          </w:p>
        </w:tc>
        <w:tc>
          <w:tcPr>
            <w:tcW w:w="1418"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rPr>
                <w:lang w:val="en-US"/>
              </w:rPr>
            </w:pPr>
            <w:r w:rsidRPr="00340B9A">
              <w:rPr>
                <w:lang w:val="en-US"/>
              </w:rPr>
              <w:lastRenderedPageBreak/>
              <w:t xml:space="preserve">В конце учебного года </w:t>
            </w:r>
          </w:p>
        </w:tc>
        <w:tc>
          <w:tcPr>
            <w:tcW w:w="2977"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t xml:space="preserve">1.Совершенствование содержания, повышение качества взаимодействия с </w:t>
            </w:r>
            <w:r w:rsidRPr="00340B9A">
              <w:lastRenderedPageBreak/>
              <w:t>родителями на основе внедрения современных подходов в практическую деятельность педагогических работников</w:t>
            </w:r>
          </w:p>
        </w:tc>
        <w:tc>
          <w:tcPr>
            <w:tcW w:w="2126" w:type="dxa"/>
            <w:tcBorders>
              <w:top w:val="single" w:sz="4" w:space="0" w:color="000000"/>
              <w:left w:val="single" w:sz="4" w:space="0" w:color="000000"/>
              <w:bottom w:val="single" w:sz="4" w:space="0" w:color="000000"/>
            </w:tcBorders>
            <w:shd w:val="clear" w:color="auto" w:fill="auto"/>
          </w:tcPr>
          <w:p w:rsidR="00340B9A" w:rsidRPr="00340B9A" w:rsidRDefault="00340B9A" w:rsidP="00340B9A">
            <w:pPr>
              <w:jc w:val="both"/>
            </w:pPr>
            <w:r w:rsidRPr="00340B9A">
              <w:lastRenderedPageBreak/>
              <w:t xml:space="preserve">Заведующий ДОУ  заместитель заведующего </w:t>
            </w:r>
            <w:r w:rsidRPr="00340B9A">
              <w:lastRenderedPageBreak/>
              <w:t>по УВР,</w:t>
            </w:r>
          </w:p>
          <w:p w:rsidR="00340B9A" w:rsidRPr="00340B9A" w:rsidRDefault="00340B9A" w:rsidP="00340B9A">
            <w:pPr>
              <w:jc w:val="both"/>
            </w:pPr>
            <w:r w:rsidRPr="00340B9A">
              <w:t>Педагоги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jc w:val="both"/>
            </w:pPr>
            <w:r w:rsidRPr="00340B9A">
              <w:lastRenderedPageBreak/>
              <w:t>1.Аналитические справки</w:t>
            </w:r>
          </w:p>
          <w:p w:rsidR="00340B9A" w:rsidRPr="00340B9A" w:rsidRDefault="00340B9A" w:rsidP="00340B9A">
            <w:pPr>
              <w:jc w:val="both"/>
            </w:pPr>
          </w:p>
          <w:p w:rsidR="00340B9A" w:rsidRPr="00340B9A" w:rsidRDefault="00340B9A" w:rsidP="00340B9A">
            <w:pPr>
              <w:jc w:val="both"/>
            </w:pPr>
            <w:r w:rsidRPr="00340B9A">
              <w:lastRenderedPageBreak/>
              <w:t xml:space="preserve">2.Планы работы с родителями на новый учебный год </w:t>
            </w:r>
          </w:p>
        </w:tc>
      </w:tr>
    </w:tbl>
    <w:p w:rsidR="00340B9A" w:rsidRPr="00340B9A" w:rsidRDefault="00340B9A" w:rsidP="00340B9A">
      <w:pPr>
        <w:jc w:val="both"/>
        <w:rPr>
          <w:b/>
        </w:rPr>
      </w:pPr>
      <w:r w:rsidRPr="00340B9A">
        <w:rPr>
          <w:b/>
        </w:rPr>
        <w:lastRenderedPageBreak/>
        <w:t>2.8.1. Реализация индивидуально ориентированных коррекционных мероприятий специалистами МБДОУ «ДС № 382 г. Челябинска».</w:t>
      </w:r>
    </w:p>
    <w:p w:rsidR="00340B9A" w:rsidRPr="00340B9A" w:rsidRDefault="00340B9A" w:rsidP="00340B9A">
      <w:pPr>
        <w:jc w:val="both"/>
      </w:pPr>
    </w:p>
    <w:p w:rsidR="00340B9A" w:rsidRPr="00340B9A" w:rsidRDefault="00340B9A" w:rsidP="00340B9A">
      <w:pPr>
        <w:jc w:val="both"/>
      </w:pPr>
      <w:r w:rsidRPr="00340B9A">
        <w:t xml:space="preserve">Регламент реализации индивидуально ориентированных коррекционных мероприятий, обеспечивающих удовлетворение особых образовательных потребностей детей с ТНР, их интеграцию в образовательном учреждении и освоение ими адаптированной основной образовательной программы дошкольного образования разрабатывается на основе полученных результатов диагностического изучения детей, рекомендаций ПМПк учреждения. </w:t>
      </w:r>
    </w:p>
    <w:p w:rsidR="00340B9A" w:rsidRPr="00340B9A" w:rsidRDefault="00340B9A" w:rsidP="00340B9A">
      <w:pPr>
        <w:jc w:val="both"/>
      </w:pPr>
      <w:r w:rsidRPr="00340B9A">
        <w:t>Циклограмма деятельности учителя-логопеда составляется ежегодно в соответствии с примерным перечнем основных видов организованной образовательной деятельности в ДОУ и входит в приложение Рабочих программ специалистов МБДОУ «ДС № 382 г. Челябинска».</w:t>
      </w:r>
    </w:p>
    <w:p w:rsidR="00340B9A" w:rsidRPr="00340B9A" w:rsidRDefault="00340B9A" w:rsidP="00340B9A">
      <w:pPr>
        <w:jc w:val="both"/>
        <w:rPr>
          <w:b/>
        </w:rPr>
      </w:pPr>
    </w:p>
    <w:p w:rsidR="00340B9A" w:rsidRPr="00340B9A" w:rsidRDefault="00340B9A" w:rsidP="00340B9A">
      <w:pPr>
        <w:jc w:val="both"/>
        <w:rPr>
          <w:b/>
        </w:rPr>
      </w:pPr>
      <w:r w:rsidRPr="00340B9A">
        <w:rPr>
          <w:b/>
        </w:rPr>
        <w:t>2.8.2 Содержание деятельности специалистов коррекционно-образовательного процесса</w:t>
      </w:r>
    </w:p>
    <w:p w:rsidR="00340B9A" w:rsidRPr="00340B9A" w:rsidRDefault="00340B9A" w:rsidP="00340B9A">
      <w:pPr>
        <w:jc w:val="both"/>
      </w:pPr>
    </w:p>
    <w:p w:rsidR="00340B9A" w:rsidRPr="00340B9A" w:rsidRDefault="00340B9A" w:rsidP="00340B9A">
      <w:pPr>
        <w:jc w:val="both"/>
      </w:pPr>
      <w:r w:rsidRPr="00340B9A">
        <w:t xml:space="preserve">Коррекционно-образовательный процесс в ДОУ осуществляется педагогическими работниками: воспитателем, инструктором по физическому воспитанию, музыкальным руководителем, учителем-логопедом, педагогом-психологом. </w:t>
      </w:r>
    </w:p>
    <w:p w:rsidR="00340B9A" w:rsidRPr="00340B9A" w:rsidRDefault="00340B9A" w:rsidP="00340B9A">
      <w:pPr>
        <w:jc w:val="both"/>
      </w:pPr>
      <w:r w:rsidRPr="00340B9A">
        <w:t>Реализацией содержания образовательной области «Речевое развитие» занимается учитель-логопед,  образовательной областью «Познавательное развитие» занимаются воспитатели и учитель-логопед в рамках ИКОМа.</w:t>
      </w:r>
    </w:p>
    <w:p w:rsidR="00340B9A" w:rsidRPr="00340B9A" w:rsidRDefault="00340B9A" w:rsidP="00340B9A">
      <w:pPr>
        <w:jc w:val="both"/>
      </w:pPr>
      <w:r w:rsidRPr="00340B9A">
        <w:t>Реализацией содержания образовательной области «Социально-коммуникативное развитие» занимаются воспитатели, педагог-психолог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340B9A" w:rsidRPr="00340B9A" w:rsidRDefault="00340B9A" w:rsidP="00340B9A">
      <w:pPr>
        <w:jc w:val="both"/>
      </w:pPr>
      <w:r w:rsidRPr="00340B9A">
        <w:t>Реализацией содержания образовательной области «Художественно-эстетическое развитие» занимаются воспитатели, музыкальный руководитель.</w:t>
      </w:r>
    </w:p>
    <w:p w:rsidR="00340B9A" w:rsidRPr="00340B9A" w:rsidRDefault="00340B9A" w:rsidP="00340B9A">
      <w:pPr>
        <w:jc w:val="both"/>
      </w:pPr>
      <w:r w:rsidRPr="00340B9A">
        <w:t xml:space="preserve">Реализацией содержания образовательной области «Физическое развитие» занимаются инструктор по физическй культуре и воспитатель при </w:t>
      </w:r>
      <w:r w:rsidRPr="00340B9A">
        <w:lastRenderedPageBreak/>
        <w:t>обязательном подключении всех остальных педагогов и родителей дошкольников.</w:t>
      </w:r>
    </w:p>
    <w:p w:rsidR="00340B9A" w:rsidRPr="00340B9A" w:rsidRDefault="00340B9A" w:rsidP="00340B9A">
      <w:pPr>
        <w:jc w:val="both"/>
      </w:pPr>
      <w:r w:rsidRPr="00340B9A">
        <w:t xml:space="preserve">Таким образом, реализация содержания АООП в ДОУ обеспечивается установлением связей между образовательными областями, что отражено в календарно-тематических планах и интеграцией усилий специалистов и родителей воспитанников, а именно все специалисты и родители дошкольников под руководством учителя-логопеда  и психолога занимаются коррекционно-развивающей работой. Воспитатели, музыкальный руководитель, инструктор по физической культуре, педагог-психолог осуществляют все мероприятия, предусмотренные АООП, занимаются физическим, социально-коммуникативным, познавательным, речевым, художественно-эстетическим развитием детей. </w:t>
      </w:r>
    </w:p>
    <w:p w:rsidR="00340B9A" w:rsidRPr="00340B9A" w:rsidRDefault="00340B9A" w:rsidP="00340B9A">
      <w:pPr>
        <w:jc w:val="both"/>
        <w:rPr>
          <w:b/>
          <w:i/>
        </w:rPr>
      </w:pPr>
      <w:r w:rsidRPr="00340B9A">
        <w:t>Поэтому при разработке Рабочих программ педагоги ориентируются на содержание образовательных областей, на регламент деятельности каждого специалиста и планируют  коррекционно-развивающую работу на учебный год на основе итогов психолого-педагогической диагностики детей. Виды деятельности, цели, сроки и формы фиксации результатов представлено ниже.</w:t>
      </w:r>
    </w:p>
    <w:p w:rsidR="00340B9A" w:rsidRPr="00340B9A" w:rsidRDefault="00340B9A" w:rsidP="00340B9A">
      <w:pPr>
        <w:jc w:val="both"/>
        <w:rPr>
          <w:b/>
          <w:i/>
        </w:rPr>
      </w:pPr>
      <w:r w:rsidRPr="00340B9A">
        <w:rPr>
          <w:b/>
          <w:i/>
        </w:rPr>
        <w:t>Алгоритм деятельности  учителя-логопеда и педагога-психолога</w:t>
      </w:r>
    </w:p>
    <w:tbl>
      <w:tblPr>
        <w:tblpPr w:leftFromText="180" w:rightFromText="180" w:vertAnchor="text" w:horzAnchor="page" w:tblpX="1102" w:tblpY="1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3"/>
        <w:gridCol w:w="2977"/>
        <w:gridCol w:w="1275"/>
        <w:gridCol w:w="2694"/>
      </w:tblGrid>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№п/п</w:t>
            </w:r>
          </w:p>
        </w:tc>
        <w:tc>
          <w:tcPr>
            <w:tcW w:w="2693" w:type="dxa"/>
            <w:shd w:val="clear" w:color="auto" w:fill="auto"/>
          </w:tcPr>
          <w:p w:rsidR="00340B9A" w:rsidRPr="00340B9A" w:rsidRDefault="00340B9A" w:rsidP="00340B9A">
            <w:pPr>
              <w:jc w:val="both"/>
              <w:rPr>
                <w:lang w:val="en-US"/>
              </w:rPr>
            </w:pPr>
            <w:r w:rsidRPr="00340B9A">
              <w:rPr>
                <w:lang w:val="en-US"/>
              </w:rPr>
              <w:t>Вид деятельности</w:t>
            </w:r>
          </w:p>
        </w:tc>
        <w:tc>
          <w:tcPr>
            <w:tcW w:w="2977" w:type="dxa"/>
            <w:shd w:val="clear" w:color="auto" w:fill="auto"/>
          </w:tcPr>
          <w:p w:rsidR="00340B9A" w:rsidRPr="00340B9A" w:rsidRDefault="00340B9A" w:rsidP="00340B9A">
            <w:pPr>
              <w:jc w:val="both"/>
              <w:rPr>
                <w:lang w:val="en-US"/>
              </w:rPr>
            </w:pPr>
            <w:r w:rsidRPr="00340B9A">
              <w:rPr>
                <w:lang w:val="en-US"/>
              </w:rPr>
              <w:t>Цель</w:t>
            </w:r>
          </w:p>
        </w:tc>
        <w:tc>
          <w:tcPr>
            <w:tcW w:w="1275" w:type="dxa"/>
            <w:shd w:val="clear" w:color="auto" w:fill="auto"/>
          </w:tcPr>
          <w:p w:rsidR="00340B9A" w:rsidRPr="00340B9A" w:rsidRDefault="00340B9A" w:rsidP="00340B9A">
            <w:pPr>
              <w:jc w:val="both"/>
              <w:rPr>
                <w:lang w:val="en-US"/>
              </w:rPr>
            </w:pPr>
            <w:r w:rsidRPr="00340B9A">
              <w:rPr>
                <w:lang w:val="en-US"/>
              </w:rPr>
              <w:t>Сроки</w:t>
            </w:r>
          </w:p>
        </w:tc>
        <w:tc>
          <w:tcPr>
            <w:tcW w:w="2694" w:type="dxa"/>
            <w:shd w:val="clear" w:color="auto" w:fill="auto"/>
          </w:tcPr>
          <w:p w:rsidR="00340B9A" w:rsidRPr="00340B9A" w:rsidRDefault="00340B9A" w:rsidP="00340B9A">
            <w:pPr>
              <w:jc w:val="both"/>
              <w:rPr>
                <w:lang w:val="en-US"/>
              </w:rPr>
            </w:pPr>
            <w:r w:rsidRPr="00340B9A">
              <w:rPr>
                <w:lang w:val="en-US"/>
              </w:rPr>
              <w:t>Формы фиксации результатов</w:t>
            </w:r>
          </w:p>
        </w:tc>
      </w:tr>
      <w:tr w:rsidR="00340B9A" w:rsidRPr="00340B9A" w:rsidTr="00340B9A">
        <w:tc>
          <w:tcPr>
            <w:tcW w:w="534" w:type="dxa"/>
            <w:shd w:val="clear" w:color="auto" w:fill="auto"/>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w:t>
            </w:r>
          </w:p>
        </w:tc>
        <w:tc>
          <w:tcPr>
            <w:tcW w:w="2693" w:type="dxa"/>
            <w:shd w:val="clear" w:color="auto" w:fill="auto"/>
          </w:tcPr>
          <w:p w:rsidR="00340B9A" w:rsidRPr="00340B9A" w:rsidRDefault="00340B9A" w:rsidP="00340B9A">
            <w:pPr>
              <w:jc w:val="both"/>
            </w:pPr>
            <w:r w:rsidRPr="00340B9A">
              <w:t>Знакомство с заключениями специалистов ПМПК</w:t>
            </w:r>
          </w:p>
        </w:tc>
        <w:tc>
          <w:tcPr>
            <w:tcW w:w="2977" w:type="dxa"/>
            <w:shd w:val="clear" w:color="auto" w:fill="auto"/>
          </w:tcPr>
          <w:p w:rsidR="00340B9A" w:rsidRPr="00340B9A" w:rsidRDefault="00340B9A" w:rsidP="00340B9A">
            <w:pPr>
              <w:jc w:val="both"/>
            </w:pPr>
            <w:r w:rsidRPr="00340B9A">
              <w:t>1. Разработка и подбор инструментария для диагностики детей группы</w:t>
            </w:r>
          </w:p>
        </w:tc>
        <w:tc>
          <w:tcPr>
            <w:tcW w:w="1275" w:type="dxa"/>
            <w:shd w:val="clear" w:color="auto" w:fill="auto"/>
          </w:tcPr>
          <w:p w:rsidR="00340B9A" w:rsidRPr="00340B9A" w:rsidRDefault="00340B9A" w:rsidP="00340B9A">
            <w:pPr>
              <w:jc w:val="both"/>
              <w:rPr>
                <w:lang w:val="en-US"/>
              </w:rPr>
            </w:pPr>
            <w:r w:rsidRPr="00340B9A">
              <w:rPr>
                <w:lang w:val="en-US"/>
              </w:rPr>
              <w:t>Август</w:t>
            </w:r>
            <w:r w:rsidRPr="00340B9A">
              <w:t>-сентябрь</w:t>
            </w:r>
            <w:r w:rsidRPr="00340B9A">
              <w:rPr>
                <w:lang w:val="en-US"/>
              </w:rPr>
              <w:t xml:space="preserve"> </w:t>
            </w:r>
          </w:p>
        </w:tc>
        <w:tc>
          <w:tcPr>
            <w:tcW w:w="2694" w:type="dxa"/>
            <w:shd w:val="clear" w:color="auto" w:fill="auto"/>
          </w:tcPr>
          <w:p w:rsidR="00340B9A" w:rsidRPr="00340B9A" w:rsidRDefault="00340B9A" w:rsidP="00340B9A">
            <w:pPr>
              <w:jc w:val="both"/>
              <w:rPr>
                <w:lang w:val="en-US"/>
              </w:rPr>
            </w:pPr>
            <w:r w:rsidRPr="00340B9A">
              <w:rPr>
                <w:lang w:val="en-US"/>
              </w:rPr>
              <w:t xml:space="preserve">1. Карты индивидуального сопровождения детей </w:t>
            </w:r>
          </w:p>
        </w:tc>
      </w:tr>
      <w:tr w:rsidR="00340B9A" w:rsidRPr="00340B9A" w:rsidTr="00340B9A">
        <w:tc>
          <w:tcPr>
            <w:tcW w:w="534" w:type="dxa"/>
            <w:shd w:val="clear" w:color="auto" w:fill="auto"/>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2. </w:t>
            </w:r>
          </w:p>
        </w:tc>
        <w:tc>
          <w:tcPr>
            <w:tcW w:w="2693" w:type="dxa"/>
            <w:shd w:val="clear" w:color="auto" w:fill="auto"/>
          </w:tcPr>
          <w:p w:rsidR="00340B9A" w:rsidRPr="00340B9A" w:rsidRDefault="00340B9A" w:rsidP="00340B9A">
            <w:pPr>
              <w:jc w:val="both"/>
            </w:pPr>
            <w:r w:rsidRPr="00340B9A">
              <w:t>Проведение углублённого обследования на начало учебного года, заполнение протоколов педагогической диагностики</w:t>
            </w:r>
          </w:p>
        </w:tc>
        <w:tc>
          <w:tcPr>
            <w:tcW w:w="2977" w:type="dxa"/>
            <w:shd w:val="clear" w:color="auto" w:fill="auto"/>
          </w:tcPr>
          <w:p w:rsidR="00340B9A" w:rsidRPr="00340B9A" w:rsidRDefault="00340B9A" w:rsidP="00340B9A">
            <w:pPr>
              <w:jc w:val="both"/>
            </w:pPr>
            <w:r w:rsidRPr="00340B9A">
              <w:t>1.Определить уровень возможного освоения  адаптированной образовательной программы воспитанниками</w:t>
            </w:r>
          </w:p>
        </w:tc>
        <w:tc>
          <w:tcPr>
            <w:tcW w:w="1275" w:type="dxa"/>
            <w:shd w:val="clear" w:color="auto" w:fill="auto"/>
          </w:tcPr>
          <w:p w:rsidR="00340B9A" w:rsidRPr="00340B9A" w:rsidRDefault="00340B9A" w:rsidP="00340B9A">
            <w:pPr>
              <w:jc w:val="both"/>
            </w:pPr>
          </w:p>
          <w:p w:rsidR="00340B9A" w:rsidRPr="00340B9A" w:rsidRDefault="00340B9A" w:rsidP="00340B9A">
            <w:pPr>
              <w:jc w:val="both"/>
              <w:rPr>
                <w:lang w:val="en-US"/>
              </w:rPr>
            </w:pPr>
            <w:r w:rsidRPr="00340B9A">
              <w:rPr>
                <w:lang w:val="en-US"/>
              </w:rPr>
              <w:t>1-2 недели сентября</w:t>
            </w:r>
          </w:p>
        </w:tc>
        <w:tc>
          <w:tcPr>
            <w:tcW w:w="2694" w:type="dxa"/>
            <w:shd w:val="clear" w:color="auto" w:fill="auto"/>
          </w:tcPr>
          <w:p w:rsidR="00340B9A" w:rsidRPr="00340B9A" w:rsidRDefault="00340B9A" w:rsidP="00340B9A">
            <w:pPr>
              <w:jc w:val="both"/>
            </w:pPr>
            <w:r w:rsidRPr="00340B9A">
              <w:t>1.Карта индивидуального сопровождения развития ребенка.</w:t>
            </w:r>
          </w:p>
          <w:p w:rsidR="00340B9A" w:rsidRPr="00340B9A" w:rsidRDefault="00340B9A" w:rsidP="00340B9A">
            <w:pPr>
              <w:jc w:val="both"/>
            </w:pPr>
            <w:r w:rsidRPr="00340B9A">
              <w:t>2. Перспективный план индивидуальной коррекционно-развивающей работы с воспитанниками группы</w:t>
            </w:r>
          </w:p>
        </w:tc>
      </w:tr>
      <w:tr w:rsidR="00340B9A" w:rsidRPr="00340B9A" w:rsidTr="00340B9A">
        <w:tc>
          <w:tcPr>
            <w:tcW w:w="534" w:type="dxa"/>
            <w:shd w:val="clear" w:color="auto" w:fill="auto"/>
          </w:tcPr>
          <w:p w:rsidR="00340B9A" w:rsidRPr="00340B9A" w:rsidRDefault="00340B9A" w:rsidP="00340B9A">
            <w:pPr>
              <w:jc w:val="both"/>
            </w:pPr>
          </w:p>
          <w:p w:rsidR="00340B9A" w:rsidRPr="00340B9A" w:rsidRDefault="00340B9A" w:rsidP="00340B9A">
            <w:pPr>
              <w:jc w:val="both"/>
              <w:rPr>
                <w:lang w:val="en-US"/>
              </w:rPr>
            </w:pPr>
            <w:r w:rsidRPr="00340B9A">
              <w:rPr>
                <w:lang w:val="en-US"/>
              </w:rPr>
              <w:t>3.</w:t>
            </w:r>
          </w:p>
        </w:tc>
        <w:tc>
          <w:tcPr>
            <w:tcW w:w="2693" w:type="dxa"/>
            <w:shd w:val="clear" w:color="auto" w:fill="auto"/>
          </w:tcPr>
          <w:p w:rsidR="00340B9A" w:rsidRPr="00340B9A" w:rsidRDefault="00340B9A" w:rsidP="00340B9A">
            <w:pPr>
              <w:jc w:val="both"/>
            </w:pPr>
            <w:r w:rsidRPr="00340B9A">
              <w:t>Разработка рабочих программ по коррекционно-развивающей работе на группе</w:t>
            </w:r>
          </w:p>
          <w:p w:rsidR="00340B9A" w:rsidRPr="00340B9A" w:rsidRDefault="00340B9A" w:rsidP="00340B9A">
            <w:pPr>
              <w:jc w:val="both"/>
              <w:rPr>
                <w:b/>
              </w:rPr>
            </w:pPr>
          </w:p>
          <w:p w:rsidR="00340B9A" w:rsidRPr="00340B9A" w:rsidRDefault="00340B9A" w:rsidP="00340B9A">
            <w:pPr>
              <w:jc w:val="both"/>
            </w:pPr>
          </w:p>
        </w:tc>
        <w:tc>
          <w:tcPr>
            <w:tcW w:w="2977" w:type="dxa"/>
            <w:shd w:val="clear" w:color="auto" w:fill="auto"/>
          </w:tcPr>
          <w:p w:rsidR="00340B9A" w:rsidRPr="00340B9A" w:rsidRDefault="00340B9A" w:rsidP="00340B9A">
            <w:pPr>
              <w:jc w:val="both"/>
            </w:pPr>
            <w:r w:rsidRPr="00340B9A">
              <w:lastRenderedPageBreak/>
              <w:t xml:space="preserve">1.Обеспечить систему комплексного психолого-педагогического сопровождения детей с ТНР в условиях </w:t>
            </w:r>
            <w:r w:rsidRPr="00340B9A">
              <w:lastRenderedPageBreak/>
              <w:t>воспитательно-образовательного процесса</w:t>
            </w:r>
          </w:p>
        </w:tc>
        <w:tc>
          <w:tcPr>
            <w:tcW w:w="1275" w:type="dxa"/>
            <w:shd w:val="clear" w:color="auto" w:fill="auto"/>
          </w:tcPr>
          <w:p w:rsidR="00340B9A" w:rsidRPr="00340B9A" w:rsidRDefault="00340B9A" w:rsidP="00340B9A">
            <w:pPr>
              <w:jc w:val="both"/>
              <w:rPr>
                <w:lang w:val="en-US"/>
              </w:rPr>
            </w:pPr>
            <w:r w:rsidRPr="00340B9A">
              <w:rPr>
                <w:lang w:val="en-US"/>
              </w:rPr>
              <w:lastRenderedPageBreak/>
              <w:t>сентябрь</w:t>
            </w:r>
          </w:p>
        </w:tc>
        <w:tc>
          <w:tcPr>
            <w:tcW w:w="2694" w:type="dxa"/>
            <w:shd w:val="clear" w:color="auto" w:fill="auto"/>
          </w:tcPr>
          <w:p w:rsidR="00340B9A" w:rsidRPr="00340B9A" w:rsidRDefault="00340B9A" w:rsidP="00340B9A">
            <w:pPr>
              <w:jc w:val="both"/>
              <w:rPr>
                <w:lang w:val="en-US"/>
              </w:rPr>
            </w:pPr>
            <w:r w:rsidRPr="00340B9A">
              <w:rPr>
                <w:lang w:val="en-US"/>
              </w:rPr>
              <w:t>1.Рабочая программа</w:t>
            </w:r>
          </w:p>
          <w:p w:rsidR="00340B9A" w:rsidRPr="00340B9A" w:rsidRDefault="00340B9A" w:rsidP="00340B9A">
            <w:pPr>
              <w:jc w:val="both"/>
              <w:rPr>
                <w:lang w:val="en-US"/>
              </w:rPr>
            </w:pPr>
          </w:p>
          <w:p w:rsidR="00340B9A" w:rsidRPr="00340B9A" w:rsidRDefault="00340B9A" w:rsidP="00340B9A">
            <w:pPr>
              <w:jc w:val="both"/>
              <w:rPr>
                <w:lang w:val="en-US"/>
              </w:rPr>
            </w:pPr>
          </w:p>
        </w:tc>
      </w:tr>
      <w:tr w:rsidR="00340B9A" w:rsidRPr="00340B9A" w:rsidTr="00340B9A">
        <w:tc>
          <w:tcPr>
            <w:tcW w:w="534" w:type="dxa"/>
            <w:shd w:val="clear" w:color="auto" w:fill="auto"/>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4.</w:t>
            </w:r>
          </w:p>
        </w:tc>
        <w:tc>
          <w:tcPr>
            <w:tcW w:w="2693" w:type="dxa"/>
            <w:shd w:val="clear" w:color="auto" w:fill="auto"/>
          </w:tcPr>
          <w:p w:rsidR="00340B9A" w:rsidRPr="00340B9A" w:rsidRDefault="00340B9A" w:rsidP="00340B9A">
            <w:pPr>
              <w:jc w:val="both"/>
            </w:pPr>
            <w:r w:rsidRPr="00340B9A">
              <w:t xml:space="preserve">Участие в работе консилиума </w:t>
            </w:r>
          </w:p>
          <w:p w:rsidR="00340B9A" w:rsidRPr="00340B9A" w:rsidRDefault="00340B9A" w:rsidP="00340B9A">
            <w:pPr>
              <w:jc w:val="both"/>
            </w:pPr>
          </w:p>
          <w:p w:rsidR="00340B9A" w:rsidRPr="00340B9A" w:rsidRDefault="00340B9A" w:rsidP="00340B9A">
            <w:pPr>
              <w:jc w:val="both"/>
            </w:pPr>
            <w:r w:rsidRPr="00340B9A">
              <w:t>Подготовка представления на ребенка для психолого-медико-педагогического консилиума (ПМПк)</w:t>
            </w:r>
          </w:p>
          <w:p w:rsidR="00340B9A" w:rsidRPr="00340B9A" w:rsidRDefault="00340B9A" w:rsidP="00340B9A">
            <w:pPr>
              <w:jc w:val="both"/>
            </w:pPr>
          </w:p>
          <w:p w:rsidR="00340B9A" w:rsidRPr="00340B9A" w:rsidRDefault="00340B9A" w:rsidP="00340B9A">
            <w:pPr>
              <w:jc w:val="both"/>
            </w:pPr>
          </w:p>
        </w:tc>
        <w:tc>
          <w:tcPr>
            <w:tcW w:w="2977" w:type="dxa"/>
            <w:shd w:val="clear" w:color="auto" w:fill="auto"/>
          </w:tcPr>
          <w:p w:rsidR="00340B9A" w:rsidRPr="00340B9A" w:rsidRDefault="00340B9A" w:rsidP="00340B9A">
            <w:pPr>
              <w:jc w:val="both"/>
            </w:pPr>
            <w:r w:rsidRPr="00340B9A">
              <w:t xml:space="preserve">1. Подведение итогов диагностики, уточнение подгруппы для фронтальных занятий, </w:t>
            </w:r>
          </w:p>
          <w:p w:rsidR="00340B9A" w:rsidRPr="00340B9A" w:rsidRDefault="00340B9A" w:rsidP="00340B9A">
            <w:pPr>
              <w:jc w:val="both"/>
              <w:rPr>
                <w:lang w:val="en-US"/>
              </w:rPr>
            </w:pPr>
            <w:r w:rsidRPr="00340B9A">
              <w:rPr>
                <w:lang w:val="en-US"/>
              </w:rPr>
              <w:t xml:space="preserve">рекомендаций для педагогов </w:t>
            </w:r>
          </w:p>
        </w:tc>
        <w:tc>
          <w:tcPr>
            <w:tcW w:w="1275" w:type="dxa"/>
            <w:shd w:val="clear" w:color="auto" w:fill="auto"/>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октябрь</w:t>
            </w:r>
          </w:p>
          <w:p w:rsidR="00340B9A" w:rsidRPr="00340B9A" w:rsidRDefault="00340B9A" w:rsidP="00340B9A">
            <w:pPr>
              <w:jc w:val="both"/>
              <w:rPr>
                <w:lang w:val="en-US"/>
              </w:rPr>
            </w:pPr>
          </w:p>
          <w:p w:rsidR="00340B9A" w:rsidRPr="00340B9A" w:rsidRDefault="00340B9A" w:rsidP="00340B9A">
            <w:pPr>
              <w:jc w:val="both"/>
              <w:rPr>
                <w:lang w:val="en-US"/>
              </w:rPr>
            </w:pPr>
          </w:p>
        </w:tc>
        <w:tc>
          <w:tcPr>
            <w:tcW w:w="2694" w:type="dxa"/>
            <w:shd w:val="clear" w:color="auto" w:fill="auto"/>
          </w:tcPr>
          <w:p w:rsidR="00340B9A" w:rsidRPr="00340B9A" w:rsidRDefault="00340B9A" w:rsidP="00340B9A">
            <w:pPr>
              <w:jc w:val="both"/>
            </w:pPr>
            <w:r w:rsidRPr="00340B9A">
              <w:t>1. Карта индивидуального сопровождения развития ребенка 2.Коррекционно – развивающий маршрут группы</w:t>
            </w:r>
          </w:p>
          <w:p w:rsidR="00340B9A" w:rsidRPr="00340B9A" w:rsidRDefault="00340B9A" w:rsidP="00340B9A">
            <w:pPr>
              <w:jc w:val="both"/>
            </w:pPr>
            <w:r w:rsidRPr="00340B9A">
              <w:t>3 Перспективный план индивидуальной коррекционно-развивающей работы с воспитанниками группы</w:t>
            </w:r>
          </w:p>
        </w:tc>
      </w:tr>
      <w:tr w:rsidR="00340B9A" w:rsidRPr="00340B9A" w:rsidTr="00340B9A">
        <w:tc>
          <w:tcPr>
            <w:tcW w:w="534" w:type="dxa"/>
            <w:shd w:val="clear" w:color="auto" w:fill="auto"/>
          </w:tcPr>
          <w:p w:rsidR="00340B9A" w:rsidRPr="00340B9A" w:rsidRDefault="00340B9A" w:rsidP="00340B9A">
            <w:pPr>
              <w:jc w:val="both"/>
            </w:pPr>
          </w:p>
          <w:p w:rsidR="00340B9A" w:rsidRPr="00340B9A" w:rsidRDefault="00340B9A" w:rsidP="00340B9A">
            <w:pPr>
              <w:jc w:val="both"/>
              <w:rPr>
                <w:lang w:val="en-US"/>
              </w:rPr>
            </w:pPr>
            <w:r w:rsidRPr="00340B9A">
              <w:rPr>
                <w:lang w:val="en-US"/>
              </w:rPr>
              <w:t xml:space="preserve">5 </w:t>
            </w:r>
          </w:p>
        </w:tc>
        <w:tc>
          <w:tcPr>
            <w:tcW w:w="2693" w:type="dxa"/>
            <w:shd w:val="clear" w:color="auto" w:fill="auto"/>
          </w:tcPr>
          <w:p w:rsidR="00340B9A" w:rsidRPr="00340B9A" w:rsidRDefault="00340B9A" w:rsidP="00340B9A">
            <w:pPr>
              <w:jc w:val="both"/>
            </w:pPr>
            <w:r w:rsidRPr="00340B9A">
              <w:t xml:space="preserve">Ознакомление  родителей (законных представителей) с индивидуальными коррекционно-образовательными маршрутами </w:t>
            </w:r>
          </w:p>
        </w:tc>
        <w:tc>
          <w:tcPr>
            <w:tcW w:w="2977" w:type="dxa"/>
            <w:shd w:val="clear" w:color="auto" w:fill="auto"/>
          </w:tcPr>
          <w:p w:rsidR="00340B9A" w:rsidRPr="00340B9A" w:rsidRDefault="00340B9A" w:rsidP="00340B9A">
            <w:pPr>
              <w:jc w:val="both"/>
            </w:pPr>
            <w:r w:rsidRPr="00340B9A">
              <w:t>1. Познакомить с основными результатами диагностики ребенка и согласовать с родителями (законными представителями) основные направления коррекционно-развивающей работы и планом лечебно-реабилитационных мероприятий</w:t>
            </w:r>
          </w:p>
        </w:tc>
        <w:tc>
          <w:tcPr>
            <w:tcW w:w="1275" w:type="dxa"/>
            <w:shd w:val="clear" w:color="auto" w:fill="auto"/>
          </w:tcPr>
          <w:p w:rsidR="00340B9A" w:rsidRPr="00340B9A" w:rsidRDefault="00340B9A" w:rsidP="00340B9A">
            <w:pPr>
              <w:jc w:val="both"/>
            </w:pPr>
          </w:p>
          <w:p w:rsidR="00340B9A" w:rsidRPr="00340B9A" w:rsidRDefault="00340B9A" w:rsidP="00340B9A">
            <w:pPr>
              <w:jc w:val="both"/>
              <w:rPr>
                <w:lang w:val="en-US"/>
              </w:rPr>
            </w:pPr>
            <w:r w:rsidRPr="00340B9A">
              <w:rPr>
                <w:lang w:val="en-US"/>
              </w:rPr>
              <w:t>октябрь</w:t>
            </w:r>
          </w:p>
        </w:tc>
        <w:tc>
          <w:tcPr>
            <w:tcW w:w="2694" w:type="dxa"/>
            <w:shd w:val="clear" w:color="auto" w:fill="auto"/>
          </w:tcPr>
          <w:p w:rsidR="00340B9A" w:rsidRPr="00340B9A" w:rsidRDefault="00340B9A" w:rsidP="00340B9A">
            <w:pPr>
              <w:jc w:val="both"/>
            </w:pPr>
            <w:r w:rsidRPr="00340B9A">
              <w:t>1. Коррекционно-развивающие маршруты детей, заверенные подписью родителей (законных представителей)</w:t>
            </w:r>
          </w:p>
        </w:tc>
      </w:tr>
      <w:tr w:rsidR="00340B9A" w:rsidRPr="00340B9A" w:rsidTr="00340B9A">
        <w:trPr>
          <w:trHeight w:val="1656"/>
        </w:trPr>
        <w:tc>
          <w:tcPr>
            <w:tcW w:w="534" w:type="dxa"/>
            <w:shd w:val="clear" w:color="auto" w:fill="auto"/>
          </w:tcPr>
          <w:p w:rsidR="00340B9A" w:rsidRPr="00340B9A" w:rsidRDefault="00340B9A" w:rsidP="00340B9A">
            <w:pPr>
              <w:jc w:val="both"/>
            </w:pPr>
            <w:r w:rsidRPr="00340B9A">
              <w:t>6</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Разработка  и проведение фронтально-подгрупповых занятий в соответствии с регламентом НОД</w:t>
            </w:r>
          </w:p>
        </w:tc>
        <w:tc>
          <w:tcPr>
            <w:tcW w:w="2977" w:type="dxa"/>
            <w:shd w:val="clear" w:color="auto" w:fill="auto"/>
          </w:tcPr>
          <w:p w:rsidR="00340B9A" w:rsidRPr="00340B9A" w:rsidRDefault="00340B9A" w:rsidP="00340B9A">
            <w:pPr>
              <w:jc w:val="both"/>
              <w:rPr>
                <w:lang w:val="en-US"/>
              </w:rPr>
            </w:pPr>
            <w:r w:rsidRPr="00340B9A">
              <w:rPr>
                <w:lang w:val="en-US"/>
              </w:rPr>
              <w:t xml:space="preserve">1. Обеспечить освоение содержания АООП. </w:t>
            </w:r>
          </w:p>
        </w:tc>
        <w:tc>
          <w:tcPr>
            <w:tcW w:w="1275" w:type="dxa"/>
            <w:shd w:val="clear" w:color="auto" w:fill="auto"/>
          </w:tcPr>
          <w:p w:rsidR="00340B9A" w:rsidRPr="00340B9A" w:rsidRDefault="00340B9A" w:rsidP="00340B9A">
            <w:pPr>
              <w:jc w:val="both"/>
              <w:rPr>
                <w:lang w:val="en-US"/>
              </w:rPr>
            </w:pPr>
            <w:r w:rsidRPr="00340B9A">
              <w:rPr>
                <w:lang w:val="en-US"/>
              </w:rPr>
              <w:t>сентябрь-май</w:t>
            </w:r>
          </w:p>
        </w:tc>
        <w:tc>
          <w:tcPr>
            <w:tcW w:w="2694" w:type="dxa"/>
            <w:shd w:val="clear" w:color="auto" w:fill="auto"/>
          </w:tcPr>
          <w:p w:rsidR="00340B9A" w:rsidRPr="00340B9A" w:rsidRDefault="00340B9A" w:rsidP="00340B9A">
            <w:pPr>
              <w:jc w:val="both"/>
            </w:pPr>
            <w:r w:rsidRPr="00340B9A">
              <w:t>1.Комплексно-тематические планы</w:t>
            </w:r>
          </w:p>
          <w:p w:rsidR="00340B9A" w:rsidRPr="00340B9A" w:rsidRDefault="00340B9A" w:rsidP="00340B9A">
            <w:pPr>
              <w:jc w:val="both"/>
            </w:pPr>
            <w:r w:rsidRPr="00340B9A">
              <w:t>2. Календарные планы</w:t>
            </w:r>
          </w:p>
        </w:tc>
      </w:tr>
      <w:tr w:rsidR="00340B9A" w:rsidRPr="00340B9A" w:rsidTr="00340B9A">
        <w:tc>
          <w:tcPr>
            <w:tcW w:w="534" w:type="dxa"/>
            <w:shd w:val="clear" w:color="auto" w:fill="auto"/>
          </w:tcPr>
          <w:p w:rsidR="00340B9A" w:rsidRPr="00340B9A" w:rsidRDefault="00340B9A" w:rsidP="00340B9A">
            <w:pPr>
              <w:jc w:val="both"/>
            </w:pPr>
            <w:r w:rsidRPr="00340B9A">
              <w:t>7</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 xml:space="preserve">Разработка и проведение индивидуальных и подгрупповых занятий </w:t>
            </w:r>
          </w:p>
        </w:tc>
        <w:tc>
          <w:tcPr>
            <w:tcW w:w="2977" w:type="dxa"/>
            <w:shd w:val="clear" w:color="auto" w:fill="auto"/>
          </w:tcPr>
          <w:p w:rsidR="00340B9A" w:rsidRPr="00340B9A" w:rsidRDefault="00340B9A" w:rsidP="00340B9A">
            <w:pPr>
              <w:jc w:val="both"/>
            </w:pPr>
            <w:r w:rsidRPr="00340B9A">
              <w:t xml:space="preserve">Обеспечить коррекцию нарушений развития детей с ТНР, оказание им квалифицированной </w:t>
            </w:r>
            <w:r w:rsidRPr="00340B9A">
              <w:lastRenderedPageBreak/>
              <w:t xml:space="preserve">помощи в освоении перспективного индивидуального плана </w:t>
            </w:r>
          </w:p>
        </w:tc>
        <w:tc>
          <w:tcPr>
            <w:tcW w:w="1275" w:type="dxa"/>
            <w:shd w:val="clear" w:color="auto" w:fill="auto"/>
          </w:tcPr>
          <w:p w:rsidR="00340B9A" w:rsidRPr="00340B9A" w:rsidRDefault="00340B9A" w:rsidP="00340B9A">
            <w:pPr>
              <w:jc w:val="both"/>
              <w:rPr>
                <w:lang w:val="en-US"/>
              </w:rPr>
            </w:pPr>
            <w:r w:rsidRPr="00340B9A">
              <w:rPr>
                <w:lang w:val="en-US"/>
              </w:rPr>
              <w:lastRenderedPageBreak/>
              <w:t>сентябрь-</w:t>
            </w:r>
          </w:p>
          <w:p w:rsidR="00340B9A" w:rsidRPr="00340B9A" w:rsidRDefault="00340B9A" w:rsidP="00340B9A">
            <w:pPr>
              <w:jc w:val="both"/>
              <w:rPr>
                <w:lang w:val="en-US"/>
              </w:rPr>
            </w:pPr>
            <w:r w:rsidRPr="00340B9A">
              <w:rPr>
                <w:lang w:val="en-US"/>
              </w:rPr>
              <w:t>май</w:t>
            </w:r>
          </w:p>
        </w:tc>
        <w:tc>
          <w:tcPr>
            <w:tcW w:w="2694" w:type="dxa"/>
            <w:shd w:val="clear" w:color="auto" w:fill="auto"/>
          </w:tcPr>
          <w:p w:rsidR="00340B9A" w:rsidRPr="00340B9A" w:rsidRDefault="00340B9A" w:rsidP="00340B9A">
            <w:pPr>
              <w:jc w:val="both"/>
            </w:pPr>
            <w:r w:rsidRPr="00340B9A">
              <w:t xml:space="preserve">1. Перспективный план индивидуальной коррекционно-развивающей </w:t>
            </w:r>
            <w:r w:rsidRPr="00340B9A">
              <w:lastRenderedPageBreak/>
              <w:t>работы с воспитанниками группы на учебный год.</w:t>
            </w:r>
          </w:p>
          <w:p w:rsidR="00340B9A" w:rsidRPr="00340B9A" w:rsidRDefault="00340B9A" w:rsidP="00340B9A">
            <w:pPr>
              <w:jc w:val="both"/>
            </w:pPr>
            <w:r w:rsidRPr="00340B9A">
              <w:t>2. Месячные планы коррекционно-развивающей работы с ребенком.</w:t>
            </w:r>
          </w:p>
          <w:p w:rsidR="00340B9A" w:rsidRPr="00340B9A" w:rsidRDefault="00340B9A" w:rsidP="00340B9A">
            <w:pPr>
              <w:jc w:val="both"/>
            </w:pPr>
            <w:r w:rsidRPr="00340B9A">
              <w:t>3. Журнал учета посещаемости детей группы</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lastRenderedPageBreak/>
              <w:t>9</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Консультативная работа с воспитателями и специалистами</w:t>
            </w:r>
          </w:p>
        </w:tc>
        <w:tc>
          <w:tcPr>
            <w:tcW w:w="2977" w:type="dxa"/>
            <w:shd w:val="clear" w:color="auto" w:fill="auto"/>
          </w:tcPr>
          <w:p w:rsidR="00340B9A" w:rsidRPr="00340B9A" w:rsidRDefault="00340B9A" w:rsidP="00340B9A">
            <w:pPr>
              <w:jc w:val="both"/>
            </w:pPr>
            <w:r w:rsidRPr="00340B9A">
              <w:t xml:space="preserve">1. Повышать психолого-педагогическую компетентность педагогов и специалистов. </w:t>
            </w:r>
          </w:p>
          <w:p w:rsidR="00340B9A" w:rsidRPr="00340B9A" w:rsidRDefault="00340B9A" w:rsidP="00340B9A">
            <w:pPr>
              <w:jc w:val="both"/>
            </w:pPr>
            <w:r w:rsidRPr="00340B9A">
              <w:t xml:space="preserve">2. Обеспечивать эффективность коррекционно-развивающей работы и единство требований, методов и приемов   в обучении и воспитании детей.  </w:t>
            </w:r>
          </w:p>
        </w:tc>
        <w:tc>
          <w:tcPr>
            <w:tcW w:w="1275" w:type="dxa"/>
            <w:shd w:val="clear" w:color="auto" w:fill="auto"/>
          </w:tcPr>
          <w:p w:rsidR="00340B9A" w:rsidRPr="00340B9A" w:rsidRDefault="00340B9A" w:rsidP="00340B9A">
            <w:pPr>
              <w:jc w:val="both"/>
              <w:rPr>
                <w:lang w:val="en-US"/>
              </w:rPr>
            </w:pPr>
            <w:r w:rsidRPr="00340B9A">
              <w:rPr>
                <w:lang w:val="en-US"/>
              </w:rPr>
              <w:t>В течение года</w:t>
            </w:r>
          </w:p>
        </w:tc>
        <w:tc>
          <w:tcPr>
            <w:tcW w:w="2694" w:type="dxa"/>
            <w:shd w:val="clear" w:color="auto" w:fill="auto"/>
          </w:tcPr>
          <w:p w:rsidR="00340B9A" w:rsidRPr="00340B9A" w:rsidRDefault="00340B9A" w:rsidP="00340B9A">
            <w:pPr>
              <w:jc w:val="both"/>
            </w:pPr>
            <w:r w:rsidRPr="00340B9A">
              <w:t>1.Журнал взаимодействия с педагогами и специалистами.</w:t>
            </w:r>
          </w:p>
          <w:p w:rsidR="00340B9A" w:rsidRPr="00340B9A" w:rsidRDefault="00340B9A" w:rsidP="00340B9A">
            <w:pPr>
              <w:jc w:val="both"/>
              <w:rPr>
                <w:lang w:val="en-US"/>
              </w:rPr>
            </w:pPr>
            <w:r w:rsidRPr="00340B9A">
              <w:rPr>
                <w:lang w:val="en-US"/>
              </w:rPr>
              <w:t>2. Папка методических материалов</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10</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rPr>
                <w:lang w:val="en-US"/>
              </w:rPr>
            </w:pPr>
            <w:r w:rsidRPr="00340B9A">
              <w:rPr>
                <w:lang w:val="en-US"/>
              </w:rPr>
              <w:t>Выполнение охранительных режимов</w:t>
            </w:r>
          </w:p>
        </w:tc>
        <w:tc>
          <w:tcPr>
            <w:tcW w:w="2977" w:type="dxa"/>
            <w:shd w:val="clear" w:color="auto" w:fill="auto"/>
          </w:tcPr>
          <w:p w:rsidR="00340B9A" w:rsidRPr="00340B9A" w:rsidRDefault="00340B9A" w:rsidP="00340B9A">
            <w:pPr>
              <w:jc w:val="both"/>
            </w:pPr>
            <w:r w:rsidRPr="00340B9A">
              <w:t>1. Охрана психического и физического здоровья детей</w:t>
            </w:r>
          </w:p>
        </w:tc>
        <w:tc>
          <w:tcPr>
            <w:tcW w:w="1275" w:type="dxa"/>
            <w:shd w:val="clear" w:color="auto" w:fill="auto"/>
          </w:tcPr>
          <w:p w:rsidR="00340B9A" w:rsidRPr="00340B9A" w:rsidRDefault="00340B9A" w:rsidP="00340B9A">
            <w:pPr>
              <w:jc w:val="both"/>
              <w:rPr>
                <w:lang w:val="en-US"/>
              </w:rPr>
            </w:pPr>
            <w:r w:rsidRPr="00340B9A">
              <w:rPr>
                <w:lang w:val="en-US"/>
              </w:rPr>
              <w:t>Постоянно</w:t>
            </w:r>
          </w:p>
        </w:tc>
        <w:tc>
          <w:tcPr>
            <w:tcW w:w="2694" w:type="dxa"/>
            <w:shd w:val="clear" w:color="auto" w:fill="auto"/>
          </w:tcPr>
          <w:p w:rsidR="00340B9A" w:rsidRPr="00340B9A" w:rsidRDefault="00340B9A" w:rsidP="00340B9A">
            <w:pPr>
              <w:jc w:val="both"/>
            </w:pPr>
            <w:r w:rsidRPr="00340B9A">
              <w:t>Охранительные режимы:</w:t>
            </w:r>
          </w:p>
          <w:p w:rsidR="00340B9A" w:rsidRPr="00340B9A" w:rsidRDefault="00340B9A" w:rsidP="00340B9A">
            <w:pPr>
              <w:jc w:val="both"/>
            </w:pPr>
            <w:r w:rsidRPr="00340B9A">
              <w:t>охрана нервной системы;</w:t>
            </w:r>
          </w:p>
          <w:p w:rsidR="00340B9A" w:rsidRPr="00340B9A" w:rsidRDefault="00340B9A" w:rsidP="00340B9A">
            <w:pPr>
              <w:jc w:val="both"/>
              <w:rPr>
                <w:lang w:val="en-US"/>
              </w:rPr>
            </w:pPr>
            <w:r w:rsidRPr="00340B9A">
              <w:rPr>
                <w:lang w:val="en-US"/>
              </w:rPr>
              <w:t>двигательный, речевой; зрительный; психологический.</w:t>
            </w:r>
          </w:p>
        </w:tc>
      </w:tr>
      <w:tr w:rsidR="00340B9A" w:rsidRPr="00340B9A" w:rsidTr="00340B9A">
        <w:trPr>
          <w:trHeight w:val="1119"/>
        </w:trPr>
        <w:tc>
          <w:tcPr>
            <w:tcW w:w="534" w:type="dxa"/>
            <w:shd w:val="clear" w:color="auto" w:fill="auto"/>
          </w:tcPr>
          <w:p w:rsidR="00340B9A" w:rsidRPr="00340B9A" w:rsidRDefault="00340B9A" w:rsidP="00340B9A">
            <w:pPr>
              <w:jc w:val="both"/>
              <w:rPr>
                <w:lang w:val="en-US"/>
              </w:rPr>
            </w:pPr>
            <w:r w:rsidRPr="00340B9A">
              <w:rPr>
                <w:lang w:val="en-US"/>
              </w:rPr>
              <w:t>11</w:t>
            </w:r>
          </w:p>
          <w:p w:rsidR="00340B9A" w:rsidRPr="00340B9A" w:rsidRDefault="00340B9A" w:rsidP="00340B9A">
            <w:pPr>
              <w:jc w:val="both"/>
              <w:rPr>
                <w:lang w:val="en-US"/>
              </w:rPr>
            </w:pP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 xml:space="preserve">Участие в работе консилиума </w:t>
            </w:r>
          </w:p>
          <w:p w:rsidR="00340B9A" w:rsidRPr="00340B9A" w:rsidRDefault="00340B9A" w:rsidP="00340B9A">
            <w:pPr>
              <w:jc w:val="both"/>
            </w:pPr>
          </w:p>
          <w:p w:rsidR="00340B9A" w:rsidRPr="00340B9A" w:rsidRDefault="00340B9A" w:rsidP="00340B9A">
            <w:pPr>
              <w:jc w:val="both"/>
            </w:pPr>
            <w:r w:rsidRPr="00340B9A">
              <w:t>Изучение динамики развития по итогам обучения и воспитания</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tc>
        <w:tc>
          <w:tcPr>
            <w:tcW w:w="2977" w:type="dxa"/>
            <w:shd w:val="clear" w:color="auto" w:fill="auto"/>
          </w:tcPr>
          <w:p w:rsidR="00340B9A" w:rsidRPr="00340B9A" w:rsidRDefault="00340B9A" w:rsidP="00340B9A">
            <w:pPr>
              <w:jc w:val="both"/>
            </w:pPr>
            <w:r w:rsidRPr="00340B9A">
              <w:t>1. Дать оценку динамики развития и эффективности разработанных методов, приемов и формобучения и воспитания детей, выявить причины трудностей освоения АООП.</w:t>
            </w:r>
          </w:p>
        </w:tc>
        <w:tc>
          <w:tcPr>
            <w:tcW w:w="1275" w:type="dxa"/>
            <w:shd w:val="clear" w:color="auto" w:fill="auto"/>
          </w:tcPr>
          <w:p w:rsidR="00340B9A" w:rsidRPr="00340B9A" w:rsidRDefault="00340B9A" w:rsidP="00340B9A">
            <w:pPr>
              <w:jc w:val="both"/>
              <w:rPr>
                <w:lang w:val="en-US"/>
              </w:rPr>
            </w:pPr>
            <w:r w:rsidRPr="00340B9A">
              <w:rPr>
                <w:lang w:val="en-US"/>
              </w:rPr>
              <w:t>Май</w:t>
            </w:r>
          </w:p>
          <w:p w:rsidR="00340B9A" w:rsidRPr="00340B9A" w:rsidRDefault="00340B9A" w:rsidP="00340B9A">
            <w:pPr>
              <w:jc w:val="both"/>
              <w:rPr>
                <w:lang w:val="en-US"/>
              </w:rPr>
            </w:pPr>
            <w:r w:rsidRPr="00340B9A">
              <w:rPr>
                <w:lang w:val="en-US"/>
              </w:rPr>
              <w:t>3-4 неделя</w:t>
            </w:r>
          </w:p>
          <w:p w:rsidR="00340B9A" w:rsidRPr="00340B9A" w:rsidRDefault="00340B9A" w:rsidP="00340B9A">
            <w:pPr>
              <w:jc w:val="both"/>
              <w:rPr>
                <w:lang w:val="en-US"/>
              </w:rPr>
            </w:pPr>
          </w:p>
        </w:tc>
        <w:tc>
          <w:tcPr>
            <w:tcW w:w="2694" w:type="dxa"/>
            <w:shd w:val="clear" w:color="auto" w:fill="auto"/>
          </w:tcPr>
          <w:p w:rsidR="00340B9A" w:rsidRPr="00340B9A" w:rsidRDefault="00340B9A" w:rsidP="00340B9A">
            <w:pPr>
              <w:jc w:val="both"/>
            </w:pPr>
            <w:r w:rsidRPr="00340B9A">
              <w:t xml:space="preserve">1. Аналитический отчёт по результатам освоения ребенком содержания образовательных областей и индивидуальных коррекционно-развивающих планов </w:t>
            </w:r>
          </w:p>
          <w:p w:rsidR="00340B9A" w:rsidRPr="00340B9A" w:rsidRDefault="00340B9A" w:rsidP="00340B9A">
            <w:pPr>
              <w:jc w:val="both"/>
              <w:rPr>
                <w:lang w:val="en-US"/>
              </w:rPr>
            </w:pPr>
            <w:r w:rsidRPr="00340B9A">
              <w:lastRenderedPageBreak/>
              <w:t>2</w:t>
            </w:r>
            <w:r w:rsidRPr="00340B9A">
              <w:rPr>
                <w:lang w:val="en-US"/>
              </w:rPr>
              <w:t>.Карты сопровождения развития детей</w:t>
            </w:r>
          </w:p>
        </w:tc>
      </w:tr>
      <w:tr w:rsidR="00340B9A" w:rsidRPr="00340B9A" w:rsidTr="00340B9A">
        <w:trPr>
          <w:trHeight w:val="2674"/>
        </w:trPr>
        <w:tc>
          <w:tcPr>
            <w:tcW w:w="534" w:type="dxa"/>
            <w:shd w:val="clear" w:color="auto" w:fill="auto"/>
          </w:tcPr>
          <w:p w:rsidR="00340B9A" w:rsidRPr="00340B9A" w:rsidRDefault="00340B9A" w:rsidP="00340B9A">
            <w:pPr>
              <w:jc w:val="both"/>
              <w:rPr>
                <w:lang w:val="en-US"/>
              </w:rPr>
            </w:pPr>
            <w:r w:rsidRPr="00340B9A">
              <w:rPr>
                <w:lang w:val="en-US"/>
              </w:rPr>
              <w:lastRenderedPageBreak/>
              <w:t>12</w:t>
            </w:r>
          </w:p>
        </w:tc>
        <w:tc>
          <w:tcPr>
            <w:tcW w:w="2693" w:type="dxa"/>
            <w:shd w:val="clear" w:color="auto" w:fill="auto"/>
          </w:tcPr>
          <w:p w:rsidR="00340B9A" w:rsidRPr="00340B9A" w:rsidRDefault="00340B9A" w:rsidP="00340B9A">
            <w:pPr>
              <w:jc w:val="both"/>
              <w:rPr>
                <w:lang w:val="en-US"/>
              </w:rPr>
            </w:pPr>
            <w:r w:rsidRPr="00340B9A">
              <w:rPr>
                <w:lang w:val="en-US"/>
              </w:rPr>
              <w:t>Участие в родительских собраниях</w:t>
            </w:r>
          </w:p>
          <w:p w:rsidR="00340B9A" w:rsidRPr="00340B9A" w:rsidRDefault="00340B9A" w:rsidP="00340B9A">
            <w:pPr>
              <w:jc w:val="both"/>
              <w:rPr>
                <w:lang w:val="en-US"/>
              </w:rPr>
            </w:pPr>
          </w:p>
        </w:tc>
        <w:tc>
          <w:tcPr>
            <w:tcW w:w="2977" w:type="dxa"/>
            <w:shd w:val="clear" w:color="auto" w:fill="auto"/>
          </w:tcPr>
          <w:p w:rsidR="00340B9A" w:rsidRPr="00340B9A" w:rsidRDefault="00340B9A" w:rsidP="00340B9A">
            <w:pPr>
              <w:jc w:val="both"/>
            </w:pPr>
            <w:r w:rsidRPr="00340B9A">
              <w:t xml:space="preserve">1.Формировать доброжелательные межличностные отношения с родителями с установкой на деловое сотрудничествов воспитании и обучении детей </w:t>
            </w:r>
          </w:p>
        </w:tc>
        <w:tc>
          <w:tcPr>
            <w:tcW w:w="1275" w:type="dxa"/>
            <w:shd w:val="clear" w:color="auto" w:fill="auto"/>
          </w:tcPr>
          <w:p w:rsidR="00340B9A" w:rsidRPr="00340B9A" w:rsidRDefault="00340B9A" w:rsidP="00340B9A">
            <w:pPr>
              <w:jc w:val="both"/>
              <w:rPr>
                <w:lang w:val="en-US"/>
              </w:rPr>
            </w:pPr>
            <w:r w:rsidRPr="00340B9A">
              <w:rPr>
                <w:lang w:val="en-US"/>
              </w:rPr>
              <w:t xml:space="preserve">1 раз в квартал </w:t>
            </w:r>
          </w:p>
        </w:tc>
        <w:tc>
          <w:tcPr>
            <w:tcW w:w="2694" w:type="dxa"/>
            <w:shd w:val="clear" w:color="auto" w:fill="auto"/>
          </w:tcPr>
          <w:p w:rsidR="00340B9A" w:rsidRPr="00340B9A" w:rsidRDefault="00340B9A" w:rsidP="00340B9A">
            <w:pPr>
              <w:jc w:val="both"/>
            </w:pPr>
            <w:r w:rsidRPr="00340B9A">
              <w:t xml:space="preserve">1.Информационный материал для стендов, оформление тематических выставок литературы для родителей. </w:t>
            </w:r>
          </w:p>
          <w:p w:rsidR="00340B9A" w:rsidRPr="00340B9A" w:rsidRDefault="00340B9A" w:rsidP="00340B9A">
            <w:pPr>
              <w:jc w:val="both"/>
            </w:pPr>
            <w:r w:rsidRPr="00340B9A">
              <w:t>2. Информационные материалы для консультирования.</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13</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Индивидуальные консультации (по запросу родителей)</w:t>
            </w:r>
          </w:p>
        </w:tc>
        <w:tc>
          <w:tcPr>
            <w:tcW w:w="2977" w:type="dxa"/>
            <w:shd w:val="clear" w:color="auto" w:fill="auto"/>
          </w:tcPr>
          <w:p w:rsidR="00340B9A" w:rsidRPr="00340B9A" w:rsidRDefault="00340B9A" w:rsidP="00340B9A">
            <w:pPr>
              <w:jc w:val="both"/>
            </w:pPr>
            <w:r w:rsidRPr="00340B9A">
              <w:t>1. Повысить психолого-педагогическую компетентность родителей и ответственность за судьбу собственного ребенка</w:t>
            </w:r>
          </w:p>
        </w:tc>
        <w:tc>
          <w:tcPr>
            <w:tcW w:w="1275" w:type="dxa"/>
            <w:shd w:val="clear" w:color="auto" w:fill="auto"/>
          </w:tcPr>
          <w:p w:rsidR="00340B9A" w:rsidRPr="00340B9A" w:rsidRDefault="00340B9A" w:rsidP="00340B9A">
            <w:pPr>
              <w:jc w:val="both"/>
              <w:rPr>
                <w:lang w:val="en-US"/>
              </w:rPr>
            </w:pPr>
            <w:r w:rsidRPr="00340B9A">
              <w:rPr>
                <w:lang w:val="en-US"/>
              </w:rPr>
              <w:t>В течение года</w:t>
            </w:r>
          </w:p>
        </w:tc>
        <w:tc>
          <w:tcPr>
            <w:tcW w:w="2694" w:type="dxa"/>
            <w:shd w:val="clear" w:color="auto" w:fill="auto"/>
          </w:tcPr>
          <w:p w:rsidR="00340B9A" w:rsidRPr="00340B9A" w:rsidRDefault="00340B9A" w:rsidP="00340B9A">
            <w:pPr>
              <w:jc w:val="both"/>
            </w:pPr>
            <w:r w:rsidRPr="00340B9A">
              <w:t>1.Журнал консультаций с родителями</w:t>
            </w:r>
          </w:p>
          <w:p w:rsidR="00340B9A" w:rsidRPr="00340B9A" w:rsidRDefault="00340B9A" w:rsidP="00340B9A">
            <w:pPr>
              <w:jc w:val="both"/>
            </w:pPr>
            <w:r w:rsidRPr="00340B9A">
              <w:t>2.Информационный материал</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14</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Подготовка и участие в дне "Открытых дверей" для родителей.</w:t>
            </w:r>
          </w:p>
          <w:p w:rsidR="00340B9A" w:rsidRPr="00340B9A" w:rsidRDefault="00340B9A" w:rsidP="00340B9A">
            <w:pPr>
              <w:jc w:val="both"/>
            </w:pPr>
          </w:p>
        </w:tc>
        <w:tc>
          <w:tcPr>
            <w:tcW w:w="2977" w:type="dxa"/>
            <w:shd w:val="clear" w:color="auto" w:fill="auto"/>
          </w:tcPr>
          <w:p w:rsidR="00340B9A" w:rsidRPr="00340B9A" w:rsidRDefault="00340B9A" w:rsidP="00340B9A">
            <w:pPr>
              <w:jc w:val="both"/>
            </w:pPr>
            <w:r w:rsidRPr="00340B9A">
              <w:t>1. Ознакомление родителей с задачами, содержанием, методами воспитания в детском саду, оказание практической помощи семье</w:t>
            </w:r>
          </w:p>
          <w:p w:rsidR="00340B9A" w:rsidRPr="00340B9A" w:rsidRDefault="00340B9A" w:rsidP="00340B9A">
            <w:pPr>
              <w:jc w:val="both"/>
            </w:pPr>
            <w:r w:rsidRPr="00340B9A">
              <w:t>2.Обеспечить преемственность в воспитании и обучении детей</w:t>
            </w:r>
          </w:p>
        </w:tc>
        <w:tc>
          <w:tcPr>
            <w:tcW w:w="1275" w:type="dxa"/>
            <w:shd w:val="clear" w:color="auto" w:fill="auto"/>
          </w:tcPr>
          <w:p w:rsidR="00340B9A" w:rsidRPr="00340B9A" w:rsidRDefault="00340B9A" w:rsidP="00340B9A">
            <w:pPr>
              <w:jc w:val="both"/>
            </w:pPr>
          </w:p>
          <w:p w:rsidR="00340B9A" w:rsidRPr="00340B9A" w:rsidRDefault="00340B9A" w:rsidP="00340B9A">
            <w:pPr>
              <w:jc w:val="both"/>
              <w:rPr>
                <w:lang w:val="en-US"/>
              </w:rPr>
            </w:pPr>
            <w:r w:rsidRPr="00340B9A">
              <w:t>По плану МБДОУ</w:t>
            </w:r>
            <w:r w:rsidRPr="00340B9A">
              <w:rPr>
                <w:lang w:val="en-US"/>
              </w:rPr>
              <w:t xml:space="preserve"> </w:t>
            </w:r>
          </w:p>
        </w:tc>
        <w:tc>
          <w:tcPr>
            <w:tcW w:w="2694" w:type="dxa"/>
            <w:shd w:val="clear" w:color="auto" w:fill="auto"/>
          </w:tcPr>
          <w:p w:rsidR="00340B9A" w:rsidRPr="00340B9A" w:rsidRDefault="00340B9A" w:rsidP="00340B9A">
            <w:pPr>
              <w:jc w:val="both"/>
            </w:pPr>
            <w:r w:rsidRPr="00340B9A">
              <w:t>1. Рекомендации по организации деятельности детей в условиях семьи</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15</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Участие в конференциях, семинарах, методических объединениях, научно-практических проектах</w:t>
            </w:r>
          </w:p>
        </w:tc>
        <w:tc>
          <w:tcPr>
            <w:tcW w:w="2977" w:type="dxa"/>
            <w:shd w:val="clear" w:color="auto" w:fill="auto"/>
          </w:tcPr>
          <w:p w:rsidR="00340B9A" w:rsidRPr="00340B9A" w:rsidRDefault="00340B9A" w:rsidP="00340B9A">
            <w:pPr>
              <w:jc w:val="both"/>
            </w:pPr>
            <w:r w:rsidRPr="00340B9A">
              <w:t>Повышение квалификации, обмен опытом, расширение знаний о новинках коррекционного образования</w:t>
            </w:r>
          </w:p>
        </w:tc>
        <w:tc>
          <w:tcPr>
            <w:tcW w:w="1275" w:type="dxa"/>
            <w:shd w:val="clear" w:color="auto" w:fill="auto"/>
          </w:tcPr>
          <w:p w:rsidR="00340B9A" w:rsidRPr="00340B9A" w:rsidRDefault="00340B9A" w:rsidP="00340B9A">
            <w:pPr>
              <w:jc w:val="both"/>
              <w:rPr>
                <w:lang w:val="en-US"/>
              </w:rPr>
            </w:pPr>
            <w:r w:rsidRPr="00340B9A">
              <w:rPr>
                <w:lang w:val="en-US"/>
              </w:rPr>
              <w:t>В течение года</w:t>
            </w:r>
          </w:p>
        </w:tc>
        <w:tc>
          <w:tcPr>
            <w:tcW w:w="2694" w:type="dxa"/>
            <w:shd w:val="clear" w:color="auto" w:fill="auto"/>
          </w:tcPr>
          <w:p w:rsidR="00340B9A" w:rsidRPr="00340B9A" w:rsidRDefault="00340B9A" w:rsidP="00340B9A">
            <w:pPr>
              <w:jc w:val="both"/>
            </w:pPr>
            <w:r w:rsidRPr="00340B9A">
              <w:t>1.Персонифицированная программа повышения квалификации.</w:t>
            </w:r>
          </w:p>
          <w:p w:rsidR="00340B9A" w:rsidRPr="00340B9A" w:rsidRDefault="00340B9A" w:rsidP="00340B9A">
            <w:pPr>
              <w:jc w:val="both"/>
            </w:pPr>
            <w:r w:rsidRPr="00340B9A">
              <w:t>2.Удостоверения, сертификаты</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t>16</w:t>
            </w:r>
          </w:p>
          <w:p w:rsidR="00340B9A" w:rsidRPr="00340B9A" w:rsidRDefault="00340B9A" w:rsidP="00340B9A">
            <w:pPr>
              <w:jc w:val="both"/>
              <w:rPr>
                <w:lang w:val="en-US"/>
              </w:rPr>
            </w:pPr>
          </w:p>
        </w:tc>
        <w:tc>
          <w:tcPr>
            <w:tcW w:w="2693" w:type="dxa"/>
            <w:shd w:val="clear" w:color="auto" w:fill="auto"/>
          </w:tcPr>
          <w:p w:rsidR="00340B9A" w:rsidRPr="00340B9A" w:rsidRDefault="00340B9A" w:rsidP="00340B9A">
            <w:pPr>
              <w:jc w:val="both"/>
            </w:pPr>
            <w:r w:rsidRPr="00340B9A">
              <w:t xml:space="preserve">Участие в подготовке и </w:t>
            </w:r>
            <w:r w:rsidRPr="00340B9A">
              <w:lastRenderedPageBreak/>
              <w:t>проведении праздников, экскурсий, мероприятий.</w:t>
            </w:r>
          </w:p>
        </w:tc>
        <w:tc>
          <w:tcPr>
            <w:tcW w:w="2977" w:type="dxa"/>
            <w:shd w:val="clear" w:color="auto" w:fill="auto"/>
          </w:tcPr>
          <w:p w:rsidR="00340B9A" w:rsidRPr="00340B9A" w:rsidRDefault="00340B9A" w:rsidP="00340B9A">
            <w:pPr>
              <w:jc w:val="both"/>
            </w:pPr>
            <w:r w:rsidRPr="00340B9A">
              <w:lastRenderedPageBreak/>
              <w:t xml:space="preserve">Социализация  детей средствами искусства </w:t>
            </w:r>
            <w:r w:rsidRPr="00340B9A">
              <w:lastRenderedPageBreak/>
              <w:t>в процессе творческой деятельности, привлечение их к активному участию в культурной жизни детского сада, района, города.</w:t>
            </w:r>
          </w:p>
        </w:tc>
        <w:tc>
          <w:tcPr>
            <w:tcW w:w="1275" w:type="dxa"/>
            <w:shd w:val="clear" w:color="auto" w:fill="auto"/>
          </w:tcPr>
          <w:p w:rsidR="00340B9A" w:rsidRPr="00340B9A" w:rsidRDefault="00340B9A" w:rsidP="00340B9A">
            <w:pPr>
              <w:jc w:val="both"/>
              <w:rPr>
                <w:lang w:val="en-US"/>
              </w:rPr>
            </w:pPr>
            <w:r w:rsidRPr="00340B9A">
              <w:rPr>
                <w:lang w:val="en-US"/>
              </w:rPr>
              <w:lastRenderedPageBreak/>
              <w:t xml:space="preserve">В течение </w:t>
            </w:r>
            <w:r w:rsidRPr="00340B9A">
              <w:rPr>
                <w:lang w:val="en-US"/>
              </w:rPr>
              <w:lastRenderedPageBreak/>
              <w:t>года</w:t>
            </w:r>
          </w:p>
        </w:tc>
        <w:tc>
          <w:tcPr>
            <w:tcW w:w="2694" w:type="dxa"/>
            <w:shd w:val="clear" w:color="auto" w:fill="auto"/>
          </w:tcPr>
          <w:p w:rsidR="00340B9A" w:rsidRPr="00340B9A" w:rsidRDefault="00340B9A" w:rsidP="00340B9A">
            <w:pPr>
              <w:jc w:val="both"/>
              <w:rPr>
                <w:lang w:val="en-US"/>
              </w:rPr>
            </w:pPr>
            <w:r w:rsidRPr="00340B9A">
              <w:rPr>
                <w:lang w:val="en-US"/>
              </w:rPr>
              <w:lastRenderedPageBreak/>
              <w:t xml:space="preserve">Праздники, развлечения, </w:t>
            </w:r>
            <w:r w:rsidRPr="00340B9A">
              <w:rPr>
                <w:lang w:val="en-US"/>
              </w:rPr>
              <w:lastRenderedPageBreak/>
              <w:t>досуги, экскурсии</w:t>
            </w:r>
          </w:p>
        </w:tc>
      </w:tr>
      <w:tr w:rsidR="00340B9A" w:rsidRPr="00340B9A" w:rsidTr="00340B9A">
        <w:tc>
          <w:tcPr>
            <w:tcW w:w="534" w:type="dxa"/>
            <w:shd w:val="clear" w:color="auto" w:fill="auto"/>
          </w:tcPr>
          <w:p w:rsidR="00340B9A" w:rsidRPr="00340B9A" w:rsidRDefault="00340B9A" w:rsidP="00340B9A">
            <w:pPr>
              <w:jc w:val="both"/>
              <w:rPr>
                <w:lang w:val="en-US"/>
              </w:rPr>
            </w:pPr>
            <w:r w:rsidRPr="00340B9A">
              <w:rPr>
                <w:lang w:val="en-US"/>
              </w:rPr>
              <w:lastRenderedPageBreak/>
              <w:t>17</w:t>
            </w:r>
          </w:p>
        </w:tc>
        <w:tc>
          <w:tcPr>
            <w:tcW w:w="2693" w:type="dxa"/>
            <w:shd w:val="clear" w:color="auto" w:fill="auto"/>
          </w:tcPr>
          <w:p w:rsidR="00340B9A" w:rsidRPr="00340B9A" w:rsidRDefault="00340B9A" w:rsidP="00340B9A">
            <w:pPr>
              <w:jc w:val="both"/>
            </w:pPr>
            <w:r w:rsidRPr="00340B9A">
              <w:t>Методическое объединение учителей-логопедов, педагогов-психологов ДОУ</w:t>
            </w:r>
          </w:p>
        </w:tc>
        <w:tc>
          <w:tcPr>
            <w:tcW w:w="2977" w:type="dxa"/>
            <w:shd w:val="clear" w:color="auto" w:fill="auto"/>
          </w:tcPr>
          <w:p w:rsidR="00340B9A" w:rsidRPr="00340B9A" w:rsidRDefault="00340B9A" w:rsidP="00340B9A">
            <w:pPr>
              <w:jc w:val="both"/>
            </w:pPr>
            <w:r w:rsidRPr="00340B9A">
              <w:t xml:space="preserve">1. Повышение уровня профессиональной компетенции </w:t>
            </w:r>
          </w:p>
          <w:p w:rsidR="00340B9A" w:rsidRPr="00340B9A" w:rsidRDefault="00340B9A" w:rsidP="00340B9A">
            <w:pPr>
              <w:jc w:val="both"/>
            </w:pPr>
            <w:r w:rsidRPr="00340B9A">
              <w:t xml:space="preserve">3. Выявление эффективной педагогической практики </w:t>
            </w:r>
          </w:p>
        </w:tc>
        <w:tc>
          <w:tcPr>
            <w:tcW w:w="1275" w:type="dxa"/>
            <w:shd w:val="clear" w:color="auto" w:fill="auto"/>
          </w:tcPr>
          <w:p w:rsidR="00340B9A" w:rsidRPr="00340B9A" w:rsidRDefault="00340B9A" w:rsidP="00340B9A">
            <w:pPr>
              <w:jc w:val="both"/>
              <w:rPr>
                <w:lang w:val="en-US"/>
              </w:rPr>
            </w:pPr>
            <w:r w:rsidRPr="00340B9A">
              <w:rPr>
                <w:lang w:val="en-US"/>
              </w:rPr>
              <w:t>В течение года</w:t>
            </w:r>
          </w:p>
        </w:tc>
        <w:tc>
          <w:tcPr>
            <w:tcW w:w="2694" w:type="dxa"/>
            <w:shd w:val="clear" w:color="auto" w:fill="auto"/>
          </w:tcPr>
          <w:p w:rsidR="00340B9A" w:rsidRPr="00340B9A" w:rsidRDefault="00340B9A" w:rsidP="00340B9A">
            <w:pPr>
              <w:jc w:val="both"/>
            </w:pPr>
            <w:r w:rsidRPr="00340B9A">
              <w:t>1. В соотвтетсиии с планом  работы РМО ГМО ДОУ</w:t>
            </w:r>
          </w:p>
          <w:p w:rsidR="00340B9A" w:rsidRPr="00340B9A" w:rsidRDefault="00340B9A" w:rsidP="00340B9A">
            <w:pPr>
              <w:jc w:val="both"/>
            </w:pPr>
          </w:p>
        </w:tc>
      </w:tr>
    </w:tbl>
    <w:p w:rsidR="00340B9A" w:rsidRPr="00340B9A" w:rsidRDefault="00340B9A" w:rsidP="00340B9A">
      <w:pPr>
        <w:jc w:val="both"/>
      </w:pPr>
    </w:p>
    <w:p w:rsidR="00340B9A" w:rsidRPr="00340B9A" w:rsidRDefault="00340B9A" w:rsidP="00340B9A">
      <w:pPr>
        <w:jc w:val="both"/>
        <w:rPr>
          <w:b/>
          <w:i/>
          <w:lang w:val="en-US"/>
        </w:rPr>
      </w:pPr>
      <w:r w:rsidRPr="00340B9A">
        <w:rPr>
          <w:b/>
          <w:i/>
          <w:lang w:val="en-US"/>
        </w:rPr>
        <w:t>Алгоритм деятельности музыкального руководителя</w:t>
      </w:r>
    </w:p>
    <w:tbl>
      <w:tblPr>
        <w:tblpPr w:leftFromText="180" w:rightFromText="180" w:vertAnchor="text" w:horzAnchor="margin" w:tblpXSpec="center" w:tblpY="97"/>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3261"/>
        <w:gridCol w:w="2937"/>
        <w:gridCol w:w="1740"/>
        <w:gridCol w:w="1951"/>
      </w:tblGrid>
      <w:tr w:rsidR="00340B9A" w:rsidRPr="00340B9A" w:rsidTr="00340B9A">
        <w:tc>
          <w:tcPr>
            <w:tcW w:w="635" w:type="dxa"/>
          </w:tcPr>
          <w:p w:rsidR="00340B9A" w:rsidRPr="00340B9A" w:rsidRDefault="00340B9A" w:rsidP="00340B9A">
            <w:pPr>
              <w:jc w:val="both"/>
            </w:pPr>
            <w:r w:rsidRPr="00340B9A">
              <w:t>№п/п</w:t>
            </w:r>
          </w:p>
        </w:tc>
        <w:tc>
          <w:tcPr>
            <w:tcW w:w="3261" w:type="dxa"/>
          </w:tcPr>
          <w:p w:rsidR="00340B9A" w:rsidRPr="00340B9A" w:rsidRDefault="00340B9A" w:rsidP="00340B9A">
            <w:pPr>
              <w:jc w:val="both"/>
            </w:pPr>
            <w:r w:rsidRPr="00340B9A">
              <w:t>Вид деятельности</w:t>
            </w:r>
          </w:p>
        </w:tc>
        <w:tc>
          <w:tcPr>
            <w:tcW w:w="2937" w:type="dxa"/>
          </w:tcPr>
          <w:p w:rsidR="00340B9A" w:rsidRPr="00340B9A" w:rsidRDefault="00340B9A" w:rsidP="00340B9A">
            <w:pPr>
              <w:jc w:val="both"/>
            </w:pPr>
            <w:r w:rsidRPr="00340B9A">
              <w:t>Цель</w:t>
            </w:r>
          </w:p>
        </w:tc>
        <w:tc>
          <w:tcPr>
            <w:tcW w:w="1740" w:type="dxa"/>
          </w:tcPr>
          <w:p w:rsidR="00340B9A" w:rsidRPr="00340B9A" w:rsidRDefault="00340B9A" w:rsidP="00340B9A">
            <w:pPr>
              <w:jc w:val="both"/>
            </w:pPr>
            <w:r w:rsidRPr="00340B9A">
              <w:t>Сроки</w:t>
            </w:r>
          </w:p>
        </w:tc>
        <w:tc>
          <w:tcPr>
            <w:tcW w:w="1951" w:type="dxa"/>
          </w:tcPr>
          <w:p w:rsidR="00340B9A" w:rsidRPr="00340B9A" w:rsidRDefault="00340B9A" w:rsidP="00340B9A">
            <w:pPr>
              <w:jc w:val="both"/>
              <w:rPr>
                <w:b/>
              </w:rPr>
            </w:pPr>
            <w:r w:rsidRPr="00340B9A">
              <w:t>Формы фиксации результатов</w:t>
            </w:r>
          </w:p>
        </w:tc>
      </w:tr>
      <w:tr w:rsidR="00340B9A" w:rsidRPr="00340B9A" w:rsidTr="00340B9A">
        <w:tc>
          <w:tcPr>
            <w:tcW w:w="635" w:type="dxa"/>
          </w:tcPr>
          <w:p w:rsidR="00340B9A" w:rsidRPr="00340B9A" w:rsidRDefault="00340B9A" w:rsidP="00340B9A">
            <w:pPr>
              <w:jc w:val="both"/>
            </w:pPr>
            <w:r w:rsidRPr="00340B9A">
              <w:t>1.</w:t>
            </w:r>
          </w:p>
        </w:tc>
        <w:tc>
          <w:tcPr>
            <w:tcW w:w="3261" w:type="dxa"/>
          </w:tcPr>
          <w:p w:rsidR="00340B9A" w:rsidRPr="00340B9A" w:rsidRDefault="00340B9A" w:rsidP="00340B9A">
            <w:pPr>
              <w:jc w:val="both"/>
            </w:pPr>
            <w:r w:rsidRPr="00340B9A">
              <w:t>Знакомство с листами заключений и рекомендации специалистов ПМПК.</w:t>
            </w:r>
          </w:p>
        </w:tc>
        <w:tc>
          <w:tcPr>
            <w:tcW w:w="2937" w:type="dxa"/>
          </w:tcPr>
          <w:p w:rsidR="00340B9A" w:rsidRPr="00340B9A" w:rsidRDefault="00340B9A" w:rsidP="00340B9A">
            <w:pPr>
              <w:jc w:val="both"/>
            </w:pPr>
            <w:r w:rsidRPr="00340B9A">
              <w:t xml:space="preserve">1.Изучить рекомендации специалистов ПМПК </w:t>
            </w:r>
          </w:p>
        </w:tc>
        <w:tc>
          <w:tcPr>
            <w:tcW w:w="1740" w:type="dxa"/>
          </w:tcPr>
          <w:p w:rsidR="00340B9A" w:rsidRPr="00340B9A" w:rsidRDefault="00340B9A" w:rsidP="00340B9A">
            <w:pPr>
              <w:jc w:val="both"/>
            </w:pPr>
            <w:r w:rsidRPr="00340B9A">
              <w:t>сентябрь</w:t>
            </w:r>
          </w:p>
        </w:tc>
        <w:tc>
          <w:tcPr>
            <w:tcW w:w="1951" w:type="dxa"/>
          </w:tcPr>
          <w:p w:rsidR="00340B9A" w:rsidRPr="00340B9A" w:rsidRDefault="00340B9A" w:rsidP="00340B9A">
            <w:pPr>
              <w:jc w:val="both"/>
            </w:pPr>
            <w:r w:rsidRPr="00340B9A">
              <w:t>Документация.</w:t>
            </w:r>
          </w:p>
          <w:p w:rsidR="00340B9A" w:rsidRPr="00340B9A" w:rsidRDefault="00340B9A" w:rsidP="00340B9A">
            <w:pPr>
              <w:jc w:val="both"/>
            </w:pPr>
          </w:p>
        </w:tc>
      </w:tr>
      <w:tr w:rsidR="00340B9A" w:rsidRPr="00340B9A" w:rsidTr="00340B9A">
        <w:tc>
          <w:tcPr>
            <w:tcW w:w="635" w:type="dxa"/>
          </w:tcPr>
          <w:p w:rsidR="00340B9A" w:rsidRPr="00340B9A" w:rsidRDefault="00340B9A" w:rsidP="00340B9A">
            <w:pPr>
              <w:jc w:val="both"/>
            </w:pPr>
            <w:r w:rsidRPr="00340B9A">
              <w:t>2.</w:t>
            </w:r>
          </w:p>
        </w:tc>
        <w:tc>
          <w:tcPr>
            <w:tcW w:w="3261" w:type="dxa"/>
          </w:tcPr>
          <w:p w:rsidR="00340B9A" w:rsidRPr="00340B9A" w:rsidRDefault="00340B9A" w:rsidP="00340B9A">
            <w:pPr>
              <w:jc w:val="both"/>
            </w:pPr>
            <w:r w:rsidRPr="00340B9A">
              <w:t>Проведение обследования в начале учебного года</w:t>
            </w:r>
          </w:p>
        </w:tc>
        <w:tc>
          <w:tcPr>
            <w:tcW w:w="2937" w:type="dxa"/>
          </w:tcPr>
          <w:p w:rsidR="00340B9A" w:rsidRPr="00340B9A" w:rsidRDefault="00340B9A" w:rsidP="00340B9A">
            <w:pPr>
              <w:jc w:val="both"/>
            </w:pPr>
            <w:r w:rsidRPr="00340B9A">
              <w:t>1.Выявить особенности музыкального развития каждого ребенка, его возможности для освоения им содержания образовательной области «Музыкальное развитие»</w:t>
            </w:r>
          </w:p>
        </w:tc>
        <w:tc>
          <w:tcPr>
            <w:tcW w:w="1740" w:type="dxa"/>
          </w:tcPr>
          <w:p w:rsidR="00340B9A" w:rsidRPr="00340B9A" w:rsidRDefault="00340B9A" w:rsidP="00340B9A">
            <w:pPr>
              <w:jc w:val="both"/>
            </w:pPr>
            <w:r w:rsidRPr="00340B9A">
              <w:t>1-2 недели</w:t>
            </w:r>
          </w:p>
          <w:p w:rsidR="00340B9A" w:rsidRPr="00340B9A" w:rsidRDefault="00340B9A" w:rsidP="00340B9A">
            <w:pPr>
              <w:jc w:val="both"/>
            </w:pPr>
            <w:r w:rsidRPr="00340B9A">
              <w:t>сентября</w:t>
            </w:r>
          </w:p>
          <w:p w:rsidR="00340B9A" w:rsidRPr="00340B9A" w:rsidRDefault="00340B9A" w:rsidP="00340B9A">
            <w:pPr>
              <w:jc w:val="both"/>
            </w:pPr>
          </w:p>
          <w:p w:rsidR="00340B9A" w:rsidRPr="00340B9A" w:rsidRDefault="00340B9A" w:rsidP="00340B9A">
            <w:pPr>
              <w:jc w:val="both"/>
            </w:pPr>
          </w:p>
        </w:tc>
        <w:tc>
          <w:tcPr>
            <w:tcW w:w="1951" w:type="dxa"/>
          </w:tcPr>
          <w:p w:rsidR="00340B9A" w:rsidRPr="00340B9A" w:rsidRDefault="00340B9A" w:rsidP="00340B9A">
            <w:pPr>
              <w:jc w:val="both"/>
            </w:pPr>
            <w:r w:rsidRPr="00340B9A">
              <w:t>1. Протокол диагностики</w:t>
            </w:r>
          </w:p>
          <w:p w:rsidR="00340B9A" w:rsidRPr="00340B9A" w:rsidRDefault="00340B9A" w:rsidP="00340B9A">
            <w:pPr>
              <w:jc w:val="both"/>
            </w:pPr>
            <w:r w:rsidRPr="00340B9A">
              <w:t xml:space="preserve">2. План–график консультаций для воспитателей (участия педагогов во фронтальных занятиях) </w:t>
            </w:r>
          </w:p>
          <w:p w:rsidR="00340B9A" w:rsidRPr="00340B9A" w:rsidRDefault="00340B9A" w:rsidP="00340B9A">
            <w:pPr>
              <w:jc w:val="both"/>
            </w:pPr>
            <w:r w:rsidRPr="00340B9A">
              <w:t xml:space="preserve">3. Рекомендации для воспитателей. </w:t>
            </w:r>
          </w:p>
          <w:p w:rsidR="00340B9A" w:rsidRPr="00340B9A" w:rsidRDefault="00340B9A" w:rsidP="00340B9A">
            <w:pPr>
              <w:jc w:val="both"/>
            </w:pPr>
            <w:r w:rsidRPr="00340B9A">
              <w:t xml:space="preserve"> по организации музыкальных уголков</w:t>
            </w:r>
          </w:p>
        </w:tc>
      </w:tr>
      <w:tr w:rsidR="00340B9A" w:rsidRPr="00340B9A" w:rsidTr="00340B9A">
        <w:tc>
          <w:tcPr>
            <w:tcW w:w="635" w:type="dxa"/>
          </w:tcPr>
          <w:p w:rsidR="00340B9A" w:rsidRPr="00340B9A" w:rsidRDefault="00340B9A" w:rsidP="00340B9A">
            <w:pPr>
              <w:jc w:val="both"/>
            </w:pPr>
            <w:r w:rsidRPr="00340B9A">
              <w:t>3.</w:t>
            </w:r>
          </w:p>
        </w:tc>
        <w:tc>
          <w:tcPr>
            <w:tcW w:w="3261" w:type="dxa"/>
            <w:shd w:val="clear" w:color="auto" w:fill="auto"/>
          </w:tcPr>
          <w:p w:rsidR="00340B9A" w:rsidRPr="00340B9A" w:rsidRDefault="00340B9A" w:rsidP="00340B9A">
            <w:pPr>
              <w:jc w:val="both"/>
            </w:pPr>
            <w:r w:rsidRPr="00340B9A">
              <w:t xml:space="preserve">Разработка рабочей программы по </w:t>
            </w:r>
            <w:r w:rsidRPr="00340B9A">
              <w:lastRenderedPageBreak/>
              <w:t xml:space="preserve">реализации содержания образовательной области «Музыкальное развитие» </w:t>
            </w:r>
          </w:p>
          <w:p w:rsidR="00340B9A" w:rsidRPr="00340B9A" w:rsidRDefault="00340B9A" w:rsidP="00340B9A">
            <w:pPr>
              <w:jc w:val="both"/>
            </w:pPr>
          </w:p>
          <w:p w:rsidR="00340B9A" w:rsidRPr="00340B9A" w:rsidRDefault="00340B9A" w:rsidP="00340B9A">
            <w:pPr>
              <w:jc w:val="both"/>
            </w:pPr>
          </w:p>
        </w:tc>
        <w:tc>
          <w:tcPr>
            <w:tcW w:w="2937" w:type="dxa"/>
            <w:shd w:val="clear" w:color="auto" w:fill="auto"/>
          </w:tcPr>
          <w:p w:rsidR="00340B9A" w:rsidRPr="00340B9A" w:rsidRDefault="00340B9A" w:rsidP="00340B9A">
            <w:pPr>
              <w:jc w:val="both"/>
            </w:pPr>
            <w:r w:rsidRPr="00340B9A">
              <w:lastRenderedPageBreak/>
              <w:t xml:space="preserve">1.Обеспечить систему комплексного </w:t>
            </w:r>
            <w:r w:rsidRPr="00340B9A">
              <w:lastRenderedPageBreak/>
              <w:t>психолого-педагогического сопровождения детей с ТНР в условиях образовательного процесса</w:t>
            </w:r>
          </w:p>
        </w:tc>
        <w:tc>
          <w:tcPr>
            <w:tcW w:w="1740" w:type="dxa"/>
            <w:shd w:val="clear" w:color="auto" w:fill="auto"/>
          </w:tcPr>
          <w:p w:rsidR="00340B9A" w:rsidRPr="00340B9A" w:rsidRDefault="00340B9A" w:rsidP="00340B9A">
            <w:pPr>
              <w:jc w:val="both"/>
            </w:pPr>
            <w:r w:rsidRPr="00340B9A">
              <w:lastRenderedPageBreak/>
              <w:t>сентябрь</w:t>
            </w:r>
          </w:p>
          <w:p w:rsidR="00340B9A" w:rsidRPr="00340B9A" w:rsidRDefault="00340B9A" w:rsidP="00340B9A">
            <w:pPr>
              <w:jc w:val="both"/>
            </w:pPr>
          </w:p>
          <w:p w:rsidR="00340B9A" w:rsidRPr="00340B9A" w:rsidRDefault="00340B9A" w:rsidP="00340B9A">
            <w:pPr>
              <w:jc w:val="both"/>
            </w:pPr>
          </w:p>
        </w:tc>
        <w:tc>
          <w:tcPr>
            <w:tcW w:w="1951" w:type="dxa"/>
            <w:shd w:val="clear" w:color="auto" w:fill="auto"/>
          </w:tcPr>
          <w:p w:rsidR="00340B9A" w:rsidRPr="00340B9A" w:rsidRDefault="00340B9A" w:rsidP="00340B9A">
            <w:pPr>
              <w:jc w:val="both"/>
            </w:pPr>
            <w:r w:rsidRPr="00340B9A">
              <w:lastRenderedPageBreak/>
              <w:t>Рабочая программа</w:t>
            </w:r>
          </w:p>
        </w:tc>
      </w:tr>
      <w:tr w:rsidR="00340B9A" w:rsidRPr="00340B9A" w:rsidTr="00340B9A">
        <w:tc>
          <w:tcPr>
            <w:tcW w:w="635" w:type="dxa"/>
          </w:tcPr>
          <w:p w:rsidR="00340B9A" w:rsidRPr="00340B9A" w:rsidRDefault="00340B9A" w:rsidP="00340B9A">
            <w:pPr>
              <w:jc w:val="both"/>
            </w:pPr>
            <w:r w:rsidRPr="00340B9A">
              <w:lastRenderedPageBreak/>
              <w:t>4</w:t>
            </w:r>
          </w:p>
        </w:tc>
        <w:tc>
          <w:tcPr>
            <w:tcW w:w="3261" w:type="dxa"/>
            <w:shd w:val="clear" w:color="auto" w:fill="auto"/>
          </w:tcPr>
          <w:p w:rsidR="00340B9A" w:rsidRPr="00340B9A" w:rsidRDefault="00340B9A" w:rsidP="00340B9A">
            <w:pPr>
              <w:jc w:val="both"/>
            </w:pPr>
            <w:r w:rsidRPr="00340B9A">
              <w:t>Проведение занятий по реализации рабочей программы</w:t>
            </w:r>
          </w:p>
        </w:tc>
        <w:tc>
          <w:tcPr>
            <w:tcW w:w="2937" w:type="dxa"/>
            <w:shd w:val="clear" w:color="auto" w:fill="auto"/>
          </w:tcPr>
          <w:p w:rsidR="00340B9A" w:rsidRPr="00340B9A" w:rsidRDefault="00340B9A" w:rsidP="00340B9A">
            <w:pPr>
              <w:jc w:val="both"/>
            </w:pPr>
            <w:r w:rsidRPr="00340B9A">
              <w:t>1.Реализация содержания образовательной области «Музыкальное развитие»</w:t>
            </w:r>
          </w:p>
        </w:tc>
        <w:tc>
          <w:tcPr>
            <w:tcW w:w="1740" w:type="dxa"/>
            <w:shd w:val="clear" w:color="auto" w:fill="auto"/>
          </w:tcPr>
          <w:p w:rsidR="00340B9A" w:rsidRPr="00340B9A" w:rsidRDefault="00340B9A" w:rsidP="00340B9A">
            <w:pPr>
              <w:jc w:val="both"/>
            </w:pPr>
            <w:r w:rsidRPr="00340B9A">
              <w:t>сентябрь-май</w:t>
            </w:r>
          </w:p>
        </w:tc>
        <w:tc>
          <w:tcPr>
            <w:tcW w:w="1951" w:type="dxa"/>
            <w:shd w:val="clear" w:color="auto" w:fill="auto"/>
          </w:tcPr>
          <w:p w:rsidR="00340B9A" w:rsidRPr="00340B9A" w:rsidRDefault="00340B9A" w:rsidP="00340B9A">
            <w:pPr>
              <w:jc w:val="both"/>
            </w:pPr>
            <w:r w:rsidRPr="00340B9A">
              <w:t>1.Перспективные планы</w:t>
            </w:r>
          </w:p>
          <w:p w:rsidR="00340B9A" w:rsidRPr="00340B9A" w:rsidRDefault="00340B9A" w:rsidP="00340B9A">
            <w:pPr>
              <w:jc w:val="both"/>
            </w:pPr>
            <w:r w:rsidRPr="00340B9A">
              <w:t>2. Календарные планы</w:t>
            </w:r>
          </w:p>
          <w:p w:rsidR="00340B9A" w:rsidRPr="00340B9A" w:rsidRDefault="00340B9A" w:rsidP="00340B9A">
            <w:pPr>
              <w:jc w:val="both"/>
            </w:pPr>
          </w:p>
        </w:tc>
      </w:tr>
      <w:tr w:rsidR="00340B9A" w:rsidRPr="00340B9A" w:rsidTr="00340B9A">
        <w:tc>
          <w:tcPr>
            <w:tcW w:w="635" w:type="dxa"/>
          </w:tcPr>
          <w:p w:rsidR="00340B9A" w:rsidRPr="00340B9A" w:rsidRDefault="00340B9A" w:rsidP="00340B9A">
            <w:pPr>
              <w:jc w:val="both"/>
            </w:pPr>
            <w:r w:rsidRPr="00340B9A">
              <w:t>5</w:t>
            </w:r>
          </w:p>
        </w:tc>
        <w:tc>
          <w:tcPr>
            <w:tcW w:w="3261" w:type="dxa"/>
          </w:tcPr>
          <w:p w:rsidR="00340B9A" w:rsidRPr="00340B9A" w:rsidRDefault="00340B9A" w:rsidP="00340B9A">
            <w:pPr>
              <w:jc w:val="both"/>
            </w:pPr>
            <w:r w:rsidRPr="00340B9A">
              <w:t>Подготовка представления на воспитанников к психолого-медико-педагогическому консилиуму.</w:t>
            </w:r>
          </w:p>
        </w:tc>
        <w:tc>
          <w:tcPr>
            <w:tcW w:w="2937" w:type="dxa"/>
          </w:tcPr>
          <w:p w:rsidR="00340B9A" w:rsidRPr="00340B9A" w:rsidRDefault="00340B9A" w:rsidP="00340B9A">
            <w:pPr>
              <w:jc w:val="both"/>
            </w:pPr>
            <w:r w:rsidRPr="00340B9A">
              <w:t>1.Представление детей групп с кратким анализом данных диагностики, и примерным коррекционным планом работы на группе</w:t>
            </w:r>
          </w:p>
        </w:tc>
        <w:tc>
          <w:tcPr>
            <w:tcW w:w="1740" w:type="dxa"/>
          </w:tcPr>
          <w:p w:rsidR="00340B9A" w:rsidRPr="00340B9A" w:rsidRDefault="00340B9A" w:rsidP="00340B9A">
            <w:pPr>
              <w:jc w:val="both"/>
            </w:pPr>
            <w:r w:rsidRPr="00340B9A">
              <w:t>октябрь</w:t>
            </w:r>
          </w:p>
          <w:p w:rsidR="00340B9A" w:rsidRPr="00340B9A" w:rsidRDefault="00340B9A" w:rsidP="00340B9A">
            <w:pPr>
              <w:jc w:val="both"/>
            </w:pPr>
          </w:p>
        </w:tc>
        <w:tc>
          <w:tcPr>
            <w:tcW w:w="1951" w:type="dxa"/>
          </w:tcPr>
          <w:p w:rsidR="00340B9A" w:rsidRPr="00340B9A" w:rsidRDefault="00340B9A" w:rsidP="00340B9A">
            <w:pPr>
              <w:jc w:val="both"/>
            </w:pPr>
            <w:r w:rsidRPr="00340B9A">
              <w:t xml:space="preserve">1.Карты индивидуального сопровождения развития детей </w:t>
            </w:r>
          </w:p>
          <w:p w:rsidR="00340B9A" w:rsidRPr="00340B9A" w:rsidRDefault="00340B9A" w:rsidP="00340B9A">
            <w:pPr>
              <w:jc w:val="both"/>
            </w:pPr>
            <w:r w:rsidRPr="00340B9A">
              <w:t>2.Коррекционно-образовательные маршруты групп</w:t>
            </w:r>
          </w:p>
        </w:tc>
      </w:tr>
      <w:tr w:rsidR="00340B9A" w:rsidRPr="00340B9A" w:rsidTr="00340B9A">
        <w:tc>
          <w:tcPr>
            <w:tcW w:w="635" w:type="dxa"/>
          </w:tcPr>
          <w:p w:rsidR="00340B9A" w:rsidRPr="00340B9A" w:rsidRDefault="00340B9A" w:rsidP="00340B9A">
            <w:pPr>
              <w:jc w:val="both"/>
            </w:pPr>
            <w:r w:rsidRPr="00340B9A">
              <w:t>6.</w:t>
            </w:r>
          </w:p>
        </w:tc>
        <w:tc>
          <w:tcPr>
            <w:tcW w:w="3261" w:type="dxa"/>
          </w:tcPr>
          <w:p w:rsidR="00340B9A" w:rsidRPr="00340B9A" w:rsidRDefault="00340B9A" w:rsidP="00340B9A">
            <w:pPr>
              <w:jc w:val="both"/>
            </w:pPr>
            <w:r w:rsidRPr="00340B9A">
              <w:t>Комплектование подгрупп для коррекционной работы.</w:t>
            </w:r>
          </w:p>
        </w:tc>
        <w:tc>
          <w:tcPr>
            <w:tcW w:w="2937" w:type="dxa"/>
          </w:tcPr>
          <w:p w:rsidR="00340B9A" w:rsidRPr="00340B9A" w:rsidRDefault="00340B9A" w:rsidP="00340B9A">
            <w:pPr>
              <w:jc w:val="both"/>
            </w:pPr>
            <w:r w:rsidRPr="00340B9A">
              <w:t>Оптимизация образовательного процесса</w:t>
            </w:r>
          </w:p>
        </w:tc>
        <w:tc>
          <w:tcPr>
            <w:tcW w:w="1740" w:type="dxa"/>
          </w:tcPr>
          <w:p w:rsidR="00340B9A" w:rsidRPr="00340B9A" w:rsidRDefault="00340B9A" w:rsidP="00340B9A">
            <w:pPr>
              <w:jc w:val="both"/>
            </w:pPr>
            <w:r w:rsidRPr="00340B9A">
              <w:t>3-4 недели</w:t>
            </w:r>
          </w:p>
          <w:p w:rsidR="00340B9A" w:rsidRPr="00340B9A" w:rsidRDefault="00340B9A" w:rsidP="00340B9A">
            <w:pPr>
              <w:jc w:val="both"/>
            </w:pPr>
            <w:r w:rsidRPr="00340B9A">
              <w:t>сентября</w:t>
            </w:r>
          </w:p>
        </w:tc>
        <w:tc>
          <w:tcPr>
            <w:tcW w:w="1951" w:type="dxa"/>
          </w:tcPr>
          <w:p w:rsidR="00340B9A" w:rsidRPr="00340B9A" w:rsidRDefault="00340B9A" w:rsidP="00340B9A">
            <w:pPr>
              <w:jc w:val="both"/>
            </w:pPr>
            <w:r w:rsidRPr="00340B9A">
              <w:t xml:space="preserve">Списки детей </w:t>
            </w:r>
          </w:p>
        </w:tc>
      </w:tr>
      <w:tr w:rsidR="00340B9A" w:rsidRPr="00340B9A" w:rsidTr="00340B9A">
        <w:trPr>
          <w:trHeight w:val="415"/>
        </w:trPr>
        <w:tc>
          <w:tcPr>
            <w:tcW w:w="635" w:type="dxa"/>
          </w:tcPr>
          <w:p w:rsidR="00340B9A" w:rsidRPr="00340B9A" w:rsidRDefault="00340B9A" w:rsidP="00340B9A">
            <w:pPr>
              <w:jc w:val="both"/>
            </w:pPr>
            <w:r w:rsidRPr="00340B9A">
              <w:t>7.</w:t>
            </w:r>
          </w:p>
        </w:tc>
        <w:tc>
          <w:tcPr>
            <w:tcW w:w="3261" w:type="dxa"/>
          </w:tcPr>
          <w:p w:rsidR="00340B9A" w:rsidRPr="00340B9A" w:rsidRDefault="00340B9A" w:rsidP="00340B9A">
            <w:pPr>
              <w:jc w:val="both"/>
            </w:pPr>
            <w:r w:rsidRPr="00340B9A">
              <w:t>Проведение коррекционных занятий по плану.</w:t>
            </w:r>
          </w:p>
        </w:tc>
        <w:tc>
          <w:tcPr>
            <w:tcW w:w="2937" w:type="dxa"/>
          </w:tcPr>
          <w:p w:rsidR="00340B9A" w:rsidRPr="00340B9A" w:rsidRDefault="00340B9A" w:rsidP="00340B9A">
            <w:pPr>
              <w:jc w:val="both"/>
            </w:pPr>
            <w:r w:rsidRPr="00340B9A">
              <w:t xml:space="preserve">1.Коррекция недостатков в музыкальном развитии ребенка. </w:t>
            </w:r>
          </w:p>
          <w:p w:rsidR="00340B9A" w:rsidRPr="00340B9A" w:rsidRDefault="00340B9A" w:rsidP="00340B9A">
            <w:pPr>
              <w:jc w:val="both"/>
            </w:pPr>
            <w:r w:rsidRPr="00340B9A">
              <w:t>2.Реализация коррекционного плана.</w:t>
            </w:r>
          </w:p>
        </w:tc>
        <w:tc>
          <w:tcPr>
            <w:tcW w:w="1740" w:type="dxa"/>
          </w:tcPr>
          <w:p w:rsidR="00340B9A" w:rsidRPr="00340B9A" w:rsidRDefault="00340B9A" w:rsidP="00340B9A">
            <w:pPr>
              <w:jc w:val="both"/>
            </w:pPr>
            <w:r w:rsidRPr="00340B9A">
              <w:t>сентябрь -</w:t>
            </w:r>
          </w:p>
          <w:p w:rsidR="00340B9A" w:rsidRPr="00340B9A" w:rsidRDefault="00340B9A" w:rsidP="00340B9A">
            <w:pPr>
              <w:jc w:val="both"/>
            </w:pPr>
            <w:r w:rsidRPr="00340B9A">
              <w:t>май</w:t>
            </w:r>
          </w:p>
        </w:tc>
        <w:tc>
          <w:tcPr>
            <w:tcW w:w="1951" w:type="dxa"/>
          </w:tcPr>
          <w:p w:rsidR="00340B9A" w:rsidRPr="00340B9A" w:rsidRDefault="00340B9A" w:rsidP="00340B9A">
            <w:pPr>
              <w:jc w:val="both"/>
            </w:pPr>
            <w:r w:rsidRPr="00340B9A">
              <w:t>1.Перспектив-ный план</w:t>
            </w:r>
          </w:p>
          <w:p w:rsidR="00340B9A" w:rsidRPr="00340B9A" w:rsidRDefault="00340B9A" w:rsidP="00340B9A">
            <w:pPr>
              <w:jc w:val="both"/>
            </w:pPr>
          </w:p>
        </w:tc>
      </w:tr>
      <w:tr w:rsidR="00340B9A" w:rsidRPr="00340B9A" w:rsidTr="00340B9A">
        <w:trPr>
          <w:trHeight w:val="415"/>
        </w:trPr>
        <w:tc>
          <w:tcPr>
            <w:tcW w:w="635" w:type="dxa"/>
          </w:tcPr>
          <w:p w:rsidR="00340B9A" w:rsidRPr="00340B9A" w:rsidRDefault="00340B9A" w:rsidP="00340B9A">
            <w:pPr>
              <w:jc w:val="both"/>
            </w:pPr>
            <w:r w:rsidRPr="00340B9A">
              <w:t>8</w:t>
            </w:r>
          </w:p>
        </w:tc>
        <w:tc>
          <w:tcPr>
            <w:tcW w:w="3261" w:type="dxa"/>
          </w:tcPr>
          <w:p w:rsidR="00340B9A" w:rsidRPr="00340B9A" w:rsidRDefault="00340B9A" w:rsidP="00340B9A">
            <w:pPr>
              <w:jc w:val="both"/>
            </w:pPr>
            <w:r w:rsidRPr="00340B9A">
              <w:t xml:space="preserve">Разработка и написание сценариев, конспектов утренников и праздничных развлечений </w:t>
            </w:r>
          </w:p>
        </w:tc>
        <w:tc>
          <w:tcPr>
            <w:tcW w:w="2937" w:type="dxa"/>
          </w:tcPr>
          <w:p w:rsidR="00340B9A" w:rsidRPr="00340B9A" w:rsidRDefault="00340B9A" w:rsidP="00340B9A">
            <w:pPr>
              <w:jc w:val="both"/>
            </w:pPr>
            <w:r w:rsidRPr="00340B9A">
              <w:t>1.Создание условий для реализации творческого потенциала детей на основе учета их возможностей.</w:t>
            </w:r>
          </w:p>
          <w:p w:rsidR="00340B9A" w:rsidRPr="00340B9A" w:rsidRDefault="00340B9A" w:rsidP="00340B9A">
            <w:pPr>
              <w:jc w:val="both"/>
            </w:pPr>
            <w:r w:rsidRPr="00340B9A">
              <w:t xml:space="preserve">2.Приобщать к праздничной культуре русского народа, обеспечивать каждому ребенку </w:t>
            </w:r>
            <w:r w:rsidRPr="00340B9A">
              <w:lastRenderedPageBreak/>
              <w:t xml:space="preserve">отдых  и  эмоциональное благополучие. </w:t>
            </w:r>
          </w:p>
        </w:tc>
        <w:tc>
          <w:tcPr>
            <w:tcW w:w="1740" w:type="dxa"/>
          </w:tcPr>
          <w:p w:rsidR="00340B9A" w:rsidRPr="00340B9A" w:rsidRDefault="00340B9A" w:rsidP="00340B9A">
            <w:pPr>
              <w:jc w:val="both"/>
            </w:pPr>
            <w:r w:rsidRPr="00340B9A">
              <w:lastRenderedPageBreak/>
              <w:t xml:space="preserve">Годовой план </w:t>
            </w:r>
          </w:p>
        </w:tc>
        <w:tc>
          <w:tcPr>
            <w:tcW w:w="1951" w:type="dxa"/>
          </w:tcPr>
          <w:p w:rsidR="00340B9A" w:rsidRPr="00340B9A" w:rsidRDefault="00340B9A" w:rsidP="00340B9A">
            <w:pPr>
              <w:jc w:val="both"/>
            </w:pPr>
            <w:r w:rsidRPr="00340B9A">
              <w:t>Конспекты утренников, праздничных мероприятий</w:t>
            </w:r>
          </w:p>
        </w:tc>
      </w:tr>
      <w:tr w:rsidR="00340B9A" w:rsidRPr="00340B9A" w:rsidTr="00340B9A">
        <w:trPr>
          <w:trHeight w:val="415"/>
        </w:trPr>
        <w:tc>
          <w:tcPr>
            <w:tcW w:w="635" w:type="dxa"/>
          </w:tcPr>
          <w:p w:rsidR="00340B9A" w:rsidRPr="00340B9A" w:rsidRDefault="00340B9A" w:rsidP="00340B9A">
            <w:pPr>
              <w:jc w:val="both"/>
            </w:pPr>
            <w:r w:rsidRPr="00340B9A">
              <w:lastRenderedPageBreak/>
              <w:t>9</w:t>
            </w:r>
          </w:p>
        </w:tc>
        <w:tc>
          <w:tcPr>
            <w:tcW w:w="3261" w:type="dxa"/>
          </w:tcPr>
          <w:p w:rsidR="00340B9A" w:rsidRPr="00340B9A" w:rsidRDefault="00340B9A" w:rsidP="00340B9A">
            <w:pPr>
              <w:jc w:val="both"/>
            </w:pPr>
            <w:r w:rsidRPr="00340B9A">
              <w:t>Подготовка группы детей к участию в фестивалях «Искорки надежды», «Хрустальная капель», Звонкие голоса»</w:t>
            </w:r>
          </w:p>
        </w:tc>
        <w:tc>
          <w:tcPr>
            <w:tcW w:w="2937" w:type="dxa"/>
          </w:tcPr>
          <w:p w:rsidR="00340B9A" w:rsidRPr="00340B9A" w:rsidRDefault="00340B9A" w:rsidP="00340B9A">
            <w:pPr>
              <w:jc w:val="both"/>
            </w:pPr>
            <w:r w:rsidRPr="00340B9A">
              <w:t>1.Рзвивать  творческие наклонности воспитанников, чувства сопричастности к событиям, которые происходят в детском саду, стране.</w:t>
            </w:r>
          </w:p>
        </w:tc>
        <w:tc>
          <w:tcPr>
            <w:tcW w:w="1740" w:type="dxa"/>
          </w:tcPr>
          <w:p w:rsidR="00340B9A" w:rsidRPr="00340B9A" w:rsidRDefault="00340B9A" w:rsidP="00340B9A">
            <w:pPr>
              <w:jc w:val="both"/>
            </w:pPr>
            <w:r w:rsidRPr="00340B9A">
              <w:t>Январь-апрель</w:t>
            </w:r>
          </w:p>
        </w:tc>
        <w:tc>
          <w:tcPr>
            <w:tcW w:w="1951" w:type="dxa"/>
          </w:tcPr>
          <w:p w:rsidR="00340B9A" w:rsidRPr="00340B9A" w:rsidRDefault="00340B9A" w:rsidP="00340B9A">
            <w:pPr>
              <w:jc w:val="both"/>
            </w:pPr>
            <w:r w:rsidRPr="00340B9A">
              <w:t>Номера в номинациях</w:t>
            </w:r>
          </w:p>
        </w:tc>
      </w:tr>
      <w:tr w:rsidR="00340B9A" w:rsidRPr="00340B9A" w:rsidTr="00340B9A">
        <w:tc>
          <w:tcPr>
            <w:tcW w:w="635" w:type="dxa"/>
          </w:tcPr>
          <w:p w:rsidR="00340B9A" w:rsidRPr="00340B9A" w:rsidRDefault="00340B9A" w:rsidP="00340B9A">
            <w:pPr>
              <w:jc w:val="both"/>
            </w:pPr>
            <w:r w:rsidRPr="00340B9A">
              <w:t>10</w:t>
            </w:r>
          </w:p>
        </w:tc>
        <w:tc>
          <w:tcPr>
            <w:tcW w:w="3261" w:type="dxa"/>
          </w:tcPr>
          <w:p w:rsidR="00340B9A" w:rsidRPr="00340B9A" w:rsidRDefault="00340B9A" w:rsidP="00340B9A">
            <w:pPr>
              <w:jc w:val="both"/>
            </w:pPr>
            <w:r w:rsidRPr="00340B9A">
              <w:t>Проведение педагогического обследования, заполнение итоговых данных в таблице мониторинга.</w:t>
            </w:r>
          </w:p>
        </w:tc>
        <w:tc>
          <w:tcPr>
            <w:tcW w:w="2937" w:type="dxa"/>
          </w:tcPr>
          <w:p w:rsidR="00340B9A" w:rsidRPr="00340B9A" w:rsidRDefault="00340B9A" w:rsidP="00340B9A">
            <w:pPr>
              <w:jc w:val="both"/>
            </w:pPr>
            <w:r w:rsidRPr="00340B9A">
              <w:t>1.Выявление динамики музыкального развития воспитанников</w:t>
            </w:r>
          </w:p>
        </w:tc>
        <w:tc>
          <w:tcPr>
            <w:tcW w:w="1740" w:type="dxa"/>
          </w:tcPr>
          <w:p w:rsidR="00340B9A" w:rsidRPr="00340B9A" w:rsidRDefault="00340B9A" w:rsidP="00340B9A">
            <w:pPr>
              <w:jc w:val="both"/>
            </w:pPr>
            <w:r w:rsidRPr="00340B9A">
              <w:t>3-4 неделя мая</w:t>
            </w:r>
          </w:p>
        </w:tc>
        <w:tc>
          <w:tcPr>
            <w:tcW w:w="1951" w:type="dxa"/>
          </w:tcPr>
          <w:p w:rsidR="00340B9A" w:rsidRPr="00340B9A" w:rsidRDefault="00340B9A" w:rsidP="00340B9A">
            <w:pPr>
              <w:jc w:val="both"/>
            </w:pPr>
            <w:r w:rsidRPr="00340B9A">
              <w:t>Протокол динамики развития</w:t>
            </w:r>
          </w:p>
        </w:tc>
      </w:tr>
      <w:tr w:rsidR="00340B9A" w:rsidRPr="00340B9A" w:rsidTr="00340B9A">
        <w:tc>
          <w:tcPr>
            <w:tcW w:w="635" w:type="dxa"/>
          </w:tcPr>
          <w:p w:rsidR="00340B9A" w:rsidRPr="00340B9A" w:rsidRDefault="00340B9A" w:rsidP="00340B9A">
            <w:pPr>
              <w:jc w:val="both"/>
            </w:pPr>
            <w:r w:rsidRPr="00340B9A">
              <w:t>11</w:t>
            </w:r>
          </w:p>
        </w:tc>
        <w:tc>
          <w:tcPr>
            <w:tcW w:w="3261" w:type="dxa"/>
          </w:tcPr>
          <w:p w:rsidR="00340B9A" w:rsidRPr="00340B9A" w:rsidRDefault="00340B9A" w:rsidP="00340B9A">
            <w:pPr>
              <w:jc w:val="both"/>
            </w:pPr>
            <w:r w:rsidRPr="00340B9A">
              <w:t>Составление анализа деятельности о результатах выполнения программы воспитанниками</w:t>
            </w:r>
          </w:p>
        </w:tc>
        <w:tc>
          <w:tcPr>
            <w:tcW w:w="2937" w:type="dxa"/>
          </w:tcPr>
          <w:p w:rsidR="00340B9A" w:rsidRPr="00340B9A" w:rsidRDefault="00340B9A" w:rsidP="00340B9A">
            <w:pPr>
              <w:jc w:val="both"/>
            </w:pPr>
            <w:r w:rsidRPr="00340B9A">
              <w:t>1.Дать оценку динамики развития и эффективности разработанных методов, приемов и форм по музыкальному развитию воспитанников выявить причины трудностей освоения образовательной области.</w:t>
            </w:r>
          </w:p>
        </w:tc>
        <w:tc>
          <w:tcPr>
            <w:tcW w:w="1740" w:type="dxa"/>
          </w:tcPr>
          <w:p w:rsidR="00340B9A" w:rsidRPr="00340B9A" w:rsidRDefault="00340B9A" w:rsidP="00340B9A">
            <w:pPr>
              <w:jc w:val="both"/>
            </w:pPr>
            <w:r w:rsidRPr="00340B9A">
              <w:t>май</w:t>
            </w:r>
          </w:p>
        </w:tc>
        <w:tc>
          <w:tcPr>
            <w:tcW w:w="1951" w:type="dxa"/>
          </w:tcPr>
          <w:p w:rsidR="00340B9A" w:rsidRPr="00340B9A" w:rsidRDefault="00340B9A" w:rsidP="00340B9A">
            <w:pPr>
              <w:jc w:val="both"/>
            </w:pPr>
            <w:r w:rsidRPr="00340B9A">
              <w:t>1.Аналитическая справка о результатах освоения программы по музыкальному развитию воспитанниками</w:t>
            </w:r>
          </w:p>
          <w:p w:rsidR="00340B9A" w:rsidRPr="00340B9A" w:rsidRDefault="00340B9A" w:rsidP="00340B9A">
            <w:pPr>
              <w:jc w:val="both"/>
            </w:pPr>
          </w:p>
        </w:tc>
      </w:tr>
      <w:tr w:rsidR="00340B9A" w:rsidRPr="00340B9A" w:rsidTr="00340B9A">
        <w:tc>
          <w:tcPr>
            <w:tcW w:w="635" w:type="dxa"/>
          </w:tcPr>
          <w:p w:rsidR="00340B9A" w:rsidRPr="00340B9A" w:rsidRDefault="00340B9A" w:rsidP="00340B9A">
            <w:pPr>
              <w:jc w:val="both"/>
            </w:pPr>
            <w:r w:rsidRPr="00340B9A">
              <w:t>12</w:t>
            </w:r>
          </w:p>
        </w:tc>
        <w:tc>
          <w:tcPr>
            <w:tcW w:w="3261" w:type="dxa"/>
          </w:tcPr>
          <w:p w:rsidR="00340B9A" w:rsidRPr="00340B9A" w:rsidRDefault="00340B9A" w:rsidP="00340B9A">
            <w:pPr>
              <w:jc w:val="both"/>
              <w:rPr>
                <w:lang w:val="en-US"/>
              </w:rPr>
            </w:pPr>
            <w:r w:rsidRPr="00340B9A">
              <w:rPr>
                <w:lang w:val="en-US"/>
              </w:rPr>
              <w:t>Выполнение охранительных режимов</w:t>
            </w:r>
          </w:p>
        </w:tc>
        <w:tc>
          <w:tcPr>
            <w:tcW w:w="2937" w:type="dxa"/>
          </w:tcPr>
          <w:p w:rsidR="00340B9A" w:rsidRPr="00340B9A" w:rsidRDefault="00340B9A" w:rsidP="00340B9A">
            <w:pPr>
              <w:jc w:val="both"/>
            </w:pPr>
            <w:r w:rsidRPr="00340B9A">
              <w:t>1. Охрана психического и физического здоровья детей</w:t>
            </w:r>
          </w:p>
        </w:tc>
        <w:tc>
          <w:tcPr>
            <w:tcW w:w="1740" w:type="dxa"/>
          </w:tcPr>
          <w:p w:rsidR="00340B9A" w:rsidRPr="00340B9A" w:rsidRDefault="00340B9A" w:rsidP="00340B9A">
            <w:pPr>
              <w:jc w:val="both"/>
              <w:rPr>
                <w:lang w:val="en-US"/>
              </w:rPr>
            </w:pPr>
            <w:r w:rsidRPr="00340B9A">
              <w:rPr>
                <w:lang w:val="en-US"/>
              </w:rPr>
              <w:t>Постоянно</w:t>
            </w:r>
          </w:p>
        </w:tc>
        <w:tc>
          <w:tcPr>
            <w:tcW w:w="1951" w:type="dxa"/>
          </w:tcPr>
          <w:p w:rsidR="00340B9A" w:rsidRPr="00340B9A" w:rsidRDefault="00340B9A" w:rsidP="00340B9A">
            <w:pPr>
              <w:jc w:val="both"/>
            </w:pPr>
            <w:r w:rsidRPr="00340B9A">
              <w:t>Охранительные режимы:</w:t>
            </w:r>
          </w:p>
          <w:p w:rsidR="00340B9A" w:rsidRPr="00340B9A" w:rsidRDefault="00340B9A" w:rsidP="00340B9A">
            <w:pPr>
              <w:jc w:val="both"/>
            </w:pPr>
            <w:r w:rsidRPr="00340B9A">
              <w:t>охрана нервной системы;</w:t>
            </w:r>
          </w:p>
          <w:p w:rsidR="00340B9A" w:rsidRPr="00340B9A" w:rsidRDefault="00340B9A" w:rsidP="00340B9A">
            <w:pPr>
              <w:jc w:val="both"/>
              <w:rPr>
                <w:lang w:val="en-US"/>
              </w:rPr>
            </w:pPr>
            <w:r w:rsidRPr="00340B9A">
              <w:rPr>
                <w:lang w:val="en-US"/>
              </w:rPr>
              <w:t>двигательный, речевой; зрительный; психологический.</w:t>
            </w:r>
          </w:p>
        </w:tc>
      </w:tr>
    </w:tbl>
    <w:p w:rsidR="00340B9A" w:rsidRPr="00340B9A" w:rsidRDefault="00340B9A" w:rsidP="00340B9A">
      <w:pPr>
        <w:jc w:val="both"/>
        <w:rPr>
          <w:b/>
          <w:i/>
        </w:rPr>
      </w:pPr>
      <w:r w:rsidRPr="00340B9A">
        <w:rPr>
          <w:b/>
          <w:i/>
        </w:rPr>
        <w:t>Алгоритм деятельности инструктора по физической культуре</w:t>
      </w:r>
    </w:p>
    <w:p w:rsidR="00340B9A" w:rsidRPr="00340B9A" w:rsidRDefault="00340B9A" w:rsidP="00340B9A">
      <w:pPr>
        <w:jc w:val="both"/>
      </w:pPr>
    </w:p>
    <w:tbl>
      <w:tblPr>
        <w:tblW w:w="105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261"/>
        <w:gridCol w:w="2835"/>
        <w:gridCol w:w="1696"/>
        <w:gridCol w:w="2131"/>
      </w:tblGrid>
      <w:tr w:rsidR="00340B9A" w:rsidRPr="00340B9A" w:rsidTr="00340B9A">
        <w:tc>
          <w:tcPr>
            <w:tcW w:w="600" w:type="dxa"/>
          </w:tcPr>
          <w:p w:rsidR="00340B9A" w:rsidRPr="00340B9A" w:rsidRDefault="00340B9A" w:rsidP="00340B9A">
            <w:pPr>
              <w:jc w:val="both"/>
              <w:rPr>
                <w:lang w:val="en-US"/>
              </w:rPr>
            </w:pPr>
            <w:r w:rsidRPr="00340B9A">
              <w:rPr>
                <w:lang w:val="en-US"/>
              </w:rPr>
              <w:t>№</w:t>
            </w:r>
            <w:r w:rsidRPr="00340B9A">
              <w:rPr>
                <w:lang w:val="en-US"/>
              </w:rPr>
              <w:lastRenderedPageBreak/>
              <w:t>п/п</w:t>
            </w:r>
          </w:p>
        </w:tc>
        <w:tc>
          <w:tcPr>
            <w:tcW w:w="3261" w:type="dxa"/>
          </w:tcPr>
          <w:p w:rsidR="00340B9A" w:rsidRPr="00340B9A" w:rsidRDefault="00340B9A" w:rsidP="00340B9A">
            <w:pPr>
              <w:jc w:val="both"/>
              <w:rPr>
                <w:lang w:val="en-US"/>
              </w:rPr>
            </w:pPr>
            <w:r w:rsidRPr="00340B9A">
              <w:rPr>
                <w:lang w:val="en-US"/>
              </w:rPr>
              <w:lastRenderedPageBreak/>
              <w:t>Вид деятельности</w:t>
            </w:r>
          </w:p>
        </w:tc>
        <w:tc>
          <w:tcPr>
            <w:tcW w:w="2835" w:type="dxa"/>
          </w:tcPr>
          <w:p w:rsidR="00340B9A" w:rsidRPr="00340B9A" w:rsidRDefault="00340B9A" w:rsidP="00340B9A">
            <w:pPr>
              <w:jc w:val="both"/>
              <w:rPr>
                <w:lang w:val="en-US"/>
              </w:rPr>
            </w:pPr>
            <w:r w:rsidRPr="00340B9A">
              <w:rPr>
                <w:lang w:val="en-US"/>
              </w:rPr>
              <w:t>Цель</w:t>
            </w:r>
          </w:p>
        </w:tc>
        <w:tc>
          <w:tcPr>
            <w:tcW w:w="1696" w:type="dxa"/>
          </w:tcPr>
          <w:p w:rsidR="00340B9A" w:rsidRPr="00340B9A" w:rsidRDefault="00340B9A" w:rsidP="00340B9A">
            <w:pPr>
              <w:jc w:val="both"/>
              <w:rPr>
                <w:b/>
                <w:lang w:val="en-US"/>
              </w:rPr>
            </w:pPr>
            <w:r w:rsidRPr="00340B9A">
              <w:rPr>
                <w:lang w:val="en-US"/>
              </w:rPr>
              <w:t>Сроки</w:t>
            </w:r>
          </w:p>
        </w:tc>
        <w:tc>
          <w:tcPr>
            <w:tcW w:w="2131" w:type="dxa"/>
          </w:tcPr>
          <w:p w:rsidR="00340B9A" w:rsidRPr="00340B9A" w:rsidRDefault="00340B9A" w:rsidP="00340B9A">
            <w:pPr>
              <w:jc w:val="both"/>
              <w:rPr>
                <w:b/>
                <w:lang w:val="en-US"/>
              </w:rPr>
            </w:pPr>
            <w:r w:rsidRPr="00340B9A">
              <w:rPr>
                <w:lang w:val="en-US"/>
              </w:rPr>
              <w:t xml:space="preserve">Формы </w:t>
            </w:r>
            <w:r w:rsidRPr="00340B9A">
              <w:rPr>
                <w:lang w:val="en-US"/>
              </w:rPr>
              <w:lastRenderedPageBreak/>
              <w:t>фиксации результатов</w:t>
            </w:r>
          </w:p>
        </w:tc>
      </w:tr>
      <w:tr w:rsidR="00340B9A" w:rsidRPr="00340B9A" w:rsidTr="00340B9A">
        <w:trPr>
          <w:trHeight w:val="789"/>
        </w:trPr>
        <w:tc>
          <w:tcPr>
            <w:tcW w:w="600" w:type="dxa"/>
          </w:tcPr>
          <w:p w:rsidR="00340B9A" w:rsidRPr="00340B9A" w:rsidRDefault="00340B9A" w:rsidP="00340B9A">
            <w:pPr>
              <w:jc w:val="both"/>
              <w:rPr>
                <w:lang w:val="en-US"/>
              </w:rPr>
            </w:pPr>
            <w:r w:rsidRPr="00340B9A">
              <w:rPr>
                <w:lang w:val="en-US"/>
              </w:rPr>
              <w:lastRenderedPageBreak/>
              <w:t>1.</w:t>
            </w:r>
          </w:p>
        </w:tc>
        <w:tc>
          <w:tcPr>
            <w:tcW w:w="3261" w:type="dxa"/>
          </w:tcPr>
          <w:p w:rsidR="00340B9A" w:rsidRPr="00340B9A" w:rsidRDefault="00340B9A" w:rsidP="00340B9A">
            <w:pPr>
              <w:jc w:val="both"/>
            </w:pPr>
            <w:r w:rsidRPr="00340B9A">
              <w:t>Знакомство с картами здоровья медицинских заключений и рекомендациями специалистов</w:t>
            </w:r>
          </w:p>
        </w:tc>
        <w:tc>
          <w:tcPr>
            <w:tcW w:w="2835" w:type="dxa"/>
          </w:tcPr>
          <w:p w:rsidR="00340B9A" w:rsidRPr="00340B9A" w:rsidRDefault="00340B9A" w:rsidP="00340B9A">
            <w:pPr>
              <w:jc w:val="both"/>
            </w:pPr>
            <w:r w:rsidRPr="00340B9A">
              <w:t>Комплектование подгрупп для занятий по группам здоровья и диагнозам</w:t>
            </w:r>
          </w:p>
        </w:tc>
        <w:tc>
          <w:tcPr>
            <w:tcW w:w="1696" w:type="dxa"/>
          </w:tcPr>
          <w:p w:rsidR="00340B9A" w:rsidRPr="00340B9A" w:rsidRDefault="00340B9A" w:rsidP="00340B9A">
            <w:pPr>
              <w:jc w:val="both"/>
              <w:rPr>
                <w:lang w:val="en-US"/>
              </w:rPr>
            </w:pPr>
            <w:r w:rsidRPr="00340B9A">
              <w:t xml:space="preserve">       </w:t>
            </w:r>
            <w:r w:rsidRPr="00340B9A">
              <w:rPr>
                <w:lang w:val="en-US"/>
              </w:rPr>
              <w:t>Сентябрь</w:t>
            </w:r>
          </w:p>
        </w:tc>
        <w:tc>
          <w:tcPr>
            <w:tcW w:w="2131" w:type="dxa"/>
          </w:tcPr>
          <w:p w:rsidR="00340B9A" w:rsidRPr="00340B9A" w:rsidRDefault="00340B9A" w:rsidP="00340B9A">
            <w:pPr>
              <w:jc w:val="both"/>
            </w:pPr>
            <w:r w:rsidRPr="00340B9A">
              <w:t>1.Календарное планирование</w:t>
            </w:r>
          </w:p>
          <w:p w:rsidR="00340B9A" w:rsidRPr="00340B9A" w:rsidRDefault="00340B9A" w:rsidP="00340B9A">
            <w:pPr>
              <w:jc w:val="both"/>
            </w:pPr>
            <w:r w:rsidRPr="00340B9A">
              <w:t>2.Таблица групп здоровья</w:t>
            </w:r>
          </w:p>
        </w:tc>
      </w:tr>
      <w:tr w:rsidR="00340B9A" w:rsidRPr="00340B9A" w:rsidTr="00340B9A">
        <w:trPr>
          <w:trHeight w:val="416"/>
        </w:trPr>
        <w:tc>
          <w:tcPr>
            <w:tcW w:w="600" w:type="dxa"/>
          </w:tcPr>
          <w:p w:rsidR="00340B9A" w:rsidRPr="00340B9A" w:rsidRDefault="00340B9A" w:rsidP="00340B9A">
            <w:pPr>
              <w:jc w:val="both"/>
              <w:rPr>
                <w:lang w:val="en-US"/>
              </w:rPr>
            </w:pPr>
            <w:r w:rsidRPr="00340B9A">
              <w:rPr>
                <w:lang w:val="en-US"/>
              </w:rPr>
              <w:t>2.</w:t>
            </w:r>
          </w:p>
        </w:tc>
        <w:tc>
          <w:tcPr>
            <w:tcW w:w="3261" w:type="dxa"/>
          </w:tcPr>
          <w:p w:rsidR="00340B9A" w:rsidRPr="00340B9A" w:rsidRDefault="00340B9A" w:rsidP="00340B9A">
            <w:pPr>
              <w:jc w:val="both"/>
            </w:pPr>
            <w:r w:rsidRPr="00340B9A">
              <w:t>Разработка рабочей программы по реализации содержания образовательной области «Физическое развитие»</w:t>
            </w:r>
          </w:p>
        </w:tc>
        <w:tc>
          <w:tcPr>
            <w:tcW w:w="2835" w:type="dxa"/>
          </w:tcPr>
          <w:p w:rsidR="00340B9A" w:rsidRPr="00340B9A" w:rsidRDefault="00340B9A" w:rsidP="00340B9A">
            <w:pPr>
              <w:jc w:val="both"/>
            </w:pPr>
            <w:r w:rsidRPr="00340B9A">
              <w:t>Обеспечить систему комплексного психолого-педагогического сопровождения детей с ТНР в условиях образовательного процесса</w:t>
            </w:r>
          </w:p>
        </w:tc>
        <w:tc>
          <w:tcPr>
            <w:tcW w:w="1696" w:type="dxa"/>
          </w:tcPr>
          <w:p w:rsidR="00340B9A" w:rsidRPr="00340B9A" w:rsidRDefault="00340B9A" w:rsidP="00340B9A">
            <w:pPr>
              <w:jc w:val="both"/>
            </w:pPr>
            <w:r w:rsidRPr="00340B9A">
              <w:t>сентябрь</w:t>
            </w:r>
          </w:p>
          <w:p w:rsidR="00340B9A" w:rsidRPr="00340B9A" w:rsidRDefault="00340B9A" w:rsidP="00340B9A">
            <w:pPr>
              <w:jc w:val="both"/>
            </w:pPr>
          </w:p>
          <w:p w:rsidR="00340B9A" w:rsidRPr="00340B9A" w:rsidRDefault="00340B9A" w:rsidP="00340B9A">
            <w:pPr>
              <w:jc w:val="both"/>
            </w:pPr>
          </w:p>
        </w:tc>
        <w:tc>
          <w:tcPr>
            <w:tcW w:w="2131" w:type="dxa"/>
          </w:tcPr>
          <w:p w:rsidR="00340B9A" w:rsidRPr="00340B9A" w:rsidRDefault="00340B9A" w:rsidP="00340B9A">
            <w:pPr>
              <w:jc w:val="both"/>
            </w:pPr>
            <w:r w:rsidRPr="00340B9A">
              <w:t>Рабочая программа</w:t>
            </w:r>
          </w:p>
        </w:tc>
      </w:tr>
      <w:tr w:rsidR="00340B9A" w:rsidRPr="00340B9A" w:rsidTr="00340B9A">
        <w:trPr>
          <w:trHeight w:val="1163"/>
        </w:trPr>
        <w:tc>
          <w:tcPr>
            <w:tcW w:w="60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3</w:t>
            </w:r>
          </w:p>
        </w:tc>
        <w:tc>
          <w:tcPr>
            <w:tcW w:w="3261" w:type="dxa"/>
          </w:tcPr>
          <w:p w:rsidR="00340B9A" w:rsidRPr="00340B9A" w:rsidRDefault="00340B9A" w:rsidP="00340B9A">
            <w:pPr>
              <w:jc w:val="both"/>
            </w:pPr>
            <w:r w:rsidRPr="00340B9A">
              <w:t>Работа с семьями воспитанников</w:t>
            </w:r>
          </w:p>
          <w:p w:rsidR="00340B9A" w:rsidRPr="00340B9A" w:rsidRDefault="00340B9A" w:rsidP="00340B9A">
            <w:pPr>
              <w:jc w:val="both"/>
            </w:pPr>
          </w:p>
          <w:p w:rsidR="00340B9A" w:rsidRPr="00340B9A" w:rsidRDefault="00340B9A" w:rsidP="00340B9A">
            <w:pPr>
              <w:jc w:val="both"/>
            </w:pPr>
            <w:r w:rsidRPr="00340B9A">
              <w:t>Физкультурные досуги</w:t>
            </w:r>
          </w:p>
        </w:tc>
        <w:tc>
          <w:tcPr>
            <w:tcW w:w="2835" w:type="dxa"/>
          </w:tcPr>
          <w:p w:rsidR="00340B9A" w:rsidRPr="00340B9A" w:rsidRDefault="00340B9A" w:rsidP="00340B9A">
            <w:pPr>
              <w:jc w:val="both"/>
            </w:pPr>
            <w:r w:rsidRPr="00340B9A">
              <w:t>1.Пропаганда здорового образа жизни. 2.Совершенствование форм и методов организации и проведения совместных мероприятий</w:t>
            </w:r>
          </w:p>
        </w:tc>
        <w:tc>
          <w:tcPr>
            <w:tcW w:w="1696" w:type="dxa"/>
          </w:tcPr>
          <w:p w:rsidR="00340B9A" w:rsidRPr="00340B9A" w:rsidRDefault="00340B9A" w:rsidP="00340B9A">
            <w:pPr>
              <w:jc w:val="both"/>
              <w:rPr>
                <w:lang w:val="en-US"/>
              </w:rPr>
            </w:pPr>
            <w:r w:rsidRPr="00340B9A">
              <w:rPr>
                <w:lang w:val="en-US"/>
              </w:rPr>
              <w:t>В течение года</w:t>
            </w:r>
          </w:p>
        </w:tc>
        <w:tc>
          <w:tcPr>
            <w:tcW w:w="2131" w:type="dxa"/>
          </w:tcPr>
          <w:p w:rsidR="00340B9A" w:rsidRPr="00340B9A" w:rsidRDefault="00340B9A" w:rsidP="00340B9A">
            <w:pPr>
              <w:jc w:val="both"/>
            </w:pPr>
            <w:r w:rsidRPr="00340B9A">
              <w:t>1.Консультации (информационный материал)</w:t>
            </w:r>
          </w:p>
          <w:p w:rsidR="00340B9A" w:rsidRPr="00340B9A" w:rsidRDefault="00340B9A" w:rsidP="00340B9A">
            <w:pPr>
              <w:jc w:val="both"/>
            </w:pPr>
          </w:p>
          <w:p w:rsidR="00340B9A" w:rsidRPr="00340B9A" w:rsidRDefault="00340B9A" w:rsidP="00340B9A">
            <w:pPr>
              <w:jc w:val="both"/>
            </w:pPr>
            <w:r w:rsidRPr="00340B9A">
              <w:t>2.Сценарии физкультурных мероприятий</w:t>
            </w:r>
          </w:p>
          <w:p w:rsidR="00340B9A" w:rsidRPr="00340B9A" w:rsidRDefault="00340B9A" w:rsidP="00340B9A">
            <w:pPr>
              <w:jc w:val="both"/>
            </w:pPr>
          </w:p>
        </w:tc>
      </w:tr>
      <w:tr w:rsidR="00340B9A" w:rsidRPr="00340B9A" w:rsidTr="00340B9A">
        <w:trPr>
          <w:trHeight w:val="1802"/>
        </w:trPr>
        <w:tc>
          <w:tcPr>
            <w:tcW w:w="600" w:type="dxa"/>
          </w:tcPr>
          <w:p w:rsidR="00340B9A" w:rsidRPr="00340B9A" w:rsidRDefault="00340B9A" w:rsidP="00340B9A">
            <w:pPr>
              <w:jc w:val="both"/>
            </w:pPr>
          </w:p>
          <w:p w:rsidR="00340B9A" w:rsidRPr="00340B9A" w:rsidRDefault="00340B9A" w:rsidP="00340B9A">
            <w:pPr>
              <w:jc w:val="both"/>
              <w:rPr>
                <w:lang w:val="en-US"/>
              </w:rPr>
            </w:pPr>
            <w:r w:rsidRPr="00340B9A">
              <w:rPr>
                <w:lang w:val="en-US"/>
              </w:rPr>
              <w:t>4</w:t>
            </w:r>
          </w:p>
        </w:tc>
        <w:tc>
          <w:tcPr>
            <w:tcW w:w="3261"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Индивидуальные консультации для родителей</w:t>
            </w:r>
          </w:p>
        </w:tc>
        <w:tc>
          <w:tcPr>
            <w:tcW w:w="2835" w:type="dxa"/>
          </w:tcPr>
          <w:p w:rsidR="00340B9A" w:rsidRPr="00340B9A" w:rsidRDefault="00340B9A" w:rsidP="00340B9A">
            <w:pPr>
              <w:jc w:val="both"/>
            </w:pPr>
            <w:r w:rsidRPr="00340B9A">
              <w:t>1.Педагогическое просвещение родителей, имеющих детей с ограниченными возможностями здоровья</w:t>
            </w:r>
          </w:p>
        </w:tc>
        <w:tc>
          <w:tcPr>
            <w:tcW w:w="1696" w:type="dxa"/>
          </w:tcPr>
          <w:p w:rsidR="00340B9A" w:rsidRPr="00340B9A" w:rsidRDefault="00340B9A" w:rsidP="00340B9A">
            <w:pPr>
              <w:jc w:val="both"/>
              <w:rPr>
                <w:lang w:val="en-US"/>
              </w:rPr>
            </w:pPr>
            <w:r w:rsidRPr="00340B9A">
              <w:rPr>
                <w:lang w:val="en-US"/>
              </w:rPr>
              <w:t>В течение года</w:t>
            </w:r>
          </w:p>
        </w:tc>
        <w:tc>
          <w:tcPr>
            <w:tcW w:w="2131" w:type="dxa"/>
          </w:tcPr>
          <w:p w:rsidR="00340B9A" w:rsidRPr="00340B9A" w:rsidRDefault="00340B9A" w:rsidP="00340B9A">
            <w:pPr>
              <w:jc w:val="both"/>
            </w:pPr>
            <w:r w:rsidRPr="00340B9A">
              <w:t>1.Журнал консультаций с родителями</w:t>
            </w:r>
          </w:p>
          <w:p w:rsidR="00340B9A" w:rsidRPr="00340B9A" w:rsidRDefault="00340B9A" w:rsidP="00340B9A">
            <w:pPr>
              <w:jc w:val="both"/>
            </w:pPr>
            <w:r w:rsidRPr="00340B9A">
              <w:t xml:space="preserve">2. Рекомендации </w:t>
            </w:r>
          </w:p>
          <w:p w:rsidR="00340B9A" w:rsidRPr="00340B9A" w:rsidRDefault="00340B9A" w:rsidP="00340B9A">
            <w:pPr>
              <w:jc w:val="both"/>
            </w:pPr>
          </w:p>
        </w:tc>
      </w:tr>
      <w:tr w:rsidR="00340B9A" w:rsidRPr="00340B9A" w:rsidTr="00340B9A">
        <w:trPr>
          <w:trHeight w:val="1135"/>
        </w:trPr>
        <w:tc>
          <w:tcPr>
            <w:tcW w:w="600" w:type="dxa"/>
          </w:tcPr>
          <w:p w:rsidR="00340B9A" w:rsidRPr="00340B9A" w:rsidRDefault="00340B9A" w:rsidP="00340B9A">
            <w:pPr>
              <w:jc w:val="both"/>
            </w:pPr>
          </w:p>
          <w:p w:rsidR="00340B9A" w:rsidRPr="00340B9A" w:rsidRDefault="00340B9A" w:rsidP="00340B9A">
            <w:pPr>
              <w:jc w:val="both"/>
              <w:rPr>
                <w:lang w:val="en-US"/>
              </w:rPr>
            </w:pPr>
            <w:r w:rsidRPr="00340B9A">
              <w:rPr>
                <w:lang w:val="en-US"/>
              </w:rPr>
              <w:t>5</w:t>
            </w:r>
          </w:p>
        </w:tc>
        <w:tc>
          <w:tcPr>
            <w:tcW w:w="3261" w:type="dxa"/>
          </w:tcPr>
          <w:p w:rsidR="00340B9A" w:rsidRPr="00340B9A" w:rsidRDefault="00340B9A" w:rsidP="00340B9A">
            <w:pPr>
              <w:jc w:val="both"/>
            </w:pPr>
            <w:r w:rsidRPr="00340B9A">
              <w:t>Подготовка материалов для информационных стендов, литературы для родителей</w:t>
            </w:r>
          </w:p>
        </w:tc>
        <w:tc>
          <w:tcPr>
            <w:tcW w:w="2835" w:type="dxa"/>
          </w:tcPr>
          <w:p w:rsidR="00340B9A" w:rsidRPr="00340B9A" w:rsidRDefault="00340B9A" w:rsidP="00340B9A">
            <w:pPr>
              <w:jc w:val="both"/>
            </w:pPr>
            <w:r w:rsidRPr="00340B9A">
              <w:t xml:space="preserve">1Повысить психолого-педагогическую компетентность родителей. </w:t>
            </w:r>
          </w:p>
          <w:p w:rsidR="00340B9A" w:rsidRPr="00340B9A" w:rsidRDefault="00340B9A" w:rsidP="00340B9A">
            <w:pPr>
              <w:jc w:val="both"/>
            </w:pPr>
            <w:r w:rsidRPr="00340B9A">
              <w:t xml:space="preserve">2.Обеспечить преемственность в воспитании и обучении детей </w:t>
            </w:r>
          </w:p>
        </w:tc>
        <w:tc>
          <w:tcPr>
            <w:tcW w:w="1696" w:type="dxa"/>
          </w:tcPr>
          <w:p w:rsidR="00340B9A" w:rsidRPr="00340B9A" w:rsidRDefault="00340B9A" w:rsidP="00340B9A">
            <w:pPr>
              <w:jc w:val="both"/>
              <w:rPr>
                <w:lang w:val="en-US"/>
              </w:rPr>
            </w:pPr>
            <w:r w:rsidRPr="00340B9A">
              <w:rPr>
                <w:lang w:val="en-US"/>
              </w:rPr>
              <w:t>В течение года</w:t>
            </w:r>
          </w:p>
        </w:tc>
        <w:tc>
          <w:tcPr>
            <w:tcW w:w="2131" w:type="dxa"/>
          </w:tcPr>
          <w:p w:rsidR="00340B9A" w:rsidRPr="00340B9A" w:rsidRDefault="00340B9A" w:rsidP="00340B9A">
            <w:pPr>
              <w:jc w:val="both"/>
            </w:pPr>
            <w:r w:rsidRPr="00340B9A">
              <w:t>1.Информация на ширмах, буклетах</w:t>
            </w:r>
          </w:p>
          <w:p w:rsidR="00340B9A" w:rsidRPr="00340B9A" w:rsidRDefault="00340B9A" w:rsidP="00340B9A">
            <w:pPr>
              <w:jc w:val="both"/>
            </w:pPr>
            <w:r w:rsidRPr="00340B9A">
              <w:t>2.Папки – передвижки</w:t>
            </w:r>
          </w:p>
          <w:p w:rsidR="00340B9A" w:rsidRPr="00340B9A" w:rsidRDefault="00340B9A" w:rsidP="00340B9A">
            <w:pPr>
              <w:jc w:val="both"/>
              <w:rPr>
                <w:lang w:val="en-US"/>
              </w:rPr>
            </w:pPr>
            <w:r w:rsidRPr="00340B9A">
              <w:rPr>
                <w:lang w:val="en-US"/>
              </w:rPr>
              <w:t>3.Методическая литература</w:t>
            </w:r>
          </w:p>
        </w:tc>
      </w:tr>
      <w:tr w:rsidR="00340B9A" w:rsidRPr="00340B9A" w:rsidTr="00340B9A">
        <w:trPr>
          <w:trHeight w:val="1758"/>
        </w:trPr>
        <w:tc>
          <w:tcPr>
            <w:tcW w:w="60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6.</w:t>
            </w:r>
          </w:p>
        </w:tc>
        <w:tc>
          <w:tcPr>
            <w:tcW w:w="3261" w:type="dxa"/>
          </w:tcPr>
          <w:p w:rsidR="00340B9A" w:rsidRPr="00340B9A" w:rsidRDefault="00340B9A" w:rsidP="00340B9A">
            <w:pPr>
              <w:jc w:val="both"/>
            </w:pPr>
            <w:r w:rsidRPr="00340B9A">
              <w:t>Показ  открытых занятий.</w:t>
            </w:r>
          </w:p>
          <w:p w:rsidR="00340B9A" w:rsidRPr="00340B9A" w:rsidRDefault="00340B9A" w:rsidP="00340B9A">
            <w:pPr>
              <w:jc w:val="both"/>
            </w:pPr>
            <w:r w:rsidRPr="00340B9A">
              <w:t>«Здравиада»: наблюдение  родителями подгрупповой и индивидуальной работы с последующим анализом (по запросам родителей)</w:t>
            </w:r>
          </w:p>
        </w:tc>
        <w:tc>
          <w:tcPr>
            <w:tcW w:w="2835" w:type="dxa"/>
          </w:tcPr>
          <w:p w:rsidR="00340B9A" w:rsidRPr="00340B9A" w:rsidRDefault="00340B9A" w:rsidP="00340B9A">
            <w:pPr>
              <w:jc w:val="both"/>
            </w:pPr>
            <w:r w:rsidRPr="00340B9A">
              <w:t>1.Ознакомление родителей с задачами, содержанием, методами физического воспитания в детском саду, оказание практической помощи семье</w:t>
            </w:r>
          </w:p>
          <w:p w:rsidR="00340B9A" w:rsidRPr="00340B9A" w:rsidRDefault="00340B9A" w:rsidP="00340B9A">
            <w:pPr>
              <w:jc w:val="both"/>
            </w:pPr>
            <w:r w:rsidRPr="00340B9A">
              <w:t>2.Обеспечить преемственность в воспитании и обучении детей, через организацию наблюдения родителями за своим ребенком на занятии, его умением работать в группе детей.</w:t>
            </w:r>
          </w:p>
        </w:tc>
        <w:tc>
          <w:tcPr>
            <w:tcW w:w="1696" w:type="dxa"/>
          </w:tcPr>
          <w:p w:rsidR="00340B9A" w:rsidRPr="00340B9A" w:rsidRDefault="00340B9A" w:rsidP="00340B9A">
            <w:pPr>
              <w:jc w:val="both"/>
              <w:rPr>
                <w:lang w:val="en-US"/>
              </w:rPr>
            </w:pPr>
            <w:r w:rsidRPr="00340B9A">
              <w:t>окт</w:t>
            </w:r>
            <w:r w:rsidRPr="00340B9A">
              <w:rPr>
                <w:lang w:val="en-US"/>
              </w:rPr>
              <w:t>ябрь</w:t>
            </w:r>
          </w:p>
        </w:tc>
        <w:tc>
          <w:tcPr>
            <w:tcW w:w="2131" w:type="dxa"/>
          </w:tcPr>
          <w:p w:rsidR="00340B9A" w:rsidRPr="00340B9A" w:rsidRDefault="00340B9A" w:rsidP="00340B9A">
            <w:pPr>
              <w:jc w:val="both"/>
            </w:pPr>
            <w:r w:rsidRPr="00340B9A">
              <w:t>1.Планы открытых занятий для родителей</w:t>
            </w:r>
          </w:p>
          <w:p w:rsidR="00340B9A" w:rsidRPr="00340B9A" w:rsidRDefault="00340B9A" w:rsidP="00340B9A">
            <w:pPr>
              <w:jc w:val="both"/>
            </w:pPr>
            <w:r w:rsidRPr="00340B9A">
              <w:t>2.Рекомендации по организации деятельности детей в условиях семьи</w:t>
            </w:r>
          </w:p>
          <w:p w:rsidR="00340B9A" w:rsidRPr="00340B9A" w:rsidRDefault="00340B9A" w:rsidP="00340B9A">
            <w:pPr>
              <w:jc w:val="both"/>
            </w:pPr>
          </w:p>
        </w:tc>
      </w:tr>
      <w:tr w:rsidR="00340B9A" w:rsidRPr="00340B9A" w:rsidTr="00340B9A">
        <w:trPr>
          <w:trHeight w:val="436"/>
        </w:trPr>
        <w:tc>
          <w:tcPr>
            <w:tcW w:w="600" w:type="dxa"/>
          </w:tcPr>
          <w:p w:rsidR="00340B9A" w:rsidRPr="00340B9A" w:rsidRDefault="00340B9A" w:rsidP="00340B9A">
            <w:pPr>
              <w:jc w:val="both"/>
              <w:rPr>
                <w:lang w:val="en-US"/>
              </w:rPr>
            </w:pPr>
            <w:r w:rsidRPr="00340B9A">
              <w:rPr>
                <w:lang w:val="en-US"/>
              </w:rPr>
              <w:t>7.</w:t>
            </w:r>
          </w:p>
        </w:tc>
        <w:tc>
          <w:tcPr>
            <w:tcW w:w="3261" w:type="dxa"/>
          </w:tcPr>
          <w:p w:rsidR="00340B9A" w:rsidRPr="00340B9A" w:rsidRDefault="00340B9A" w:rsidP="00340B9A">
            <w:pPr>
              <w:jc w:val="both"/>
            </w:pPr>
            <w:r w:rsidRPr="00340B9A">
              <w:t>Участие в конференциях, семинарах, методических объединениях, курсах повышении квалификации</w:t>
            </w:r>
          </w:p>
        </w:tc>
        <w:tc>
          <w:tcPr>
            <w:tcW w:w="2835" w:type="dxa"/>
          </w:tcPr>
          <w:p w:rsidR="00340B9A" w:rsidRPr="00340B9A" w:rsidRDefault="00340B9A" w:rsidP="00340B9A">
            <w:pPr>
              <w:jc w:val="both"/>
            </w:pPr>
            <w:r w:rsidRPr="00340B9A">
              <w:t>Повышение квалификации, обмен опытом, расширение знаний о новинках коррекционного образования</w:t>
            </w:r>
          </w:p>
        </w:tc>
        <w:tc>
          <w:tcPr>
            <w:tcW w:w="1696" w:type="dxa"/>
          </w:tcPr>
          <w:p w:rsidR="00340B9A" w:rsidRPr="00340B9A" w:rsidRDefault="00340B9A" w:rsidP="00340B9A">
            <w:pPr>
              <w:jc w:val="both"/>
              <w:rPr>
                <w:lang w:val="en-US"/>
              </w:rPr>
            </w:pPr>
            <w:r w:rsidRPr="00340B9A">
              <w:rPr>
                <w:lang w:val="en-US"/>
              </w:rPr>
              <w:t>В течение года</w:t>
            </w:r>
          </w:p>
        </w:tc>
        <w:tc>
          <w:tcPr>
            <w:tcW w:w="2131" w:type="dxa"/>
          </w:tcPr>
          <w:p w:rsidR="00340B9A" w:rsidRPr="00340B9A" w:rsidRDefault="00340B9A" w:rsidP="00340B9A">
            <w:pPr>
              <w:jc w:val="both"/>
            </w:pPr>
            <w:r w:rsidRPr="00340B9A">
              <w:t>Публикация статьи в сборнике, сообщение на ГМО; сертификаты, удостоверения</w:t>
            </w:r>
          </w:p>
        </w:tc>
      </w:tr>
      <w:tr w:rsidR="00340B9A" w:rsidRPr="00340B9A" w:rsidTr="00340B9A">
        <w:trPr>
          <w:trHeight w:val="664"/>
        </w:trPr>
        <w:tc>
          <w:tcPr>
            <w:tcW w:w="600" w:type="dxa"/>
          </w:tcPr>
          <w:p w:rsidR="00340B9A" w:rsidRPr="00340B9A" w:rsidRDefault="00340B9A" w:rsidP="00340B9A">
            <w:pPr>
              <w:jc w:val="both"/>
              <w:rPr>
                <w:lang w:val="en-US"/>
              </w:rPr>
            </w:pPr>
            <w:r w:rsidRPr="00340B9A">
              <w:rPr>
                <w:lang w:val="en-US"/>
              </w:rPr>
              <w:t>8.</w:t>
            </w:r>
          </w:p>
        </w:tc>
        <w:tc>
          <w:tcPr>
            <w:tcW w:w="3261" w:type="dxa"/>
          </w:tcPr>
          <w:p w:rsidR="00340B9A" w:rsidRPr="00340B9A" w:rsidRDefault="00340B9A" w:rsidP="00340B9A">
            <w:pPr>
              <w:jc w:val="both"/>
            </w:pPr>
            <w:r w:rsidRPr="00340B9A">
              <w:t>Проведение праздников, досугов с детьми</w:t>
            </w:r>
          </w:p>
        </w:tc>
        <w:tc>
          <w:tcPr>
            <w:tcW w:w="2835" w:type="dxa"/>
          </w:tcPr>
          <w:p w:rsidR="00340B9A" w:rsidRPr="00340B9A" w:rsidRDefault="00340B9A" w:rsidP="00340B9A">
            <w:pPr>
              <w:jc w:val="both"/>
            </w:pPr>
            <w:r w:rsidRPr="00340B9A">
              <w:t>1Формирование мотивации к здоровому образу жизни</w:t>
            </w:r>
          </w:p>
          <w:p w:rsidR="00340B9A" w:rsidRPr="00340B9A" w:rsidRDefault="00340B9A" w:rsidP="00340B9A">
            <w:pPr>
              <w:jc w:val="both"/>
            </w:pPr>
            <w:r w:rsidRPr="00340B9A">
              <w:t>2.Социализация детей с ОВЗ, формирование коммуникативных навыков, безопасного поведения</w:t>
            </w:r>
          </w:p>
        </w:tc>
        <w:tc>
          <w:tcPr>
            <w:tcW w:w="1696" w:type="dxa"/>
          </w:tcPr>
          <w:p w:rsidR="00340B9A" w:rsidRPr="00340B9A" w:rsidRDefault="00340B9A" w:rsidP="00340B9A">
            <w:pPr>
              <w:jc w:val="both"/>
              <w:rPr>
                <w:lang w:val="en-US"/>
              </w:rPr>
            </w:pPr>
            <w:r w:rsidRPr="00340B9A">
              <w:rPr>
                <w:lang w:val="en-US"/>
              </w:rPr>
              <w:t>В течение года</w:t>
            </w:r>
          </w:p>
        </w:tc>
        <w:tc>
          <w:tcPr>
            <w:tcW w:w="2131" w:type="dxa"/>
          </w:tcPr>
          <w:p w:rsidR="00340B9A" w:rsidRPr="00340B9A" w:rsidRDefault="00340B9A" w:rsidP="00340B9A">
            <w:pPr>
              <w:jc w:val="both"/>
            </w:pPr>
            <w:r w:rsidRPr="00340B9A">
              <w:t>1.Сценарии мероприятий</w:t>
            </w:r>
          </w:p>
          <w:p w:rsidR="00340B9A" w:rsidRPr="00340B9A" w:rsidRDefault="00340B9A" w:rsidP="00340B9A">
            <w:pPr>
              <w:jc w:val="both"/>
            </w:pPr>
            <w:r w:rsidRPr="00340B9A">
              <w:t>2.Видео, фото, материалы</w:t>
            </w:r>
          </w:p>
        </w:tc>
      </w:tr>
      <w:tr w:rsidR="00340B9A" w:rsidRPr="00340B9A" w:rsidTr="00340B9A">
        <w:trPr>
          <w:trHeight w:val="521"/>
        </w:trPr>
        <w:tc>
          <w:tcPr>
            <w:tcW w:w="600" w:type="dxa"/>
          </w:tcPr>
          <w:p w:rsidR="00340B9A" w:rsidRPr="00340B9A" w:rsidRDefault="00340B9A" w:rsidP="00340B9A">
            <w:pPr>
              <w:jc w:val="both"/>
              <w:rPr>
                <w:lang w:val="en-US"/>
              </w:rPr>
            </w:pPr>
            <w:r w:rsidRPr="00340B9A">
              <w:rPr>
                <w:lang w:val="en-US"/>
              </w:rPr>
              <w:t xml:space="preserve">9. </w:t>
            </w:r>
          </w:p>
        </w:tc>
        <w:tc>
          <w:tcPr>
            <w:tcW w:w="3261" w:type="dxa"/>
          </w:tcPr>
          <w:p w:rsidR="00340B9A" w:rsidRPr="00340B9A" w:rsidRDefault="00340B9A" w:rsidP="00340B9A">
            <w:pPr>
              <w:jc w:val="both"/>
            </w:pPr>
            <w:r w:rsidRPr="00340B9A">
              <w:t>Консультативная работа с воспитателями и специалистами</w:t>
            </w:r>
          </w:p>
        </w:tc>
        <w:tc>
          <w:tcPr>
            <w:tcW w:w="2835" w:type="dxa"/>
          </w:tcPr>
          <w:p w:rsidR="00340B9A" w:rsidRPr="00340B9A" w:rsidRDefault="00340B9A" w:rsidP="00340B9A">
            <w:pPr>
              <w:jc w:val="both"/>
            </w:pPr>
            <w:r w:rsidRPr="00340B9A">
              <w:t>1.Взаимодействие педагогов и специалистов в коррекционной работе</w:t>
            </w:r>
          </w:p>
          <w:p w:rsidR="00340B9A" w:rsidRPr="00340B9A" w:rsidRDefault="00340B9A" w:rsidP="00340B9A">
            <w:pPr>
              <w:jc w:val="both"/>
            </w:pPr>
            <w:r w:rsidRPr="00340B9A">
              <w:t xml:space="preserve">2.Повышение педагогической </w:t>
            </w:r>
            <w:r w:rsidRPr="00340B9A">
              <w:lastRenderedPageBreak/>
              <w:t>грамотности педагогов и специалистов, осуществление индивидуально-ориентированного подхода к каждому воспитаннику</w:t>
            </w:r>
          </w:p>
        </w:tc>
        <w:tc>
          <w:tcPr>
            <w:tcW w:w="1696" w:type="dxa"/>
          </w:tcPr>
          <w:p w:rsidR="00340B9A" w:rsidRPr="00340B9A" w:rsidRDefault="00340B9A" w:rsidP="00340B9A">
            <w:pPr>
              <w:jc w:val="both"/>
              <w:rPr>
                <w:lang w:val="en-US"/>
              </w:rPr>
            </w:pPr>
            <w:r w:rsidRPr="00340B9A">
              <w:rPr>
                <w:lang w:val="en-US"/>
              </w:rPr>
              <w:lastRenderedPageBreak/>
              <w:t>В течение года</w:t>
            </w:r>
          </w:p>
        </w:tc>
        <w:tc>
          <w:tcPr>
            <w:tcW w:w="2131" w:type="dxa"/>
          </w:tcPr>
          <w:p w:rsidR="00340B9A" w:rsidRPr="00340B9A" w:rsidRDefault="00340B9A" w:rsidP="00340B9A">
            <w:pPr>
              <w:jc w:val="both"/>
            </w:pPr>
            <w:r w:rsidRPr="00340B9A">
              <w:t>1Журнал взаимодействия с педагогами и специалистами</w:t>
            </w:r>
          </w:p>
        </w:tc>
      </w:tr>
      <w:tr w:rsidR="00340B9A" w:rsidRPr="00340B9A" w:rsidTr="00340B9A">
        <w:tc>
          <w:tcPr>
            <w:tcW w:w="600" w:type="dxa"/>
          </w:tcPr>
          <w:p w:rsidR="00340B9A" w:rsidRPr="00340B9A" w:rsidRDefault="00340B9A" w:rsidP="00340B9A">
            <w:pPr>
              <w:jc w:val="both"/>
              <w:rPr>
                <w:lang w:val="en-US"/>
              </w:rPr>
            </w:pPr>
            <w:r w:rsidRPr="00340B9A">
              <w:rPr>
                <w:lang w:val="en-US"/>
              </w:rPr>
              <w:lastRenderedPageBreak/>
              <w:t>10.</w:t>
            </w:r>
          </w:p>
        </w:tc>
        <w:tc>
          <w:tcPr>
            <w:tcW w:w="3261" w:type="dxa"/>
          </w:tcPr>
          <w:p w:rsidR="00340B9A" w:rsidRPr="00340B9A" w:rsidRDefault="00340B9A" w:rsidP="00340B9A">
            <w:pPr>
              <w:jc w:val="both"/>
            </w:pPr>
            <w:r w:rsidRPr="00340B9A">
              <w:t>Проведение обследования в начале и конце учебного года, заполнение данных в таблице мониторинга, определение динамики развития</w:t>
            </w:r>
          </w:p>
        </w:tc>
        <w:tc>
          <w:tcPr>
            <w:tcW w:w="2835" w:type="dxa"/>
          </w:tcPr>
          <w:p w:rsidR="00340B9A" w:rsidRPr="00340B9A" w:rsidRDefault="00340B9A" w:rsidP="00340B9A">
            <w:pPr>
              <w:jc w:val="both"/>
            </w:pPr>
            <w:r w:rsidRPr="00340B9A">
              <w:t>1.Выявление двигательных нарушений в физическом развитии каждого ребёнка, уровня возможного освоения им образовательной программы по образовательной области «Физическое развитие».</w:t>
            </w:r>
          </w:p>
          <w:p w:rsidR="00340B9A" w:rsidRPr="00340B9A" w:rsidRDefault="00340B9A" w:rsidP="00340B9A">
            <w:pPr>
              <w:jc w:val="both"/>
            </w:pPr>
            <w:r w:rsidRPr="00340B9A">
              <w:t>2.Выявление динамики физического развития воспитанника</w:t>
            </w:r>
          </w:p>
        </w:tc>
        <w:tc>
          <w:tcPr>
            <w:tcW w:w="1696" w:type="dxa"/>
          </w:tcPr>
          <w:p w:rsidR="00340B9A" w:rsidRPr="00340B9A" w:rsidRDefault="00340B9A" w:rsidP="00340B9A">
            <w:pPr>
              <w:jc w:val="both"/>
              <w:rPr>
                <w:lang w:val="en-US"/>
              </w:rPr>
            </w:pPr>
            <w:r w:rsidRPr="00340B9A">
              <w:rPr>
                <w:lang w:val="en-US"/>
              </w:rPr>
              <w:t>1-2 недели сентября,</w:t>
            </w: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3-4 недели мая</w:t>
            </w:r>
          </w:p>
        </w:tc>
        <w:tc>
          <w:tcPr>
            <w:tcW w:w="2131" w:type="dxa"/>
          </w:tcPr>
          <w:p w:rsidR="00340B9A" w:rsidRPr="00340B9A" w:rsidRDefault="00340B9A" w:rsidP="00340B9A">
            <w:pPr>
              <w:jc w:val="both"/>
            </w:pPr>
            <w:r w:rsidRPr="00340B9A">
              <w:t>1.Протоколы обследования</w:t>
            </w:r>
          </w:p>
          <w:p w:rsidR="00340B9A" w:rsidRPr="00340B9A" w:rsidRDefault="00340B9A" w:rsidP="00340B9A">
            <w:pPr>
              <w:jc w:val="both"/>
            </w:pPr>
            <w:r w:rsidRPr="00340B9A">
              <w:t>2. Карты индивидуального сопровождения развития детей</w:t>
            </w:r>
          </w:p>
        </w:tc>
      </w:tr>
      <w:tr w:rsidR="00340B9A" w:rsidRPr="00340B9A" w:rsidTr="00340B9A">
        <w:tc>
          <w:tcPr>
            <w:tcW w:w="600" w:type="dxa"/>
          </w:tcPr>
          <w:p w:rsidR="00340B9A" w:rsidRPr="00340B9A" w:rsidRDefault="00340B9A" w:rsidP="00340B9A">
            <w:pPr>
              <w:jc w:val="both"/>
              <w:rPr>
                <w:lang w:val="en-US"/>
              </w:rPr>
            </w:pPr>
            <w:r w:rsidRPr="00340B9A">
              <w:rPr>
                <w:lang w:val="en-US"/>
              </w:rPr>
              <w:t xml:space="preserve">11. </w:t>
            </w:r>
          </w:p>
        </w:tc>
        <w:tc>
          <w:tcPr>
            <w:tcW w:w="3261" w:type="dxa"/>
          </w:tcPr>
          <w:p w:rsidR="00340B9A" w:rsidRPr="00340B9A" w:rsidRDefault="00340B9A" w:rsidP="00340B9A">
            <w:pPr>
              <w:jc w:val="both"/>
            </w:pPr>
            <w:r w:rsidRPr="00340B9A">
              <w:t xml:space="preserve">Участие в работе консилиума в начале учебного года и в конце </w:t>
            </w:r>
          </w:p>
        </w:tc>
        <w:tc>
          <w:tcPr>
            <w:tcW w:w="2835" w:type="dxa"/>
          </w:tcPr>
          <w:p w:rsidR="00340B9A" w:rsidRPr="00340B9A" w:rsidRDefault="00340B9A" w:rsidP="00340B9A">
            <w:pPr>
              <w:jc w:val="both"/>
            </w:pPr>
            <w:r w:rsidRPr="00340B9A">
              <w:t xml:space="preserve">1.Обеспечить коррекцию нарушений физического развития детей, оказание им квалифицированной помощи в освоении содержания образовательной области на основе возможностей воспитанников </w:t>
            </w:r>
          </w:p>
          <w:p w:rsidR="00340B9A" w:rsidRPr="00340B9A" w:rsidRDefault="00340B9A" w:rsidP="00340B9A">
            <w:pPr>
              <w:jc w:val="both"/>
            </w:pPr>
            <w:r w:rsidRPr="00340B9A">
              <w:t xml:space="preserve">2.Дать оценку динамики развития и эффективности разработанных методов, приемов физического </w:t>
            </w:r>
            <w:r w:rsidRPr="00340B9A">
              <w:lastRenderedPageBreak/>
              <w:t>воспитания детей,выявить причины трудностей освоения образовательной области</w:t>
            </w:r>
          </w:p>
        </w:tc>
        <w:tc>
          <w:tcPr>
            <w:tcW w:w="1696" w:type="dxa"/>
          </w:tcPr>
          <w:p w:rsidR="00340B9A" w:rsidRPr="00340B9A" w:rsidRDefault="00340B9A" w:rsidP="00340B9A">
            <w:pPr>
              <w:jc w:val="both"/>
              <w:rPr>
                <w:lang w:val="en-US"/>
              </w:rPr>
            </w:pPr>
            <w:r w:rsidRPr="00340B9A">
              <w:rPr>
                <w:lang w:val="en-US"/>
              </w:rPr>
              <w:lastRenderedPageBreak/>
              <w:t>октябрь</w:t>
            </w: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Май -июнь</w:t>
            </w:r>
          </w:p>
        </w:tc>
        <w:tc>
          <w:tcPr>
            <w:tcW w:w="2131" w:type="dxa"/>
          </w:tcPr>
          <w:p w:rsidR="00340B9A" w:rsidRPr="00340B9A" w:rsidRDefault="00340B9A" w:rsidP="00340B9A">
            <w:pPr>
              <w:jc w:val="both"/>
            </w:pPr>
            <w:r w:rsidRPr="00340B9A">
              <w:t>1.  Карты индивидуального сопровождения развития детей</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r w:rsidRPr="00340B9A">
              <w:t>1.Карты индивидуального сопровождения развития детей</w:t>
            </w:r>
          </w:p>
        </w:tc>
      </w:tr>
      <w:tr w:rsidR="00340B9A" w:rsidRPr="00340B9A" w:rsidTr="00340B9A">
        <w:tc>
          <w:tcPr>
            <w:tcW w:w="600" w:type="dxa"/>
          </w:tcPr>
          <w:p w:rsidR="00340B9A" w:rsidRPr="00340B9A" w:rsidRDefault="00340B9A" w:rsidP="00340B9A">
            <w:pPr>
              <w:jc w:val="both"/>
              <w:rPr>
                <w:lang w:val="en-US"/>
              </w:rPr>
            </w:pPr>
            <w:r w:rsidRPr="00340B9A">
              <w:rPr>
                <w:lang w:val="en-US"/>
              </w:rPr>
              <w:lastRenderedPageBreak/>
              <w:t>12.</w:t>
            </w:r>
          </w:p>
        </w:tc>
        <w:tc>
          <w:tcPr>
            <w:tcW w:w="3261" w:type="dxa"/>
          </w:tcPr>
          <w:p w:rsidR="00340B9A" w:rsidRPr="00340B9A" w:rsidRDefault="00340B9A" w:rsidP="00340B9A">
            <w:pPr>
              <w:jc w:val="both"/>
            </w:pPr>
            <w:r w:rsidRPr="00340B9A">
              <w:t>Разработка индивидуальных коррекционных планов для детей с тяжёлой степенью заболевания</w:t>
            </w:r>
          </w:p>
        </w:tc>
        <w:tc>
          <w:tcPr>
            <w:tcW w:w="2835" w:type="dxa"/>
          </w:tcPr>
          <w:p w:rsidR="00340B9A" w:rsidRPr="00340B9A" w:rsidRDefault="00340B9A" w:rsidP="00340B9A">
            <w:pPr>
              <w:jc w:val="both"/>
            </w:pPr>
            <w:r w:rsidRPr="00340B9A">
              <w:t>Составление индивидуального коррекционного плана индивидуальной работы на занятии на основании особенностей физического развития ребёнка</w:t>
            </w:r>
          </w:p>
        </w:tc>
        <w:tc>
          <w:tcPr>
            <w:tcW w:w="1696" w:type="dxa"/>
          </w:tcPr>
          <w:p w:rsidR="00340B9A" w:rsidRPr="00340B9A" w:rsidRDefault="00340B9A" w:rsidP="00340B9A">
            <w:pPr>
              <w:jc w:val="both"/>
              <w:rPr>
                <w:lang w:val="en-US"/>
              </w:rPr>
            </w:pPr>
            <w:r w:rsidRPr="00340B9A">
              <w:rPr>
                <w:lang w:val="en-US"/>
              </w:rPr>
              <w:t xml:space="preserve">Сентябрь </w:t>
            </w:r>
          </w:p>
          <w:p w:rsidR="00340B9A" w:rsidRPr="00340B9A" w:rsidRDefault="00340B9A" w:rsidP="00340B9A">
            <w:pPr>
              <w:jc w:val="both"/>
              <w:rPr>
                <w:lang w:val="en-US"/>
              </w:rPr>
            </w:pPr>
          </w:p>
        </w:tc>
        <w:tc>
          <w:tcPr>
            <w:tcW w:w="2131" w:type="dxa"/>
          </w:tcPr>
          <w:p w:rsidR="00340B9A" w:rsidRPr="00340B9A" w:rsidRDefault="00340B9A" w:rsidP="00340B9A">
            <w:pPr>
              <w:jc w:val="both"/>
              <w:rPr>
                <w:lang w:val="en-US"/>
              </w:rPr>
            </w:pPr>
            <w:r w:rsidRPr="00340B9A">
              <w:rPr>
                <w:lang w:val="en-US"/>
              </w:rPr>
              <w:t>План индивидуальной работы</w:t>
            </w:r>
          </w:p>
          <w:p w:rsidR="00340B9A" w:rsidRPr="00340B9A" w:rsidRDefault="00340B9A" w:rsidP="00340B9A">
            <w:pPr>
              <w:jc w:val="both"/>
              <w:rPr>
                <w:lang w:val="en-US"/>
              </w:rPr>
            </w:pPr>
          </w:p>
        </w:tc>
      </w:tr>
      <w:tr w:rsidR="00340B9A" w:rsidRPr="00340B9A" w:rsidTr="00340B9A">
        <w:tc>
          <w:tcPr>
            <w:tcW w:w="600" w:type="dxa"/>
          </w:tcPr>
          <w:p w:rsidR="00340B9A" w:rsidRPr="00340B9A" w:rsidRDefault="00340B9A" w:rsidP="00340B9A">
            <w:pPr>
              <w:jc w:val="both"/>
              <w:rPr>
                <w:lang w:val="en-US"/>
              </w:rPr>
            </w:pPr>
            <w:r w:rsidRPr="00340B9A">
              <w:rPr>
                <w:lang w:val="en-US"/>
              </w:rPr>
              <w:t>15</w:t>
            </w:r>
          </w:p>
        </w:tc>
        <w:tc>
          <w:tcPr>
            <w:tcW w:w="3261" w:type="dxa"/>
          </w:tcPr>
          <w:p w:rsidR="00340B9A" w:rsidRPr="00340B9A" w:rsidRDefault="00340B9A" w:rsidP="00340B9A">
            <w:pPr>
              <w:jc w:val="both"/>
            </w:pPr>
            <w:r w:rsidRPr="00340B9A">
              <w:t>Проведение занятий с детьми по программе с учётом утверждённого индивидуального плана ребёнка с тяжёлой степенью заболевания</w:t>
            </w:r>
          </w:p>
        </w:tc>
        <w:tc>
          <w:tcPr>
            <w:tcW w:w="2835" w:type="dxa"/>
          </w:tcPr>
          <w:p w:rsidR="00340B9A" w:rsidRPr="00340B9A" w:rsidRDefault="00340B9A" w:rsidP="00340B9A">
            <w:pPr>
              <w:jc w:val="both"/>
            </w:pPr>
            <w:r w:rsidRPr="00340B9A">
              <w:t>Коррекция отклонений в физическом развитии детей Реализация индивидуального коррекционного плана</w:t>
            </w:r>
          </w:p>
        </w:tc>
        <w:tc>
          <w:tcPr>
            <w:tcW w:w="1696" w:type="dxa"/>
          </w:tcPr>
          <w:p w:rsidR="00340B9A" w:rsidRPr="00340B9A" w:rsidRDefault="00340B9A" w:rsidP="00340B9A">
            <w:pPr>
              <w:jc w:val="both"/>
              <w:rPr>
                <w:lang w:val="en-US"/>
              </w:rPr>
            </w:pPr>
            <w:r w:rsidRPr="00340B9A">
              <w:rPr>
                <w:lang w:val="en-US"/>
              </w:rPr>
              <w:t>сентябрь-</w:t>
            </w:r>
          </w:p>
          <w:p w:rsidR="00340B9A" w:rsidRPr="00340B9A" w:rsidRDefault="00340B9A" w:rsidP="00340B9A">
            <w:pPr>
              <w:jc w:val="both"/>
              <w:rPr>
                <w:lang w:val="en-US"/>
              </w:rPr>
            </w:pPr>
            <w:r w:rsidRPr="00340B9A">
              <w:rPr>
                <w:lang w:val="en-US"/>
              </w:rPr>
              <w:t>май</w:t>
            </w:r>
          </w:p>
        </w:tc>
        <w:tc>
          <w:tcPr>
            <w:tcW w:w="2131" w:type="dxa"/>
          </w:tcPr>
          <w:p w:rsidR="00340B9A" w:rsidRPr="00340B9A" w:rsidRDefault="00340B9A" w:rsidP="00340B9A">
            <w:pPr>
              <w:jc w:val="both"/>
              <w:rPr>
                <w:lang w:val="en-US"/>
              </w:rPr>
            </w:pPr>
            <w:r w:rsidRPr="00340B9A">
              <w:rPr>
                <w:lang w:val="en-US"/>
              </w:rPr>
              <w:t xml:space="preserve">Перспективный, календарный планы </w:t>
            </w:r>
          </w:p>
        </w:tc>
      </w:tr>
      <w:tr w:rsidR="00340B9A" w:rsidRPr="00340B9A" w:rsidTr="00340B9A">
        <w:tc>
          <w:tcPr>
            <w:tcW w:w="600" w:type="dxa"/>
          </w:tcPr>
          <w:p w:rsidR="00340B9A" w:rsidRPr="00340B9A" w:rsidRDefault="00340B9A" w:rsidP="00340B9A">
            <w:pPr>
              <w:jc w:val="both"/>
              <w:rPr>
                <w:lang w:val="en-US"/>
              </w:rPr>
            </w:pPr>
            <w:r w:rsidRPr="00340B9A">
              <w:rPr>
                <w:lang w:val="en-US"/>
              </w:rPr>
              <w:t>16</w:t>
            </w:r>
          </w:p>
        </w:tc>
        <w:tc>
          <w:tcPr>
            <w:tcW w:w="3261" w:type="dxa"/>
          </w:tcPr>
          <w:p w:rsidR="00340B9A" w:rsidRPr="00340B9A" w:rsidRDefault="00340B9A" w:rsidP="00340B9A">
            <w:pPr>
              <w:jc w:val="both"/>
            </w:pPr>
            <w:r w:rsidRPr="00340B9A">
              <w:t>Анализ деятельности о результатах выполнения содержания образовательной области «Физическое развитие»</w:t>
            </w:r>
          </w:p>
        </w:tc>
        <w:tc>
          <w:tcPr>
            <w:tcW w:w="2835" w:type="dxa"/>
          </w:tcPr>
          <w:p w:rsidR="00340B9A" w:rsidRPr="00340B9A" w:rsidRDefault="00340B9A" w:rsidP="00340B9A">
            <w:pPr>
              <w:jc w:val="both"/>
              <w:rPr>
                <w:lang w:val="en-US"/>
              </w:rPr>
            </w:pPr>
            <w:r w:rsidRPr="00340B9A">
              <w:rPr>
                <w:lang w:val="en-US"/>
              </w:rPr>
              <w:t>Отслеживание уровня освоения программы</w:t>
            </w:r>
          </w:p>
          <w:p w:rsidR="00340B9A" w:rsidRPr="00340B9A" w:rsidRDefault="00340B9A" w:rsidP="00340B9A">
            <w:pPr>
              <w:jc w:val="both"/>
              <w:rPr>
                <w:lang w:val="en-US"/>
              </w:rPr>
            </w:pPr>
          </w:p>
        </w:tc>
        <w:tc>
          <w:tcPr>
            <w:tcW w:w="1696" w:type="dxa"/>
          </w:tcPr>
          <w:p w:rsidR="00340B9A" w:rsidRPr="00340B9A" w:rsidRDefault="00340B9A" w:rsidP="00340B9A">
            <w:pPr>
              <w:jc w:val="both"/>
              <w:rPr>
                <w:lang w:val="en-US"/>
              </w:rPr>
            </w:pPr>
            <w:r w:rsidRPr="00340B9A">
              <w:rPr>
                <w:lang w:val="en-US"/>
              </w:rPr>
              <w:t>июнь</w:t>
            </w:r>
          </w:p>
        </w:tc>
        <w:tc>
          <w:tcPr>
            <w:tcW w:w="2131" w:type="dxa"/>
          </w:tcPr>
          <w:p w:rsidR="00340B9A" w:rsidRPr="00340B9A" w:rsidRDefault="00340B9A" w:rsidP="00340B9A">
            <w:pPr>
              <w:jc w:val="both"/>
              <w:rPr>
                <w:lang w:val="en-US"/>
              </w:rPr>
            </w:pPr>
            <w:r w:rsidRPr="00340B9A">
              <w:rPr>
                <w:lang w:val="en-US"/>
              </w:rPr>
              <w:t xml:space="preserve">Аналитическая справка </w:t>
            </w:r>
          </w:p>
        </w:tc>
      </w:tr>
      <w:tr w:rsidR="00340B9A" w:rsidRPr="00340B9A" w:rsidTr="00340B9A">
        <w:tc>
          <w:tcPr>
            <w:tcW w:w="600" w:type="dxa"/>
          </w:tcPr>
          <w:p w:rsidR="00340B9A" w:rsidRPr="00340B9A" w:rsidRDefault="00340B9A" w:rsidP="00340B9A">
            <w:pPr>
              <w:jc w:val="both"/>
              <w:rPr>
                <w:lang w:val="en-US"/>
              </w:rPr>
            </w:pPr>
            <w:r w:rsidRPr="00340B9A">
              <w:rPr>
                <w:lang w:val="en-US"/>
              </w:rPr>
              <w:t>17</w:t>
            </w:r>
          </w:p>
        </w:tc>
        <w:tc>
          <w:tcPr>
            <w:tcW w:w="3261" w:type="dxa"/>
          </w:tcPr>
          <w:p w:rsidR="00340B9A" w:rsidRPr="00340B9A" w:rsidRDefault="00340B9A" w:rsidP="00340B9A">
            <w:pPr>
              <w:jc w:val="both"/>
              <w:rPr>
                <w:lang w:val="en-US"/>
              </w:rPr>
            </w:pPr>
            <w:r w:rsidRPr="00340B9A">
              <w:rPr>
                <w:lang w:val="en-US"/>
              </w:rPr>
              <w:t>Выполнение охранительных режимов</w:t>
            </w:r>
          </w:p>
        </w:tc>
        <w:tc>
          <w:tcPr>
            <w:tcW w:w="2835" w:type="dxa"/>
          </w:tcPr>
          <w:p w:rsidR="00340B9A" w:rsidRPr="00340B9A" w:rsidRDefault="00340B9A" w:rsidP="00340B9A">
            <w:pPr>
              <w:jc w:val="both"/>
            </w:pPr>
            <w:r w:rsidRPr="00340B9A">
              <w:t>Охрана психического и физического здоровья детей</w:t>
            </w:r>
          </w:p>
        </w:tc>
        <w:tc>
          <w:tcPr>
            <w:tcW w:w="1696" w:type="dxa"/>
          </w:tcPr>
          <w:p w:rsidR="00340B9A" w:rsidRPr="00340B9A" w:rsidRDefault="00340B9A" w:rsidP="00340B9A">
            <w:pPr>
              <w:jc w:val="both"/>
              <w:rPr>
                <w:lang w:val="en-US"/>
              </w:rPr>
            </w:pPr>
            <w:r w:rsidRPr="00340B9A">
              <w:rPr>
                <w:lang w:val="en-US"/>
              </w:rPr>
              <w:t>Постоянно</w:t>
            </w:r>
          </w:p>
        </w:tc>
        <w:tc>
          <w:tcPr>
            <w:tcW w:w="2131" w:type="dxa"/>
          </w:tcPr>
          <w:p w:rsidR="00340B9A" w:rsidRPr="00340B9A" w:rsidRDefault="00340B9A" w:rsidP="00340B9A">
            <w:pPr>
              <w:jc w:val="both"/>
            </w:pPr>
            <w:r w:rsidRPr="00340B9A">
              <w:t>Охранительные режимы:</w:t>
            </w:r>
          </w:p>
          <w:p w:rsidR="00340B9A" w:rsidRPr="00340B9A" w:rsidRDefault="00340B9A" w:rsidP="00340B9A">
            <w:pPr>
              <w:jc w:val="both"/>
            </w:pPr>
            <w:r w:rsidRPr="00340B9A">
              <w:t>охрана нервной системы;</w:t>
            </w:r>
          </w:p>
          <w:p w:rsidR="00340B9A" w:rsidRPr="00340B9A" w:rsidRDefault="00340B9A" w:rsidP="00340B9A">
            <w:pPr>
              <w:jc w:val="both"/>
              <w:rPr>
                <w:lang w:val="en-US"/>
              </w:rPr>
            </w:pPr>
            <w:r w:rsidRPr="00340B9A">
              <w:rPr>
                <w:lang w:val="en-US"/>
              </w:rPr>
              <w:t>двигательный, зрительный; психологический.</w:t>
            </w:r>
          </w:p>
        </w:tc>
      </w:tr>
    </w:tbl>
    <w:p w:rsidR="00340B9A" w:rsidRPr="00340B9A" w:rsidRDefault="00340B9A" w:rsidP="00340B9A">
      <w:pPr>
        <w:jc w:val="both"/>
        <w:rPr>
          <w:b/>
        </w:rPr>
      </w:pPr>
    </w:p>
    <w:p w:rsidR="00340B9A" w:rsidRPr="00340B9A" w:rsidRDefault="00340B9A" w:rsidP="00340B9A">
      <w:pPr>
        <w:jc w:val="both"/>
        <w:rPr>
          <w:b/>
        </w:rPr>
      </w:pPr>
      <w:r w:rsidRPr="00340B9A">
        <w:rPr>
          <w:b/>
        </w:rPr>
        <w:t xml:space="preserve">2.8.3. Содержание коррекционной работы МБДОУ </w:t>
      </w:r>
    </w:p>
    <w:p w:rsidR="00340B9A" w:rsidRPr="00340B9A" w:rsidRDefault="00340B9A" w:rsidP="00340B9A">
      <w:pPr>
        <w:jc w:val="both"/>
        <w:rPr>
          <w:b/>
        </w:rPr>
      </w:pPr>
      <w:r w:rsidRPr="00340B9A">
        <w:rPr>
          <w:b/>
        </w:rPr>
        <w:t>Особенности организации образовательного процесса детей с ОВЗ (аллергопатологией).</w:t>
      </w:r>
    </w:p>
    <w:p w:rsidR="00340B9A" w:rsidRPr="00340B9A" w:rsidRDefault="00340B9A" w:rsidP="00340B9A">
      <w:pPr>
        <w:jc w:val="both"/>
        <w:rPr>
          <w:b/>
        </w:rPr>
      </w:pPr>
    </w:p>
    <w:p w:rsidR="00340B9A" w:rsidRPr="00340B9A" w:rsidRDefault="00340B9A" w:rsidP="00340B9A">
      <w:pPr>
        <w:jc w:val="both"/>
      </w:pPr>
      <w:r w:rsidRPr="00340B9A">
        <w:t xml:space="preserve">Как в группах оздоровительного вида  так и в группах  компенсирующего вида (дети с ТНР) осуществляется оздоровительно-коррекционая работа с </w:t>
      </w:r>
      <w:r w:rsidRPr="00340B9A">
        <w:lastRenderedPageBreak/>
        <w:t xml:space="preserve">детьми с аллергопатологией, нуждающихся в длительном лечении и коррекции.  </w:t>
      </w:r>
    </w:p>
    <w:p w:rsidR="00340B9A" w:rsidRPr="00340B9A" w:rsidRDefault="00340B9A" w:rsidP="00340B9A">
      <w:pPr>
        <w:jc w:val="both"/>
      </w:pPr>
      <w:r w:rsidRPr="00340B9A">
        <w:t>Аллергопатология – обобщающее понятие, объединяет различные заболевания (бронхиальная астма, атопический дерматит, пищевая аллергия, аллергия на насекомых и.т.д.) и патологические состояния в основе которых лежит аллергический тип реагирования на какие – либо факторы (экологические, бытовые, пищевые, лекарственные и.т.д.)</w:t>
      </w:r>
    </w:p>
    <w:p w:rsidR="00340B9A" w:rsidRPr="00340B9A" w:rsidRDefault="00340B9A" w:rsidP="00340B9A">
      <w:pPr>
        <w:jc w:val="both"/>
      </w:pPr>
      <w:r w:rsidRPr="00340B9A">
        <w:t xml:space="preserve">       Аллергия – необычная (повышенная) чувствительность организма к воздействию некоторых факторов окружающей среды, называемых аллергенами.</w:t>
      </w:r>
    </w:p>
    <w:p w:rsidR="00340B9A" w:rsidRPr="00340B9A" w:rsidRDefault="00340B9A" w:rsidP="00340B9A">
      <w:pPr>
        <w:jc w:val="both"/>
      </w:pPr>
      <w:r w:rsidRPr="00340B9A">
        <w:t xml:space="preserve">       Дети, имеющие ограничения в здоровье, вызванные аллергическими реакциями, нуждаются в специально организованных гипоаллергенных (безопасных) условиях, в новых адекватных формах обучения и воспитания, то есть в средствах коррекционного педагогического (образовательного) взаимодействия.</w:t>
      </w:r>
    </w:p>
    <w:p w:rsidR="00340B9A" w:rsidRPr="00340B9A" w:rsidRDefault="00340B9A" w:rsidP="00340B9A">
      <w:pPr>
        <w:jc w:val="both"/>
      </w:pPr>
      <w:r w:rsidRPr="00340B9A">
        <w:t xml:space="preserve">        Коррекционное педагогическое взаимодействие невозможно осуществить, не создав в дошкольном учреждении гипоаллерганных педагогических условий и не определив причин, вызывающих  аллергическую реакцию у детей. Гипоаллергенные педагогические условия рассматриваются, как безопасная окружающая среда (обстановка), от которой зависит педагогический процесс с детьми дошкольного возраста, страдающими аллергопатологией ).   </w:t>
      </w:r>
    </w:p>
    <w:p w:rsidR="00340B9A" w:rsidRPr="00340B9A" w:rsidRDefault="00340B9A" w:rsidP="00340B9A">
      <w:pPr>
        <w:jc w:val="both"/>
      </w:pPr>
      <w:r w:rsidRPr="00340B9A">
        <w:t>Содержание коррекционной работы отражает окружающую действительность ребенка:</w:t>
      </w:r>
    </w:p>
    <w:p w:rsidR="00340B9A" w:rsidRPr="00340B9A" w:rsidRDefault="00340B9A" w:rsidP="00B47ED0">
      <w:pPr>
        <w:numPr>
          <w:ilvl w:val="0"/>
          <w:numId w:val="66"/>
        </w:numPr>
        <w:jc w:val="both"/>
      </w:pPr>
      <w:r w:rsidRPr="00340B9A">
        <w:t xml:space="preserve"> выявление особых образовательных потребностей детей с аллергопатологией, обусловленных недостатками в их физическом и (или) психическом развитии;</w:t>
      </w:r>
    </w:p>
    <w:p w:rsidR="00340B9A" w:rsidRPr="00340B9A" w:rsidRDefault="00340B9A" w:rsidP="00B47ED0">
      <w:pPr>
        <w:numPr>
          <w:ilvl w:val="0"/>
          <w:numId w:val="66"/>
        </w:numPr>
        <w:jc w:val="both"/>
      </w:pPr>
      <w:r w:rsidRPr="00340B9A">
        <w:t xml:space="preserve"> осуществление индивидуально ориентированной психолого-медико-педагогической помощи детям с аллергопатологией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340B9A" w:rsidRPr="00340B9A" w:rsidRDefault="00340B9A" w:rsidP="00B47ED0">
      <w:pPr>
        <w:numPr>
          <w:ilvl w:val="0"/>
          <w:numId w:val="66"/>
        </w:numPr>
        <w:jc w:val="both"/>
      </w:pPr>
      <w:r w:rsidRPr="00340B9A">
        <w:t xml:space="preserve"> возможность освоения детьми с аллергопатологией Программы;</w:t>
      </w:r>
    </w:p>
    <w:p w:rsidR="00340B9A" w:rsidRPr="00340B9A" w:rsidRDefault="00340B9A" w:rsidP="00B47ED0">
      <w:pPr>
        <w:numPr>
          <w:ilvl w:val="0"/>
          <w:numId w:val="66"/>
        </w:numPr>
        <w:jc w:val="both"/>
      </w:pPr>
      <w:r w:rsidRPr="00340B9A">
        <w:t>осуществление коррекции образовательных условий в МБДОУ.</w:t>
      </w:r>
    </w:p>
    <w:p w:rsidR="00340B9A" w:rsidRPr="00340B9A" w:rsidRDefault="00340B9A" w:rsidP="00340B9A">
      <w:pPr>
        <w:jc w:val="both"/>
        <w:rPr>
          <w:lang w:val="en-US"/>
        </w:rPr>
      </w:pPr>
      <w:r w:rsidRPr="00340B9A">
        <w:t xml:space="preserve">Рассматривая окружающую среду и ребёнка, интегрирующегося в эту действительность, мы выделили три круга взаимодействия: ребёнок и окружающее предметное пространство,  ребёнок и окружающая природа, ребёнок и  окружающие люди. Определены необходимые компоненты (составные части) коррекционного педагогического взаимодействия в условиях дошкольного учреждения. </w:t>
      </w:r>
      <w:r w:rsidRPr="00340B9A">
        <w:rPr>
          <w:lang w:val="en-US"/>
        </w:rPr>
        <w:t>К ним относятся:</w:t>
      </w:r>
    </w:p>
    <w:p w:rsidR="00340B9A" w:rsidRPr="00340B9A" w:rsidRDefault="00340B9A" w:rsidP="00B47ED0">
      <w:pPr>
        <w:numPr>
          <w:ilvl w:val="0"/>
          <w:numId w:val="67"/>
        </w:numPr>
        <w:jc w:val="both"/>
      </w:pPr>
      <w:r w:rsidRPr="00340B9A">
        <w:t>наличие развивающей гипоаллергенной среды в помещении ДОУ;</w:t>
      </w:r>
    </w:p>
    <w:p w:rsidR="00340B9A" w:rsidRPr="00340B9A" w:rsidRDefault="00340B9A" w:rsidP="00B47ED0">
      <w:pPr>
        <w:numPr>
          <w:ilvl w:val="0"/>
          <w:numId w:val="67"/>
        </w:numPr>
        <w:jc w:val="both"/>
      </w:pPr>
      <w:r w:rsidRPr="00340B9A">
        <w:t>наличие развивающей гипоаллергенной среды на территории ДОУ;</w:t>
      </w:r>
    </w:p>
    <w:p w:rsidR="00340B9A" w:rsidRPr="00340B9A" w:rsidRDefault="00340B9A" w:rsidP="00B47ED0">
      <w:pPr>
        <w:numPr>
          <w:ilvl w:val="0"/>
          <w:numId w:val="67"/>
        </w:numPr>
        <w:jc w:val="both"/>
      </w:pPr>
      <w:r w:rsidRPr="00340B9A">
        <w:t>дидактические средства по формированию сенсорных представлений;</w:t>
      </w:r>
    </w:p>
    <w:p w:rsidR="00340B9A" w:rsidRPr="00340B9A" w:rsidRDefault="00340B9A" w:rsidP="00B47ED0">
      <w:pPr>
        <w:numPr>
          <w:ilvl w:val="0"/>
          <w:numId w:val="67"/>
        </w:numPr>
        <w:jc w:val="both"/>
        <w:rPr>
          <w:lang w:val="en-US"/>
        </w:rPr>
      </w:pPr>
      <w:r w:rsidRPr="00340B9A">
        <w:rPr>
          <w:lang w:val="en-US"/>
        </w:rPr>
        <w:t>наличие коррекционной педагогической программы;</w:t>
      </w:r>
    </w:p>
    <w:p w:rsidR="00340B9A" w:rsidRPr="00340B9A" w:rsidRDefault="00340B9A" w:rsidP="00B47ED0">
      <w:pPr>
        <w:numPr>
          <w:ilvl w:val="0"/>
          <w:numId w:val="67"/>
        </w:numPr>
        <w:jc w:val="both"/>
      </w:pPr>
      <w:r w:rsidRPr="00340B9A">
        <w:lastRenderedPageBreak/>
        <w:t>компетентность педагогического персонала (педагогический блок);</w:t>
      </w:r>
    </w:p>
    <w:p w:rsidR="00340B9A" w:rsidRPr="00340B9A" w:rsidRDefault="00340B9A" w:rsidP="00B47ED0">
      <w:pPr>
        <w:numPr>
          <w:ilvl w:val="0"/>
          <w:numId w:val="67"/>
        </w:numPr>
        <w:jc w:val="both"/>
      </w:pPr>
      <w:r w:rsidRPr="00340B9A">
        <w:t>компетентность медицинского персонала (медицинский блок);</w:t>
      </w:r>
    </w:p>
    <w:p w:rsidR="00340B9A" w:rsidRPr="00340B9A" w:rsidRDefault="00340B9A" w:rsidP="00B47ED0">
      <w:pPr>
        <w:numPr>
          <w:ilvl w:val="0"/>
          <w:numId w:val="67"/>
        </w:numPr>
        <w:jc w:val="both"/>
        <w:rPr>
          <w:lang w:val="en-US"/>
        </w:rPr>
      </w:pPr>
      <w:r w:rsidRPr="00340B9A">
        <w:rPr>
          <w:lang w:val="en-US"/>
        </w:rPr>
        <w:t>компетентность родителей (социальный блок).</w:t>
      </w:r>
    </w:p>
    <w:p w:rsidR="00340B9A" w:rsidRPr="00340B9A" w:rsidRDefault="00340B9A" w:rsidP="00B47ED0">
      <w:pPr>
        <w:numPr>
          <w:ilvl w:val="0"/>
          <w:numId w:val="67"/>
        </w:numPr>
        <w:jc w:val="both"/>
        <w:rPr>
          <w:lang w:val="en-US"/>
        </w:rPr>
      </w:pPr>
      <w:r w:rsidRPr="00340B9A">
        <w:rPr>
          <w:lang w:val="en-US"/>
        </w:rPr>
        <w:t>наличие материально технической базы.</w:t>
      </w:r>
    </w:p>
    <w:p w:rsidR="00340B9A" w:rsidRPr="00340B9A" w:rsidRDefault="00340B9A" w:rsidP="00340B9A">
      <w:pPr>
        <w:jc w:val="both"/>
      </w:pPr>
      <w:r w:rsidRPr="00340B9A">
        <w:t>Разработали критерии и признаки гипоаллергенной среды, для оценки которой используется условная шкала.</w:t>
      </w:r>
    </w:p>
    <w:p w:rsidR="00340B9A" w:rsidRPr="00340B9A" w:rsidRDefault="00340B9A" w:rsidP="00340B9A">
      <w:pPr>
        <w:jc w:val="both"/>
      </w:pPr>
      <w:r w:rsidRPr="00340B9A">
        <w:t xml:space="preserve">В созданных гипоаллергенных условиях осуществляется развитие всех специфических детских видов деятельности (лечебно-профилактическая, непрерывная непосредственно образовательная деятельность, совместная деятельность, самостоятельная деятельность.) Деятельность  осуществима только при условии, что у ребёнка есть соответствующая среда, объекты и средства, а также  сформированы безопасные способы действия в диапазоне  «опасность – безопасность». </w:t>
      </w:r>
    </w:p>
    <w:p w:rsidR="00340B9A" w:rsidRPr="00340B9A" w:rsidRDefault="00340B9A" w:rsidP="00340B9A">
      <w:pPr>
        <w:jc w:val="both"/>
      </w:pPr>
      <w:r w:rsidRPr="00340B9A">
        <w:t>В процессе коррекционного педагогического взаимодействия определяются гипоаллергенные</w:t>
      </w:r>
      <w:r w:rsidRPr="00340B9A">
        <w:rPr>
          <w:b/>
        </w:rPr>
        <w:t xml:space="preserve"> </w:t>
      </w:r>
      <w:r w:rsidRPr="00340B9A">
        <w:t xml:space="preserve">условия, отвечающие особенностям развития ребёнка, подбирается содержание воспитания и обучения детей с использованием педагогических средств, определяются способы, методы и приёмы взаимодействия, отрабатываются совместные усилия специалистов и семьи по восстановлению физического, психического и социального  здоровья детей. Согласованность взаимодействий педагогического, медицинского, социального персонала обеспечивает качественное выполнение программного содержания и эффективное использование специальных средств, форм, методов, приёмов, которые обеспечивают безопасное  и эффективное ознакомление с окружающей действительностью и способствуют активизации самого ребёнка,  побуждают его к деятельности в окружающем пространстве,  общению с взрослыми и детьми. </w:t>
      </w:r>
    </w:p>
    <w:p w:rsidR="00340B9A" w:rsidRPr="00340B9A" w:rsidRDefault="00340B9A" w:rsidP="00340B9A">
      <w:pPr>
        <w:jc w:val="both"/>
      </w:pPr>
      <w:r w:rsidRPr="00340B9A">
        <w:t>В сферу компетентности педагогов, специалистов, родителей при коррекционном педагогическом взаимодействии с детьми, страдающими аллергопатологией, входят:</w:t>
      </w:r>
    </w:p>
    <w:p w:rsidR="00340B9A" w:rsidRPr="00340B9A" w:rsidRDefault="00340B9A" w:rsidP="00B47ED0">
      <w:pPr>
        <w:numPr>
          <w:ilvl w:val="0"/>
          <w:numId w:val="68"/>
        </w:numPr>
        <w:jc w:val="both"/>
      </w:pPr>
      <w:r w:rsidRPr="00340B9A">
        <w:t>знание о закономерностях развития ребёнка;</w:t>
      </w:r>
    </w:p>
    <w:p w:rsidR="00340B9A" w:rsidRPr="00340B9A" w:rsidRDefault="00340B9A" w:rsidP="00B47ED0">
      <w:pPr>
        <w:numPr>
          <w:ilvl w:val="0"/>
          <w:numId w:val="68"/>
        </w:numPr>
        <w:jc w:val="both"/>
        <w:rPr>
          <w:lang w:val="en-US"/>
        </w:rPr>
      </w:pPr>
      <w:r w:rsidRPr="00340B9A">
        <w:rPr>
          <w:lang w:val="en-US"/>
        </w:rPr>
        <w:t>знание об окружающей среде;</w:t>
      </w:r>
    </w:p>
    <w:p w:rsidR="00340B9A" w:rsidRPr="00340B9A" w:rsidRDefault="00340B9A" w:rsidP="00B47ED0">
      <w:pPr>
        <w:numPr>
          <w:ilvl w:val="0"/>
          <w:numId w:val="68"/>
        </w:numPr>
        <w:jc w:val="both"/>
      </w:pPr>
      <w:r w:rsidRPr="00340B9A">
        <w:t>знание об объектах, явлениях, предметах, вызывающих  аллергическую реакцию;</w:t>
      </w:r>
    </w:p>
    <w:p w:rsidR="00340B9A" w:rsidRPr="00340B9A" w:rsidRDefault="00340B9A" w:rsidP="00B47ED0">
      <w:pPr>
        <w:numPr>
          <w:ilvl w:val="0"/>
          <w:numId w:val="68"/>
        </w:numPr>
        <w:jc w:val="both"/>
      </w:pPr>
      <w:r w:rsidRPr="00340B9A">
        <w:t>знание симптомов возникновения аллергической реакции у детей;</w:t>
      </w:r>
    </w:p>
    <w:p w:rsidR="00340B9A" w:rsidRPr="00340B9A" w:rsidRDefault="00340B9A" w:rsidP="00B47ED0">
      <w:pPr>
        <w:numPr>
          <w:ilvl w:val="0"/>
          <w:numId w:val="68"/>
        </w:numPr>
        <w:jc w:val="both"/>
      </w:pPr>
      <w:r w:rsidRPr="00340B9A">
        <w:t>знание средств, форм, методов организации учебной, совместной и самостоятельной деятельности в окружающей среде;</w:t>
      </w:r>
    </w:p>
    <w:p w:rsidR="00340B9A" w:rsidRPr="00340B9A" w:rsidRDefault="00340B9A" w:rsidP="00B47ED0">
      <w:pPr>
        <w:numPr>
          <w:ilvl w:val="0"/>
          <w:numId w:val="68"/>
        </w:numPr>
        <w:jc w:val="both"/>
      </w:pPr>
      <w:r w:rsidRPr="00340B9A">
        <w:t>умение формировать синестезию (соощущение) у детей (пыльца на цветах – зуд на теле, слезливость, насморк).</w:t>
      </w:r>
    </w:p>
    <w:p w:rsidR="00340B9A" w:rsidRPr="00340B9A" w:rsidRDefault="00340B9A" w:rsidP="00340B9A">
      <w:pPr>
        <w:jc w:val="both"/>
      </w:pPr>
      <w:r w:rsidRPr="00340B9A">
        <w:t xml:space="preserve">Это предполагает решение двух интегрирующих процессов: действия и осознания, т.е. рефлексию. Во-первых, взаимодействия объект-среда, среда-объект раскрывают динамику адаптации в конкретных ситуациях, во-вторых,  помогают выявить условия, способствующие повышению уровня сопротивляемости организма и обеспечивающие развитие ребёнка. Кроме того, у ребёнка формируется позитивное поведение в окружающем </w:t>
      </w:r>
      <w:r w:rsidRPr="00340B9A">
        <w:lastRenderedPageBreak/>
        <w:t>пространстве и вырабатываются волевые черты характера на противоречиях - «хочу, но нельзя» «красивое, но опасное» и т.д.</w:t>
      </w:r>
    </w:p>
    <w:p w:rsidR="00340B9A" w:rsidRPr="00340B9A" w:rsidRDefault="00340B9A" w:rsidP="00340B9A">
      <w:pPr>
        <w:jc w:val="both"/>
      </w:pPr>
      <w:r w:rsidRPr="00340B9A">
        <w:t xml:space="preserve">Специальное содержание раскрывает формы взаимодействия взрослых с детьми – лечебно-профилактическая, учебно-воспитательная, совместно-дидактическая и самостоятельно-контрольная (учебное, совместное и самостоятельное взаимодействие). </w:t>
      </w:r>
    </w:p>
    <w:p w:rsidR="00340B9A" w:rsidRPr="00340B9A" w:rsidRDefault="00340B9A" w:rsidP="00340B9A">
      <w:pPr>
        <w:jc w:val="both"/>
      </w:pPr>
      <w:r w:rsidRPr="00340B9A">
        <w:rPr>
          <w:b/>
        </w:rPr>
        <w:t xml:space="preserve"> Лечебно-профилактическое взаимодействие</w:t>
      </w:r>
      <w:r w:rsidRPr="00340B9A">
        <w:t xml:space="preserve"> – обучение немедикаментозным методам, которые помогают предупредить влияние неблагоприятных факторов и выработать навыки защиты от возникновения аллергических реакций.</w:t>
      </w:r>
    </w:p>
    <w:p w:rsidR="00340B9A" w:rsidRPr="00340B9A" w:rsidRDefault="00340B9A" w:rsidP="00340B9A">
      <w:pPr>
        <w:jc w:val="both"/>
      </w:pPr>
      <w:r w:rsidRPr="00340B9A">
        <w:t xml:space="preserve"> </w:t>
      </w:r>
      <w:r w:rsidRPr="00340B9A">
        <w:rPr>
          <w:b/>
        </w:rPr>
        <w:t>Учебно-воспитательное взаимодействие</w:t>
      </w:r>
      <w:r w:rsidRPr="00340B9A">
        <w:t>, при котором происходит не только передача знаний и опыта, накопленных человечеством, но и их усвоение. Основополагающим здесь является выбор форм, способов, методов и приёмов гипоаллергенного характера, которые обеспечивают безопасное обучение детей.</w:t>
      </w:r>
    </w:p>
    <w:p w:rsidR="00340B9A" w:rsidRPr="00340B9A" w:rsidRDefault="00340B9A" w:rsidP="00340B9A">
      <w:pPr>
        <w:jc w:val="both"/>
      </w:pPr>
      <w:r w:rsidRPr="00340B9A">
        <w:rPr>
          <w:b/>
        </w:rPr>
        <w:t>Совместно-дидактическое взаимодействие</w:t>
      </w:r>
      <w:r w:rsidRPr="00340B9A">
        <w:t xml:space="preserve"> раскрывается через игры обучающего характера (игротерапия). Педагог рядом с детьми - осуществляется тесный контакт сотрудничества, передачи теоретических знаний и применение их на практике, в процессе которой происходит переосмысление многочисленных связей с использованием принципа амбивалентных пар, накопление сенсорных эталонов, осознание своих действий в окружающей жизни, формируются защитные механизмы организма (к ним относятся сенсибилизация и правильные осознанные поступки в противоречивом мире «можно - нельзя»,</w:t>
      </w:r>
      <w:r w:rsidRPr="00340B9A">
        <w:rPr>
          <w:b/>
        </w:rPr>
        <w:t xml:space="preserve"> </w:t>
      </w:r>
      <w:r w:rsidRPr="00340B9A">
        <w:t>«добрый – злой», «нежный – грубый», «горький – сладкий» и т.д.).</w:t>
      </w:r>
    </w:p>
    <w:p w:rsidR="00340B9A" w:rsidRPr="00340B9A" w:rsidRDefault="00340B9A" w:rsidP="00340B9A">
      <w:pPr>
        <w:jc w:val="both"/>
      </w:pPr>
      <w:r w:rsidRPr="00340B9A">
        <w:rPr>
          <w:b/>
        </w:rPr>
        <w:t xml:space="preserve">Самостоятельно-контрольное (диагностическое) взаимодействие </w:t>
      </w:r>
      <w:r w:rsidRPr="00340B9A">
        <w:t>мы характеризуем как действие «обратной связи», т.е. всё то, что ребёнок усвоил, пережил, прочувствовал, узнал, ощутил и может применять в разных видах деятельности и общении. Педагог может отследить действие ребёнка, поступки, взаимодействие и составить картину динамических изменений в развитии ребёнка. Критериями выступают уровни сформированных знаний и навыков безопасного контакта, активность, результативность, способность к поисковой деятельности, умение найти выход из проблемной ситуации, умение вести диалог, умение не создавать конфликтных ситуаций, умение признавать ошибки  на доступном для ребёнка уровне, умение защищать своё здоровье.</w:t>
      </w:r>
    </w:p>
    <w:p w:rsidR="00340B9A" w:rsidRPr="00340B9A" w:rsidRDefault="00340B9A" w:rsidP="00340B9A">
      <w:pPr>
        <w:jc w:val="both"/>
      </w:pPr>
      <w:r w:rsidRPr="00340B9A">
        <w:t xml:space="preserve">Перечисленные формы взаимодействия можно рассматривать как условия преодоления проблемных ситуаций, определения  и устранения дестабилизирующих факторов, оказания педагогической, медицинской, психологической и социальной помощи детям. </w:t>
      </w:r>
    </w:p>
    <w:p w:rsidR="00340B9A" w:rsidRPr="00340B9A" w:rsidRDefault="00340B9A" w:rsidP="00340B9A">
      <w:pPr>
        <w:jc w:val="both"/>
      </w:pPr>
      <w:r w:rsidRPr="00340B9A">
        <w:t>Модель коррекционного педагогического взаимодействия, строиться на следующих ведущих принципах:</w:t>
      </w:r>
    </w:p>
    <w:p w:rsidR="00340B9A" w:rsidRPr="00340B9A" w:rsidRDefault="00340B9A" w:rsidP="00B47ED0">
      <w:pPr>
        <w:numPr>
          <w:ilvl w:val="0"/>
          <w:numId w:val="69"/>
        </w:numPr>
        <w:jc w:val="both"/>
      </w:pPr>
      <w:r w:rsidRPr="00340B9A">
        <w:rPr>
          <w:b/>
        </w:rPr>
        <w:t xml:space="preserve"> </w:t>
      </w:r>
      <w:r w:rsidRPr="00340B9A">
        <w:t>коррекции и компенсации, требующих восполнения нарушенных функций организма;</w:t>
      </w:r>
    </w:p>
    <w:p w:rsidR="00340B9A" w:rsidRPr="00340B9A" w:rsidRDefault="00340B9A" w:rsidP="00B47ED0">
      <w:pPr>
        <w:numPr>
          <w:ilvl w:val="0"/>
          <w:numId w:val="69"/>
        </w:numPr>
        <w:jc w:val="both"/>
      </w:pPr>
      <w:r w:rsidRPr="00340B9A">
        <w:lastRenderedPageBreak/>
        <w:t>повышения медико-социальных и психолого-педагогических компетенций специалистов, педагогов, родителей  через обучение в «Астма-школе», семинарах, консультациях, педагогических советах, презентации семьи;</w:t>
      </w:r>
    </w:p>
    <w:p w:rsidR="00340B9A" w:rsidRPr="00340B9A" w:rsidRDefault="00340B9A" w:rsidP="00B47ED0">
      <w:pPr>
        <w:numPr>
          <w:ilvl w:val="0"/>
          <w:numId w:val="69"/>
        </w:numPr>
        <w:jc w:val="both"/>
      </w:pPr>
      <w:r w:rsidRPr="00340B9A">
        <w:t>построения  взаимодействий на основе сотрудничества специалистов, педагогов, родителей и детей;</w:t>
      </w:r>
    </w:p>
    <w:p w:rsidR="00340B9A" w:rsidRPr="00340B9A" w:rsidRDefault="00340B9A" w:rsidP="00B47ED0">
      <w:pPr>
        <w:numPr>
          <w:ilvl w:val="0"/>
          <w:numId w:val="69"/>
        </w:numPr>
        <w:jc w:val="both"/>
      </w:pPr>
      <w:r w:rsidRPr="00340B9A">
        <w:t>организации гипоаллрегенных условий в дошкольном учреждении;</w:t>
      </w:r>
    </w:p>
    <w:p w:rsidR="00340B9A" w:rsidRPr="00340B9A" w:rsidRDefault="00340B9A" w:rsidP="00B47ED0">
      <w:pPr>
        <w:numPr>
          <w:ilvl w:val="0"/>
          <w:numId w:val="69"/>
        </w:numPr>
        <w:jc w:val="both"/>
      </w:pPr>
      <w:r w:rsidRPr="00340B9A">
        <w:t>соблюдения преемственности в реализации задач воспитания и обучения детей с аллергопатологией;</w:t>
      </w:r>
    </w:p>
    <w:p w:rsidR="00340B9A" w:rsidRPr="00340B9A" w:rsidRDefault="00340B9A" w:rsidP="00B47ED0">
      <w:pPr>
        <w:numPr>
          <w:ilvl w:val="0"/>
          <w:numId w:val="69"/>
        </w:numPr>
        <w:jc w:val="both"/>
      </w:pPr>
      <w:r w:rsidRPr="00340B9A">
        <w:t>обеспечения целостности воспитательного процесса на основе принципа гуманизации.</w:t>
      </w:r>
    </w:p>
    <w:p w:rsidR="00340B9A" w:rsidRPr="00340B9A" w:rsidRDefault="00340B9A" w:rsidP="00340B9A">
      <w:pPr>
        <w:jc w:val="both"/>
      </w:pPr>
      <w:r w:rsidRPr="00340B9A">
        <w:t>Задачами коррекционной педагогической  модели являются:</w:t>
      </w:r>
    </w:p>
    <w:p w:rsidR="00340B9A" w:rsidRPr="00340B9A" w:rsidRDefault="00340B9A" w:rsidP="00B47ED0">
      <w:pPr>
        <w:numPr>
          <w:ilvl w:val="0"/>
          <w:numId w:val="69"/>
        </w:numPr>
        <w:jc w:val="both"/>
        <w:rPr>
          <w:lang w:val="en-US"/>
        </w:rPr>
      </w:pPr>
      <w:r w:rsidRPr="00340B9A">
        <w:t xml:space="preserve"> </w:t>
      </w:r>
      <w:r w:rsidRPr="00340B9A">
        <w:rPr>
          <w:lang w:val="en-US"/>
        </w:rPr>
        <w:t>конструирование гипоаллергенных  условий;</w:t>
      </w:r>
    </w:p>
    <w:p w:rsidR="00340B9A" w:rsidRPr="00340B9A" w:rsidRDefault="00340B9A" w:rsidP="00B47ED0">
      <w:pPr>
        <w:numPr>
          <w:ilvl w:val="0"/>
          <w:numId w:val="69"/>
        </w:numPr>
        <w:jc w:val="both"/>
        <w:rPr>
          <w:lang w:val="en-US"/>
        </w:rPr>
      </w:pPr>
      <w:r w:rsidRPr="00340B9A">
        <w:rPr>
          <w:lang w:val="en-US"/>
        </w:rPr>
        <w:t>способность противостоять факторам риска;</w:t>
      </w:r>
    </w:p>
    <w:p w:rsidR="00340B9A" w:rsidRPr="00340B9A" w:rsidRDefault="00340B9A" w:rsidP="00B47ED0">
      <w:pPr>
        <w:numPr>
          <w:ilvl w:val="0"/>
          <w:numId w:val="69"/>
        </w:numPr>
        <w:jc w:val="both"/>
      </w:pPr>
      <w:r w:rsidRPr="00340B9A">
        <w:t>развитие личности и формирование жизненно-ценностных ориентаций на основе принципа амбивалентных пар;</w:t>
      </w:r>
    </w:p>
    <w:p w:rsidR="00340B9A" w:rsidRPr="00340B9A" w:rsidRDefault="00340B9A" w:rsidP="00B47ED0">
      <w:pPr>
        <w:numPr>
          <w:ilvl w:val="0"/>
          <w:numId w:val="69"/>
        </w:numPr>
        <w:jc w:val="both"/>
      </w:pPr>
      <w:r w:rsidRPr="00340B9A">
        <w:t>отражение в содержании особого немедикаментозного гипоаллергенного подхода к детям с учётом диагноза – медицинского, психического, социального;</w:t>
      </w:r>
    </w:p>
    <w:p w:rsidR="00340B9A" w:rsidRPr="00340B9A" w:rsidRDefault="00340B9A" w:rsidP="00B47ED0">
      <w:pPr>
        <w:numPr>
          <w:ilvl w:val="0"/>
          <w:numId w:val="69"/>
        </w:numPr>
        <w:jc w:val="both"/>
      </w:pPr>
      <w:r w:rsidRPr="00340B9A">
        <w:t>взаимодействие блоков – психолого-педагогического, медицинского, социального;</w:t>
      </w:r>
    </w:p>
    <w:p w:rsidR="00340B9A" w:rsidRPr="00340B9A" w:rsidRDefault="00340B9A" w:rsidP="00B47ED0">
      <w:pPr>
        <w:numPr>
          <w:ilvl w:val="0"/>
          <w:numId w:val="69"/>
        </w:numPr>
        <w:jc w:val="both"/>
      </w:pPr>
      <w:r w:rsidRPr="00340B9A">
        <w:t xml:space="preserve">эффективность учебного, совместного и самостоятельного взаимодействия в формировании знаний об окружающей действительности и в формировании навыков адекватного взаимодействия с этой действительностью;  </w:t>
      </w:r>
    </w:p>
    <w:p w:rsidR="00340B9A" w:rsidRPr="00340B9A" w:rsidRDefault="00340B9A" w:rsidP="00B47ED0">
      <w:pPr>
        <w:numPr>
          <w:ilvl w:val="0"/>
          <w:numId w:val="69"/>
        </w:numPr>
        <w:jc w:val="both"/>
      </w:pPr>
      <w:r w:rsidRPr="00340B9A">
        <w:t>использование специальных способов, форм, методов и приёмов в процессе воспитания, обучения и контроля.</w:t>
      </w:r>
    </w:p>
    <w:p w:rsidR="00340B9A" w:rsidRPr="00340B9A" w:rsidRDefault="00340B9A" w:rsidP="00340B9A">
      <w:pPr>
        <w:jc w:val="both"/>
      </w:pPr>
      <w:r w:rsidRPr="00340B9A">
        <w:t>Перечень программ, технологий, пособий, согласующихся с ФГОС и реализуемой Программы и парциальной программами по концептуальным основам, целям, задачам и принципам.</w:t>
      </w:r>
    </w:p>
    <w:p w:rsidR="00340B9A" w:rsidRPr="00340B9A" w:rsidRDefault="00340B9A" w:rsidP="00340B9A">
      <w:pPr>
        <w:jc w:val="both"/>
      </w:pPr>
      <w:r w:rsidRPr="00340B9A">
        <w:rPr>
          <w:b/>
        </w:rPr>
        <w:t>Парциальные программы</w:t>
      </w:r>
      <w:r w:rsidRPr="00340B9A">
        <w:t>:</w:t>
      </w:r>
    </w:p>
    <w:p w:rsidR="00340B9A" w:rsidRPr="00340B9A" w:rsidRDefault="00340B9A" w:rsidP="00340B9A">
      <w:pPr>
        <w:jc w:val="both"/>
        <w:rPr>
          <w:b/>
        </w:rPr>
      </w:pPr>
      <w:r w:rsidRPr="00340B9A">
        <w:rPr>
          <w:b/>
        </w:rPr>
        <w:t xml:space="preserve">по формированию здоровья детей дошкольного возраста: </w:t>
      </w:r>
    </w:p>
    <w:p w:rsidR="00340B9A" w:rsidRPr="00340B9A" w:rsidRDefault="00340B9A" w:rsidP="00B47ED0">
      <w:pPr>
        <w:numPr>
          <w:ilvl w:val="0"/>
          <w:numId w:val="70"/>
        </w:numPr>
        <w:jc w:val="both"/>
        <w:rPr>
          <w:lang w:val="en-US"/>
        </w:rPr>
      </w:pPr>
      <w:r w:rsidRPr="00340B9A">
        <w:rPr>
          <w:lang w:val="en-US"/>
        </w:rPr>
        <w:t>«Здравствуй!» М.Л.Лазарев;</w:t>
      </w:r>
    </w:p>
    <w:p w:rsidR="00340B9A" w:rsidRPr="00340B9A" w:rsidRDefault="00340B9A" w:rsidP="00B47ED0">
      <w:pPr>
        <w:numPr>
          <w:ilvl w:val="0"/>
          <w:numId w:val="70"/>
        </w:numPr>
        <w:jc w:val="both"/>
      </w:pPr>
      <w:r w:rsidRPr="00340B9A">
        <w:t xml:space="preserve"> «Я и моё здоровье» Т.А. Тарасова;</w:t>
      </w:r>
    </w:p>
    <w:p w:rsidR="00340B9A" w:rsidRPr="00340B9A" w:rsidRDefault="00340B9A" w:rsidP="00B47ED0">
      <w:pPr>
        <w:numPr>
          <w:ilvl w:val="0"/>
          <w:numId w:val="70"/>
        </w:numPr>
        <w:jc w:val="both"/>
      </w:pPr>
      <w:r w:rsidRPr="00340B9A">
        <w:t>«Разговор о правильном питании» М.М. Безруких, Т.А. Филиппова, А.К. Макеева;</w:t>
      </w:r>
    </w:p>
    <w:p w:rsidR="00340B9A" w:rsidRPr="00340B9A" w:rsidRDefault="00340B9A" w:rsidP="00340B9A">
      <w:pPr>
        <w:jc w:val="both"/>
        <w:rPr>
          <w:b/>
          <w:lang w:val="en-US"/>
        </w:rPr>
      </w:pPr>
      <w:r w:rsidRPr="00340B9A">
        <w:rPr>
          <w:b/>
          <w:lang w:val="en-US"/>
        </w:rPr>
        <w:t>Авторские методики и программы:</w:t>
      </w:r>
    </w:p>
    <w:p w:rsidR="00340B9A" w:rsidRPr="00340B9A" w:rsidRDefault="00340B9A" w:rsidP="00B47ED0">
      <w:pPr>
        <w:numPr>
          <w:ilvl w:val="6"/>
          <w:numId w:val="71"/>
        </w:numPr>
        <w:tabs>
          <w:tab w:val="clear" w:pos="5040"/>
          <w:tab w:val="num" w:pos="1134"/>
        </w:tabs>
        <w:ind w:left="1418" w:hanging="3055"/>
        <w:jc w:val="both"/>
      </w:pPr>
      <w:r w:rsidRPr="00340B9A">
        <w:t xml:space="preserve"> «Я + мир =?» В.А. Нагорная. Программа эколого-педагогического взаимодействия с детьми дошкольного возраста, страдающими аллергопатологией;</w:t>
      </w:r>
    </w:p>
    <w:p w:rsidR="00340B9A" w:rsidRPr="00340B9A" w:rsidRDefault="00340B9A" w:rsidP="00B47ED0">
      <w:pPr>
        <w:numPr>
          <w:ilvl w:val="6"/>
          <w:numId w:val="71"/>
        </w:numPr>
        <w:tabs>
          <w:tab w:val="clear" w:pos="5040"/>
          <w:tab w:val="num" w:pos="1134"/>
        </w:tabs>
        <w:ind w:left="1418" w:hanging="3055"/>
        <w:jc w:val="both"/>
        <w:rPr>
          <w:lang w:val="en-US"/>
        </w:rPr>
      </w:pPr>
      <w:r w:rsidRPr="00340B9A">
        <w:t xml:space="preserve">«Я + мир =?» В.А. Нагорная. </w:t>
      </w:r>
      <w:r w:rsidRPr="00340B9A">
        <w:rPr>
          <w:lang w:val="en-US"/>
        </w:rPr>
        <w:t>Методическое пособие к программе;</w:t>
      </w:r>
    </w:p>
    <w:p w:rsidR="00340B9A" w:rsidRPr="00340B9A" w:rsidRDefault="00340B9A" w:rsidP="00340B9A">
      <w:pPr>
        <w:jc w:val="both"/>
      </w:pPr>
      <w:r w:rsidRPr="00340B9A">
        <w:t xml:space="preserve">Проблема соотношения обучения и воспитания признавалась одной из стержневых проблем педагогики. Начиная с работ Е.А. Коменского, шёл поиск научных основ обучения, в качестве которых признавались </w:t>
      </w:r>
      <w:r w:rsidRPr="00340B9A">
        <w:lastRenderedPageBreak/>
        <w:t>индивидуальные возможности каждого ребёнка и их изменения в процессе возрастного развития. К этим же вопросам обращался К.Д.Ушинский. В его наиболее известном труде «Человек как предмет воспитания» подробно излагаются особенности психического развития ребёнка в различные возрастные периоды. Он считал обучение и воспитание могучими факторами в развитии ребёнка.</w:t>
      </w:r>
    </w:p>
    <w:p w:rsidR="00340B9A" w:rsidRPr="00340B9A" w:rsidRDefault="00340B9A" w:rsidP="00340B9A">
      <w:pPr>
        <w:jc w:val="both"/>
      </w:pPr>
      <w:r w:rsidRPr="00340B9A">
        <w:t xml:space="preserve">Обучающее влияние на ребёнка не может осуществляться без реальной деятельности самого ребёнка. Содержание и способы этой деятельности определяют процесс его психического развития отмечает Л.С. Выготский, А.Н. Леонтьев и др. для того чтобы наметить пути развития какого-либо качества личности, в том числе и формирование навыков  безопасного контакта у детей, необходимо выявить его качественные состояния, то есть уровни выраженности в диапазоне «опасность – безопасность». Под уровнем понимают отношение «высших» и «низших» ступеней развития структур каких-либо объектов или процессов. Причём «каждая такая ступень, будучи косвенно отличной от всех других, представляет относительно целое,  так что возможна её психическая характеристика, как некоторого специфического целого», - утверждает С.Л.Рубинштейн. Поэтому динамическая структура целого представляет собой закономерный порядок исследования её состояний. В связи с этим формирование навыков рассматривается нами как многоуровневое образование. </w:t>
      </w:r>
    </w:p>
    <w:p w:rsidR="00340B9A" w:rsidRPr="00340B9A" w:rsidRDefault="00340B9A" w:rsidP="00340B9A">
      <w:pPr>
        <w:jc w:val="both"/>
      </w:pPr>
      <w:r w:rsidRPr="00340B9A">
        <w:t xml:space="preserve">Имеют место различные классификации уровней сформированности к тому ли иному виду деятельности (В.А.Сластенин, Н.В.Кузьмина, А.Я. Канапацкий, В.П. Наумов и др.). В нашем исследовании выделены условно четыре уровня сформированности безопасного контакта с объектами и явлениями, способными спровоцировать аллергическую реакцию. Каждый из этих уровней взаимодействует с предшествующим и последующим, при переходе с уровня на уровень степень овладения знаниями и навыками возрастает, наиболее сильно проявляются признаки осознанных необходимых действий, поступков в учебной, совместной, самостоятельной деятельности. Состояние уровней изучалось на основании критериев, признаки которых использовались как мерило оценки сформированности знаний и необходимых навыков безопасного контакта. </w:t>
      </w:r>
    </w:p>
    <w:p w:rsidR="00340B9A" w:rsidRPr="00340B9A" w:rsidRDefault="00340B9A" w:rsidP="00340B9A">
      <w:pPr>
        <w:jc w:val="both"/>
      </w:pPr>
      <w:r w:rsidRPr="00340B9A">
        <w:t>Таким образом, формирование навыков безопасного контакта в комплексе выделенных нами критериев позволяет определить динамику развития детей и составить примерную характеристику уровней сформированности необходимых знаний и навыков.</w:t>
      </w:r>
    </w:p>
    <w:p w:rsidR="00340B9A" w:rsidRPr="00340B9A" w:rsidRDefault="00340B9A" w:rsidP="00340B9A">
      <w:pPr>
        <w:jc w:val="both"/>
        <w:rPr>
          <w:b/>
        </w:rPr>
      </w:pPr>
      <w:r w:rsidRPr="00340B9A">
        <w:rPr>
          <w:b/>
        </w:rPr>
        <w:t>Уровни сформированности навыков безопасного контакта с объектами и явлениями окружающей среды в условиях дошкольного учреждения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237"/>
        <w:gridCol w:w="1134"/>
        <w:gridCol w:w="1134"/>
      </w:tblGrid>
      <w:tr w:rsidR="00340B9A" w:rsidRPr="00340B9A" w:rsidTr="00340B9A">
        <w:tc>
          <w:tcPr>
            <w:tcW w:w="1560" w:type="dxa"/>
          </w:tcPr>
          <w:p w:rsidR="00340B9A" w:rsidRPr="00340B9A" w:rsidRDefault="00340B9A" w:rsidP="00340B9A">
            <w:pPr>
              <w:jc w:val="both"/>
              <w:rPr>
                <w:lang w:val="en-US"/>
              </w:rPr>
            </w:pPr>
            <w:r w:rsidRPr="00340B9A">
              <w:rPr>
                <w:lang w:val="en-US"/>
              </w:rPr>
              <w:t>Уровни сформиро-ванности</w:t>
            </w:r>
          </w:p>
        </w:tc>
        <w:tc>
          <w:tcPr>
            <w:tcW w:w="6237" w:type="dxa"/>
          </w:tcPr>
          <w:p w:rsidR="00340B9A" w:rsidRPr="00340B9A" w:rsidRDefault="00340B9A" w:rsidP="00340B9A">
            <w:pPr>
              <w:jc w:val="both"/>
            </w:pPr>
            <w:r w:rsidRPr="00340B9A">
              <w:t xml:space="preserve">Характеристика уровней сформированности </w:t>
            </w:r>
          </w:p>
          <w:p w:rsidR="00340B9A" w:rsidRPr="00340B9A" w:rsidRDefault="00340B9A" w:rsidP="00340B9A">
            <w:pPr>
              <w:jc w:val="both"/>
            </w:pPr>
            <w:r w:rsidRPr="00340B9A">
              <w:t>навыков безопасного контакта</w:t>
            </w:r>
          </w:p>
        </w:tc>
        <w:tc>
          <w:tcPr>
            <w:tcW w:w="1134" w:type="dxa"/>
          </w:tcPr>
          <w:p w:rsidR="00340B9A" w:rsidRPr="00340B9A" w:rsidRDefault="00340B9A" w:rsidP="00340B9A">
            <w:pPr>
              <w:jc w:val="both"/>
              <w:rPr>
                <w:lang w:val="en-US"/>
              </w:rPr>
            </w:pPr>
            <w:r w:rsidRPr="00340B9A">
              <w:rPr>
                <w:lang w:val="en-US"/>
              </w:rPr>
              <w:t>Критерии</w:t>
            </w:r>
          </w:p>
          <w:p w:rsidR="00340B9A" w:rsidRPr="00340B9A" w:rsidRDefault="00340B9A" w:rsidP="00340B9A">
            <w:pPr>
              <w:jc w:val="both"/>
              <w:rPr>
                <w:lang w:val="en-US"/>
              </w:rPr>
            </w:pPr>
            <w:r w:rsidRPr="00340B9A">
              <w:rPr>
                <w:lang w:val="en-US"/>
              </w:rPr>
              <w:t>безопасного контак</w:t>
            </w:r>
            <w:r w:rsidRPr="00340B9A">
              <w:rPr>
                <w:lang w:val="en-US"/>
              </w:rPr>
              <w:lastRenderedPageBreak/>
              <w:t>та</w:t>
            </w:r>
          </w:p>
        </w:tc>
        <w:tc>
          <w:tcPr>
            <w:tcW w:w="1134" w:type="dxa"/>
          </w:tcPr>
          <w:p w:rsidR="00340B9A" w:rsidRPr="00340B9A" w:rsidRDefault="00340B9A" w:rsidP="00340B9A">
            <w:pPr>
              <w:jc w:val="both"/>
              <w:rPr>
                <w:lang w:val="en-US"/>
              </w:rPr>
            </w:pPr>
            <w:r w:rsidRPr="00340B9A">
              <w:rPr>
                <w:lang w:val="en-US"/>
              </w:rPr>
              <w:lastRenderedPageBreak/>
              <w:t>Шкала оценок в баллах</w:t>
            </w:r>
          </w:p>
        </w:tc>
      </w:tr>
      <w:tr w:rsidR="00340B9A" w:rsidRPr="00340B9A" w:rsidTr="00340B9A">
        <w:tc>
          <w:tcPr>
            <w:tcW w:w="156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А – </w:t>
            </w:r>
          </w:p>
          <w:p w:rsidR="00340B9A" w:rsidRPr="00340B9A" w:rsidRDefault="00340B9A" w:rsidP="00340B9A">
            <w:pPr>
              <w:jc w:val="both"/>
              <w:rPr>
                <w:lang w:val="en-US"/>
              </w:rPr>
            </w:pPr>
            <w:r w:rsidRPr="00340B9A">
              <w:rPr>
                <w:lang w:val="en-US"/>
              </w:rPr>
              <w:t>критический уровень</w:t>
            </w:r>
          </w:p>
        </w:tc>
        <w:tc>
          <w:tcPr>
            <w:tcW w:w="6237" w:type="dxa"/>
          </w:tcPr>
          <w:p w:rsidR="00340B9A" w:rsidRPr="00340B9A" w:rsidRDefault="00340B9A" w:rsidP="00340B9A">
            <w:pPr>
              <w:jc w:val="both"/>
            </w:pPr>
            <w:r w:rsidRPr="00340B9A">
              <w:t>Ребенок находится в состоянии кризиса, опасный контакт, связанный с возможностью возникновения аллергической реакции, ребенок реагирует только на звуковой сигнал «нельзя», «опасно» и т.д. Ребёнок не знает о значении цветового сигнала, не реагирует на него, не владеет навыками безопасного контакта, отсутствует самоконтроль, нуждается в значительной поддержке взрослого.</w:t>
            </w:r>
          </w:p>
        </w:tc>
        <w:tc>
          <w:tcPr>
            <w:tcW w:w="1134" w:type="dxa"/>
          </w:tcPr>
          <w:p w:rsidR="00340B9A" w:rsidRPr="00340B9A" w:rsidRDefault="00340B9A" w:rsidP="00340B9A">
            <w:pPr>
              <w:jc w:val="both"/>
              <w:rPr>
                <w:lang w:val="en-US"/>
              </w:rPr>
            </w:pPr>
            <w:r w:rsidRPr="00340B9A">
              <w:rPr>
                <w:lang w:val="en-US"/>
              </w:rPr>
              <w:t>Нет</w:t>
            </w:r>
          </w:p>
        </w:tc>
        <w:tc>
          <w:tcPr>
            <w:tcW w:w="1134" w:type="dxa"/>
          </w:tcPr>
          <w:p w:rsidR="00340B9A" w:rsidRPr="00340B9A" w:rsidRDefault="00340B9A" w:rsidP="00340B9A">
            <w:pPr>
              <w:jc w:val="both"/>
              <w:rPr>
                <w:lang w:val="en-US"/>
              </w:rPr>
            </w:pPr>
            <w:r w:rsidRPr="00340B9A">
              <w:rPr>
                <w:lang w:val="en-US"/>
              </w:rPr>
              <w:t>0</w:t>
            </w:r>
          </w:p>
        </w:tc>
      </w:tr>
      <w:tr w:rsidR="00340B9A" w:rsidRPr="00340B9A" w:rsidTr="00340B9A">
        <w:tc>
          <w:tcPr>
            <w:tcW w:w="156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B – </w:t>
            </w:r>
          </w:p>
          <w:p w:rsidR="00340B9A" w:rsidRPr="00340B9A" w:rsidRDefault="00340B9A" w:rsidP="00340B9A">
            <w:pPr>
              <w:jc w:val="both"/>
              <w:rPr>
                <w:lang w:val="en-US"/>
              </w:rPr>
            </w:pPr>
            <w:r w:rsidRPr="00340B9A">
              <w:rPr>
                <w:lang w:val="en-US"/>
              </w:rPr>
              <w:t>допустимый уровень</w:t>
            </w:r>
          </w:p>
          <w:p w:rsidR="00340B9A" w:rsidRPr="00340B9A" w:rsidRDefault="00340B9A" w:rsidP="00340B9A">
            <w:pPr>
              <w:jc w:val="both"/>
              <w:rPr>
                <w:lang w:val="en-US"/>
              </w:rPr>
            </w:pPr>
          </w:p>
        </w:tc>
        <w:tc>
          <w:tcPr>
            <w:tcW w:w="6237" w:type="dxa"/>
          </w:tcPr>
          <w:p w:rsidR="00340B9A" w:rsidRPr="00340B9A" w:rsidRDefault="00340B9A" w:rsidP="00340B9A">
            <w:pPr>
              <w:jc w:val="both"/>
              <w:rPr>
                <w:lang w:val="en-US"/>
              </w:rPr>
            </w:pPr>
            <w:r w:rsidRPr="00340B9A">
              <w:t xml:space="preserve">Иногда возможен контакт ребенка с объектами, но есть вероятность опасности, ребенок реагирует на звуковой сигнал, иногда на цветовой. Иногда присутствует навык безопасного контакта, иногда использует методы обследования. В поведение присутствует неуверенность, недостаточно сформирован самоконтроль. Также могут  отмечаться случаи чрезмерной активности без восприятия цветового сигнала. </w:t>
            </w:r>
            <w:r w:rsidRPr="00340B9A">
              <w:rPr>
                <w:lang w:val="en-US"/>
              </w:rPr>
              <w:t>Нуждается в поддержке взрослого.</w:t>
            </w:r>
          </w:p>
        </w:tc>
        <w:tc>
          <w:tcPr>
            <w:tcW w:w="1134" w:type="dxa"/>
          </w:tcPr>
          <w:p w:rsidR="00340B9A" w:rsidRPr="00340B9A" w:rsidRDefault="00340B9A" w:rsidP="00340B9A">
            <w:pPr>
              <w:jc w:val="both"/>
              <w:rPr>
                <w:lang w:val="en-US"/>
              </w:rPr>
            </w:pPr>
            <w:r w:rsidRPr="00340B9A">
              <w:rPr>
                <w:lang w:val="en-US"/>
              </w:rPr>
              <w:t>Иногда</w:t>
            </w:r>
          </w:p>
        </w:tc>
        <w:tc>
          <w:tcPr>
            <w:tcW w:w="1134" w:type="dxa"/>
          </w:tcPr>
          <w:p w:rsidR="00340B9A" w:rsidRPr="00340B9A" w:rsidRDefault="00340B9A" w:rsidP="00340B9A">
            <w:pPr>
              <w:jc w:val="both"/>
              <w:rPr>
                <w:lang w:val="en-US"/>
              </w:rPr>
            </w:pPr>
            <w:r w:rsidRPr="00340B9A">
              <w:rPr>
                <w:lang w:val="en-US"/>
              </w:rPr>
              <w:t>1</w:t>
            </w:r>
          </w:p>
        </w:tc>
      </w:tr>
      <w:tr w:rsidR="00340B9A" w:rsidRPr="00340B9A" w:rsidTr="00340B9A">
        <w:tc>
          <w:tcPr>
            <w:tcW w:w="156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С – </w:t>
            </w:r>
          </w:p>
          <w:p w:rsidR="00340B9A" w:rsidRPr="00340B9A" w:rsidRDefault="00340B9A" w:rsidP="00340B9A">
            <w:pPr>
              <w:jc w:val="both"/>
              <w:rPr>
                <w:lang w:val="en-US"/>
              </w:rPr>
            </w:pPr>
            <w:r w:rsidRPr="00340B9A">
              <w:rPr>
                <w:lang w:val="en-US"/>
              </w:rPr>
              <w:t>достаточный уровень</w:t>
            </w:r>
          </w:p>
        </w:tc>
        <w:tc>
          <w:tcPr>
            <w:tcW w:w="6237" w:type="dxa"/>
          </w:tcPr>
          <w:p w:rsidR="00340B9A" w:rsidRPr="00340B9A" w:rsidRDefault="00340B9A" w:rsidP="00340B9A">
            <w:pPr>
              <w:jc w:val="both"/>
            </w:pPr>
            <w:r w:rsidRPr="00340B9A">
              <w:t xml:space="preserve">Ребенок часто проявляет знания, умения, навыки, безопасного контакта, реагирует на звуковой и цветовой сигнал, проявляет синестезию. У ребёнка достаточно часто проявляются навыки безопасного контакта в ситуации риска, достаточно владеет методами обследования, знает о значении сигнала, адекватно простраивает свои действия с объектами и явлениями окружающего пространства.  Достаточно сформированы навыки поведения, самоконтроль, но иногда нуждается в поддержке взрослого. </w:t>
            </w:r>
          </w:p>
        </w:tc>
        <w:tc>
          <w:tcPr>
            <w:tcW w:w="1134" w:type="dxa"/>
          </w:tcPr>
          <w:p w:rsidR="00340B9A" w:rsidRPr="00340B9A" w:rsidRDefault="00340B9A" w:rsidP="00340B9A">
            <w:pPr>
              <w:jc w:val="both"/>
              <w:rPr>
                <w:lang w:val="en-US"/>
              </w:rPr>
            </w:pPr>
            <w:r w:rsidRPr="00340B9A">
              <w:rPr>
                <w:lang w:val="en-US"/>
              </w:rPr>
              <w:t>Часто</w:t>
            </w:r>
          </w:p>
        </w:tc>
        <w:tc>
          <w:tcPr>
            <w:tcW w:w="1134" w:type="dxa"/>
          </w:tcPr>
          <w:p w:rsidR="00340B9A" w:rsidRPr="00340B9A" w:rsidRDefault="00340B9A" w:rsidP="00340B9A">
            <w:pPr>
              <w:jc w:val="both"/>
              <w:rPr>
                <w:lang w:val="en-US"/>
              </w:rPr>
            </w:pPr>
            <w:r w:rsidRPr="00340B9A">
              <w:rPr>
                <w:lang w:val="en-US"/>
              </w:rPr>
              <w:t>2</w:t>
            </w:r>
          </w:p>
        </w:tc>
      </w:tr>
      <w:tr w:rsidR="00340B9A" w:rsidRPr="00340B9A" w:rsidTr="00340B9A">
        <w:tc>
          <w:tcPr>
            <w:tcW w:w="156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D – </w:t>
            </w:r>
          </w:p>
          <w:p w:rsidR="00340B9A" w:rsidRPr="00340B9A" w:rsidRDefault="00340B9A" w:rsidP="00340B9A">
            <w:pPr>
              <w:jc w:val="both"/>
              <w:rPr>
                <w:lang w:val="en-US"/>
              </w:rPr>
            </w:pPr>
            <w:r w:rsidRPr="00340B9A">
              <w:rPr>
                <w:lang w:val="en-US"/>
              </w:rPr>
              <w:t>оптимальный  уровень</w:t>
            </w:r>
          </w:p>
        </w:tc>
        <w:tc>
          <w:tcPr>
            <w:tcW w:w="6237" w:type="dxa"/>
          </w:tcPr>
          <w:p w:rsidR="00340B9A" w:rsidRPr="00340B9A" w:rsidRDefault="00340B9A" w:rsidP="00340B9A">
            <w:pPr>
              <w:jc w:val="both"/>
            </w:pPr>
            <w:r w:rsidRPr="00340B9A">
              <w:t>Ребенок всегда проявляет знания, умения, навыки безопасного контакта, присутствует самоконтроль, сформирована синестезия. Ребёнок знает о значении цветового сигнала, всегда адекватно простраивает свои действия в окружающей среде, всегда присутствуют уверенность, самоконтроль, владеет методами обследования в ситуации риска. Действия результативные, поведение позитивное, общается, сотрудничает, использует полученные знания и навыки безопасного контакта с объектами и явлениями.</w:t>
            </w:r>
          </w:p>
        </w:tc>
        <w:tc>
          <w:tcPr>
            <w:tcW w:w="1134" w:type="dxa"/>
          </w:tcPr>
          <w:p w:rsidR="00340B9A" w:rsidRPr="00340B9A" w:rsidRDefault="00340B9A" w:rsidP="00340B9A">
            <w:pPr>
              <w:jc w:val="both"/>
              <w:rPr>
                <w:lang w:val="en-US"/>
              </w:rPr>
            </w:pPr>
            <w:r w:rsidRPr="00340B9A">
              <w:rPr>
                <w:lang w:val="en-US"/>
              </w:rPr>
              <w:t>Всегда</w:t>
            </w:r>
          </w:p>
        </w:tc>
        <w:tc>
          <w:tcPr>
            <w:tcW w:w="1134" w:type="dxa"/>
          </w:tcPr>
          <w:p w:rsidR="00340B9A" w:rsidRPr="00340B9A" w:rsidRDefault="00340B9A" w:rsidP="00340B9A">
            <w:pPr>
              <w:jc w:val="both"/>
              <w:rPr>
                <w:lang w:val="en-US"/>
              </w:rPr>
            </w:pPr>
            <w:r w:rsidRPr="00340B9A">
              <w:rPr>
                <w:lang w:val="en-US"/>
              </w:rPr>
              <w:t>3</w:t>
            </w:r>
          </w:p>
        </w:tc>
      </w:tr>
    </w:tbl>
    <w:p w:rsidR="00340B9A" w:rsidRPr="00340B9A" w:rsidRDefault="00340B9A" w:rsidP="00340B9A">
      <w:pPr>
        <w:jc w:val="both"/>
      </w:pPr>
      <w:r w:rsidRPr="00340B9A">
        <w:lastRenderedPageBreak/>
        <w:t>Обозначенные уровни при системном взаимодействии с детьми смогут обеспечить сформированность сознательного отношения к окружающему миру, окружающим людям и самому себе.</w:t>
      </w:r>
    </w:p>
    <w:p w:rsidR="00340B9A" w:rsidRPr="00340B9A" w:rsidRDefault="00340B9A" w:rsidP="00340B9A">
      <w:pPr>
        <w:jc w:val="both"/>
        <w:rPr>
          <w:b/>
        </w:rPr>
      </w:pPr>
      <w:r w:rsidRPr="00340B9A">
        <w:rPr>
          <w:b/>
        </w:rPr>
        <w:t xml:space="preserve">Отбор форм, приёмов организации коррекционно-образовательного процесса.  </w:t>
      </w:r>
    </w:p>
    <w:p w:rsidR="00340B9A" w:rsidRPr="00340B9A" w:rsidRDefault="00340B9A" w:rsidP="00340B9A">
      <w:pPr>
        <w:jc w:val="both"/>
        <w:rPr>
          <w:b/>
        </w:rPr>
      </w:pPr>
      <w:r w:rsidRPr="00340B9A">
        <w:rPr>
          <w:b/>
        </w:rPr>
        <w:t>Организация непосредственно образовательной деятельности:</w:t>
      </w:r>
    </w:p>
    <w:p w:rsidR="00340B9A" w:rsidRPr="00340B9A" w:rsidRDefault="00340B9A" w:rsidP="00340B9A">
      <w:pPr>
        <w:jc w:val="both"/>
      </w:pPr>
      <w:r w:rsidRPr="00340B9A">
        <w:rPr>
          <w:b/>
        </w:rPr>
        <w:t xml:space="preserve">Подготовительный этап – </w:t>
      </w:r>
      <w:r w:rsidRPr="00340B9A">
        <w:t xml:space="preserve">определяются факторы опасности, вызывающие аллергическую реакцию у детей, отрабатываются гипоаллергенные условия, вводятся предметы-заместители, подбираются дидактические игры, картины, технические средства обучения и воспитания, определяется план мероприятий, отрабатывается план индивидуальной нагрузки и коррекции нарушенных функций. </w:t>
      </w:r>
    </w:p>
    <w:p w:rsidR="00340B9A" w:rsidRPr="00340B9A" w:rsidRDefault="00340B9A" w:rsidP="00340B9A">
      <w:pPr>
        <w:jc w:val="both"/>
      </w:pPr>
      <w:r w:rsidRPr="00340B9A">
        <w:rPr>
          <w:b/>
        </w:rPr>
        <w:t xml:space="preserve"> </w:t>
      </w:r>
      <w:r w:rsidRPr="00340B9A">
        <w:rPr>
          <w:b/>
        </w:rPr>
        <w:tab/>
        <w:t>Вводно-мотивационный этап</w:t>
      </w:r>
      <w:r w:rsidRPr="00340B9A">
        <w:t xml:space="preserve"> – осуществляется формирование культуры здоровья, культуры жизни, осознание комплексных гипоаллергенных мероприятий по обеспечению коррекции здоровья и активизации познавательной деятельности детей, удовлетворение личностных потребностей, определение цели, способов   и видов взаимодействия. </w:t>
      </w:r>
    </w:p>
    <w:p w:rsidR="00340B9A" w:rsidRPr="00340B9A" w:rsidRDefault="00340B9A" w:rsidP="00340B9A">
      <w:pPr>
        <w:jc w:val="both"/>
      </w:pPr>
      <w:r w:rsidRPr="00340B9A">
        <w:rPr>
          <w:b/>
        </w:rPr>
        <w:tab/>
        <w:t>Организационно-познавательный этап</w:t>
      </w:r>
      <w:r w:rsidRPr="00340B9A">
        <w:t xml:space="preserve"> – определение форм взаимодействия  (учебное, совместное, самостоятельное); передача и усвоение знаний, навыков поведения на основе гипоаллергенных подходов, методов, приёмов: исключения, восполнения, дистанции, дозирования, метод цветового сигнала; определение диагностического инструментария, контроль.</w:t>
      </w:r>
    </w:p>
    <w:p w:rsidR="00340B9A" w:rsidRPr="00340B9A" w:rsidRDefault="00340B9A" w:rsidP="00340B9A">
      <w:pPr>
        <w:jc w:val="both"/>
      </w:pPr>
      <w:r w:rsidRPr="00340B9A">
        <w:t xml:space="preserve">Специальные гипоаллергенные способы позволяют детям обследовать объект комплексно, через метод «горячего» контакта,  когда  у ребёнка задействованы все анализаторы: тактильные, зрительные, слуховые и словесные. Этот метод используется дозировано, ограничено по времени с планомерным увеличением контакта  от 1 до 10 минут. </w:t>
      </w:r>
    </w:p>
    <w:p w:rsidR="00340B9A" w:rsidRPr="00340B9A" w:rsidRDefault="00340B9A" w:rsidP="00340B9A">
      <w:pPr>
        <w:jc w:val="both"/>
      </w:pPr>
      <w:r w:rsidRPr="00340B9A">
        <w:t xml:space="preserve"> Метод «холодного» контакта обеспечивает безопасное взаимодействие с любым объектом, так как эти объекты представлены в виде моделей, либо в фото, видео, либо в иллюстративном материале.</w:t>
      </w:r>
    </w:p>
    <w:p w:rsidR="00340B9A" w:rsidRPr="00340B9A" w:rsidRDefault="00340B9A" w:rsidP="00340B9A">
      <w:pPr>
        <w:jc w:val="both"/>
      </w:pPr>
      <w:r w:rsidRPr="00340B9A">
        <w:t>Нами используются способы воздействия: словесные сигналы - пояснение, предупреждение, обсуждение, решение, вывод; наглядные сигналы – «светофор».</w:t>
      </w:r>
    </w:p>
    <w:p w:rsidR="00340B9A" w:rsidRPr="00340B9A" w:rsidRDefault="00340B9A" w:rsidP="00340B9A">
      <w:pPr>
        <w:jc w:val="both"/>
      </w:pPr>
      <w:r w:rsidRPr="00340B9A">
        <w:rPr>
          <w:b/>
        </w:rPr>
        <w:t>«Светофор»</w:t>
      </w:r>
      <w:r w:rsidRPr="00340B9A">
        <w:t xml:space="preserve"> - это цветовые сигналы, обозначающие диапазон «опасность-безопасность», направленные на восприятие, ощущение и соощущение (синестезия) ребёнком ситуации «опасность» и характеризующие возможное или невозможное взаимодействие в этой ситуации.</w:t>
      </w:r>
    </w:p>
    <w:p w:rsidR="00340B9A" w:rsidRPr="00340B9A" w:rsidRDefault="00340B9A" w:rsidP="00340B9A">
      <w:pPr>
        <w:jc w:val="both"/>
      </w:pPr>
      <w:r w:rsidRPr="00340B9A">
        <w:rPr>
          <w:b/>
        </w:rPr>
        <w:t>Красный сигнал</w:t>
      </w:r>
      <w:r w:rsidRPr="00340B9A">
        <w:t xml:space="preserve"> обозначает опасность - следует изучить ситуацию, узнать, «Что?», «Кто?» может создать ситуацию «опасности» и спровоцировать аллергическую реакцию. Педагог чётко и ясно передаёт информацию о ситуации «риска». Это может быть наличие насекомых, цветущих растений, загрязнение воздуха и т.д. Вследствие этого, в данной ситуации </w:t>
      </w:r>
      <w:r w:rsidRPr="00340B9A">
        <w:lastRenderedPageBreak/>
        <w:t xml:space="preserve">организуются взаимодействия кратковременные, используется метод дистанции и дозирования. Красный сигнал полностью исключает тактильный контакт, допускает только наблюдения, когда объект специально подготовлен. У ребёнка формируется оценка ситуации визуально и вырабатывается навык адекватного поведения на соощущении (синестезия).  </w:t>
      </w:r>
    </w:p>
    <w:p w:rsidR="00340B9A" w:rsidRPr="00340B9A" w:rsidRDefault="00340B9A" w:rsidP="00340B9A">
      <w:pPr>
        <w:jc w:val="both"/>
      </w:pPr>
      <w:r w:rsidRPr="00340B9A">
        <w:rPr>
          <w:b/>
        </w:rPr>
        <w:t>Жёлтый сигнал</w:t>
      </w:r>
      <w:r w:rsidRPr="00340B9A">
        <w:t xml:space="preserve"> - предупреждение: может возникнуть ситуация «риска» - «Будьте осторожны!», «Смотрите!», «Слушайте!». Взаимодействие кратковременное, опосредованное, дети должны установить причинно-следственные связи, аргументировать свои действия по отношению к этой ситуации. </w:t>
      </w:r>
    </w:p>
    <w:p w:rsidR="00340B9A" w:rsidRPr="00340B9A" w:rsidRDefault="00340B9A" w:rsidP="00340B9A">
      <w:pPr>
        <w:jc w:val="both"/>
      </w:pPr>
      <w:r w:rsidRPr="00340B9A">
        <w:rPr>
          <w:b/>
        </w:rPr>
        <w:t xml:space="preserve">Зелёный сигнал – </w:t>
      </w:r>
      <w:r w:rsidRPr="00340B9A">
        <w:t>«холодный контакт»</w:t>
      </w:r>
      <w:r w:rsidRPr="00340B9A">
        <w:rPr>
          <w:b/>
        </w:rPr>
        <w:t xml:space="preserve"> - </w:t>
      </w:r>
      <w:r w:rsidRPr="00340B9A">
        <w:t>безопасность</w:t>
      </w:r>
      <w:r w:rsidRPr="00340B9A">
        <w:rPr>
          <w:b/>
        </w:rPr>
        <w:t xml:space="preserve"> – </w:t>
      </w:r>
      <w:r w:rsidRPr="00340B9A">
        <w:t>можно действовать. Дети свободно реализуют себя в окружающей среде,  наблюдают, рассматривают, играют, рисуют - задействованы все анализаторы. Взаимодействие продолжительное, продуктивное, результативное; навыки поведения отражают культуру поведения в окружающей среде. Дети оценивают свои действия, действия товарищей, делятся полученными впечатлениями.</w:t>
      </w:r>
    </w:p>
    <w:p w:rsidR="00340B9A" w:rsidRPr="00340B9A" w:rsidRDefault="00340B9A" w:rsidP="00340B9A">
      <w:pPr>
        <w:jc w:val="both"/>
      </w:pPr>
      <w:r w:rsidRPr="00340B9A">
        <w:t>Перечисленные этапы являются основой для организации учебной, совместной и самостоятельной деятельности.</w:t>
      </w:r>
    </w:p>
    <w:p w:rsidR="00340B9A" w:rsidRPr="00340B9A" w:rsidRDefault="00340B9A" w:rsidP="00340B9A">
      <w:pPr>
        <w:jc w:val="both"/>
        <w:rPr>
          <w:b/>
        </w:rPr>
      </w:pPr>
      <w:r w:rsidRPr="00340B9A">
        <w:rPr>
          <w:b/>
        </w:rPr>
        <w:t>Виды  непосредственно образовательной, совместной, самостоятельной деятельности:</w:t>
      </w:r>
    </w:p>
    <w:p w:rsidR="00340B9A" w:rsidRPr="00340B9A" w:rsidRDefault="00340B9A" w:rsidP="00B47ED0">
      <w:pPr>
        <w:numPr>
          <w:ilvl w:val="0"/>
          <w:numId w:val="51"/>
        </w:numPr>
        <w:jc w:val="both"/>
        <w:rPr>
          <w:lang w:val="en-US"/>
        </w:rPr>
      </w:pPr>
      <w:r w:rsidRPr="00340B9A">
        <w:t xml:space="preserve"> </w:t>
      </w:r>
      <w:r w:rsidRPr="00340B9A">
        <w:rPr>
          <w:lang w:val="en-US"/>
        </w:rPr>
        <w:t>в помещении дошкольного учреждения;</w:t>
      </w:r>
    </w:p>
    <w:p w:rsidR="00340B9A" w:rsidRPr="00340B9A" w:rsidRDefault="00340B9A" w:rsidP="00B47ED0">
      <w:pPr>
        <w:numPr>
          <w:ilvl w:val="0"/>
          <w:numId w:val="51"/>
        </w:numPr>
        <w:jc w:val="both"/>
        <w:rPr>
          <w:lang w:val="en-US"/>
        </w:rPr>
      </w:pPr>
      <w:r w:rsidRPr="00340B9A">
        <w:rPr>
          <w:lang w:val="en-US"/>
        </w:rPr>
        <w:t xml:space="preserve"> в природе;</w:t>
      </w:r>
    </w:p>
    <w:p w:rsidR="00340B9A" w:rsidRPr="00340B9A" w:rsidRDefault="00340B9A" w:rsidP="00B47ED0">
      <w:pPr>
        <w:numPr>
          <w:ilvl w:val="0"/>
          <w:numId w:val="51"/>
        </w:numPr>
        <w:jc w:val="both"/>
        <w:rPr>
          <w:lang w:val="en-US"/>
        </w:rPr>
      </w:pPr>
      <w:r w:rsidRPr="00340B9A">
        <w:rPr>
          <w:lang w:val="en-US"/>
        </w:rPr>
        <w:t xml:space="preserve"> на учебно-опытном участке;</w:t>
      </w:r>
    </w:p>
    <w:p w:rsidR="00340B9A" w:rsidRPr="00340B9A" w:rsidRDefault="00340B9A" w:rsidP="00B47ED0">
      <w:pPr>
        <w:numPr>
          <w:ilvl w:val="0"/>
          <w:numId w:val="51"/>
        </w:numPr>
        <w:jc w:val="both"/>
        <w:rPr>
          <w:lang w:val="en-US"/>
        </w:rPr>
      </w:pPr>
      <w:r w:rsidRPr="00340B9A">
        <w:rPr>
          <w:lang w:val="en-US"/>
        </w:rPr>
        <w:t xml:space="preserve"> на спортивном участке;</w:t>
      </w:r>
    </w:p>
    <w:p w:rsidR="00340B9A" w:rsidRPr="00340B9A" w:rsidRDefault="00340B9A" w:rsidP="00B47ED0">
      <w:pPr>
        <w:numPr>
          <w:ilvl w:val="0"/>
          <w:numId w:val="51"/>
        </w:numPr>
        <w:jc w:val="both"/>
        <w:rPr>
          <w:lang w:val="en-US"/>
        </w:rPr>
      </w:pPr>
      <w:r w:rsidRPr="00340B9A">
        <w:rPr>
          <w:lang w:val="en-US"/>
        </w:rPr>
        <w:t xml:space="preserve"> в игре;</w:t>
      </w:r>
    </w:p>
    <w:p w:rsidR="00340B9A" w:rsidRPr="00340B9A" w:rsidRDefault="00340B9A" w:rsidP="00B47ED0">
      <w:pPr>
        <w:numPr>
          <w:ilvl w:val="0"/>
          <w:numId w:val="51"/>
        </w:numPr>
        <w:jc w:val="both"/>
        <w:rPr>
          <w:lang w:val="en-US"/>
        </w:rPr>
      </w:pPr>
      <w:r w:rsidRPr="00340B9A">
        <w:rPr>
          <w:lang w:val="en-US"/>
        </w:rPr>
        <w:t>в труде.</w:t>
      </w:r>
    </w:p>
    <w:p w:rsidR="00340B9A" w:rsidRPr="00340B9A" w:rsidRDefault="00340B9A" w:rsidP="00340B9A">
      <w:pPr>
        <w:jc w:val="both"/>
      </w:pPr>
      <w:r w:rsidRPr="00340B9A">
        <w:t>Учебно-познавательное взаимодействие носит воспитательно-обучающий характер. С одной стороны, педагог раскрывает содержание, опираясь на интерес и любознательность ребенка, побуждая его к учебной деятельности. С другой стороны, поясняет, как принято поступать, общаться и взаимодействовать с объектом. Каждый вид взаимодействия в процессе педагогической коррекции обусловливает систему  решения воспитательно-образовательных задач.</w:t>
      </w:r>
    </w:p>
    <w:p w:rsidR="00340B9A" w:rsidRPr="00340B9A" w:rsidRDefault="00340B9A" w:rsidP="00340B9A">
      <w:pPr>
        <w:jc w:val="both"/>
      </w:pPr>
      <w:r w:rsidRPr="00340B9A">
        <w:t>Таким образом, через гипоаллергенные педагогические средства, через систему образовательных мероприятий, дети совершенствуют навыки поведения, закрепляют знания, развивают речь, мышление, устанавливают причинно-следственные связи. Учатся определять раздражитель при помощи цветовых и  словесных сигналов, адекватно оценивать ситуацию и свои действия в этой ситуации.</w:t>
      </w:r>
    </w:p>
    <w:p w:rsidR="00340B9A" w:rsidRPr="00340B9A" w:rsidRDefault="00340B9A" w:rsidP="00340B9A">
      <w:pPr>
        <w:jc w:val="both"/>
      </w:pPr>
      <w:r w:rsidRPr="00340B9A">
        <w:t>Тематическое занятие выстраивается в определенной последовательности.</w:t>
      </w:r>
    </w:p>
    <w:p w:rsidR="00340B9A" w:rsidRPr="00340B9A" w:rsidRDefault="00340B9A" w:rsidP="00340B9A">
      <w:pPr>
        <w:jc w:val="both"/>
      </w:pPr>
      <w:r w:rsidRPr="00340B9A">
        <w:rPr>
          <w:b/>
          <w:i/>
        </w:rPr>
        <w:t>Первое занятие</w:t>
      </w:r>
      <w:r w:rsidRPr="00340B9A">
        <w:rPr>
          <w:b/>
        </w:rPr>
        <w:t xml:space="preserve"> – </w:t>
      </w:r>
      <w:r w:rsidRPr="00340B9A">
        <w:t xml:space="preserve">метод «горячего» контакта, ввод объекта дозировано, обследование объекта – тактильное, визуальное, слуховое, вербальное. </w:t>
      </w:r>
      <w:r w:rsidRPr="00340B9A">
        <w:lastRenderedPageBreak/>
        <w:t>Обязательная прорисовка моделей. Уточнение и закрепление правил взаимодействия (контакт с живым объектом 1 раз в месяц).</w:t>
      </w:r>
    </w:p>
    <w:p w:rsidR="00340B9A" w:rsidRPr="00340B9A" w:rsidRDefault="00340B9A" w:rsidP="00340B9A">
      <w:pPr>
        <w:jc w:val="both"/>
      </w:pPr>
      <w:r w:rsidRPr="00340B9A">
        <w:rPr>
          <w:b/>
          <w:i/>
        </w:rPr>
        <w:t>Второе занятие</w:t>
      </w:r>
      <w:r w:rsidRPr="00340B9A">
        <w:t xml:space="preserve"> – метод «холодного» контакта, использование видеофильмов, картин, фотографий и т.д. Восприятие объекта - визуальное, слуховое, вербальное. Прорисовка моделей. Закрепление правил взаимодействия. (1 раз в неделю).</w:t>
      </w:r>
    </w:p>
    <w:p w:rsidR="00340B9A" w:rsidRPr="00340B9A" w:rsidRDefault="00340B9A" w:rsidP="00340B9A">
      <w:pPr>
        <w:jc w:val="both"/>
      </w:pPr>
      <w:r w:rsidRPr="00340B9A">
        <w:rPr>
          <w:b/>
          <w:i/>
        </w:rPr>
        <w:t>Третье занятие</w:t>
      </w:r>
      <w:r w:rsidRPr="00340B9A">
        <w:t xml:space="preserve"> – метод «холодного» контакта, чтение произведений, вопросы, ответы. Восприятие объекта – слуховое, вербальное. Прорисовка моделей. Закрепление правил. (1 раз в неделю).</w:t>
      </w:r>
    </w:p>
    <w:p w:rsidR="00340B9A" w:rsidRPr="00340B9A" w:rsidRDefault="00340B9A" w:rsidP="00340B9A">
      <w:pPr>
        <w:jc w:val="both"/>
      </w:pPr>
      <w:r w:rsidRPr="00340B9A">
        <w:rPr>
          <w:b/>
          <w:i/>
        </w:rPr>
        <w:t>Четвёртое занятие</w:t>
      </w:r>
      <w:r w:rsidRPr="00340B9A">
        <w:t xml:space="preserve"> – метод дистанции. Наблюдения за объектом в природных условиях. Восприятие зрительное, слуховое, вербальное. Прорисовка моделей. Закрепление правил поведения детей в окружающей природе  (на прогулке).</w:t>
      </w:r>
    </w:p>
    <w:p w:rsidR="00340B9A" w:rsidRPr="00340B9A" w:rsidRDefault="00340B9A" w:rsidP="00340B9A">
      <w:pPr>
        <w:jc w:val="both"/>
      </w:pPr>
      <w:r w:rsidRPr="00340B9A">
        <w:rPr>
          <w:b/>
          <w:i/>
        </w:rPr>
        <w:t>Пятое занятие</w:t>
      </w:r>
      <w:r w:rsidRPr="00340B9A">
        <w:rPr>
          <w:b/>
        </w:rPr>
        <w:t xml:space="preserve"> – </w:t>
      </w:r>
      <w:r w:rsidRPr="00340B9A">
        <w:t>метод «холодного» контакта. Театрализованные игры. Контакт с меховыми игрушками, пластиковыми игрушками, отражающими точную копию живых объектов. Восприятие  тактильное, визуальное, слуховое, вербальное. Элемент подражания: дети передают характерные особенности животных через роль. Закрепление правил взаимодействия детей с объектом. (на прогулке, в  помещении).</w:t>
      </w:r>
    </w:p>
    <w:p w:rsidR="00340B9A" w:rsidRPr="00340B9A" w:rsidRDefault="00340B9A" w:rsidP="00340B9A">
      <w:pPr>
        <w:jc w:val="both"/>
      </w:pPr>
      <w:r w:rsidRPr="00340B9A">
        <w:rPr>
          <w:b/>
          <w:i/>
        </w:rPr>
        <w:t>Шестое занятие</w:t>
      </w:r>
      <w:r w:rsidRPr="00340B9A">
        <w:t xml:space="preserve"> – беседа. Закрепление полученных знаний о характерных особенностях животного. Создание проблемной ситуации, оценка ситуации детьми, определение действий, оценка поведения, вывод. (1 раз в неделю).</w:t>
      </w:r>
    </w:p>
    <w:p w:rsidR="00340B9A" w:rsidRPr="00340B9A" w:rsidRDefault="00340B9A" w:rsidP="00340B9A">
      <w:pPr>
        <w:jc w:val="both"/>
        <w:rPr>
          <w:b/>
        </w:rPr>
      </w:pPr>
      <w:r w:rsidRPr="00340B9A">
        <w:t xml:space="preserve">               </w:t>
      </w:r>
      <w:r w:rsidRPr="00340B9A">
        <w:rPr>
          <w:b/>
        </w:rPr>
        <w:t>Совместная и самостоятельная деятельность на прогулке</w:t>
      </w:r>
    </w:p>
    <w:p w:rsidR="00340B9A" w:rsidRPr="00340B9A" w:rsidRDefault="00340B9A" w:rsidP="00340B9A">
      <w:pPr>
        <w:jc w:val="both"/>
      </w:pPr>
      <w:r w:rsidRPr="00340B9A">
        <w:t xml:space="preserve"> Особое место отводится коррекционному педагогическому взаимодействию с детьми на прогулке в условиях природного окружения. </w:t>
      </w:r>
    </w:p>
    <w:p w:rsidR="00340B9A" w:rsidRPr="00340B9A" w:rsidRDefault="00340B9A" w:rsidP="00340B9A">
      <w:pPr>
        <w:jc w:val="both"/>
      </w:pPr>
      <w:r w:rsidRPr="00340B9A">
        <w:t xml:space="preserve">Влияние природы на развитие ребёнка доказано многочисленными педагогическими исследованиями. В случае с детьми, страдающими аллергопатологией, природа выступает как опасный фактор обострения заболевания вследствие неблагополучной экологической обстановки, загрязнения воздуха, метеоусловий, цветения растений, злаков и т.д. </w:t>
      </w:r>
    </w:p>
    <w:p w:rsidR="00340B9A" w:rsidRPr="00340B9A" w:rsidRDefault="00340B9A" w:rsidP="00340B9A">
      <w:pPr>
        <w:jc w:val="both"/>
      </w:pPr>
      <w:r w:rsidRPr="00340B9A">
        <w:t xml:space="preserve"> Раскрывая влияние экологических явлений, учим ребёнка не только познавать взаимосвязи и взаимозависимости живой и неживой природы, но и поддерживать сохранность своего здоровья через безопасные навыки.</w:t>
      </w:r>
    </w:p>
    <w:p w:rsidR="00340B9A" w:rsidRPr="00340B9A" w:rsidRDefault="00340B9A" w:rsidP="00340B9A">
      <w:pPr>
        <w:jc w:val="both"/>
      </w:pPr>
      <w:r w:rsidRPr="00340B9A">
        <w:t>В этом случае содержание коррекционного педагогического взаимодействия  охватывает круг  таких вопросов, как:</w:t>
      </w:r>
    </w:p>
    <w:p w:rsidR="00340B9A" w:rsidRPr="00340B9A" w:rsidRDefault="00340B9A" w:rsidP="00B47ED0">
      <w:pPr>
        <w:numPr>
          <w:ilvl w:val="0"/>
          <w:numId w:val="64"/>
        </w:numPr>
        <w:jc w:val="both"/>
      </w:pPr>
      <w:r w:rsidRPr="00340B9A">
        <w:t>организация гипоаллергенных условий на прогулке;</w:t>
      </w:r>
    </w:p>
    <w:p w:rsidR="00340B9A" w:rsidRPr="00340B9A" w:rsidRDefault="00340B9A" w:rsidP="00B47ED0">
      <w:pPr>
        <w:numPr>
          <w:ilvl w:val="0"/>
          <w:numId w:val="64"/>
        </w:numPr>
        <w:jc w:val="both"/>
        <w:rPr>
          <w:lang w:val="en-US"/>
        </w:rPr>
      </w:pPr>
      <w:r w:rsidRPr="00340B9A">
        <w:rPr>
          <w:lang w:val="en-US"/>
        </w:rPr>
        <w:t>установка цветовых сигналов;</w:t>
      </w:r>
    </w:p>
    <w:p w:rsidR="00340B9A" w:rsidRPr="00340B9A" w:rsidRDefault="00340B9A" w:rsidP="00B47ED0">
      <w:pPr>
        <w:numPr>
          <w:ilvl w:val="0"/>
          <w:numId w:val="64"/>
        </w:numPr>
        <w:jc w:val="both"/>
        <w:rPr>
          <w:lang w:val="en-US"/>
        </w:rPr>
      </w:pPr>
      <w:r w:rsidRPr="00340B9A">
        <w:rPr>
          <w:lang w:val="en-US"/>
        </w:rPr>
        <w:t>организация безопасных наблюдений;</w:t>
      </w:r>
    </w:p>
    <w:p w:rsidR="00340B9A" w:rsidRPr="00340B9A" w:rsidRDefault="00340B9A" w:rsidP="00B47ED0">
      <w:pPr>
        <w:numPr>
          <w:ilvl w:val="0"/>
          <w:numId w:val="64"/>
        </w:numPr>
        <w:jc w:val="both"/>
        <w:rPr>
          <w:lang w:val="en-US"/>
        </w:rPr>
      </w:pPr>
      <w:r w:rsidRPr="00340B9A">
        <w:rPr>
          <w:lang w:val="en-US"/>
        </w:rPr>
        <w:t>организация  экспериментальной работы;</w:t>
      </w:r>
    </w:p>
    <w:p w:rsidR="00340B9A" w:rsidRPr="00340B9A" w:rsidRDefault="00340B9A" w:rsidP="00B47ED0">
      <w:pPr>
        <w:numPr>
          <w:ilvl w:val="0"/>
          <w:numId w:val="64"/>
        </w:numPr>
        <w:jc w:val="both"/>
        <w:rPr>
          <w:lang w:val="en-US"/>
        </w:rPr>
      </w:pPr>
      <w:r w:rsidRPr="00340B9A">
        <w:rPr>
          <w:lang w:val="en-US"/>
        </w:rPr>
        <w:t>организация трудовой деятельности;</w:t>
      </w:r>
    </w:p>
    <w:p w:rsidR="00340B9A" w:rsidRPr="00340B9A" w:rsidRDefault="00340B9A" w:rsidP="00B47ED0">
      <w:pPr>
        <w:numPr>
          <w:ilvl w:val="0"/>
          <w:numId w:val="64"/>
        </w:numPr>
        <w:jc w:val="both"/>
        <w:rPr>
          <w:lang w:val="en-US"/>
        </w:rPr>
      </w:pPr>
      <w:r w:rsidRPr="00340B9A">
        <w:rPr>
          <w:lang w:val="en-US"/>
        </w:rPr>
        <w:t>организация двигательной активности;</w:t>
      </w:r>
    </w:p>
    <w:p w:rsidR="00340B9A" w:rsidRPr="00340B9A" w:rsidRDefault="00340B9A" w:rsidP="00B47ED0">
      <w:pPr>
        <w:numPr>
          <w:ilvl w:val="0"/>
          <w:numId w:val="64"/>
        </w:numPr>
        <w:jc w:val="both"/>
        <w:rPr>
          <w:lang w:val="en-US"/>
        </w:rPr>
      </w:pPr>
      <w:r w:rsidRPr="00340B9A">
        <w:rPr>
          <w:lang w:val="en-US"/>
        </w:rPr>
        <w:t>организация мониторинга отслеживания.</w:t>
      </w:r>
    </w:p>
    <w:p w:rsidR="00340B9A" w:rsidRPr="00340B9A" w:rsidRDefault="00340B9A" w:rsidP="00340B9A">
      <w:pPr>
        <w:jc w:val="both"/>
      </w:pPr>
      <w:r w:rsidRPr="00340B9A">
        <w:t xml:space="preserve">Организуя мероприятия на прогулке, использовали описанные ранее этапы взаимодействия, на каждом из которых педагог раскрывал способы познания </w:t>
      </w:r>
      <w:r w:rsidRPr="00340B9A">
        <w:lastRenderedPageBreak/>
        <w:t>мира и окружающей природы. Способы взаимодействия с объектами природы устанавливались с учётом возможностей детей и возрастных особенностей, которые были выявлены в ходе мониторинга.</w:t>
      </w:r>
    </w:p>
    <w:p w:rsidR="00340B9A" w:rsidRPr="00340B9A" w:rsidRDefault="00340B9A" w:rsidP="00340B9A">
      <w:pPr>
        <w:jc w:val="both"/>
        <w:rPr>
          <w:b/>
        </w:rPr>
      </w:pPr>
      <w:r w:rsidRPr="00340B9A">
        <w:rPr>
          <w:b/>
        </w:rPr>
        <w:t>Организация коррекционного педагогического взаимодействия</w:t>
      </w:r>
    </w:p>
    <w:p w:rsidR="00340B9A" w:rsidRPr="00340B9A" w:rsidRDefault="00340B9A" w:rsidP="00340B9A">
      <w:pPr>
        <w:jc w:val="both"/>
        <w:rPr>
          <w:b/>
        </w:rPr>
      </w:pPr>
      <w:r w:rsidRPr="00340B9A">
        <w:rPr>
          <w:b/>
        </w:rPr>
        <w:t>на учебно-опытном участке (окружающая природа).</w:t>
      </w:r>
    </w:p>
    <w:p w:rsidR="00340B9A" w:rsidRPr="00340B9A" w:rsidRDefault="00340B9A" w:rsidP="00340B9A">
      <w:pPr>
        <w:jc w:val="both"/>
      </w:pPr>
      <w:r w:rsidRPr="00340B9A">
        <w:t xml:space="preserve">Коррекционное педагогическое взаимодействие на учебно-опытном участке имеет большое воспитательное и обучающее значение, так как даёт возможность более близкого и конкретного ознакомления с растительным миром на специально-организованной  территории. </w:t>
      </w:r>
    </w:p>
    <w:p w:rsidR="00340B9A" w:rsidRPr="00340B9A" w:rsidRDefault="00340B9A" w:rsidP="00340B9A">
      <w:pPr>
        <w:jc w:val="both"/>
      </w:pPr>
      <w:r w:rsidRPr="00340B9A">
        <w:t>Используемые гипоаллергенные способы, формы, методы позволяют детям безопасно для здоровья участвовать  в учебной, совместной и самостоятельной деятельности на учебно-опытном участке.</w:t>
      </w:r>
    </w:p>
    <w:p w:rsidR="00340B9A" w:rsidRPr="00340B9A" w:rsidRDefault="00340B9A" w:rsidP="00340B9A">
      <w:pPr>
        <w:jc w:val="both"/>
      </w:pPr>
      <w:r w:rsidRPr="00340B9A">
        <w:t>Дети в деятельности при длительном продуктивном взаимодействии узнают о влиянии среды на человека и влиянии человека на  среду.  У детей формируются представления о росте и развитии растений, о способах защиты растений (колючки, жидкость, сок,  которые вызывают у детей зуд и отёк).</w:t>
      </w:r>
    </w:p>
    <w:p w:rsidR="00340B9A" w:rsidRPr="00340B9A" w:rsidRDefault="00340B9A" w:rsidP="00340B9A">
      <w:pPr>
        <w:jc w:val="both"/>
        <w:rPr>
          <w:b/>
        </w:rPr>
      </w:pPr>
      <w:r w:rsidRPr="00340B9A">
        <w:rPr>
          <w:b/>
        </w:rPr>
        <w:t>Темы учебных и совместных работ на учебно-опытном участке.</w:t>
      </w:r>
    </w:p>
    <w:p w:rsidR="00340B9A" w:rsidRPr="00340B9A" w:rsidRDefault="00340B9A" w:rsidP="00B47ED0">
      <w:pPr>
        <w:numPr>
          <w:ilvl w:val="1"/>
          <w:numId w:val="65"/>
        </w:numPr>
        <w:tabs>
          <w:tab w:val="clear" w:pos="1637"/>
          <w:tab w:val="left" w:pos="1080"/>
          <w:tab w:val="num" w:pos="1134"/>
        </w:tabs>
        <w:jc w:val="both"/>
      </w:pPr>
      <w:r w:rsidRPr="00340B9A">
        <w:t>Влияние почвы на рост и развитие растений.</w:t>
      </w:r>
    </w:p>
    <w:p w:rsidR="00340B9A" w:rsidRPr="00340B9A" w:rsidRDefault="00340B9A" w:rsidP="00B47ED0">
      <w:pPr>
        <w:numPr>
          <w:ilvl w:val="1"/>
          <w:numId w:val="65"/>
        </w:numPr>
        <w:tabs>
          <w:tab w:val="clear" w:pos="1637"/>
          <w:tab w:val="num" w:pos="1134"/>
        </w:tabs>
        <w:jc w:val="both"/>
        <w:rPr>
          <w:lang w:val="en-US"/>
        </w:rPr>
      </w:pPr>
      <w:r w:rsidRPr="00340B9A">
        <w:rPr>
          <w:lang w:val="en-US"/>
        </w:rPr>
        <w:t>Огородные культуры.</w:t>
      </w:r>
    </w:p>
    <w:p w:rsidR="00340B9A" w:rsidRPr="00340B9A" w:rsidRDefault="00340B9A" w:rsidP="00B47ED0">
      <w:pPr>
        <w:numPr>
          <w:ilvl w:val="1"/>
          <w:numId w:val="65"/>
        </w:numPr>
        <w:tabs>
          <w:tab w:val="clear" w:pos="1637"/>
          <w:tab w:val="num" w:pos="1134"/>
        </w:tabs>
        <w:jc w:val="both"/>
        <w:rPr>
          <w:lang w:val="en-US"/>
        </w:rPr>
      </w:pPr>
      <w:r w:rsidRPr="00340B9A">
        <w:rPr>
          <w:lang w:val="en-US"/>
        </w:rPr>
        <w:t>Клубневые культуры.</w:t>
      </w:r>
    </w:p>
    <w:p w:rsidR="00340B9A" w:rsidRPr="00340B9A" w:rsidRDefault="00340B9A" w:rsidP="00B47ED0">
      <w:pPr>
        <w:numPr>
          <w:ilvl w:val="1"/>
          <w:numId w:val="65"/>
        </w:numPr>
        <w:tabs>
          <w:tab w:val="clear" w:pos="1637"/>
          <w:tab w:val="num" w:pos="1134"/>
        </w:tabs>
        <w:jc w:val="both"/>
        <w:rPr>
          <w:lang w:val="en-US"/>
        </w:rPr>
      </w:pPr>
      <w:r w:rsidRPr="00340B9A">
        <w:rPr>
          <w:lang w:val="en-US"/>
        </w:rPr>
        <w:t>Ягодные культуры.</w:t>
      </w:r>
    </w:p>
    <w:p w:rsidR="00340B9A" w:rsidRPr="00340B9A" w:rsidRDefault="00340B9A" w:rsidP="00B47ED0">
      <w:pPr>
        <w:numPr>
          <w:ilvl w:val="1"/>
          <w:numId w:val="65"/>
        </w:numPr>
        <w:tabs>
          <w:tab w:val="clear" w:pos="1637"/>
          <w:tab w:val="num" w:pos="1134"/>
        </w:tabs>
        <w:jc w:val="both"/>
        <w:rPr>
          <w:lang w:val="en-US"/>
        </w:rPr>
      </w:pPr>
      <w:r w:rsidRPr="00340B9A">
        <w:rPr>
          <w:lang w:val="en-US"/>
        </w:rPr>
        <w:t>Цветы.</w:t>
      </w:r>
    </w:p>
    <w:p w:rsidR="00340B9A" w:rsidRPr="00340B9A" w:rsidRDefault="00340B9A" w:rsidP="00B47ED0">
      <w:pPr>
        <w:numPr>
          <w:ilvl w:val="1"/>
          <w:numId w:val="65"/>
        </w:numPr>
        <w:tabs>
          <w:tab w:val="clear" w:pos="1637"/>
          <w:tab w:val="num" w:pos="1134"/>
        </w:tabs>
        <w:jc w:val="both"/>
        <w:rPr>
          <w:lang w:val="en-US"/>
        </w:rPr>
      </w:pPr>
      <w:r w:rsidRPr="00340B9A">
        <w:rPr>
          <w:lang w:val="en-US"/>
        </w:rPr>
        <w:t>Весенние цветы.</w:t>
      </w:r>
    </w:p>
    <w:p w:rsidR="00340B9A" w:rsidRPr="00340B9A" w:rsidRDefault="00340B9A" w:rsidP="00B47ED0">
      <w:pPr>
        <w:numPr>
          <w:ilvl w:val="1"/>
          <w:numId w:val="65"/>
        </w:numPr>
        <w:tabs>
          <w:tab w:val="clear" w:pos="1637"/>
          <w:tab w:val="num" w:pos="1134"/>
        </w:tabs>
        <w:jc w:val="both"/>
        <w:rPr>
          <w:lang w:val="en-US"/>
        </w:rPr>
      </w:pPr>
      <w:r w:rsidRPr="00340B9A">
        <w:rPr>
          <w:lang w:val="en-US"/>
        </w:rPr>
        <w:t>Летние цветы.</w:t>
      </w:r>
    </w:p>
    <w:p w:rsidR="00340B9A" w:rsidRPr="00340B9A" w:rsidRDefault="00340B9A" w:rsidP="00B47ED0">
      <w:pPr>
        <w:numPr>
          <w:ilvl w:val="1"/>
          <w:numId w:val="65"/>
        </w:numPr>
        <w:tabs>
          <w:tab w:val="clear" w:pos="1637"/>
          <w:tab w:val="num" w:pos="1134"/>
        </w:tabs>
        <w:jc w:val="both"/>
        <w:rPr>
          <w:lang w:val="en-US"/>
        </w:rPr>
      </w:pPr>
      <w:r w:rsidRPr="00340B9A">
        <w:rPr>
          <w:lang w:val="en-US"/>
        </w:rPr>
        <w:t>Осенние цветы.</w:t>
      </w:r>
    </w:p>
    <w:p w:rsidR="00340B9A" w:rsidRPr="00340B9A" w:rsidRDefault="00340B9A" w:rsidP="00B47ED0">
      <w:pPr>
        <w:numPr>
          <w:ilvl w:val="1"/>
          <w:numId w:val="65"/>
        </w:numPr>
        <w:tabs>
          <w:tab w:val="clear" w:pos="1637"/>
          <w:tab w:val="num" w:pos="1134"/>
        </w:tabs>
        <w:jc w:val="both"/>
        <w:rPr>
          <w:lang w:val="en-US"/>
        </w:rPr>
      </w:pPr>
      <w:r w:rsidRPr="00340B9A">
        <w:rPr>
          <w:lang w:val="en-US"/>
        </w:rPr>
        <w:t>Газоны.</w:t>
      </w:r>
    </w:p>
    <w:p w:rsidR="00340B9A" w:rsidRPr="00340B9A" w:rsidRDefault="00340B9A" w:rsidP="00B47ED0">
      <w:pPr>
        <w:numPr>
          <w:ilvl w:val="1"/>
          <w:numId w:val="65"/>
        </w:numPr>
        <w:tabs>
          <w:tab w:val="clear" w:pos="1637"/>
          <w:tab w:val="num" w:pos="1134"/>
        </w:tabs>
        <w:jc w:val="both"/>
        <w:rPr>
          <w:lang w:val="en-US"/>
        </w:rPr>
      </w:pPr>
      <w:r w:rsidRPr="00340B9A">
        <w:rPr>
          <w:lang w:val="en-US"/>
        </w:rPr>
        <w:t xml:space="preserve">Деревья.   </w:t>
      </w:r>
    </w:p>
    <w:p w:rsidR="00340B9A" w:rsidRPr="00340B9A" w:rsidRDefault="00340B9A" w:rsidP="00B47ED0">
      <w:pPr>
        <w:numPr>
          <w:ilvl w:val="1"/>
          <w:numId w:val="65"/>
        </w:numPr>
        <w:tabs>
          <w:tab w:val="clear" w:pos="1637"/>
          <w:tab w:val="num" w:pos="1134"/>
        </w:tabs>
        <w:jc w:val="both"/>
        <w:rPr>
          <w:lang w:val="en-US"/>
        </w:rPr>
      </w:pPr>
      <w:r w:rsidRPr="00340B9A">
        <w:rPr>
          <w:lang w:val="en-US"/>
        </w:rPr>
        <w:t xml:space="preserve">Кустарни </w:t>
      </w:r>
    </w:p>
    <w:p w:rsidR="00340B9A" w:rsidRPr="00340B9A" w:rsidRDefault="00340B9A" w:rsidP="00B47ED0">
      <w:pPr>
        <w:numPr>
          <w:ilvl w:val="1"/>
          <w:numId w:val="65"/>
        </w:numPr>
        <w:tabs>
          <w:tab w:val="clear" w:pos="1637"/>
          <w:tab w:val="num" w:pos="1134"/>
        </w:tabs>
        <w:jc w:val="both"/>
        <w:rPr>
          <w:lang w:val="en-US"/>
        </w:rPr>
      </w:pPr>
      <w:r w:rsidRPr="00340B9A">
        <w:rPr>
          <w:lang w:val="en-US"/>
        </w:rPr>
        <w:t xml:space="preserve">Насекомые. </w:t>
      </w:r>
    </w:p>
    <w:p w:rsidR="00340B9A" w:rsidRPr="00340B9A" w:rsidRDefault="00340B9A" w:rsidP="00B47ED0">
      <w:pPr>
        <w:numPr>
          <w:ilvl w:val="1"/>
          <w:numId w:val="65"/>
        </w:numPr>
        <w:tabs>
          <w:tab w:val="clear" w:pos="1637"/>
          <w:tab w:val="num" w:pos="1134"/>
        </w:tabs>
        <w:jc w:val="both"/>
        <w:rPr>
          <w:lang w:val="en-US"/>
        </w:rPr>
      </w:pPr>
      <w:r w:rsidRPr="00340B9A">
        <w:rPr>
          <w:lang w:val="en-US"/>
        </w:rPr>
        <w:t xml:space="preserve">Птицы. </w:t>
      </w:r>
    </w:p>
    <w:p w:rsidR="00340B9A" w:rsidRPr="00340B9A" w:rsidRDefault="00340B9A" w:rsidP="00B47ED0">
      <w:pPr>
        <w:numPr>
          <w:ilvl w:val="1"/>
          <w:numId w:val="65"/>
        </w:numPr>
        <w:tabs>
          <w:tab w:val="clear" w:pos="1637"/>
          <w:tab w:val="num" w:pos="1134"/>
        </w:tabs>
        <w:jc w:val="both"/>
        <w:rPr>
          <w:lang w:val="en-US"/>
        </w:rPr>
      </w:pPr>
      <w:r w:rsidRPr="00340B9A">
        <w:rPr>
          <w:lang w:val="en-US"/>
        </w:rPr>
        <w:t>Животные.</w:t>
      </w:r>
    </w:p>
    <w:p w:rsidR="00340B9A" w:rsidRPr="00340B9A" w:rsidRDefault="00340B9A" w:rsidP="00B47ED0">
      <w:pPr>
        <w:numPr>
          <w:ilvl w:val="1"/>
          <w:numId w:val="65"/>
        </w:numPr>
        <w:tabs>
          <w:tab w:val="clear" w:pos="1637"/>
          <w:tab w:val="num" w:pos="1134"/>
        </w:tabs>
        <w:jc w:val="both"/>
        <w:rPr>
          <w:lang w:val="en-US"/>
        </w:rPr>
      </w:pPr>
      <w:r w:rsidRPr="00340B9A">
        <w:rPr>
          <w:lang w:val="en-US"/>
        </w:rPr>
        <w:t>Экскурсии.</w:t>
      </w:r>
    </w:p>
    <w:p w:rsidR="00340B9A" w:rsidRPr="00340B9A" w:rsidRDefault="00340B9A" w:rsidP="00340B9A">
      <w:pPr>
        <w:jc w:val="both"/>
        <w:rPr>
          <w:b/>
        </w:rPr>
      </w:pPr>
      <w:r w:rsidRPr="00340B9A">
        <w:rPr>
          <w:b/>
        </w:rPr>
        <w:t>Оборудование для познавательной деятельности на учебно-опытном участке:</w:t>
      </w:r>
    </w:p>
    <w:p w:rsidR="00340B9A" w:rsidRPr="00340B9A" w:rsidRDefault="00340B9A" w:rsidP="00B47ED0">
      <w:pPr>
        <w:numPr>
          <w:ilvl w:val="0"/>
          <w:numId w:val="60"/>
        </w:numPr>
        <w:jc w:val="both"/>
        <w:rPr>
          <w:lang w:val="en-US"/>
        </w:rPr>
      </w:pPr>
      <w:r w:rsidRPr="00340B9A">
        <w:rPr>
          <w:lang w:val="en-US"/>
        </w:rPr>
        <w:t>увеличительные стекла,</w:t>
      </w:r>
    </w:p>
    <w:p w:rsidR="00340B9A" w:rsidRPr="00340B9A" w:rsidRDefault="00340B9A" w:rsidP="00B47ED0">
      <w:pPr>
        <w:numPr>
          <w:ilvl w:val="0"/>
          <w:numId w:val="60"/>
        </w:numPr>
        <w:jc w:val="both"/>
        <w:rPr>
          <w:lang w:val="en-US"/>
        </w:rPr>
      </w:pPr>
      <w:r w:rsidRPr="00340B9A">
        <w:rPr>
          <w:lang w:val="en-US"/>
        </w:rPr>
        <w:t>очки,</w:t>
      </w:r>
    </w:p>
    <w:p w:rsidR="00340B9A" w:rsidRPr="00340B9A" w:rsidRDefault="00340B9A" w:rsidP="00B47ED0">
      <w:pPr>
        <w:numPr>
          <w:ilvl w:val="0"/>
          <w:numId w:val="60"/>
        </w:numPr>
        <w:jc w:val="both"/>
        <w:rPr>
          <w:lang w:val="en-US"/>
        </w:rPr>
      </w:pPr>
      <w:r w:rsidRPr="00340B9A">
        <w:rPr>
          <w:lang w:val="en-US"/>
        </w:rPr>
        <w:t>пинцеты,</w:t>
      </w:r>
    </w:p>
    <w:p w:rsidR="00340B9A" w:rsidRPr="00340B9A" w:rsidRDefault="00340B9A" w:rsidP="00B47ED0">
      <w:pPr>
        <w:numPr>
          <w:ilvl w:val="0"/>
          <w:numId w:val="60"/>
        </w:numPr>
        <w:jc w:val="both"/>
        <w:rPr>
          <w:lang w:val="en-US"/>
        </w:rPr>
      </w:pPr>
      <w:r w:rsidRPr="00340B9A">
        <w:rPr>
          <w:lang w:val="en-US"/>
        </w:rPr>
        <w:t>лупы,</w:t>
      </w:r>
    </w:p>
    <w:p w:rsidR="00340B9A" w:rsidRPr="00340B9A" w:rsidRDefault="00340B9A" w:rsidP="00B47ED0">
      <w:pPr>
        <w:numPr>
          <w:ilvl w:val="0"/>
          <w:numId w:val="60"/>
        </w:numPr>
        <w:jc w:val="both"/>
        <w:rPr>
          <w:lang w:val="en-US"/>
        </w:rPr>
      </w:pPr>
      <w:r w:rsidRPr="00340B9A">
        <w:rPr>
          <w:lang w:val="en-US"/>
        </w:rPr>
        <w:t>совки,</w:t>
      </w:r>
    </w:p>
    <w:p w:rsidR="00340B9A" w:rsidRPr="00340B9A" w:rsidRDefault="00340B9A" w:rsidP="00B47ED0">
      <w:pPr>
        <w:numPr>
          <w:ilvl w:val="0"/>
          <w:numId w:val="60"/>
        </w:numPr>
        <w:jc w:val="both"/>
        <w:rPr>
          <w:lang w:val="en-US"/>
        </w:rPr>
      </w:pPr>
      <w:r w:rsidRPr="00340B9A">
        <w:rPr>
          <w:lang w:val="en-US"/>
        </w:rPr>
        <w:t>лопатки,</w:t>
      </w:r>
    </w:p>
    <w:p w:rsidR="00340B9A" w:rsidRPr="00340B9A" w:rsidRDefault="00340B9A" w:rsidP="00B47ED0">
      <w:pPr>
        <w:numPr>
          <w:ilvl w:val="0"/>
          <w:numId w:val="60"/>
        </w:numPr>
        <w:jc w:val="both"/>
        <w:rPr>
          <w:lang w:val="en-US"/>
        </w:rPr>
      </w:pPr>
      <w:r w:rsidRPr="00340B9A">
        <w:rPr>
          <w:lang w:val="en-US"/>
        </w:rPr>
        <w:t>пробирки,</w:t>
      </w:r>
    </w:p>
    <w:p w:rsidR="00340B9A" w:rsidRPr="00340B9A" w:rsidRDefault="00340B9A" w:rsidP="00B47ED0">
      <w:pPr>
        <w:numPr>
          <w:ilvl w:val="0"/>
          <w:numId w:val="60"/>
        </w:numPr>
        <w:jc w:val="both"/>
        <w:rPr>
          <w:lang w:val="en-US"/>
        </w:rPr>
      </w:pPr>
      <w:r w:rsidRPr="00340B9A">
        <w:rPr>
          <w:lang w:val="en-US"/>
        </w:rPr>
        <w:t>сито,</w:t>
      </w:r>
    </w:p>
    <w:p w:rsidR="00340B9A" w:rsidRPr="00340B9A" w:rsidRDefault="00340B9A" w:rsidP="00B47ED0">
      <w:pPr>
        <w:numPr>
          <w:ilvl w:val="0"/>
          <w:numId w:val="60"/>
        </w:numPr>
        <w:jc w:val="both"/>
        <w:rPr>
          <w:lang w:val="en-US"/>
        </w:rPr>
      </w:pPr>
      <w:r w:rsidRPr="00340B9A">
        <w:rPr>
          <w:lang w:val="en-US"/>
        </w:rPr>
        <w:t>энтомологический зонт,</w:t>
      </w:r>
    </w:p>
    <w:p w:rsidR="00340B9A" w:rsidRPr="00340B9A" w:rsidRDefault="00340B9A" w:rsidP="00B47ED0">
      <w:pPr>
        <w:numPr>
          <w:ilvl w:val="0"/>
          <w:numId w:val="60"/>
        </w:numPr>
        <w:jc w:val="both"/>
        <w:rPr>
          <w:lang w:val="en-US"/>
        </w:rPr>
      </w:pPr>
      <w:r w:rsidRPr="00340B9A">
        <w:rPr>
          <w:lang w:val="en-US"/>
        </w:rPr>
        <w:t>коробочки,</w:t>
      </w:r>
    </w:p>
    <w:p w:rsidR="00340B9A" w:rsidRPr="00340B9A" w:rsidRDefault="00340B9A" w:rsidP="00B47ED0">
      <w:pPr>
        <w:numPr>
          <w:ilvl w:val="0"/>
          <w:numId w:val="60"/>
        </w:numPr>
        <w:jc w:val="both"/>
        <w:rPr>
          <w:lang w:val="en-US"/>
        </w:rPr>
      </w:pPr>
      <w:r w:rsidRPr="00340B9A">
        <w:rPr>
          <w:lang w:val="en-US"/>
        </w:rPr>
        <w:lastRenderedPageBreak/>
        <w:t>листы бумаги,</w:t>
      </w:r>
    </w:p>
    <w:p w:rsidR="00340B9A" w:rsidRPr="00340B9A" w:rsidRDefault="00340B9A" w:rsidP="00B47ED0">
      <w:pPr>
        <w:numPr>
          <w:ilvl w:val="0"/>
          <w:numId w:val="60"/>
        </w:numPr>
        <w:jc w:val="both"/>
        <w:rPr>
          <w:lang w:val="en-US"/>
        </w:rPr>
      </w:pPr>
      <w:r w:rsidRPr="00340B9A">
        <w:rPr>
          <w:lang w:val="en-US"/>
        </w:rPr>
        <w:t>карандаши,</w:t>
      </w:r>
    </w:p>
    <w:p w:rsidR="00340B9A" w:rsidRPr="00340B9A" w:rsidRDefault="00340B9A" w:rsidP="00B47ED0">
      <w:pPr>
        <w:numPr>
          <w:ilvl w:val="0"/>
          <w:numId w:val="60"/>
        </w:numPr>
        <w:jc w:val="both"/>
        <w:rPr>
          <w:lang w:val="en-US"/>
        </w:rPr>
      </w:pPr>
      <w:r w:rsidRPr="00340B9A">
        <w:rPr>
          <w:lang w:val="en-US"/>
        </w:rPr>
        <w:t>фильтры,</w:t>
      </w:r>
    </w:p>
    <w:p w:rsidR="00340B9A" w:rsidRPr="00340B9A" w:rsidRDefault="00340B9A" w:rsidP="00B47ED0">
      <w:pPr>
        <w:numPr>
          <w:ilvl w:val="0"/>
          <w:numId w:val="60"/>
        </w:numPr>
        <w:jc w:val="both"/>
        <w:rPr>
          <w:lang w:val="en-US"/>
        </w:rPr>
      </w:pPr>
      <w:r w:rsidRPr="00340B9A">
        <w:rPr>
          <w:lang w:val="en-US"/>
        </w:rPr>
        <w:t>защитные маски.</w:t>
      </w:r>
    </w:p>
    <w:p w:rsidR="00340B9A" w:rsidRPr="00340B9A" w:rsidRDefault="00340B9A" w:rsidP="00340B9A">
      <w:pPr>
        <w:jc w:val="both"/>
        <w:rPr>
          <w:b/>
        </w:rPr>
      </w:pPr>
      <w:r w:rsidRPr="00340B9A">
        <w:rPr>
          <w:b/>
        </w:rPr>
        <w:t>Оборудование для трудовой деятельности на учебно-опытном участке:</w:t>
      </w:r>
    </w:p>
    <w:p w:rsidR="00340B9A" w:rsidRPr="00340B9A" w:rsidRDefault="00340B9A" w:rsidP="00B47ED0">
      <w:pPr>
        <w:numPr>
          <w:ilvl w:val="0"/>
          <w:numId w:val="61"/>
        </w:numPr>
        <w:jc w:val="both"/>
        <w:rPr>
          <w:lang w:val="en-US"/>
        </w:rPr>
      </w:pPr>
      <w:r w:rsidRPr="00340B9A">
        <w:rPr>
          <w:lang w:val="en-US"/>
        </w:rPr>
        <w:t>лопаты,</w:t>
      </w:r>
    </w:p>
    <w:p w:rsidR="00340B9A" w:rsidRPr="00340B9A" w:rsidRDefault="00340B9A" w:rsidP="00B47ED0">
      <w:pPr>
        <w:numPr>
          <w:ilvl w:val="0"/>
          <w:numId w:val="61"/>
        </w:numPr>
        <w:jc w:val="both"/>
        <w:rPr>
          <w:lang w:val="en-US"/>
        </w:rPr>
      </w:pPr>
      <w:r w:rsidRPr="00340B9A">
        <w:rPr>
          <w:lang w:val="en-US"/>
        </w:rPr>
        <w:t>грабли,</w:t>
      </w:r>
    </w:p>
    <w:p w:rsidR="00340B9A" w:rsidRPr="00340B9A" w:rsidRDefault="00340B9A" w:rsidP="00B47ED0">
      <w:pPr>
        <w:numPr>
          <w:ilvl w:val="0"/>
          <w:numId w:val="61"/>
        </w:numPr>
        <w:jc w:val="both"/>
        <w:rPr>
          <w:lang w:val="en-US"/>
        </w:rPr>
      </w:pPr>
      <w:r w:rsidRPr="00340B9A">
        <w:rPr>
          <w:lang w:val="en-US"/>
        </w:rPr>
        <w:t>рыхлители,</w:t>
      </w:r>
    </w:p>
    <w:p w:rsidR="00340B9A" w:rsidRPr="00340B9A" w:rsidRDefault="00340B9A" w:rsidP="00B47ED0">
      <w:pPr>
        <w:numPr>
          <w:ilvl w:val="0"/>
          <w:numId w:val="61"/>
        </w:numPr>
        <w:jc w:val="both"/>
        <w:rPr>
          <w:lang w:val="en-US"/>
        </w:rPr>
      </w:pPr>
      <w:r w:rsidRPr="00340B9A">
        <w:rPr>
          <w:lang w:val="en-US"/>
        </w:rPr>
        <w:t>лейки,</w:t>
      </w:r>
    </w:p>
    <w:p w:rsidR="00340B9A" w:rsidRPr="00340B9A" w:rsidRDefault="00340B9A" w:rsidP="00B47ED0">
      <w:pPr>
        <w:numPr>
          <w:ilvl w:val="0"/>
          <w:numId w:val="61"/>
        </w:numPr>
        <w:jc w:val="both"/>
        <w:rPr>
          <w:lang w:val="en-US"/>
        </w:rPr>
      </w:pPr>
      <w:r w:rsidRPr="00340B9A">
        <w:rPr>
          <w:lang w:val="en-US"/>
        </w:rPr>
        <w:t>шланги,</w:t>
      </w:r>
    </w:p>
    <w:p w:rsidR="00340B9A" w:rsidRPr="00340B9A" w:rsidRDefault="00340B9A" w:rsidP="00B47ED0">
      <w:pPr>
        <w:numPr>
          <w:ilvl w:val="0"/>
          <w:numId w:val="61"/>
        </w:numPr>
        <w:jc w:val="both"/>
        <w:rPr>
          <w:lang w:val="en-US"/>
        </w:rPr>
      </w:pPr>
      <w:r w:rsidRPr="00340B9A">
        <w:rPr>
          <w:lang w:val="en-US"/>
        </w:rPr>
        <w:t>колышки для разметки,</w:t>
      </w:r>
    </w:p>
    <w:p w:rsidR="00340B9A" w:rsidRPr="00340B9A" w:rsidRDefault="00340B9A" w:rsidP="00B47ED0">
      <w:pPr>
        <w:numPr>
          <w:ilvl w:val="0"/>
          <w:numId w:val="61"/>
        </w:numPr>
        <w:jc w:val="both"/>
        <w:rPr>
          <w:lang w:val="en-US"/>
        </w:rPr>
      </w:pPr>
      <w:r w:rsidRPr="00340B9A">
        <w:rPr>
          <w:lang w:val="en-US"/>
        </w:rPr>
        <w:t>сантиметровая лента,</w:t>
      </w:r>
    </w:p>
    <w:p w:rsidR="00340B9A" w:rsidRPr="00340B9A" w:rsidRDefault="00340B9A" w:rsidP="00B47ED0">
      <w:pPr>
        <w:numPr>
          <w:ilvl w:val="0"/>
          <w:numId w:val="61"/>
        </w:numPr>
        <w:jc w:val="both"/>
        <w:rPr>
          <w:lang w:val="en-US"/>
        </w:rPr>
      </w:pPr>
      <w:r w:rsidRPr="00340B9A">
        <w:rPr>
          <w:lang w:val="en-US"/>
        </w:rPr>
        <w:t>веревочки,</w:t>
      </w:r>
    </w:p>
    <w:p w:rsidR="00340B9A" w:rsidRPr="00340B9A" w:rsidRDefault="00340B9A" w:rsidP="00B47ED0">
      <w:pPr>
        <w:numPr>
          <w:ilvl w:val="0"/>
          <w:numId w:val="61"/>
        </w:numPr>
        <w:jc w:val="both"/>
        <w:rPr>
          <w:lang w:val="en-US"/>
        </w:rPr>
      </w:pPr>
      <w:r w:rsidRPr="00340B9A">
        <w:rPr>
          <w:lang w:val="en-US"/>
        </w:rPr>
        <w:t>носилки,</w:t>
      </w:r>
    </w:p>
    <w:p w:rsidR="00340B9A" w:rsidRPr="00340B9A" w:rsidRDefault="00340B9A" w:rsidP="00B47ED0">
      <w:pPr>
        <w:numPr>
          <w:ilvl w:val="0"/>
          <w:numId w:val="61"/>
        </w:numPr>
        <w:jc w:val="both"/>
        <w:rPr>
          <w:lang w:val="en-US"/>
        </w:rPr>
      </w:pPr>
      <w:r w:rsidRPr="00340B9A">
        <w:rPr>
          <w:lang w:val="en-US"/>
        </w:rPr>
        <w:t>фартуки,</w:t>
      </w:r>
    </w:p>
    <w:p w:rsidR="00340B9A" w:rsidRPr="00340B9A" w:rsidRDefault="00340B9A" w:rsidP="00B47ED0">
      <w:pPr>
        <w:numPr>
          <w:ilvl w:val="0"/>
          <w:numId w:val="61"/>
        </w:numPr>
        <w:jc w:val="both"/>
        <w:rPr>
          <w:lang w:val="en-US"/>
        </w:rPr>
      </w:pPr>
      <w:r w:rsidRPr="00340B9A">
        <w:rPr>
          <w:lang w:val="en-US"/>
        </w:rPr>
        <w:t>перчатки.</w:t>
      </w:r>
    </w:p>
    <w:p w:rsidR="00340B9A" w:rsidRPr="00340B9A" w:rsidRDefault="00340B9A" w:rsidP="00340B9A">
      <w:pPr>
        <w:jc w:val="both"/>
      </w:pPr>
      <w:r w:rsidRPr="00340B9A">
        <w:t>Медицинская аптечка обязательна.  Перед проведением труда или  занятия на учебно-опытном участке необходимо полить участок для того, чтобы смыть пыльцу и пыль.</w:t>
      </w:r>
    </w:p>
    <w:p w:rsidR="00340B9A" w:rsidRPr="00340B9A" w:rsidRDefault="00340B9A" w:rsidP="00340B9A">
      <w:pPr>
        <w:jc w:val="both"/>
      </w:pPr>
      <w:r w:rsidRPr="00340B9A">
        <w:t>Дети учатся использовать безопасные способы обследования растений, безопасно ухаживать за ними, защищать себя от аллергической реакции.</w:t>
      </w:r>
    </w:p>
    <w:p w:rsidR="00340B9A" w:rsidRPr="00340B9A" w:rsidRDefault="00340B9A" w:rsidP="00340B9A">
      <w:pPr>
        <w:jc w:val="both"/>
        <w:rPr>
          <w:lang w:val="en-US"/>
        </w:rPr>
      </w:pPr>
      <w:r w:rsidRPr="00340B9A">
        <w:t xml:space="preserve">При взаимодействии с детьми на учебно-опытном участке мы исключали ситуацию </w:t>
      </w:r>
      <w:r w:rsidRPr="00340B9A">
        <w:rPr>
          <w:lang w:val="en-US"/>
        </w:rPr>
        <w:t>«риска»:</w:t>
      </w:r>
    </w:p>
    <w:p w:rsidR="00340B9A" w:rsidRPr="00340B9A" w:rsidRDefault="00340B9A" w:rsidP="00B47ED0">
      <w:pPr>
        <w:numPr>
          <w:ilvl w:val="0"/>
          <w:numId w:val="62"/>
        </w:numPr>
        <w:jc w:val="both"/>
      </w:pPr>
      <w:r w:rsidRPr="00340B9A">
        <w:t>возможную реакцию на сок и пыльцу растений - поэтому осуществляли полив газонов, цветников, грядок;</w:t>
      </w:r>
    </w:p>
    <w:p w:rsidR="00340B9A" w:rsidRPr="00340B9A" w:rsidRDefault="00340B9A" w:rsidP="00B47ED0">
      <w:pPr>
        <w:numPr>
          <w:ilvl w:val="0"/>
          <w:numId w:val="62"/>
        </w:numPr>
        <w:jc w:val="both"/>
      </w:pPr>
      <w:r w:rsidRPr="00340B9A">
        <w:t>реакцию детей на укусы насекомых - обрабатывали участок до прихода детей за 10 минут;</w:t>
      </w:r>
    </w:p>
    <w:p w:rsidR="00340B9A" w:rsidRPr="00340B9A" w:rsidRDefault="00340B9A" w:rsidP="00B47ED0">
      <w:pPr>
        <w:numPr>
          <w:ilvl w:val="0"/>
          <w:numId w:val="62"/>
        </w:numPr>
        <w:jc w:val="both"/>
      </w:pPr>
      <w:r w:rsidRPr="00340B9A">
        <w:t>реакцию детей на защитные свойства растений - использовали закрытую одежду, марлевые повязки, лепестки, перчатки, пинцеты.</w:t>
      </w:r>
    </w:p>
    <w:p w:rsidR="00340B9A" w:rsidRPr="00340B9A" w:rsidRDefault="00340B9A" w:rsidP="00340B9A">
      <w:pPr>
        <w:jc w:val="both"/>
      </w:pPr>
      <w:r w:rsidRPr="00340B9A">
        <w:t xml:space="preserve">Главным препятствием организации трудовой деятельности на учебно-опытном участке является гиперреактивность организма ребёнка к аллергенам. Поэтому культуры растений подбирались с меньшей токсичностью и отслеживались  периоды цветения.             </w:t>
      </w:r>
    </w:p>
    <w:p w:rsidR="00340B9A" w:rsidRPr="00340B9A" w:rsidRDefault="00340B9A" w:rsidP="00340B9A">
      <w:pPr>
        <w:jc w:val="both"/>
        <w:rPr>
          <w:b/>
        </w:rPr>
      </w:pPr>
      <w:r w:rsidRPr="00340B9A">
        <w:t>К</w:t>
      </w:r>
      <w:r w:rsidRPr="00340B9A">
        <w:rPr>
          <w:b/>
        </w:rPr>
        <w:t>алендарь развития растений на учебно-опытном участке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631"/>
        <w:gridCol w:w="1615"/>
        <w:gridCol w:w="1591"/>
        <w:gridCol w:w="1637"/>
        <w:gridCol w:w="1601"/>
      </w:tblGrid>
      <w:tr w:rsidR="00340B9A" w:rsidRPr="00340B9A" w:rsidTr="00340B9A">
        <w:tc>
          <w:tcPr>
            <w:tcW w:w="1496" w:type="dxa"/>
          </w:tcPr>
          <w:p w:rsidR="00340B9A" w:rsidRPr="00340B9A" w:rsidRDefault="00340B9A" w:rsidP="00340B9A">
            <w:pPr>
              <w:jc w:val="both"/>
              <w:rPr>
                <w:lang w:val="en-US"/>
              </w:rPr>
            </w:pPr>
            <w:r w:rsidRPr="00340B9A">
              <w:rPr>
                <w:lang w:val="en-US"/>
              </w:rPr>
              <w:t>Культура</w:t>
            </w:r>
          </w:p>
        </w:tc>
        <w:tc>
          <w:tcPr>
            <w:tcW w:w="1678" w:type="dxa"/>
          </w:tcPr>
          <w:p w:rsidR="00340B9A" w:rsidRPr="00340B9A" w:rsidRDefault="00340B9A" w:rsidP="00340B9A">
            <w:pPr>
              <w:jc w:val="both"/>
              <w:rPr>
                <w:lang w:val="en-US"/>
              </w:rPr>
            </w:pPr>
            <w:r w:rsidRPr="00340B9A">
              <w:rPr>
                <w:lang w:val="en-US"/>
              </w:rPr>
              <w:t>Время посадки</w:t>
            </w:r>
          </w:p>
        </w:tc>
        <w:tc>
          <w:tcPr>
            <w:tcW w:w="1679" w:type="dxa"/>
          </w:tcPr>
          <w:p w:rsidR="00340B9A" w:rsidRPr="00340B9A" w:rsidRDefault="00340B9A" w:rsidP="00340B9A">
            <w:pPr>
              <w:jc w:val="both"/>
              <w:rPr>
                <w:lang w:val="en-US"/>
              </w:rPr>
            </w:pPr>
            <w:r w:rsidRPr="00340B9A">
              <w:rPr>
                <w:lang w:val="en-US"/>
              </w:rPr>
              <w:t>Время всходов</w:t>
            </w:r>
          </w:p>
        </w:tc>
        <w:tc>
          <w:tcPr>
            <w:tcW w:w="1678" w:type="dxa"/>
          </w:tcPr>
          <w:p w:rsidR="00340B9A" w:rsidRPr="00340B9A" w:rsidRDefault="00340B9A" w:rsidP="00340B9A">
            <w:pPr>
              <w:jc w:val="both"/>
              <w:rPr>
                <w:lang w:val="en-US"/>
              </w:rPr>
            </w:pPr>
            <w:r w:rsidRPr="00340B9A">
              <w:rPr>
                <w:lang w:val="en-US"/>
              </w:rPr>
              <w:t>Завязь</w:t>
            </w:r>
          </w:p>
        </w:tc>
        <w:tc>
          <w:tcPr>
            <w:tcW w:w="1679" w:type="dxa"/>
          </w:tcPr>
          <w:p w:rsidR="00340B9A" w:rsidRPr="00340B9A" w:rsidRDefault="00340B9A" w:rsidP="00340B9A">
            <w:pPr>
              <w:jc w:val="both"/>
              <w:rPr>
                <w:lang w:val="en-US"/>
              </w:rPr>
            </w:pPr>
            <w:r w:rsidRPr="00340B9A">
              <w:rPr>
                <w:lang w:val="en-US"/>
              </w:rPr>
              <w:t>Цветение</w:t>
            </w:r>
          </w:p>
        </w:tc>
        <w:tc>
          <w:tcPr>
            <w:tcW w:w="1679" w:type="dxa"/>
          </w:tcPr>
          <w:p w:rsidR="00340B9A" w:rsidRPr="00340B9A" w:rsidRDefault="00340B9A" w:rsidP="00340B9A">
            <w:pPr>
              <w:jc w:val="both"/>
              <w:rPr>
                <w:lang w:val="en-US"/>
              </w:rPr>
            </w:pPr>
            <w:r w:rsidRPr="00340B9A">
              <w:rPr>
                <w:lang w:val="en-US"/>
              </w:rPr>
              <w:t>Плоды</w:t>
            </w:r>
          </w:p>
        </w:tc>
      </w:tr>
      <w:tr w:rsidR="00340B9A" w:rsidRPr="00340B9A" w:rsidTr="00340B9A">
        <w:tc>
          <w:tcPr>
            <w:tcW w:w="1496" w:type="dxa"/>
          </w:tcPr>
          <w:p w:rsidR="00340B9A" w:rsidRPr="00340B9A" w:rsidRDefault="00340B9A" w:rsidP="00340B9A">
            <w:pPr>
              <w:jc w:val="both"/>
              <w:rPr>
                <w:lang w:val="en-US"/>
              </w:rPr>
            </w:pPr>
            <w:r w:rsidRPr="00340B9A">
              <w:rPr>
                <w:lang w:val="en-US"/>
              </w:rPr>
              <w:t>Морковь</w:t>
            </w:r>
          </w:p>
          <w:p w:rsidR="00340B9A" w:rsidRPr="00340B9A" w:rsidRDefault="00340B9A" w:rsidP="00340B9A">
            <w:pPr>
              <w:jc w:val="both"/>
              <w:rPr>
                <w:lang w:val="en-US"/>
              </w:rPr>
            </w:pPr>
            <w:r w:rsidRPr="00340B9A">
              <w:rPr>
                <w:lang w:val="en-US"/>
              </w:rPr>
              <w:t>Огурцы</w:t>
            </w:r>
          </w:p>
          <w:p w:rsidR="00340B9A" w:rsidRPr="00340B9A" w:rsidRDefault="00340B9A" w:rsidP="00340B9A">
            <w:pPr>
              <w:jc w:val="both"/>
              <w:rPr>
                <w:lang w:val="en-US"/>
              </w:rPr>
            </w:pPr>
            <w:r w:rsidRPr="00340B9A">
              <w:rPr>
                <w:lang w:val="en-US"/>
              </w:rPr>
              <w:t>Помидоры</w:t>
            </w: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Перец</w:t>
            </w:r>
          </w:p>
          <w:p w:rsidR="00340B9A" w:rsidRPr="00340B9A" w:rsidRDefault="00340B9A" w:rsidP="00340B9A">
            <w:pPr>
              <w:jc w:val="both"/>
              <w:rPr>
                <w:lang w:val="en-US"/>
              </w:rPr>
            </w:pPr>
          </w:p>
        </w:tc>
        <w:tc>
          <w:tcPr>
            <w:tcW w:w="1678" w:type="dxa"/>
          </w:tcPr>
          <w:p w:rsidR="00340B9A" w:rsidRPr="00340B9A" w:rsidRDefault="00340B9A" w:rsidP="00340B9A">
            <w:pPr>
              <w:jc w:val="both"/>
            </w:pPr>
            <w:r w:rsidRPr="00340B9A">
              <w:t>Апрель</w:t>
            </w:r>
          </w:p>
          <w:p w:rsidR="00340B9A" w:rsidRPr="00340B9A" w:rsidRDefault="00340B9A" w:rsidP="00340B9A">
            <w:pPr>
              <w:jc w:val="both"/>
            </w:pPr>
            <w:r w:rsidRPr="00340B9A">
              <w:t>Июнь</w:t>
            </w:r>
          </w:p>
          <w:p w:rsidR="00340B9A" w:rsidRPr="00340B9A" w:rsidRDefault="00340B9A" w:rsidP="00340B9A">
            <w:pPr>
              <w:jc w:val="both"/>
            </w:pPr>
            <w:r w:rsidRPr="00340B9A">
              <w:t>Февраль (рассада)</w:t>
            </w:r>
          </w:p>
          <w:p w:rsidR="00340B9A" w:rsidRPr="00340B9A" w:rsidRDefault="00340B9A" w:rsidP="00340B9A">
            <w:pPr>
              <w:jc w:val="both"/>
            </w:pPr>
            <w:r w:rsidRPr="00340B9A">
              <w:t>Май</w:t>
            </w:r>
          </w:p>
          <w:p w:rsidR="00340B9A" w:rsidRPr="00340B9A" w:rsidRDefault="00340B9A" w:rsidP="00340B9A">
            <w:pPr>
              <w:jc w:val="both"/>
            </w:pPr>
            <w:r w:rsidRPr="00340B9A">
              <w:t>(рассада)</w:t>
            </w:r>
          </w:p>
        </w:tc>
        <w:tc>
          <w:tcPr>
            <w:tcW w:w="1679" w:type="dxa"/>
          </w:tcPr>
          <w:p w:rsidR="00340B9A" w:rsidRPr="00340B9A" w:rsidRDefault="00340B9A" w:rsidP="00340B9A">
            <w:pPr>
              <w:jc w:val="both"/>
              <w:rPr>
                <w:lang w:val="en-US"/>
              </w:rPr>
            </w:pPr>
            <w:r w:rsidRPr="00340B9A">
              <w:rPr>
                <w:lang w:val="en-US"/>
              </w:rPr>
              <w:t>Май</w:t>
            </w:r>
          </w:p>
          <w:p w:rsidR="00340B9A" w:rsidRPr="00340B9A" w:rsidRDefault="00340B9A" w:rsidP="00340B9A">
            <w:pPr>
              <w:jc w:val="both"/>
              <w:rPr>
                <w:lang w:val="en-US"/>
              </w:rPr>
            </w:pPr>
            <w:r w:rsidRPr="00340B9A">
              <w:rPr>
                <w:lang w:val="en-US"/>
              </w:rPr>
              <w:t>Июнь</w:t>
            </w:r>
          </w:p>
          <w:p w:rsidR="00340B9A" w:rsidRPr="00340B9A" w:rsidRDefault="00340B9A" w:rsidP="00340B9A">
            <w:pPr>
              <w:jc w:val="both"/>
              <w:rPr>
                <w:lang w:val="en-US"/>
              </w:rPr>
            </w:pPr>
            <w:r w:rsidRPr="00340B9A">
              <w:rPr>
                <w:lang w:val="en-US"/>
              </w:rPr>
              <w:t>-</w:t>
            </w: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w:t>
            </w:r>
          </w:p>
          <w:p w:rsidR="00340B9A" w:rsidRPr="00340B9A" w:rsidRDefault="00340B9A" w:rsidP="00340B9A">
            <w:pPr>
              <w:jc w:val="both"/>
              <w:rPr>
                <w:lang w:val="en-US"/>
              </w:rPr>
            </w:pPr>
          </w:p>
        </w:tc>
        <w:tc>
          <w:tcPr>
            <w:tcW w:w="1678" w:type="dxa"/>
          </w:tcPr>
          <w:p w:rsidR="00340B9A" w:rsidRPr="00340B9A" w:rsidRDefault="00340B9A" w:rsidP="00340B9A">
            <w:pPr>
              <w:jc w:val="both"/>
              <w:rPr>
                <w:lang w:val="en-US"/>
              </w:rPr>
            </w:pPr>
            <w:r w:rsidRPr="00340B9A">
              <w:rPr>
                <w:lang w:val="en-US"/>
              </w:rPr>
              <w:t>-</w:t>
            </w:r>
          </w:p>
          <w:p w:rsidR="00340B9A" w:rsidRPr="00340B9A" w:rsidRDefault="00340B9A" w:rsidP="00340B9A">
            <w:pPr>
              <w:jc w:val="both"/>
              <w:rPr>
                <w:lang w:val="en-US"/>
              </w:rPr>
            </w:pPr>
            <w:r w:rsidRPr="00340B9A">
              <w:rPr>
                <w:lang w:val="en-US"/>
              </w:rPr>
              <w:t>Июль</w:t>
            </w:r>
          </w:p>
          <w:p w:rsidR="00340B9A" w:rsidRPr="00340B9A" w:rsidRDefault="00340B9A" w:rsidP="00340B9A">
            <w:pPr>
              <w:jc w:val="both"/>
              <w:rPr>
                <w:lang w:val="en-US"/>
              </w:rPr>
            </w:pPr>
            <w:r w:rsidRPr="00340B9A">
              <w:rPr>
                <w:lang w:val="en-US"/>
              </w:rPr>
              <w:t>Июнь</w:t>
            </w: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Июнь</w:t>
            </w:r>
          </w:p>
          <w:p w:rsidR="00340B9A" w:rsidRPr="00340B9A" w:rsidRDefault="00340B9A" w:rsidP="00340B9A">
            <w:pPr>
              <w:jc w:val="both"/>
              <w:rPr>
                <w:lang w:val="en-US"/>
              </w:rPr>
            </w:pPr>
          </w:p>
        </w:tc>
        <w:tc>
          <w:tcPr>
            <w:tcW w:w="1679" w:type="dxa"/>
          </w:tcPr>
          <w:p w:rsidR="00340B9A" w:rsidRPr="00340B9A" w:rsidRDefault="00340B9A" w:rsidP="00340B9A">
            <w:pPr>
              <w:jc w:val="both"/>
              <w:rPr>
                <w:lang w:val="en-US"/>
              </w:rPr>
            </w:pPr>
            <w:r w:rsidRPr="00340B9A">
              <w:rPr>
                <w:lang w:val="en-US"/>
              </w:rPr>
              <w:t>-</w:t>
            </w:r>
          </w:p>
          <w:p w:rsidR="00340B9A" w:rsidRPr="00340B9A" w:rsidRDefault="00340B9A" w:rsidP="00340B9A">
            <w:pPr>
              <w:jc w:val="both"/>
              <w:rPr>
                <w:lang w:val="en-US"/>
              </w:rPr>
            </w:pPr>
            <w:r w:rsidRPr="00340B9A">
              <w:rPr>
                <w:lang w:val="en-US"/>
              </w:rPr>
              <w:t>Июль</w:t>
            </w:r>
          </w:p>
          <w:p w:rsidR="00340B9A" w:rsidRPr="00340B9A" w:rsidRDefault="00340B9A" w:rsidP="00340B9A">
            <w:pPr>
              <w:jc w:val="both"/>
              <w:rPr>
                <w:lang w:val="en-US"/>
              </w:rPr>
            </w:pPr>
            <w:r w:rsidRPr="00340B9A">
              <w:rPr>
                <w:lang w:val="en-US"/>
              </w:rPr>
              <w:t>Июнь</w:t>
            </w: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Июнь</w:t>
            </w:r>
          </w:p>
        </w:tc>
        <w:tc>
          <w:tcPr>
            <w:tcW w:w="1679" w:type="dxa"/>
          </w:tcPr>
          <w:p w:rsidR="00340B9A" w:rsidRPr="00340B9A" w:rsidRDefault="00340B9A" w:rsidP="00340B9A">
            <w:pPr>
              <w:jc w:val="both"/>
            </w:pPr>
            <w:r w:rsidRPr="00340B9A">
              <w:t>Август</w:t>
            </w:r>
          </w:p>
          <w:p w:rsidR="00340B9A" w:rsidRPr="00340B9A" w:rsidRDefault="00340B9A" w:rsidP="00340B9A">
            <w:pPr>
              <w:jc w:val="both"/>
            </w:pPr>
            <w:r w:rsidRPr="00340B9A">
              <w:t>Июль</w:t>
            </w:r>
          </w:p>
          <w:p w:rsidR="00340B9A" w:rsidRPr="00340B9A" w:rsidRDefault="00340B9A" w:rsidP="00340B9A">
            <w:pPr>
              <w:jc w:val="both"/>
            </w:pPr>
            <w:r w:rsidRPr="00340B9A">
              <w:t>Июль-август</w:t>
            </w:r>
          </w:p>
          <w:p w:rsidR="00340B9A" w:rsidRPr="00340B9A" w:rsidRDefault="00340B9A" w:rsidP="00340B9A">
            <w:pPr>
              <w:jc w:val="both"/>
            </w:pPr>
            <w:r w:rsidRPr="00340B9A">
              <w:t>Июль-август</w:t>
            </w:r>
          </w:p>
          <w:p w:rsidR="00340B9A" w:rsidRPr="00340B9A" w:rsidRDefault="00340B9A" w:rsidP="00340B9A">
            <w:pPr>
              <w:jc w:val="both"/>
              <w:rPr>
                <w:lang w:val="en-US"/>
              </w:rPr>
            </w:pPr>
            <w:r w:rsidRPr="00340B9A">
              <w:rPr>
                <w:lang w:val="en-US"/>
              </w:rPr>
              <w:t>Июль-август</w:t>
            </w:r>
          </w:p>
        </w:tc>
      </w:tr>
    </w:tbl>
    <w:p w:rsidR="00340B9A" w:rsidRPr="00340B9A" w:rsidRDefault="00340B9A" w:rsidP="00340B9A">
      <w:pPr>
        <w:jc w:val="both"/>
      </w:pPr>
      <w:r w:rsidRPr="00340B9A">
        <w:lastRenderedPageBreak/>
        <w:t xml:space="preserve">Уход детей за огородными культурами организуется  до периода цветения. </w:t>
      </w:r>
    </w:p>
    <w:p w:rsidR="00340B9A" w:rsidRPr="00340B9A" w:rsidRDefault="00340B9A" w:rsidP="00340B9A">
      <w:pPr>
        <w:jc w:val="both"/>
        <w:rPr>
          <w:b/>
        </w:rPr>
      </w:pPr>
      <w:r w:rsidRPr="00340B9A">
        <w:rPr>
          <w:b/>
        </w:rPr>
        <w:t>Взаимодействие детей на учебно-опытном участке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340"/>
        <w:gridCol w:w="2520"/>
        <w:gridCol w:w="2565"/>
        <w:gridCol w:w="1276"/>
      </w:tblGrid>
      <w:tr w:rsidR="00340B9A" w:rsidRPr="00340B9A" w:rsidTr="00340B9A">
        <w:tc>
          <w:tcPr>
            <w:tcW w:w="1222" w:type="dxa"/>
          </w:tcPr>
          <w:p w:rsidR="00340B9A" w:rsidRPr="00340B9A" w:rsidRDefault="00340B9A" w:rsidP="00340B9A">
            <w:pPr>
              <w:jc w:val="both"/>
              <w:rPr>
                <w:lang w:val="en-US"/>
              </w:rPr>
            </w:pPr>
            <w:r w:rsidRPr="00340B9A">
              <w:rPr>
                <w:lang w:val="en-US"/>
              </w:rPr>
              <w:t>Месяц</w:t>
            </w:r>
          </w:p>
        </w:tc>
        <w:tc>
          <w:tcPr>
            <w:tcW w:w="2340" w:type="dxa"/>
          </w:tcPr>
          <w:p w:rsidR="00340B9A" w:rsidRPr="00340B9A" w:rsidRDefault="00340B9A" w:rsidP="00340B9A">
            <w:pPr>
              <w:jc w:val="both"/>
              <w:rPr>
                <w:lang w:val="en-US"/>
              </w:rPr>
            </w:pPr>
            <w:r w:rsidRPr="00340B9A">
              <w:rPr>
                <w:lang w:val="en-US"/>
              </w:rPr>
              <w:t>Взаимодействие</w:t>
            </w:r>
          </w:p>
        </w:tc>
        <w:tc>
          <w:tcPr>
            <w:tcW w:w="2520" w:type="dxa"/>
          </w:tcPr>
          <w:p w:rsidR="00340B9A" w:rsidRPr="00340B9A" w:rsidRDefault="00340B9A" w:rsidP="00340B9A">
            <w:pPr>
              <w:jc w:val="both"/>
              <w:rPr>
                <w:lang w:val="en-US"/>
              </w:rPr>
            </w:pPr>
            <w:r w:rsidRPr="00340B9A">
              <w:rPr>
                <w:lang w:val="en-US"/>
              </w:rPr>
              <w:t>Методы организации трудовой деятельности</w:t>
            </w:r>
          </w:p>
        </w:tc>
        <w:tc>
          <w:tcPr>
            <w:tcW w:w="2565" w:type="dxa"/>
          </w:tcPr>
          <w:p w:rsidR="00340B9A" w:rsidRPr="00340B9A" w:rsidRDefault="00340B9A" w:rsidP="00340B9A">
            <w:pPr>
              <w:jc w:val="both"/>
              <w:rPr>
                <w:lang w:val="en-US"/>
              </w:rPr>
            </w:pPr>
            <w:r w:rsidRPr="00340B9A">
              <w:rPr>
                <w:lang w:val="en-US"/>
              </w:rPr>
              <w:t>Трудовое оборудование</w:t>
            </w:r>
          </w:p>
        </w:tc>
        <w:tc>
          <w:tcPr>
            <w:tcW w:w="1276" w:type="dxa"/>
          </w:tcPr>
          <w:p w:rsidR="00340B9A" w:rsidRPr="00340B9A" w:rsidRDefault="00340B9A" w:rsidP="00340B9A">
            <w:pPr>
              <w:jc w:val="both"/>
              <w:rPr>
                <w:lang w:val="en-US"/>
              </w:rPr>
            </w:pPr>
            <w:r w:rsidRPr="00340B9A">
              <w:rPr>
                <w:lang w:val="en-US"/>
              </w:rPr>
              <w:t>Отслеживание результатов</w:t>
            </w:r>
          </w:p>
        </w:tc>
      </w:tr>
      <w:tr w:rsidR="00340B9A" w:rsidRPr="00340B9A" w:rsidTr="00340B9A">
        <w:tc>
          <w:tcPr>
            <w:tcW w:w="1222" w:type="dxa"/>
          </w:tcPr>
          <w:p w:rsidR="00340B9A" w:rsidRPr="00340B9A" w:rsidRDefault="00340B9A" w:rsidP="00340B9A">
            <w:pPr>
              <w:jc w:val="both"/>
              <w:rPr>
                <w:lang w:val="en-US"/>
              </w:rPr>
            </w:pPr>
            <w:r w:rsidRPr="00340B9A">
              <w:rPr>
                <w:lang w:val="en-US"/>
              </w:rPr>
              <w:t>Май</w:t>
            </w:r>
          </w:p>
        </w:tc>
        <w:tc>
          <w:tcPr>
            <w:tcW w:w="2340" w:type="dxa"/>
          </w:tcPr>
          <w:p w:rsidR="00340B9A" w:rsidRPr="00340B9A" w:rsidRDefault="00340B9A" w:rsidP="00340B9A">
            <w:pPr>
              <w:jc w:val="both"/>
              <w:rPr>
                <w:lang w:val="en-US"/>
              </w:rPr>
            </w:pPr>
            <w:r w:rsidRPr="00340B9A">
              <w:rPr>
                <w:lang w:val="en-US"/>
              </w:rPr>
              <w:t>Добровольное, продуктивное, дискретное, непосредственное</w:t>
            </w:r>
          </w:p>
        </w:tc>
        <w:tc>
          <w:tcPr>
            <w:tcW w:w="2520" w:type="dxa"/>
          </w:tcPr>
          <w:p w:rsidR="00340B9A" w:rsidRPr="00340B9A" w:rsidRDefault="00340B9A" w:rsidP="00340B9A">
            <w:pPr>
              <w:jc w:val="both"/>
            </w:pPr>
            <w:r w:rsidRPr="00340B9A">
              <w:t>«Холодный» контакт (безопасная ситуация) – подготовка почвы, посадка семян, полив</w:t>
            </w:r>
          </w:p>
        </w:tc>
        <w:tc>
          <w:tcPr>
            <w:tcW w:w="2565" w:type="dxa"/>
          </w:tcPr>
          <w:p w:rsidR="00340B9A" w:rsidRPr="00340B9A" w:rsidRDefault="00340B9A" w:rsidP="00340B9A">
            <w:pPr>
              <w:jc w:val="both"/>
            </w:pPr>
            <w:r w:rsidRPr="00340B9A">
              <w:t>Лопаты (совки), грабли, лейки, палочки, перчатки, халаты, емкости для семян, очки</w:t>
            </w:r>
          </w:p>
        </w:tc>
        <w:tc>
          <w:tcPr>
            <w:tcW w:w="1276" w:type="dxa"/>
            <w:vMerge w:val="restart"/>
          </w:tcPr>
          <w:p w:rsidR="00340B9A" w:rsidRPr="00340B9A" w:rsidRDefault="00340B9A" w:rsidP="00340B9A">
            <w:pPr>
              <w:jc w:val="both"/>
            </w:pPr>
            <w:r w:rsidRPr="00340B9A">
              <w:t>Наблюдение, зарисовка моделей, установление причинно следственных связей, выявление наиболее опасных растений.</w:t>
            </w:r>
          </w:p>
        </w:tc>
      </w:tr>
      <w:tr w:rsidR="00340B9A" w:rsidRPr="00340B9A" w:rsidTr="00340B9A">
        <w:tc>
          <w:tcPr>
            <w:tcW w:w="1222" w:type="dxa"/>
          </w:tcPr>
          <w:p w:rsidR="00340B9A" w:rsidRPr="00340B9A" w:rsidRDefault="00340B9A" w:rsidP="00340B9A">
            <w:pPr>
              <w:jc w:val="both"/>
              <w:rPr>
                <w:lang w:val="en-US"/>
              </w:rPr>
            </w:pPr>
            <w:r w:rsidRPr="00340B9A">
              <w:rPr>
                <w:lang w:val="en-US"/>
              </w:rPr>
              <w:t>Июнь</w:t>
            </w:r>
          </w:p>
        </w:tc>
        <w:tc>
          <w:tcPr>
            <w:tcW w:w="2340" w:type="dxa"/>
          </w:tcPr>
          <w:p w:rsidR="00340B9A" w:rsidRPr="00340B9A" w:rsidRDefault="00340B9A" w:rsidP="00340B9A">
            <w:pPr>
              <w:jc w:val="both"/>
            </w:pPr>
            <w:r w:rsidRPr="00340B9A">
              <w:t>Вынужденное, планомерное, кратковременное, опосредованное, репродуктивное</w:t>
            </w:r>
          </w:p>
        </w:tc>
        <w:tc>
          <w:tcPr>
            <w:tcW w:w="2520" w:type="dxa"/>
          </w:tcPr>
          <w:p w:rsidR="00340B9A" w:rsidRPr="00340B9A" w:rsidRDefault="00340B9A" w:rsidP="00340B9A">
            <w:pPr>
              <w:jc w:val="both"/>
            </w:pPr>
            <w:r w:rsidRPr="00340B9A">
              <w:t>«Теплый» контакт (ситуация предупреждения), допускаются действия детей под контролем взрослого – полив, сухой полив, прополка</w:t>
            </w:r>
          </w:p>
        </w:tc>
        <w:tc>
          <w:tcPr>
            <w:tcW w:w="2565" w:type="dxa"/>
          </w:tcPr>
          <w:p w:rsidR="00340B9A" w:rsidRPr="00340B9A" w:rsidRDefault="00340B9A" w:rsidP="00340B9A">
            <w:pPr>
              <w:jc w:val="both"/>
            </w:pPr>
            <w:r w:rsidRPr="00340B9A">
              <w:t xml:space="preserve">Перчатки, лепестки, халаты, рыхлители, пульверизатор </w:t>
            </w:r>
          </w:p>
        </w:tc>
        <w:tc>
          <w:tcPr>
            <w:tcW w:w="1276" w:type="dxa"/>
            <w:vMerge/>
          </w:tcPr>
          <w:p w:rsidR="00340B9A" w:rsidRPr="00340B9A" w:rsidRDefault="00340B9A" w:rsidP="00340B9A">
            <w:pPr>
              <w:jc w:val="both"/>
            </w:pPr>
          </w:p>
        </w:tc>
      </w:tr>
      <w:tr w:rsidR="00340B9A" w:rsidRPr="00340B9A" w:rsidTr="00340B9A">
        <w:tc>
          <w:tcPr>
            <w:tcW w:w="1222" w:type="dxa"/>
          </w:tcPr>
          <w:p w:rsidR="00340B9A" w:rsidRPr="00340B9A" w:rsidRDefault="00340B9A" w:rsidP="00340B9A">
            <w:pPr>
              <w:jc w:val="both"/>
              <w:rPr>
                <w:lang w:val="en-US"/>
              </w:rPr>
            </w:pPr>
            <w:r w:rsidRPr="00340B9A">
              <w:rPr>
                <w:lang w:val="en-US"/>
              </w:rPr>
              <w:t>Июль</w:t>
            </w:r>
          </w:p>
        </w:tc>
        <w:tc>
          <w:tcPr>
            <w:tcW w:w="2340" w:type="dxa"/>
          </w:tcPr>
          <w:p w:rsidR="00340B9A" w:rsidRPr="00340B9A" w:rsidRDefault="00340B9A" w:rsidP="00340B9A">
            <w:pPr>
              <w:jc w:val="both"/>
            </w:pPr>
            <w:r w:rsidRPr="00340B9A">
              <w:t>Вынужденное, планомерное, кратковременное, опосредованное, репродуктивное</w:t>
            </w:r>
          </w:p>
        </w:tc>
        <w:tc>
          <w:tcPr>
            <w:tcW w:w="2520" w:type="dxa"/>
          </w:tcPr>
          <w:p w:rsidR="00340B9A" w:rsidRPr="00340B9A" w:rsidRDefault="00340B9A" w:rsidP="00340B9A">
            <w:pPr>
              <w:jc w:val="both"/>
            </w:pPr>
            <w:r w:rsidRPr="00340B9A">
              <w:t>«Горячий» контакт (ситуация опасности), действия детей в специально организованных условиях</w:t>
            </w:r>
          </w:p>
        </w:tc>
        <w:tc>
          <w:tcPr>
            <w:tcW w:w="2565" w:type="dxa"/>
          </w:tcPr>
          <w:p w:rsidR="00340B9A" w:rsidRPr="00340B9A" w:rsidRDefault="00340B9A" w:rsidP="00340B9A">
            <w:pPr>
              <w:jc w:val="both"/>
            </w:pPr>
            <w:r w:rsidRPr="00340B9A">
              <w:t>Лопаты (совки), грабли, лейки, палочки, перчатки, емкости для семян, очки, перчатки, лепестки, халаты, рыхлители, пульверизатор</w:t>
            </w:r>
          </w:p>
        </w:tc>
        <w:tc>
          <w:tcPr>
            <w:tcW w:w="1276" w:type="dxa"/>
            <w:vMerge w:val="restart"/>
          </w:tcPr>
          <w:p w:rsidR="00340B9A" w:rsidRPr="00340B9A" w:rsidRDefault="00340B9A" w:rsidP="00340B9A">
            <w:pPr>
              <w:jc w:val="both"/>
            </w:pPr>
          </w:p>
        </w:tc>
      </w:tr>
      <w:tr w:rsidR="00340B9A" w:rsidRPr="00340B9A" w:rsidTr="00340B9A">
        <w:tc>
          <w:tcPr>
            <w:tcW w:w="1222" w:type="dxa"/>
          </w:tcPr>
          <w:p w:rsidR="00340B9A" w:rsidRPr="00340B9A" w:rsidRDefault="00340B9A" w:rsidP="00340B9A">
            <w:pPr>
              <w:jc w:val="both"/>
              <w:rPr>
                <w:lang w:val="en-US"/>
              </w:rPr>
            </w:pPr>
            <w:r w:rsidRPr="00340B9A">
              <w:rPr>
                <w:lang w:val="en-US"/>
              </w:rPr>
              <w:t>Август</w:t>
            </w:r>
          </w:p>
        </w:tc>
        <w:tc>
          <w:tcPr>
            <w:tcW w:w="2340" w:type="dxa"/>
          </w:tcPr>
          <w:p w:rsidR="00340B9A" w:rsidRPr="00340B9A" w:rsidRDefault="00340B9A" w:rsidP="00340B9A">
            <w:pPr>
              <w:jc w:val="both"/>
            </w:pPr>
            <w:r w:rsidRPr="00340B9A">
              <w:t>Вынужденное, планомерное, кратковременное, опосредованное, репродуктивное</w:t>
            </w:r>
          </w:p>
        </w:tc>
        <w:tc>
          <w:tcPr>
            <w:tcW w:w="2520" w:type="dxa"/>
          </w:tcPr>
          <w:p w:rsidR="00340B9A" w:rsidRPr="00340B9A" w:rsidRDefault="00340B9A" w:rsidP="00340B9A">
            <w:pPr>
              <w:jc w:val="both"/>
            </w:pPr>
            <w:r w:rsidRPr="00340B9A">
              <w:t>«Горячий» и «теплый» контакт, действия детей допускаются под контролем взрослого</w:t>
            </w:r>
          </w:p>
        </w:tc>
        <w:tc>
          <w:tcPr>
            <w:tcW w:w="2565" w:type="dxa"/>
          </w:tcPr>
          <w:p w:rsidR="00340B9A" w:rsidRPr="00340B9A" w:rsidRDefault="00340B9A" w:rsidP="00340B9A">
            <w:pPr>
              <w:jc w:val="both"/>
            </w:pPr>
            <w:r w:rsidRPr="00340B9A">
              <w:t>Лопаты (совки), грабли, лейки, палочки, перчатки, халаты, емкости для семян, очки, лепестки, рыхлители, пульверизатор</w:t>
            </w:r>
          </w:p>
        </w:tc>
        <w:tc>
          <w:tcPr>
            <w:tcW w:w="1276" w:type="dxa"/>
            <w:vMerge/>
          </w:tcPr>
          <w:p w:rsidR="00340B9A" w:rsidRPr="00340B9A" w:rsidRDefault="00340B9A" w:rsidP="00340B9A">
            <w:pPr>
              <w:jc w:val="both"/>
            </w:pPr>
          </w:p>
        </w:tc>
      </w:tr>
      <w:tr w:rsidR="00340B9A" w:rsidRPr="00340B9A" w:rsidTr="00340B9A">
        <w:tc>
          <w:tcPr>
            <w:tcW w:w="1222" w:type="dxa"/>
          </w:tcPr>
          <w:p w:rsidR="00340B9A" w:rsidRPr="00340B9A" w:rsidRDefault="00340B9A" w:rsidP="00340B9A">
            <w:pPr>
              <w:jc w:val="both"/>
              <w:rPr>
                <w:lang w:val="en-US"/>
              </w:rPr>
            </w:pPr>
            <w:r w:rsidRPr="00340B9A">
              <w:rPr>
                <w:lang w:val="en-US"/>
              </w:rPr>
              <w:t>Сентябрь</w:t>
            </w:r>
          </w:p>
        </w:tc>
        <w:tc>
          <w:tcPr>
            <w:tcW w:w="2340" w:type="dxa"/>
          </w:tcPr>
          <w:p w:rsidR="00340B9A" w:rsidRPr="00340B9A" w:rsidRDefault="00340B9A" w:rsidP="00340B9A">
            <w:pPr>
              <w:jc w:val="both"/>
              <w:rPr>
                <w:lang w:val="en-US"/>
              </w:rPr>
            </w:pPr>
            <w:r w:rsidRPr="00340B9A">
              <w:rPr>
                <w:lang w:val="en-US"/>
              </w:rPr>
              <w:t xml:space="preserve">Добровольное, продуктивное, </w:t>
            </w:r>
            <w:r w:rsidRPr="00340B9A">
              <w:rPr>
                <w:lang w:val="en-US"/>
              </w:rPr>
              <w:lastRenderedPageBreak/>
              <w:t>дискретное, непосредственное</w:t>
            </w:r>
          </w:p>
        </w:tc>
        <w:tc>
          <w:tcPr>
            <w:tcW w:w="2520" w:type="dxa"/>
          </w:tcPr>
          <w:p w:rsidR="00340B9A" w:rsidRPr="00340B9A" w:rsidRDefault="00340B9A" w:rsidP="00340B9A">
            <w:pPr>
              <w:jc w:val="both"/>
            </w:pPr>
            <w:r w:rsidRPr="00340B9A">
              <w:lastRenderedPageBreak/>
              <w:t xml:space="preserve">«Холодный» контакт </w:t>
            </w:r>
            <w:r w:rsidRPr="00340B9A">
              <w:lastRenderedPageBreak/>
              <w:t>(безопасная ситуация) - уборка урожая, подготовка почвы к зиме</w:t>
            </w:r>
          </w:p>
        </w:tc>
        <w:tc>
          <w:tcPr>
            <w:tcW w:w="2565" w:type="dxa"/>
          </w:tcPr>
          <w:p w:rsidR="00340B9A" w:rsidRPr="00340B9A" w:rsidRDefault="00340B9A" w:rsidP="00340B9A">
            <w:pPr>
              <w:jc w:val="both"/>
            </w:pPr>
            <w:r w:rsidRPr="00340B9A">
              <w:lastRenderedPageBreak/>
              <w:t xml:space="preserve">Лопаты (совки), грабли,  перчатки, </w:t>
            </w:r>
            <w:r w:rsidRPr="00340B9A">
              <w:lastRenderedPageBreak/>
              <w:t>халаты, емкости для семян, лепестки, носилки</w:t>
            </w:r>
          </w:p>
        </w:tc>
        <w:tc>
          <w:tcPr>
            <w:tcW w:w="1276" w:type="dxa"/>
            <w:vMerge/>
          </w:tcPr>
          <w:p w:rsidR="00340B9A" w:rsidRPr="00340B9A" w:rsidRDefault="00340B9A" w:rsidP="00340B9A">
            <w:pPr>
              <w:jc w:val="both"/>
            </w:pPr>
          </w:p>
        </w:tc>
      </w:tr>
    </w:tbl>
    <w:p w:rsidR="00340B9A" w:rsidRPr="00340B9A" w:rsidRDefault="00340B9A" w:rsidP="00340B9A">
      <w:pPr>
        <w:jc w:val="both"/>
      </w:pPr>
      <w:r w:rsidRPr="00340B9A">
        <w:lastRenderedPageBreak/>
        <w:t>Примечание: Прополку сорняков выполняют педагоги и ответственные за учебно-опытный участок, т.к. сок растений вызывает у большинства детей аллергическую реакцию.</w:t>
      </w:r>
    </w:p>
    <w:p w:rsidR="00340B9A" w:rsidRPr="00340B9A" w:rsidRDefault="00340B9A" w:rsidP="00340B9A">
      <w:pPr>
        <w:jc w:val="both"/>
      </w:pPr>
      <w:r w:rsidRPr="00340B9A">
        <w:t>Уход за цветочными культурами организуется до момента цветения.  Основным видом деятельности для наших детей является наблюдение за ростом и развитием растений. Наблюдаем мы  только те объекты, которые есть на нашем учебно-опытном участке. Дети получают представление о влиянии света, тепла и почвы на развитие растений. Юные исследователи фиксируют свои наблюдения в специальных блокнотиках.</w:t>
      </w:r>
    </w:p>
    <w:p w:rsidR="00340B9A" w:rsidRPr="00340B9A" w:rsidRDefault="00340B9A" w:rsidP="00340B9A">
      <w:pPr>
        <w:jc w:val="both"/>
      </w:pPr>
      <w:r w:rsidRPr="00340B9A">
        <w:t>Приобщая детей к экспериментальной деятельности, мы формируем у них представление  о взаимосвязи среды и человека, о том, что нужно сделать, чтобы среда обитания была безопасной и что нужно делать, если у ребенка произошла аллергическая реакция.</w:t>
      </w:r>
    </w:p>
    <w:p w:rsidR="00340B9A" w:rsidRPr="00340B9A" w:rsidRDefault="00340B9A" w:rsidP="00340B9A">
      <w:pPr>
        <w:jc w:val="both"/>
      </w:pPr>
      <w:r w:rsidRPr="00340B9A">
        <w:t>При системном взаимодействии педагога с детьми на природе и на учебно-опытном участке дети познают целостность и гармонию мира, определяют своё место в пространстве этого мира.</w:t>
      </w:r>
    </w:p>
    <w:p w:rsidR="00340B9A" w:rsidRPr="00340B9A" w:rsidRDefault="00340B9A" w:rsidP="00340B9A">
      <w:pPr>
        <w:jc w:val="both"/>
      </w:pPr>
      <w:r w:rsidRPr="00340B9A">
        <w:t>Наблюдение, игры, труд на природе дают хорошую подготовку к дальнейшим самостоятельным действиям, формируют чувственную основу ребёнка, а самое главное, ребёнок осваивает и научается безопасным методам контакта с объектами и явлениями живой и неживой природы.</w:t>
      </w:r>
    </w:p>
    <w:p w:rsidR="00340B9A" w:rsidRPr="00340B9A" w:rsidRDefault="00340B9A" w:rsidP="00340B9A">
      <w:pPr>
        <w:jc w:val="both"/>
      </w:pPr>
      <w:r w:rsidRPr="00340B9A">
        <w:t>Практический опыт показал, что дети при ограниченном контакте не подвергаются опасности обострения заболевания, адекватно реагируют на ситуацию не только по цветовым сигналам, но и на основе соощущения, адекватно используют способы безопасной деятельности, контролируют своё поведение и состояние.</w:t>
      </w:r>
    </w:p>
    <w:p w:rsidR="00340B9A" w:rsidRPr="00340B9A" w:rsidRDefault="00340B9A" w:rsidP="00340B9A">
      <w:pPr>
        <w:jc w:val="both"/>
        <w:rPr>
          <w:b/>
        </w:rPr>
      </w:pPr>
      <w:r w:rsidRPr="00340B9A">
        <w:rPr>
          <w:b/>
        </w:rPr>
        <w:t xml:space="preserve">Организация педагогической работы на учебно-опытном участке </w:t>
      </w:r>
    </w:p>
    <w:p w:rsidR="00340B9A" w:rsidRPr="00340B9A" w:rsidRDefault="00340B9A" w:rsidP="00340B9A">
      <w:pPr>
        <w:jc w:val="both"/>
        <w:rPr>
          <w:b/>
          <w:lang w:val="en-US"/>
        </w:rPr>
      </w:pPr>
      <w:r w:rsidRPr="00340B9A">
        <w:rPr>
          <w:b/>
          <w:lang w:val="en-US"/>
        </w:rPr>
        <w:t>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808"/>
        <w:gridCol w:w="1856"/>
        <w:gridCol w:w="1643"/>
        <w:gridCol w:w="2417"/>
      </w:tblGrid>
      <w:tr w:rsidR="00340B9A" w:rsidRPr="00340B9A" w:rsidTr="00340B9A">
        <w:tc>
          <w:tcPr>
            <w:tcW w:w="2235" w:type="dxa"/>
          </w:tcPr>
          <w:p w:rsidR="00340B9A" w:rsidRPr="00340B9A" w:rsidRDefault="00340B9A" w:rsidP="00340B9A">
            <w:pPr>
              <w:jc w:val="both"/>
              <w:rPr>
                <w:lang w:val="en-US"/>
              </w:rPr>
            </w:pPr>
            <w:r w:rsidRPr="00340B9A">
              <w:rPr>
                <w:lang w:val="en-US"/>
              </w:rPr>
              <w:t>Дни недели</w:t>
            </w:r>
          </w:p>
        </w:tc>
        <w:tc>
          <w:tcPr>
            <w:tcW w:w="1808" w:type="dxa"/>
          </w:tcPr>
          <w:p w:rsidR="00340B9A" w:rsidRPr="00340B9A" w:rsidRDefault="00340B9A" w:rsidP="00340B9A">
            <w:pPr>
              <w:jc w:val="both"/>
              <w:rPr>
                <w:lang w:val="en-US"/>
              </w:rPr>
            </w:pPr>
            <w:r w:rsidRPr="00340B9A">
              <w:rPr>
                <w:lang w:val="en-US"/>
              </w:rPr>
              <w:t>Младшая группа</w:t>
            </w:r>
          </w:p>
        </w:tc>
        <w:tc>
          <w:tcPr>
            <w:tcW w:w="1856" w:type="dxa"/>
          </w:tcPr>
          <w:p w:rsidR="00340B9A" w:rsidRPr="00340B9A" w:rsidRDefault="00340B9A" w:rsidP="00340B9A">
            <w:pPr>
              <w:jc w:val="both"/>
              <w:rPr>
                <w:lang w:val="en-US"/>
              </w:rPr>
            </w:pPr>
            <w:r w:rsidRPr="00340B9A">
              <w:rPr>
                <w:lang w:val="en-US"/>
              </w:rPr>
              <w:t>Средняя группа</w:t>
            </w:r>
          </w:p>
        </w:tc>
        <w:tc>
          <w:tcPr>
            <w:tcW w:w="1643" w:type="dxa"/>
          </w:tcPr>
          <w:p w:rsidR="00340B9A" w:rsidRPr="00340B9A" w:rsidRDefault="00340B9A" w:rsidP="00340B9A">
            <w:pPr>
              <w:jc w:val="both"/>
              <w:rPr>
                <w:lang w:val="en-US"/>
              </w:rPr>
            </w:pPr>
            <w:r w:rsidRPr="00340B9A">
              <w:rPr>
                <w:lang w:val="en-US"/>
              </w:rPr>
              <w:t>Старшая группа</w:t>
            </w:r>
          </w:p>
        </w:tc>
        <w:tc>
          <w:tcPr>
            <w:tcW w:w="2417" w:type="dxa"/>
          </w:tcPr>
          <w:p w:rsidR="00340B9A" w:rsidRPr="00340B9A" w:rsidRDefault="00340B9A" w:rsidP="00340B9A">
            <w:pPr>
              <w:jc w:val="both"/>
              <w:rPr>
                <w:lang w:val="en-US"/>
              </w:rPr>
            </w:pPr>
            <w:r w:rsidRPr="00340B9A">
              <w:rPr>
                <w:lang w:val="en-US"/>
              </w:rPr>
              <w:t>Подготовительная группа</w:t>
            </w:r>
          </w:p>
        </w:tc>
      </w:tr>
      <w:tr w:rsidR="00340B9A" w:rsidRPr="00340B9A" w:rsidTr="00340B9A">
        <w:tc>
          <w:tcPr>
            <w:tcW w:w="2235" w:type="dxa"/>
          </w:tcPr>
          <w:p w:rsidR="00340B9A" w:rsidRPr="00340B9A" w:rsidRDefault="00340B9A" w:rsidP="00340B9A">
            <w:pPr>
              <w:jc w:val="both"/>
              <w:rPr>
                <w:lang w:val="en-US"/>
              </w:rPr>
            </w:pPr>
            <w:r w:rsidRPr="00340B9A">
              <w:rPr>
                <w:lang w:val="en-US"/>
              </w:rPr>
              <w:t>Понедельник</w:t>
            </w:r>
          </w:p>
        </w:tc>
        <w:tc>
          <w:tcPr>
            <w:tcW w:w="1808" w:type="dxa"/>
          </w:tcPr>
          <w:p w:rsidR="00340B9A" w:rsidRPr="00340B9A" w:rsidRDefault="00340B9A" w:rsidP="00340B9A">
            <w:pPr>
              <w:jc w:val="both"/>
              <w:rPr>
                <w:lang w:val="en-US"/>
              </w:rPr>
            </w:pPr>
          </w:p>
        </w:tc>
        <w:tc>
          <w:tcPr>
            <w:tcW w:w="1856" w:type="dxa"/>
          </w:tcPr>
          <w:p w:rsidR="00340B9A" w:rsidRPr="00340B9A" w:rsidRDefault="00340B9A" w:rsidP="00340B9A">
            <w:pPr>
              <w:jc w:val="both"/>
              <w:rPr>
                <w:lang w:val="en-US"/>
              </w:rPr>
            </w:pPr>
            <w:r w:rsidRPr="00340B9A">
              <w:rPr>
                <w:lang w:val="en-US"/>
              </w:rPr>
              <w:t>наблюдение, 10-20 мин</w:t>
            </w:r>
          </w:p>
        </w:tc>
        <w:tc>
          <w:tcPr>
            <w:tcW w:w="1643" w:type="dxa"/>
          </w:tcPr>
          <w:p w:rsidR="00340B9A" w:rsidRPr="00340B9A" w:rsidRDefault="00340B9A" w:rsidP="00340B9A">
            <w:pPr>
              <w:jc w:val="both"/>
              <w:rPr>
                <w:lang w:val="en-US"/>
              </w:rPr>
            </w:pPr>
            <w:r w:rsidRPr="00340B9A">
              <w:rPr>
                <w:lang w:val="en-US"/>
              </w:rPr>
              <w:t xml:space="preserve">труд, </w:t>
            </w:r>
          </w:p>
          <w:p w:rsidR="00340B9A" w:rsidRPr="00340B9A" w:rsidRDefault="00340B9A" w:rsidP="00340B9A">
            <w:pPr>
              <w:jc w:val="both"/>
              <w:rPr>
                <w:lang w:val="en-US"/>
              </w:rPr>
            </w:pPr>
            <w:r w:rsidRPr="00340B9A">
              <w:rPr>
                <w:lang w:val="en-US"/>
              </w:rPr>
              <w:t>25 мин</w:t>
            </w:r>
          </w:p>
        </w:tc>
        <w:tc>
          <w:tcPr>
            <w:tcW w:w="2417" w:type="dxa"/>
          </w:tcPr>
          <w:p w:rsidR="00340B9A" w:rsidRPr="00340B9A" w:rsidRDefault="00340B9A" w:rsidP="00340B9A">
            <w:pPr>
              <w:jc w:val="both"/>
              <w:rPr>
                <w:lang w:val="en-US"/>
              </w:rPr>
            </w:pPr>
            <w:r w:rsidRPr="00340B9A">
              <w:rPr>
                <w:lang w:val="en-US"/>
              </w:rPr>
              <w:t>труд,</w:t>
            </w:r>
          </w:p>
          <w:p w:rsidR="00340B9A" w:rsidRPr="00340B9A" w:rsidRDefault="00340B9A" w:rsidP="00340B9A">
            <w:pPr>
              <w:jc w:val="both"/>
              <w:rPr>
                <w:lang w:val="en-US"/>
              </w:rPr>
            </w:pPr>
            <w:r w:rsidRPr="00340B9A">
              <w:rPr>
                <w:lang w:val="en-US"/>
              </w:rPr>
              <w:t>30 мин</w:t>
            </w:r>
          </w:p>
        </w:tc>
      </w:tr>
      <w:tr w:rsidR="00340B9A" w:rsidRPr="00340B9A" w:rsidTr="00340B9A">
        <w:tc>
          <w:tcPr>
            <w:tcW w:w="2235" w:type="dxa"/>
          </w:tcPr>
          <w:p w:rsidR="00340B9A" w:rsidRPr="00340B9A" w:rsidRDefault="00340B9A" w:rsidP="00340B9A">
            <w:pPr>
              <w:jc w:val="both"/>
              <w:rPr>
                <w:lang w:val="en-US"/>
              </w:rPr>
            </w:pPr>
            <w:r w:rsidRPr="00340B9A">
              <w:rPr>
                <w:lang w:val="en-US"/>
              </w:rPr>
              <w:t>Вторник</w:t>
            </w:r>
          </w:p>
        </w:tc>
        <w:tc>
          <w:tcPr>
            <w:tcW w:w="1808" w:type="dxa"/>
          </w:tcPr>
          <w:p w:rsidR="00340B9A" w:rsidRPr="00340B9A" w:rsidRDefault="00340B9A" w:rsidP="00340B9A">
            <w:pPr>
              <w:jc w:val="both"/>
              <w:rPr>
                <w:lang w:val="en-US"/>
              </w:rPr>
            </w:pPr>
            <w:r w:rsidRPr="00340B9A">
              <w:rPr>
                <w:lang w:val="en-US"/>
              </w:rPr>
              <w:t>труд, 15 мин</w:t>
            </w:r>
          </w:p>
        </w:tc>
        <w:tc>
          <w:tcPr>
            <w:tcW w:w="1856" w:type="dxa"/>
          </w:tcPr>
          <w:p w:rsidR="00340B9A" w:rsidRPr="00340B9A" w:rsidRDefault="00340B9A" w:rsidP="00340B9A">
            <w:pPr>
              <w:jc w:val="both"/>
              <w:rPr>
                <w:lang w:val="en-US"/>
              </w:rPr>
            </w:pPr>
            <w:r w:rsidRPr="00340B9A">
              <w:rPr>
                <w:lang w:val="en-US"/>
              </w:rPr>
              <w:t>труд, 20 мин</w:t>
            </w:r>
          </w:p>
        </w:tc>
        <w:tc>
          <w:tcPr>
            <w:tcW w:w="1643" w:type="dxa"/>
          </w:tcPr>
          <w:p w:rsidR="00340B9A" w:rsidRPr="00340B9A" w:rsidRDefault="00340B9A" w:rsidP="00340B9A">
            <w:pPr>
              <w:jc w:val="both"/>
              <w:rPr>
                <w:lang w:val="en-US"/>
              </w:rPr>
            </w:pPr>
            <w:r w:rsidRPr="00340B9A">
              <w:rPr>
                <w:lang w:val="en-US"/>
              </w:rPr>
              <w:t>дежурство</w:t>
            </w:r>
          </w:p>
        </w:tc>
        <w:tc>
          <w:tcPr>
            <w:tcW w:w="2417" w:type="dxa"/>
          </w:tcPr>
          <w:p w:rsidR="00340B9A" w:rsidRPr="00340B9A" w:rsidRDefault="00340B9A" w:rsidP="00340B9A">
            <w:pPr>
              <w:jc w:val="both"/>
              <w:rPr>
                <w:lang w:val="en-US"/>
              </w:rPr>
            </w:pPr>
            <w:r w:rsidRPr="00340B9A">
              <w:rPr>
                <w:lang w:val="en-US"/>
              </w:rPr>
              <w:t>дежурство</w:t>
            </w:r>
          </w:p>
        </w:tc>
      </w:tr>
      <w:tr w:rsidR="00340B9A" w:rsidRPr="00340B9A" w:rsidTr="00340B9A">
        <w:tc>
          <w:tcPr>
            <w:tcW w:w="2235" w:type="dxa"/>
          </w:tcPr>
          <w:p w:rsidR="00340B9A" w:rsidRPr="00340B9A" w:rsidRDefault="00340B9A" w:rsidP="00340B9A">
            <w:pPr>
              <w:jc w:val="both"/>
              <w:rPr>
                <w:lang w:val="en-US"/>
              </w:rPr>
            </w:pPr>
            <w:r w:rsidRPr="00340B9A">
              <w:rPr>
                <w:lang w:val="en-US"/>
              </w:rPr>
              <w:t>Среда</w:t>
            </w:r>
          </w:p>
        </w:tc>
        <w:tc>
          <w:tcPr>
            <w:tcW w:w="1808" w:type="dxa"/>
          </w:tcPr>
          <w:p w:rsidR="00340B9A" w:rsidRPr="00340B9A" w:rsidRDefault="00340B9A" w:rsidP="00340B9A">
            <w:pPr>
              <w:jc w:val="both"/>
              <w:rPr>
                <w:lang w:val="en-US"/>
              </w:rPr>
            </w:pPr>
            <w:r w:rsidRPr="00340B9A">
              <w:rPr>
                <w:lang w:val="en-US"/>
              </w:rPr>
              <w:t>наблюдение, 10-15 мин</w:t>
            </w:r>
          </w:p>
        </w:tc>
        <w:tc>
          <w:tcPr>
            <w:tcW w:w="1856" w:type="dxa"/>
          </w:tcPr>
          <w:p w:rsidR="00340B9A" w:rsidRPr="00340B9A" w:rsidRDefault="00340B9A" w:rsidP="00340B9A">
            <w:pPr>
              <w:jc w:val="both"/>
              <w:rPr>
                <w:lang w:val="en-US"/>
              </w:rPr>
            </w:pPr>
            <w:r w:rsidRPr="00340B9A">
              <w:rPr>
                <w:lang w:val="en-US"/>
              </w:rPr>
              <w:t>труд, 20 мин</w:t>
            </w:r>
          </w:p>
        </w:tc>
        <w:tc>
          <w:tcPr>
            <w:tcW w:w="1643" w:type="dxa"/>
          </w:tcPr>
          <w:p w:rsidR="00340B9A" w:rsidRPr="00340B9A" w:rsidRDefault="00340B9A" w:rsidP="00340B9A">
            <w:pPr>
              <w:jc w:val="both"/>
              <w:rPr>
                <w:lang w:val="en-US"/>
              </w:rPr>
            </w:pPr>
            <w:r w:rsidRPr="00340B9A">
              <w:rPr>
                <w:lang w:val="en-US"/>
              </w:rPr>
              <w:t xml:space="preserve">труд, </w:t>
            </w:r>
          </w:p>
          <w:p w:rsidR="00340B9A" w:rsidRPr="00340B9A" w:rsidRDefault="00340B9A" w:rsidP="00340B9A">
            <w:pPr>
              <w:jc w:val="both"/>
              <w:rPr>
                <w:lang w:val="en-US"/>
              </w:rPr>
            </w:pPr>
            <w:r w:rsidRPr="00340B9A">
              <w:rPr>
                <w:lang w:val="en-US"/>
              </w:rPr>
              <w:t>25  мин</w:t>
            </w:r>
          </w:p>
        </w:tc>
        <w:tc>
          <w:tcPr>
            <w:tcW w:w="2417" w:type="dxa"/>
          </w:tcPr>
          <w:p w:rsidR="00340B9A" w:rsidRPr="00340B9A" w:rsidRDefault="00340B9A" w:rsidP="00340B9A">
            <w:pPr>
              <w:jc w:val="both"/>
              <w:rPr>
                <w:lang w:val="en-US"/>
              </w:rPr>
            </w:pPr>
            <w:r w:rsidRPr="00340B9A">
              <w:rPr>
                <w:lang w:val="en-US"/>
              </w:rPr>
              <w:t>дежурство</w:t>
            </w:r>
          </w:p>
        </w:tc>
      </w:tr>
      <w:tr w:rsidR="00340B9A" w:rsidRPr="00340B9A" w:rsidTr="00340B9A">
        <w:tc>
          <w:tcPr>
            <w:tcW w:w="2235" w:type="dxa"/>
          </w:tcPr>
          <w:p w:rsidR="00340B9A" w:rsidRPr="00340B9A" w:rsidRDefault="00340B9A" w:rsidP="00340B9A">
            <w:pPr>
              <w:jc w:val="both"/>
              <w:rPr>
                <w:lang w:val="en-US"/>
              </w:rPr>
            </w:pPr>
            <w:r w:rsidRPr="00340B9A">
              <w:rPr>
                <w:lang w:val="en-US"/>
              </w:rPr>
              <w:t>Четверг</w:t>
            </w:r>
          </w:p>
        </w:tc>
        <w:tc>
          <w:tcPr>
            <w:tcW w:w="1808" w:type="dxa"/>
          </w:tcPr>
          <w:p w:rsidR="00340B9A" w:rsidRPr="00340B9A" w:rsidRDefault="00340B9A" w:rsidP="00340B9A">
            <w:pPr>
              <w:jc w:val="both"/>
              <w:rPr>
                <w:lang w:val="en-US"/>
              </w:rPr>
            </w:pPr>
            <w:r w:rsidRPr="00340B9A">
              <w:rPr>
                <w:lang w:val="en-US"/>
              </w:rPr>
              <w:t>труд, 15 мин</w:t>
            </w:r>
          </w:p>
        </w:tc>
        <w:tc>
          <w:tcPr>
            <w:tcW w:w="1856" w:type="dxa"/>
          </w:tcPr>
          <w:p w:rsidR="00340B9A" w:rsidRPr="00340B9A" w:rsidRDefault="00340B9A" w:rsidP="00340B9A">
            <w:pPr>
              <w:jc w:val="both"/>
              <w:rPr>
                <w:lang w:val="en-US"/>
              </w:rPr>
            </w:pPr>
            <w:r w:rsidRPr="00340B9A">
              <w:rPr>
                <w:lang w:val="en-US"/>
              </w:rPr>
              <w:t>наблюдение, 10-20 мин</w:t>
            </w:r>
          </w:p>
        </w:tc>
        <w:tc>
          <w:tcPr>
            <w:tcW w:w="1643" w:type="dxa"/>
          </w:tcPr>
          <w:p w:rsidR="00340B9A" w:rsidRPr="00340B9A" w:rsidRDefault="00340B9A" w:rsidP="00340B9A">
            <w:pPr>
              <w:jc w:val="both"/>
              <w:rPr>
                <w:lang w:val="en-US"/>
              </w:rPr>
            </w:pPr>
            <w:r w:rsidRPr="00340B9A">
              <w:rPr>
                <w:lang w:val="en-US"/>
              </w:rPr>
              <w:t>дежурство</w:t>
            </w:r>
          </w:p>
        </w:tc>
        <w:tc>
          <w:tcPr>
            <w:tcW w:w="2417" w:type="dxa"/>
          </w:tcPr>
          <w:p w:rsidR="00340B9A" w:rsidRPr="00340B9A" w:rsidRDefault="00340B9A" w:rsidP="00340B9A">
            <w:pPr>
              <w:jc w:val="both"/>
              <w:rPr>
                <w:lang w:val="en-US"/>
              </w:rPr>
            </w:pPr>
            <w:r w:rsidRPr="00340B9A">
              <w:rPr>
                <w:lang w:val="en-US"/>
              </w:rPr>
              <w:t xml:space="preserve">труд, </w:t>
            </w:r>
          </w:p>
          <w:p w:rsidR="00340B9A" w:rsidRPr="00340B9A" w:rsidRDefault="00340B9A" w:rsidP="00340B9A">
            <w:pPr>
              <w:jc w:val="both"/>
              <w:rPr>
                <w:lang w:val="en-US"/>
              </w:rPr>
            </w:pPr>
            <w:r w:rsidRPr="00340B9A">
              <w:rPr>
                <w:lang w:val="en-US"/>
              </w:rPr>
              <w:t>30 мин</w:t>
            </w:r>
          </w:p>
        </w:tc>
      </w:tr>
      <w:tr w:rsidR="00340B9A" w:rsidRPr="00340B9A" w:rsidTr="00340B9A">
        <w:tc>
          <w:tcPr>
            <w:tcW w:w="2235" w:type="dxa"/>
          </w:tcPr>
          <w:p w:rsidR="00340B9A" w:rsidRPr="00340B9A" w:rsidRDefault="00340B9A" w:rsidP="00340B9A">
            <w:pPr>
              <w:jc w:val="both"/>
              <w:rPr>
                <w:lang w:val="en-US"/>
              </w:rPr>
            </w:pPr>
            <w:r w:rsidRPr="00340B9A">
              <w:rPr>
                <w:lang w:val="en-US"/>
              </w:rPr>
              <w:t>Пятница</w:t>
            </w:r>
          </w:p>
        </w:tc>
        <w:tc>
          <w:tcPr>
            <w:tcW w:w="1808" w:type="dxa"/>
          </w:tcPr>
          <w:p w:rsidR="00340B9A" w:rsidRPr="00340B9A" w:rsidRDefault="00340B9A" w:rsidP="00340B9A">
            <w:pPr>
              <w:jc w:val="both"/>
              <w:rPr>
                <w:lang w:val="en-US"/>
              </w:rPr>
            </w:pPr>
            <w:r w:rsidRPr="00340B9A">
              <w:rPr>
                <w:lang w:val="en-US"/>
              </w:rPr>
              <w:t>наблюдение, 10-15 мин</w:t>
            </w:r>
          </w:p>
        </w:tc>
        <w:tc>
          <w:tcPr>
            <w:tcW w:w="1856" w:type="dxa"/>
          </w:tcPr>
          <w:p w:rsidR="00340B9A" w:rsidRPr="00340B9A" w:rsidRDefault="00340B9A" w:rsidP="00340B9A">
            <w:pPr>
              <w:jc w:val="both"/>
              <w:rPr>
                <w:lang w:val="en-US"/>
              </w:rPr>
            </w:pPr>
          </w:p>
        </w:tc>
        <w:tc>
          <w:tcPr>
            <w:tcW w:w="1643" w:type="dxa"/>
          </w:tcPr>
          <w:p w:rsidR="00340B9A" w:rsidRPr="00340B9A" w:rsidRDefault="00340B9A" w:rsidP="00340B9A">
            <w:pPr>
              <w:jc w:val="both"/>
              <w:rPr>
                <w:lang w:val="en-US"/>
              </w:rPr>
            </w:pPr>
            <w:r w:rsidRPr="00340B9A">
              <w:rPr>
                <w:lang w:val="en-US"/>
              </w:rPr>
              <w:t xml:space="preserve">труд,  </w:t>
            </w:r>
          </w:p>
          <w:p w:rsidR="00340B9A" w:rsidRPr="00340B9A" w:rsidRDefault="00340B9A" w:rsidP="00340B9A">
            <w:pPr>
              <w:jc w:val="both"/>
              <w:rPr>
                <w:lang w:val="en-US"/>
              </w:rPr>
            </w:pPr>
            <w:r w:rsidRPr="00340B9A">
              <w:rPr>
                <w:lang w:val="en-US"/>
              </w:rPr>
              <w:t>25 мин</w:t>
            </w:r>
          </w:p>
        </w:tc>
        <w:tc>
          <w:tcPr>
            <w:tcW w:w="2417" w:type="dxa"/>
          </w:tcPr>
          <w:p w:rsidR="00340B9A" w:rsidRPr="00340B9A" w:rsidRDefault="00340B9A" w:rsidP="00340B9A">
            <w:pPr>
              <w:jc w:val="both"/>
              <w:rPr>
                <w:lang w:val="en-US"/>
              </w:rPr>
            </w:pPr>
            <w:r w:rsidRPr="00340B9A">
              <w:rPr>
                <w:lang w:val="en-US"/>
              </w:rPr>
              <w:t xml:space="preserve">труд, </w:t>
            </w:r>
          </w:p>
          <w:p w:rsidR="00340B9A" w:rsidRPr="00340B9A" w:rsidRDefault="00340B9A" w:rsidP="00340B9A">
            <w:pPr>
              <w:jc w:val="both"/>
              <w:rPr>
                <w:lang w:val="en-US"/>
              </w:rPr>
            </w:pPr>
            <w:r w:rsidRPr="00340B9A">
              <w:rPr>
                <w:lang w:val="en-US"/>
              </w:rPr>
              <w:t>30 мин</w:t>
            </w:r>
          </w:p>
        </w:tc>
      </w:tr>
    </w:tbl>
    <w:p w:rsidR="00340B9A" w:rsidRPr="00340B9A" w:rsidRDefault="00340B9A" w:rsidP="00340B9A">
      <w:pPr>
        <w:jc w:val="both"/>
      </w:pPr>
      <w:r w:rsidRPr="00340B9A">
        <w:rPr>
          <w:b/>
          <w:i/>
        </w:rPr>
        <w:lastRenderedPageBreak/>
        <w:t>Примечание:</w:t>
      </w:r>
      <w:r w:rsidRPr="00340B9A">
        <w:t xml:space="preserve"> В старшей и подготовительной группе наблюдения проводятся ежедневно.</w:t>
      </w:r>
    </w:p>
    <w:p w:rsidR="00340B9A" w:rsidRPr="00340B9A" w:rsidRDefault="00340B9A" w:rsidP="00340B9A">
      <w:pPr>
        <w:jc w:val="both"/>
        <w:rPr>
          <w:b/>
        </w:rPr>
      </w:pPr>
      <w:r w:rsidRPr="00340B9A">
        <w:rPr>
          <w:b/>
        </w:rPr>
        <w:t>Коррекционное педагогическое взаимодействие при организации двигательной активности детей на прогулке.</w:t>
      </w:r>
    </w:p>
    <w:p w:rsidR="00340B9A" w:rsidRPr="00340B9A" w:rsidRDefault="00340B9A" w:rsidP="00340B9A">
      <w:pPr>
        <w:jc w:val="both"/>
        <w:rPr>
          <w:lang w:val="en-US"/>
        </w:rPr>
      </w:pPr>
      <w:r w:rsidRPr="00340B9A">
        <w:t xml:space="preserve">Взаимодействие при двигательной активности имеет свои специфические особенности, так как повышается нагрузка и эмоциональное напряжение, которые могут вызвать обострение заболевания. </w:t>
      </w:r>
      <w:r w:rsidRPr="00340B9A">
        <w:rPr>
          <w:lang w:val="en-US"/>
        </w:rPr>
        <w:t>Нами учтены особенности гиперчувствительности детей и разработаны таблицы:</w:t>
      </w:r>
    </w:p>
    <w:p w:rsidR="00340B9A" w:rsidRPr="00340B9A" w:rsidRDefault="00340B9A" w:rsidP="00B47ED0">
      <w:pPr>
        <w:numPr>
          <w:ilvl w:val="0"/>
          <w:numId w:val="63"/>
        </w:numPr>
        <w:jc w:val="both"/>
      </w:pPr>
      <w:r w:rsidRPr="00340B9A">
        <w:t xml:space="preserve">нагрузок в игровой и подвижной деятельности детей на прогулке; </w:t>
      </w:r>
    </w:p>
    <w:p w:rsidR="00340B9A" w:rsidRPr="00340B9A" w:rsidRDefault="00340B9A" w:rsidP="00B47ED0">
      <w:pPr>
        <w:numPr>
          <w:ilvl w:val="0"/>
          <w:numId w:val="63"/>
        </w:numPr>
        <w:jc w:val="both"/>
      </w:pPr>
      <w:r w:rsidRPr="00340B9A">
        <w:t>внешних признаков утомления и степени их выраженности;</w:t>
      </w:r>
    </w:p>
    <w:p w:rsidR="00340B9A" w:rsidRPr="00340B9A" w:rsidRDefault="00340B9A" w:rsidP="00B47ED0">
      <w:pPr>
        <w:numPr>
          <w:ilvl w:val="0"/>
          <w:numId w:val="63"/>
        </w:numPr>
        <w:jc w:val="both"/>
        <w:rPr>
          <w:lang w:val="en-US"/>
        </w:rPr>
      </w:pPr>
      <w:r w:rsidRPr="00340B9A">
        <w:rPr>
          <w:lang w:val="en-US"/>
        </w:rPr>
        <w:t>метеорологических условий.</w:t>
      </w:r>
    </w:p>
    <w:p w:rsidR="00340B9A" w:rsidRPr="00340B9A" w:rsidRDefault="00340B9A" w:rsidP="00340B9A">
      <w:pPr>
        <w:jc w:val="both"/>
      </w:pPr>
      <w:r w:rsidRPr="00340B9A">
        <w:rPr>
          <w:b/>
        </w:rPr>
        <w:t>Двигательная активность  детей с аллергопатологией.</w:t>
      </w:r>
      <w:r w:rsidRPr="00340B9A">
        <w:t xml:space="preserve"> </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066"/>
        <w:gridCol w:w="1080"/>
        <w:gridCol w:w="1260"/>
        <w:gridCol w:w="1440"/>
        <w:gridCol w:w="1323"/>
        <w:gridCol w:w="1134"/>
      </w:tblGrid>
      <w:tr w:rsidR="00340B9A" w:rsidRPr="00340B9A" w:rsidTr="00340B9A">
        <w:trPr>
          <w:cantSplit/>
        </w:trPr>
        <w:tc>
          <w:tcPr>
            <w:tcW w:w="516" w:type="dxa"/>
            <w:vMerge w:val="restart"/>
          </w:tcPr>
          <w:p w:rsidR="00340B9A" w:rsidRPr="00340B9A" w:rsidRDefault="00340B9A" w:rsidP="00340B9A">
            <w:pPr>
              <w:jc w:val="both"/>
              <w:rPr>
                <w:lang w:val="en-US"/>
              </w:rPr>
            </w:pPr>
            <w:r w:rsidRPr="00340B9A">
              <w:rPr>
                <w:lang w:val="en-US"/>
              </w:rPr>
              <w:t>№</w:t>
            </w:r>
          </w:p>
        </w:tc>
        <w:tc>
          <w:tcPr>
            <w:tcW w:w="3066" w:type="dxa"/>
            <w:vMerge w:val="restart"/>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Мероприятия</w:t>
            </w:r>
          </w:p>
        </w:tc>
        <w:tc>
          <w:tcPr>
            <w:tcW w:w="2340" w:type="dxa"/>
            <w:gridSpan w:val="2"/>
          </w:tcPr>
          <w:p w:rsidR="00340B9A" w:rsidRPr="00340B9A" w:rsidRDefault="00340B9A" w:rsidP="00340B9A">
            <w:pPr>
              <w:jc w:val="both"/>
              <w:rPr>
                <w:b/>
                <w:lang w:val="en-US"/>
              </w:rPr>
            </w:pPr>
            <w:r w:rsidRPr="00340B9A">
              <w:rPr>
                <w:b/>
                <w:lang w:val="en-US"/>
              </w:rPr>
              <w:t>По времени</w:t>
            </w:r>
          </w:p>
        </w:tc>
        <w:tc>
          <w:tcPr>
            <w:tcW w:w="2763" w:type="dxa"/>
            <w:gridSpan w:val="2"/>
          </w:tcPr>
          <w:p w:rsidR="00340B9A" w:rsidRPr="00340B9A" w:rsidRDefault="00340B9A" w:rsidP="00340B9A">
            <w:pPr>
              <w:jc w:val="both"/>
              <w:rPr>
                <w:b/>
                <w:lang w:val="en-US"/>
              </w:rPr>
            </w:pPr>
            <w:r w:rsidRPr="00340B9A">
              <w:rPr>
                <w:b/>
                <w:lang w:val="en-US"/>
              </w:rPr>
              <w:t>По интенсивности</w:t>
            </w:r>
          </w:p>
        </w:tc>
        <w:tc>
          <w:tcPr>
            <w:tcW w:w="1134"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По объёму</w:t>
            </w:r>
          </w:p>
        </w:tc>
      </w:tr>
      <w:tr w:rsidR="00340B9A" w:rsidRPr="00340B9A" w:rsidTr="00340B9A">
        <w:trPr>
          <w:cantSplit/>
        </w:trPr>
        <w:tc>
          <w:tcPr>
            <w:tcW w:w="516" w:type="dxa"/>
            <w:vMerge/>
          </w:tcPr>
          <w:p w:rsidR="00340B9A" w:rsidRPr="00340B9A" w:rsidRDefault="00340B9A" w:rsidP="00340B9A">
            <w:pPr>
              <w:jc w:val="both"/>
              <w:rPr>
                <w:lang w:val="en-US"/>
              </w:rPr>
            </w:pPr>
          </w:p>
        </w:tc>
        <w:tc>
          <w:tcPr>
            <w:tcW w:w="3066" w:type="dxa"/>
            <w:vMerge/>
          </w:tcPr>
          <w:p w:rsidR="00340B9A" w:rsidRPr="00340B9A" w:rsidRDefault="00340B9A" w:rsidP="00340B9A">
            <w:pPr>
              <w:jc w:val="both"/>
              <w:rPr>
                <w:lang w:val="en-US"/>
              </w:rPr>
            </w:pPr>
          </w:p>
        </w:tc>
        <w:tc>
          <w:tcPr>
            <w:tcW w:w="1080" w:type="dxa"/>
          </w:tcPr>
          <w:p w:rsidR="00340B9A" w:rsidRPr="00340B9A" w:rsidRDefault="00340B9A" w:rsidP="00340B9A">
            <w:pPr>
              <w:jc w:val="both"/>
              <w:rPr>
                <w:b/>
                <w:lang w:val="en-US"/>
              </w:rPr>
            </w:pPr>
            <w:r w:rsidRPr="00340B9A">
              <w:rPr>
                <w:b/>
                <w:lang w:val="en-US"/>
              </w:rPr>
              <w:t>в день</w:t>
            </w:r>
          </w:p>
        </w:tc>
        <w:tc>
          <w:tcPr>
            <w:tcW w:w="1260" w:type="dxa"/>
          </w:tcPr>
          <w:p w:rsidR="00340B9A" w:rsidRPr="00340B9A" w:rsidRDefault="00340B9A" w:rsidP="00340B9A">
            <w:pPr>
              <w:jc w:val="both"/>
              <w:rPr>
                <w:b/>
                <w:lang w:val="en-US"/>
              </w:rPr>
            </w:pPr>
            <w:r w:rsidRPr="00340B9A">
              <w:rPr>
                <w:b/>
                <w:lang w:val="en-US"/>
              </w:rPr>
              <w:t>за неделю</w:t>
            </w:r>
          </w:p>
        </w:tc>
        <w:tc>
          <w:tcPr>
            <w:tcW w:w="1440" w:type="dxa"/>
          </w:tcPr>
          <w:p w:rsidR="00340B9A" w:rsidRPr="00340B9A" w:rsidRDefault="00340B9A" w:rsidP="00340B9A">
            <w:pPr>
              <w:jc w:val="both"/>
              <w:rPr>
                <w:b/>
                <w:lang w:val="en-US"/>
              </w:rPr>
            </w:pPr>
            <w:r w:rsidRPr="00340B9A">
              <w:rPr>
                <w:b/>
                <w:lang w:val="en-US"/>
              </w:rPr>
              <w:t>Пульсо-метрия</w:t>
            </w:r>
          </w:p>
        </w:tc>
        <w:tc>
          <w:tcPr>
            <w:tcW w:w="1323" w:type="dxa"/>
          </w:tcPr>
          <w:p w:rsidR="00340B9A" w:rsidRPr="00340B9A" w:rsidRDefault="00340B9A" w:rsidP="00340B9A">
            <w:pPr>
              <w:jc w:val="both"/>
              <w:rPr>
                <w:b/>
                <w:lang w:val="en-US"/>
              </w:rPr>
            </w:pPr>
            <w:r w:rsidRPr="00340B9A">
              <w:rPr>
                <w:b/>
                <w:lang w:val="en-US"/>
              </w:rPr>
              <w:t>моторная плотность</w:t>
            </w:r>
          </w:p>
        </w:tc>
        <w:tc>
          <w:tcPr>
            <w:tcW w:w="1134" w:type="dxa"/>
          </w:tcPr>
          <w:p w:rsidR="00340B9A" w:rsidRPr="00340B9A" w:rsidRDefault="00340B9A" w:rsidP="00340B9A">
            <w:pPr>
              <w:jc w:val="both"/>
              <w:rPr>
                <w:b/>
                <w:lang w:val="en-US"/>
              </w:rPr>
            </w:pPr>
            <w:r w:rsidRPr="00340B9A">
              <w:rPr>
                <w:b/>
                <w:lang w:val="en-US"/>
              </w:rPr>
              <w:t>шагометрия</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1.</w:t>
            </w:r>
          </w:p>
        </w:tc>
        <w:tc>
          <w:tcPr>
            <w:tcW w:w="3066" w:type="dxa"/>
          </w:tcPr>
          <w:p w:rsidR="00340B9A" w:rsidRPr="00340B9A" w:rsidRDefault="00340B9A" w:rsidP="00340B9A">
            <w:pPr>
              <w:jc w:val="both"/>
              <w:rPr>
                <w:b/>
                <w:lang w:val="en-US"/>
              </w:rPr>
            </w:pPr>
            <w:r w:rsidRPr="00340B9A">
              <w:rPr>
                <w:b/>
                <w:lang w:val="en-US"/>
              </w:rPr>
              <w:t>Утрен. гимнастика</w:t>
            </w:r>
          </w:p>
        </w:tc>
        <w:tc>
          <w:tcPr>
            <w:tcW w:w="1080" w:type="dxa"/>
          </w:tcPr>
          <w:p w:rsidR="00340B9A" w:rsidRPr="00340B9A" w:rsidRDefault="00340B9A" w:rsidP="00340B9A">
            <w:pPr>
              <w:jc w:val="both"/>
              <w:rPr>
                <w:lang w:val="en-US"/>
              </w:rPr>
            </w:pPr>
            <w:r w:rsidRPr="00340B9A">
              <w:rPr>
                <w:lang w:val="en-US"/>
              </w:rPr>
              <w:t>5 - 10</w:t>
            </w:r>
          </w:p>
        </w:tc>
        <w:tc>
          <w:tcPr>
            <w:tcW w:w="1260" w:type="dxa"/>
          </w:tcPr>
          <w:p w:rsidR="00340B9A" w:rsidRPr="00340B9A" w:rsidRDefault="00340B9A" w:rsidP="00340B9A">
            <w:pPr>
              <w:jc w:val="both"/>
              <w:rPr>
                <w:lang w:val="en-US"/>
              </w:rPr>
            </w:pPr>
            <w:r w:rsidRPr="00340B9A">
              <w:rPr>
                <w:lang w:val="en-US"/>
              </w:rPr>
              <w:t>25-50</w:t>
            </w:r>
          </w:p>
        </w:tc>
        <w:tc>
          <w:tcPr>
            <w:tcW w:w="1440" w:type="dxa"/>
          </w:tcPr>
          <w:p w:rsidR="00340B9A" w:rsidRPr="00340B9A" w:rsidRDefault="00340B9A" w:rsidP="00340B9A">
            <w:pPr>
              <w:jc w:val="both"/>
              <w:rPr>
                <w:lang w:val="en-US"/>
              </w:rPr>
            </w:pPr>
            <w:r w:rsidRPr="00340B9A">
              <w:rPr>
                <w:lang w:val="en-US"/>
              </w:rPr>
              <w:t>150</w:t>
            </w:r>
          </w:p>
        </w:tc>
        <w:tc>
          <w:tcPr>
            <w:tcW w:w="1323" w:type="dxa"/>
          </w:tcPr>
          <w:p w:rsidR="00340B9A" w:rsidRPr="00340B9A" w:rsidRDefault="00340B9A" w:rsidP="00340B9A">
            <w:pPr>
              <w:jc w:val="both"/>
              <w:rPr>
                <w:lang w:val="en-US"/>
              </w:rPr>
            </w:pPr>
            <w:r w:rsidRPr="00340B9A">
              <w:rPr>
                <w:lang w:val="en-US"/>
              </w:rPr>
              <w:t>75%</w:t>
            </w:r>
          </w:p>
        </w:tc>
        <w:tc>
          <w:tcPr>
            <w:tcW w:w="1134" w:type="dxa"/>
          </w:tcPr>
          <w:p w:rsidR="00340B9A" w:rsidRPr="00340B9A" w:rsidRDefault="00340B9A" w:rsidP="00340B9A">
            <w:pPr>
              <w:jc w:val="both"/>
              <w:rPr>
                <w:lang w:val="en-US"/>
              </w:rPr>
            </w:pPr>
            <w:r w:rsidRPr="00340B9A">
              <w:rPr>
                <w:lang w:val="en-US"/>
              </w:rPr>
              <w:t>450- 903</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2.</w:t>
            </w:r>
          </w:p>
        </w:tc>
        <w:tc>
          <w:tcPr>
            <w:tcW w:w="3066" w:type="dxa"/>
          </w:tcPr>
          <w:p w:rsidR="00340B9A" w:rsidRPr="00340B9A" w:rsidRDefault="00340B9A" w:rsidP="00340B9A">
            <w:pPr>
              <w:jc w:val="both"/>
              <w:rPr>
                <w:b/>
                <w:lang w:val="en-US"/>
              </w:rPr>
            </w:pPr>
            <w:r w:rsidRPr="00340B9A">
              <w:rPr>
                <w:b/>
                <w:lang w:val="en-US"/>
              </w:rPr>
              <w:t>Дозирован. ходьба</w:t>
            </w:r>
          </w:p>
        </w:tc>
        <w:tc>
          <w:tcPr>
            <w:tcW w:w="1080" w:type="dxa"/>
          </w:tcPr>
          <w:p w:rsidR="00340B9A" w:rsidRPr="00340B9A" w:rsidRDefault="00340B9A" w:rsidP="00340B9A">
            <w:pPr>
              <w:jc w:val="both"/>
              <w:rPr>
                <w:lang w:val="en-US"/>
              </w:rPr>
            </w:pPr>
            <w:r w:rsidRPr="00340B9A">
              <w:rPr>
                <w:lang w:val="en-US"/>
              </w:rPr>
              <w:t>10-15</w:t>
            </w:r>
          </w:p>
        </w:tc>
        <w:tc>
          <w:tcPr>
            <w:tcW w:w="1260" w:type="dxa"/>
          </w:tcPr>
          <w:p w:rsidR="00340B9A" w:rsidRPr="00340B9A" w:rsidRDefault="00340B9A" w:rsidP="00340B9A">
            <w:pPr>
              <w:jc w:val="both"/>
              <w:rPr>
                <w:lang w:val="en-US"/>
              </w:rPr>
            </w:pPr>
            <w:r w:rsidRPr="00340B9A">
              <w:rPr>
                <w:lang w:val="en-US"/>
              </w:rPr>
              <w:t>1.15</w:t>
            </w:r>
          </w:p>
        </w:tc>
        <w:tc>
          <w:tcPr>
            <w:tcW w:w="1440" w:type="dxa"/>
          </w:tcPr>
          <w:p w:rsidR="00340B9A" w:rsidRPr="00340B9A" w:rsidRDefault="00340B9A" w:rsidP="00340B9A">
            <w:pPr>
              <w:jc w:val="both"/>
              <w:rPr>
                <w:lang w:val="en-US"/>
              </w:rPr>
            </w:pPr>
            <w:r w:rsidRPr="00340B9A">
              <w:rPr>
                <w:lang w:val="en-US"/>
              </w:rPr>
              <w:t>120</w:t>
            </w:r>
          </w:p>
        </w:tc>
        <w:tc>
          <w:tcPr>
            <w:tcW w:w="1323" w:type="dxa"/>
          </w:tcPr>
          <w:p w:rsidR="00340B9A" w:rsidRPr="00340B9A" w:rsidRDefault="00340B9A" w:rsidP="00340B9A">
            <w:pPr>
              <w:jc w:val="both"/>
              <w:rPr>
                <w:lang w:val="en-US"/>
              </w:rPr>
            </w:pPr>
            <w:r w:rsidRPr="00340B9A">
              <w:rPr>
                <w:lang w:val="en-US"/>
              </w:rPr>
              <w:t>100%</w:t>
            </w:r>
          </w:p>
        </w:tc>
        <w:tc>
          <w:tcPr>
            <w:tcW w:w="1134" w:type="dxa"/>
          </w:tcPr>
          <w:p w:rsidR="00340B9A" w:rsidRPr="00340B9A" w:rsidRDefault="00340B9A" w:rsidP="00340B9A">
            <w:pPr>
              <w:jc w:val="both"/>
              <w:rPr>
                <w:lang w:val="en-US"/>
              </w:rPr>
            </w:pPr>
            <w:r w:rsidRPr="00340B9A">
              <w:rPr>
                <w:lang w:val="en-US"/>
              </w:rPr>
              <w:t>2082 -2382</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3.</w:t>
            </w:r>
          </w:p>
        </w:tc>
        <w:tc>
          <w:tcPr>
            <w:tcW w:w="3066" w:type="dxa"/>
          </w:tcPr>
          <w:p w:rsidR="00340B9A" w:rsidRPr="00340B9A" w:rsidRDefault="00340B9A" w:rsidP="00340B9A">
            <w:pPr>
              <w:jc w:val="both"/>
              <w:rPr>
                <w:b/>
                <w:lang w:val="en-US"/>
              </w:rPr>
            </w:pPr>
            <w:r w:rsidRPr="00340B9A">
              <w:rPr>
                <w:b/>
                <w:lang w:val="en-US"/>
              </w:rPr>
              <w:t>Физкультур. занятия</w:t>
            </w:r>
          </w:p>
        </w:tc>
        <w:tc>
          <w:tcPr>
            <w:tcW w:w="1080" w:type="dxa"/>
          </w:tcPr>
          <w:p w:rsidR="00340B9A" w:rsidRPr="00340B9A" w:rsidRDefault="00340B9A" w:rsidP="00340B9A">
            <w:pPr>
              <w:jc w:val="both"/>
              <w:rPr>
                <w:lang w:val="en-US"/>
              </w:rPr>
            </w:pPr>
            <w:r w:rsidRPr="00340B9A">
              <w:rPr>
                <w:lang w:val="en-US"/>
              </w:rPr>
              <w:t>10 - 30</w:t>
            </w:r>
          </w:p>
        </w:tc>
        <w:tc>
          <w:tcPr>
            <w:tcW w:w="1260" w:type="dxa"/>
          </w:tcPr>
          <w:p w:rsidR="00340B9A" w:rsidRPr="00340B9A" w:rsidRDefault="00340B9A" w:rsidP="00340B9A">
            <w:pPr>
              <w:jc w:val="both"/>
              <w:rPr>
                <w:lang w:val="en-US"/>
              </w:rPr>
            </w:pPr>
            <w:r w:rsidRPr="00340B9A">
              <w:rPr>
                <w:lang w:val="en-US"/>
              </w:rPr>
              <w:t>1.45</w:t>
            </w:r>
          </w:p>
        </w:tc>
        <w:tc>
          <w:tcPr>
            <w:tcW w:w="1440" w:type="dxa"/>
          </w:tcPr>
          <w:p w:rsidR="00340B9A" w:rsidRPr="00340B9A" w:rsidRDefault="00340B9A" w:rsidP="00340B9A">
            <w:pPr>
              <w:jc w:val="both"/>
              <w:rPr>
                <w:lang w:val="en-US"/>
              </w:rPr>
            </w:pPr>
            <w:r w:rsidRPr="00340B9A">
              <w:rPr>
                <w:lang w:val="en-US"/>
              </w:rPr>
              <w:t>160</w:t>
            </w:r>
          </w:p>
        </w:tc>
        <w:tc>
          <w:tcPr>
            <w:tcW w:w="1323" w:type="dxa"/>
          </w:tcPr>
          <w:p w:rsidR="00340B9A" w:rsidRPr="00340B9A" w:rsidRDefault="00340B9A" w:rsidP="00340B9A">
            <w:pPr>
              <w:jc w:val="both"/>
              <w:rPr>
                <w:lang w:val="en-US"/>
              </w:rPr>
            </w:pPr>
            <w:r w:rsidRPr="00340B9A">
              <w:rPr>
                <w:lang w:val="en-US"/>
              </w:rPr>
              <w:t>80 - 90</w:t>
            </w:r>
          </w:p>
        </w:tc>
        <w:tc>
          <w:tcPr>
            <w:tcW w:w="1134" w:type="dxa"/>
          </w:tcPr>
          <w:p w:rsidR="00340B9A" w:rsidRPr="00340B9A" w:rsidRDefault="00340B9A" w:rsidP="00340B9A">
            <w:pPr>
              <w:jc w:val="both"/>
              <w:rPr>
                <w:lang w:val="en-US"/>
              </w:rPr>
            </w:pPr>
            <w:r w:rsidRPr="00340B9A">
              <w:rPr>
                <w:lang w:val="en-US"/>
              </w:rPr>
              <w:t>4765</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4.</w:t>
            </w:r>
          </w:p>
        </w:tc>
        <w:tc>
          <w:tcPr>
            <w:tcW w:w="3066" w:type="dxa"/>
          </w:tcPr>
          <w:p w:rsidR="00340B9A" w:rsidRPr="00340B9A" w:rsidRDefault="00340B9A" w:rsidP="00340B9A">
            <w:pPr>
              <w:jc w:val="both"/>
              <w:rPr>
                <w:b/>
                <w:lang w:val="en-US"/>
              </w:rPr>
            </w:pPr>
            <w:r w:rsidRPr="00340B9A">
              <w:rPr>
                <w:b/>
                <w:lang w:val="en-US"/>
              </w:rPr>
              <w:t>Физ. минутка</w:t>
            </w:r>
          </w:p>
        </w:tc>
        <w:tc>
          <w:tcPr>
            <w:tcW w:w="1080" w:type="dxa"/>
          </w:tcPr>
          <w:p w:rsidR="00340B9A" w:rsidRPr="00340B9A" w:rsidRDefault="00340B9A" w:rsidP="00340B9A">
            <w:pPr>
              <w:jc w:val="both"/>
              <w:rPr>
                <w:lang w:val="en-US"/>
              </w:rPr>
            </w:pPr>
            <w:r w:rsidRPr="00340B9A">
              <w:rPr>
                <w:lang w:val="en-US"/>
              </w:rPr>
              <w:t>2 - 3</w:t>
            </w:r>
          </w:p>
        </w:tc>
        <w:tc>
          <w:tcPr>
            <w:tcW w:w="1260" w:type="dxa"/>
          </w:tcPr>
          <w:p w:rsidR="00340B9A" w:rsidRPr="00340B9A" w:rsidRDefault="00340B9A" w:rsidP="00340B9A">
            <w:pPr>
              <w:jc w:val="both"/>
              <w:rPr>
                <w:lang w:val="en-US"/>
              </w:rPr>
            </w:pPr>
            <w:r w:rsidRPr="00340B9A">
              <w:rPr>
                <w:lang w:val="en-US"/>
              </w:rPr>
              <w:t>10 - 15</w:t>
            </w:r>
          </w:p>
        </w:tc>
        <w:tc>
          <w:tcPr>
            <w:tcW w:w="1440" w:type="dxa"/>
          </w:tcPr>
          <w:p w:rsidR="00340B9A" w:rsidRPr="00340B9A" w:rsidRDefault="00340B9A" w:rsidP="00340B9A">
            <w:pPr>
              <w:jc w:val="both"/>
              <w:rPr>
                <w:lang w:val="en-US"/>
              </w:rPr>
            </w:pPr>
            <w:r w:rsidRPr="00340B9A">
              <w:rPr>
                <w:lang w:val="en-US"/>
              </w:rPr>
              <w:t>100</w:t>
            </w:r>
          </w:p>
        </w:tc>
        <w:tc>
          <w:tcPr>
            <w:tcW w:w="1323" w:type="dxa"/>
          </w:tcPr>
          <w:p w:rsidR="00340B9A" w:rsidRPr="00340B9A" w:rsidRDefault="00340B9A" w:rsidP="00340B9A">
            <w:pPr>
              <w:jc w:val="both"/>
              <w:rPr>
                <w:lang w:val="en-US"/>
              </w:rPr>
            </w:pPr>
            <w:r w:rsidRPr="00340B9A">
              <w:rPr>
                <w:lang w:val="en-US"/>
              </w:rPr>
              <w:t>90%</w:t>
            </w:r>
          </w:p>
        </w:tc>
        <w:tc>
          <w:tcPr>
            <w:tcW w:w="1134" w:type="dxa"/>
          </w:tcPr>
          <w:p w:rsidR="00340B9A" w:rsidRPr="00340B9A" w:rsidRDefault="00340B9A" w:rsidP="00340B9A">
            <w:pPr>
              <w:jc w:val="both"/>
              <w:rPr>
                <w:lang w:val="en-US"/>
              </w:rPr>
            </w:pPr>
            <w:r w:rsidRPr="00340B9A">
              <w:rPr>
                <w:lang w:val="en-US"/>
              </w:rPr>
              <w:t>254</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5.</w:t>
            </w:r>
          </w:p>
        </w:tc>
        <w:tc>
          <w:tcPr>
            <w:tcW w:w="3066" w:type="dxa"/>
          </w:tcPr>
          <w:p w:rsidR="00340B9A" w:rsidRPr="00340B9A" w:rsidRDefault="00340B9A" w:rsidP="00340B9A">
            <w:pPr>
              <w:jc w:val="both"/>
              <w:rPr>
                <w:b/>
                <w:lang w:val="en-US"/>
              </w:rPr>
            </w:pPr>
            <w:r w:rsidRPr="00340B9A">
              <w:rPr>
                <w:b/>
                <w:lang w:val="en-US"/>
              </w:rPr>
              <w:t>Спортивные, подвижные игры</w:t>
            </w:r>
          </w:p>
        </w:tc>
        <w:tc>
          <w:tcPr>
            <w:tcW w:w="108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30</w:t>
            </w:r>
          </w:p>
        </w:tc>
        <w:tc>
          <w:tcPr>
            <w:tcW w:w="126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2.30</w:t>
            </w:r>
          </w:p>
        </w:tc>
        <w:tc>
          <w:tcPr>
            <w:tcW w:w="144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140</w:t>
            </w:r>
          </w:p>
        </w:tc>
        <w:tc>
          <w:tcPr>
            <w:tcW w:w="1323"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90%</w:t>
            </w:r>
          </w:p>
        </w:tc>
        <w:tc>
          <w:tcPr>
            <w:tcW w:w="1134"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3500</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6.</w:t>
            </w:r>
          </w:p>
        </w:tc>
        <w:tc>
          <w:tcPr>
            <w:tcW w:w="3066" w:type="dxa"/>
          </w:tcPr>
          <w:p w:rsidR="00340B9A" w:rsidRPr="00340B9A" w:rsidRDefault="00340B9A" w:rsidP="00340B9A">
            <w:pPr>
              <w:jc w:val="both"/>
              <w:rPr>
                <w:b/>
                <w:lang w:val="en-US"/>
              </w:rPr>
            </w:pPr>
            <w:r w:rsidRPr="00340B9A">
              <w:rPr>
                <w:b/>
                <w:lang w:val="en-US"/>
              </w:rPr>
              <w:t>Спортивные развлечения</w:t>
            </w:r>
          </w:p>
        </w:tc>
        <w:tc>
          <w:tcPr>
            <w:tcW w:w="1080" w:type="dxa"/>
          </w:tcPr>
          <w:p w:rsidR="00340B9A" w:rsidRPr="00340B9A" w:rsidRDefault="00340B9A" w:rsidP="00340B9A">
            <w:pPr>
              <w:jc w:val="both"/>
              <w:rPr>
                <w:lang w:val="en-US"/>
              </w:rPr>
            </w:pPr>
            <w:r w:rsidRPr="00340B9A">
              <w:rPr>
                <w:lang w:val="en-US"/>
              </w:rPr>
              <w:t>20-40</w:t>
            </w:r>
          </w:p>
        </w:tc>
        <w:tc>
          <w:tcPr>
            <w:tcW w:w="1260" w:type="dxa"/>
          </w:tcPr>
          <w:p w:rsidR="00340B9A" w:rsidRPr="00340B9A" w:rsidRDefault="00340B9A" w:rsidP="00340B9A">
            <w:pPr>
              <w:jc w:val="both"/>
              <w:rPr>
                <w:lang w:val="en-US"/>
              </w:rPr>
            </w:pPr>
            <w:r w:rsidRPr="00340B9A">
              <w:rPr>
                <w:lang w:val="en-US"/>
              </w:rPr>
              <w:t>20-40</w:t>
            </w:r>
          </w:p>
        </w:tc>
        <w:tc>
          <w:tcPr>
            <w:tcW w:w="1440" w:type="dxa"/>
          </w:tcPr>
          <w:p w:rsidR="00340B9A" w:rsidRPr="00340B9A" w:rsidRDefault="00340B9A" w:rsidP="00340B9A">
            <w:pPr>
              <w:jc w:val="both"/>
              <w:rPr>
                <w:lang w:val="en-US"/>
              </w:rPr>
            </w:pPr>
            <w:r w:rsidRPr="00340B9A">
              <w:rPr>
                <w:lang w:val="en-US"/>
              </w:rPr>
              <w:t>140</w:t>
            </w:r>
          </w:p>
        </w:tc>
        <w:tc>
          <w:tcPr>
            <w:tcW w:w="1323" w:type="dxa"/>
          </w:tcPr>
          <w:p w:rsidR="00340B9A" w:rsidRPr="00340B9A" w:rsidRDefault="00340B9A" w:rsidP="00340B9A">
            <w:pPr>
              <w:jc w:val="both"/>
              <w:rPr>
                <w:lang w:val="en-US"/>
              </w:rPr>
            </w:pPr>
            <w:r w:rsidRPr="00340B9A">
              <w:rPr>
                <w:lang w:val="en-US"/>
              </w:rPr>
              <w:t>90%</w:t>
            </w:r>
          </w:p>
        </w:tc>
        <w:tc>
          <w:tcPr>
            <w:tcW w:w="1134" w:type="dxa"/>
          </w:tcPr>
          <w:p w:rsidR="00340B9A" w:rsidRPr="00340B9A" w:rsidRDefault="00340B9A" w:rsidP="00340B9A">
            <w:pPr>
              <w:jc w:val="both"/>
              <w:rPr>
                <w:lang w:val="en-US"/>
              </w:rPr>
            </w:pPr>
            <w:r w:rsidRPr="00340B9A">
              <w:rPr>
                <w:lang w:val="en-US"/>
              </w:rPr>
              <w:t>3 500</w:t>
            </w:r>
          </w:p>
        </w:tc>
      </w:tr>
      <w:tr w:rsidR="00340B9A" w:rsidRPr="00340B9A" w:rsidTr="00340B9A">
        <w:trPr>
          <w:cantSplit/>
        </w:trPr>
        <w:tc>
          <w:tcPr>
            <w:tcW w:w="516" w:type="dxa"/>
          </w:tcPr>
          <w:p w:rsidR="00340B9A" w:rsidRPr="00340B9A" w:rsidRDefault="00340B9A" w:rsidP="00340B9A">
            <w:pPr>
              <w:jc w:val="both"/>
              <w:rPr>
                <w:lang w:val="en-US"/>
              </w:rPr>
            </w:pPr>
            <w:r w:rsidRPr="00340B9A">
              <w:rPr>
                <w:lang w:val="en-US"/>
              </w:rPr>
              <w:t>7.</w:t>
            </w:r>
          </w:p>
        </w:tc>
        <w:tc>
          <w:tcPr>
            <w:tcW w:w="3066" w:type="dxa"/>
          </w:tcPr>
          <w:p w:rsidR="00340B9A" w:rsidRPr="00340B9A" w:rsidRDefault="00340B9A" w:rsidP="00340B9A">
            <w:pPr>
              <w:jc w:val="both"/>
              <w:rPr>
                <w:b/>
                <w:lang w:val="en-US"/>
              </w:rPr>
            </w:pPr>
            <w:r w:rsidRPr="00340B9A">
              <w:rPr>
                <w:b/>
                <w:lang w:val="en-US"/>
              </w:rPr>
              <w:t>Тренажёры</w:t>
            </w:r>
          </w:p>
        </w:tc>
        <w:tc>
          <w:tcPr>
            <w:tcW w:w="1080" w:type="dxa"/>
          </w:tcPr>
          <w:p w:rsidR="00340B9A" w:rsidRPr="00340B9A" w:rsidRDefault="00340B9A" w:rsidP="00340B9A">
            <w:pPr>
              <w:jc w:val="both"/>
              <w:rPr>
                <w:lang w:val="en-US"/>
              </w:rPr>
            </w:pPr>
            <w:r w:rsidRPr="00340B9A">
              <w:rPr>
                <w:lang w:val="en-US"/>
              </w:rPr>
              <w:t>10</w:t>
            </w:r>
          </w:p>
        </w:tc>
        <w:tc>
          <w:tcPr>
            <w:tcW w:w="1260" w:type="dxa"/>
          </w:tcPr>
          <w:p w:rsidR="00340B9A" w:rsidRPr="00340B9A" w:rsidRDefault="00340B9A" w:rsidP="00340B9A">
            <w:pPr>
              <w:jc w:val="both"/>
              <w:rPr>
                <w:lang w:val="en-US"/>
              </w:rPr>
            </w:pPr>
            <w:r w:rsidRPr="00340B9A">
              <w:rPr>
                <w:lang w:val="en-US"/>
              </w:rPr>
              <w:t>50</w:t>
            </w:r>
          </w:p>
        </w:tc>
        <w:tc>
          <w:tcPr>
            <w:tcW w:w="1440" w:type="dxa"/>
          </w:tcPr>
          <w:p w:rsidR="00340B9A" w:rsidRPr="00340B9A" w:rsidRDefault="00340B9A" w:rsidP="00340B9A">
            <w:pPr>
              <w:jc w:val="both"/>
              <w:rPr>
                <w:lang w:val="en-US"/>
              </w:rPr>
            </w:pPr>
            <w:r w:rsidRPr="00340B9A">
              <w:rPr>
                <w:lang w:val="en-US"/>
              </w:rPr>
              <w:t>120</w:t>
            </w:r>
          </w:p>
        </w:tc>
        <w:tc>
          <w:tcPr>
            <w:tcW w:w="1323" w:type="dxa"/>
          </w:tcPr>
          <w:p w:rsidR="00340B9A" w:rsidRPr="00340B9A" w:rsidRDefault="00340B9A" w:rsidP="00340B9A">
            <w:pPr>
              <w:jc w:val="both"/>
              <w:rPr>
                <w:lang w:val="en-US"/>
              </w:rPr>
            </w:pPr>
            <w:r w:rsidRPr="00340B9A">
              <w:rPr>
                <w:lang w:val="en-US"/>
              </w:rPr>
              <w:t>100%</w:t>
            </w:r>
          </w:p>
        </w:tc>
        <w:tc>
          <w:tcPr>
            <w:tcW w:w="1134" w:type="dxa"/>
          </w:tcPr>
          <w:p w:rsidR="00340B9A" w:rsidRPr="00340B9A" w:rsidRDefault="00340B9A" w:rsidP="00340B9A">
            <w:pPr>
              <w:jc w:val="both"/>
              <w:rPr>
                <w:lang w:val="en-US"/>
              </w:rPr>
            </w:pPr>
          </w:p>
        </w:tc>
      </w:tr>
    </w:tbl>
    <w:p w:rsidR="00340B9A" w:rsidRPr="00340B9A" w:rsidRDefault="00340B9A" w:rsidP="00340B9A">
      <w:pPr>
        <w:jc w:val="both"/>
        <w:rPr>
          <w:b/>
        </w:rPr>
      </w:pPr>
      <w:r w:rsidRPr="00340B9A">
        <w:rPr>
          <w:b/>
        </w:rPr>
        <w:t>Допустимые двигательные нагрузки на прогулке для детей с аллрегопатологией со средним и тяжёлым течением заболевания</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1804"/>
        <w:gridCol w:w="1870"/>
        <w:gridCol w:w="1917"/>
        <w:gridCol w:w="1354"/>
      </w:tblGrid>
      <w:tr w:rsidR="00340B9A" w:rsidRPr="00340B9A" w:rsidTr="00340B9A">
        <w:tc>
          <w:tcPr>
            <w:tcW w:w="2874" w:type="dxa"/>
          </w:tcPr>
          <w:p w:rsidR="00340B9A" w:rsidRPr="00340B9A" w:rsidRDefault="00340B9A" w:rsidP="00340B9A">
            <w:pPr>
              <w:jc w:val="both"/>
              <w:rPr>
                <w:b/>
                <w:lang w:val="en-US"/>
              </w:rPr>
            </w:pPr>
            <w:r w:rsidRPr="00340B9A">
              <w:rPr>
                <w:b/>
                <w:lang w:val="en-US"/>
              </w:rPr>
              <w:t>Диагноз ребенка</w:t>
            </w:r>
          </w:p>
        </w:tc>
        <w:tc>
          <w:tcPr>
            <w:tcW w:w="1804" w:type="dxa"/>
          </w:tcPr>
          <w:p w:rsidR="00340B9A" w:rsidRPr="00340B9A" w:rsidRDefault="00340B9A" w:rsidP="00340B9A">
            <w:pPr>
              <w:jc w:val="both"/>
              <w:rPr>
                <w:b/>
                <w:lang w:val="en-US"/>
              </w:rPr>
            </w:pPr>
            <w:r w:rsidRPr="00340B9A">
              <w:rPr>
                <w:b/>
                <w:lang w:val="en-US"/>
              </w:rPr>
              <w:t>Игра</w:t>
            </w:r>
          </w:p>
          <w:p w:rsidR="00340B9A" w:rsidRPr="00340B9A" w:rsidRDefault="00340B9A" w:rsidP="00340B9A">
            <w:pPr>
              <w:jc w:val="both"/>
              <w:rPr>
                <w:b/>
                <w:lang w:val="en-US"/>
              </w:rPr>
            </w:pPr>
            <w:r w:rsidRPr="00340B9A">
              <w:rPr>
                <w:b/>
                <w:lang w:val="en-US"/>
              </w:rPr>
              <w:t>(кол-во повторений)</w:t>
            </w:r>
          </w:p>
        </w:tc>
        <w:tc>
          <w:tcPr>
            <w:tcW w:w="1870" w:type="dxa"/>
          </w:tcPr>
          <w:p w:rsidR="00340B9A" w:rsidRPr="00340B9A" w:rsidRDefault="00340B9A" w:rsidP="00340B9A">
            <w:pPr>
              <w:jc w:val="both"/>
              <w:rPr>
                <w:b/>
                <w:lang w:val="en-US"/>
              </w:rPr>
            </w:pPr>
            <w:r w:rsidRPr="00340B9A">
              <w:rPr>
                <w:b/>
                <w:lang w:val="en-US"/>
              </w:rPr>
              <w:t>Наблюдение</w:t>
            </w:r>
          </w:p>
        </w:tc>
        <w:tc>
          <w:tcPr>
            <w:tcW w:w="1917" w:type="dxa"/>
          </w:tcPr>
          <w:p w:rsidR="00340B9A" w:rsidRPr="00340B9A" w:rsidRDefault="00340B9A" w:rsidP="00340B9A">
            <w:pPr>
              <w:jc w:val="both"/>
              <w:rPr>
                <w:b/>
                <w:lang w:val="en-US"/>
              </w:rPr>
            </w:pPr>
            <w:r w:rsidRPr="00340B9A">
              <w:rPr>
                <w:b/>
                <w:lang w:val="en-US"/>
              </w:rPr>
              <w:t>Пешеходные маршруты</w:t>
            </w:r>
          </w:p>
        </w:tc>
        <w:tc>
          <w:tcPr>
            <w:tcW w:w="1354" w:type="dxa"/>
          </w:tcPr>
          <w:p w:rsidR="00340B9A" w:rsidRPr="00340B9A" w:rsidRDefault="00340B9A" w:rsidP="00340B9A">
            <w:pPr>
              <w:jc w:val="both"/>
              <w:rPr>
                <w:b/>
                <w:lang w:val="en-US"/>
              </w:rPr>
            </w:pPr>
            <w:r w:rsidRPr="00340B9A">
              <w:rPr>
                <w:b/>
                <w:lang w:val="en-US"/>
              </w:rPr>
              <w:t>Оздоровительный бег</w:t>
            </w:r>
          </w:p>
        </w:tc>
      </w:tr>
      <w:tr w:rsidR="00340B9A" w:rsidRPr="00340B9A" w:rsidTr="00340B9A">
        <w:trPr>
          <w:cantSplit/>
        </w:trPr>
        <w:tc>
          <w:tcPr>
            <w:tcW w:w="2874" w:type="dxa"/>
          </w:tcPr>
          <w:p w:rsidR="00340B9A" w:rsidRPr="00340B9A" w:rsidRDefault="00340B9A" w:rsidP="00340B9A">
            <w:pPr>
              <w:jc w:val="both"/>
              <w:rPr>
                <w:b/>
                <w:lang w:val="en-US"/>
              </w:rPr>
            </w:pPr>
            <w:r w:rsidRPr="00340B9A">
              <w:rPr>
                <w:b/>
                <w:lang w:val="en-US"/>
              </w:rPr>
              <w:t>Бронхиальная астма</w:t>
            </w:r>
          </w:p>
        </w:tc>
        <w:tc>
          <w:tcPr>
            <w:tcW w:w="1804"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1-3</w:t>
            </w:r>
          </w:p>
        </w:tc>
        <w:tc>
          <w:tcPr>
            <w:tcW w:w="1870" w:type="dxa"/>
            <w:vMerge w:val="restart"/>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10 мин</w:t>
            </w:r>
          </w:p>
        </w:tc>
        <w:tc>
          <w:tcPr>
            <w:tcW w:w="1917"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10 мин</w:t>
            </w:r>
          </w:p>
        </w:tc>
        <w:tc>
          <w:tcPr>
            <w:tcW w:w="1354" w:type="dxa"/>
          </w:tcPr>
          <w:p w:rsidR="00340B9A" w:rsidRPr="00340B9A" w:rsidRDefault="00340B9A" w:rsidP="00340B9A">
            <w:pPr>
              <w:jc w:val="both"/>
              <w:rPr>
                <w:lang w:val="en-US"/>
              </w:rPr>
            </w:pPr>
            <w:r w:rsidRPr="00340B9A">
              <w:rPr>
                <w:lang w:val="en-US"/>
              </w:rPr>
              <w:t>1-3 мин по рекомендации врача</w:t>
            </w:r>
          </w:p>
        </w:tc>
      </w:tr>
      <w:tr w:rsidR="00340B9A" w:rsidRPr="00340B9A" w:rsidTr="00340B9A">
        <w:trPr>
          <w:cantSplit/>
        </w:trPr>
        <w:tc>
          <w:tcPr>
            <w:tcW w:w="2874" w:type="dxa"/>
          </w:tcPr>
          <w:p w:rsidR="00340B9A" w:rsidRPr="00340B9A" w:rsidRDefault="00340B9A" w:rsidP="00340B9A">
            <w:pPr>
              <w:jc w:val="both"/>
              <w:rPr>
                <w:b/>
                <w:lang w:val="en-US"/>
              </w:rPr>
            </w:pPr>
            <w:r w:rsidRPr="00340B9A">
              <w:rPr>
                <w:b/>
                <w:lang w:val="en-US"/>
              </w:rPr>
              <w:t>Атопический дерматит</w:t>
            </w:r>
          </w:p>
        </w:tc>
        <w:tc>
          <w:tcPr>
            <w:tcW w:w="1804" w:type="dxa"/>
          </w:tcPr>
          <w:p w:rsidR="00340B9A" w:rsidRPr="00340B9A" w:rsidRDefault="00340B9A" w:rsidP="00340B9A">
            <w:pPr>
              <w:jc w:val="both"/>
              <w:rPr>
                <w:lang w:val="en-US"/>
              </w:rPr>
            </w:pPr>
            <w:r w:rsidRPr="00340B9A">
              <w:rPr>
                <w:lang w:val="en-US"/>
              </w:rPr>
              <w:t>1-3</w:t>
            </w:r>
          </w:p>
        </w:tc>
        <w:tc>
          <w:tcPr>
            <w:tcW w:w="1870" w:type="dxa"/>
            <w:vMerge/>
          </w:tcPr>
          <w:p w:rsidR="00340B9A" w:rsidRPr="00340B9A" w:rsidRDefault="00340B9A" w:rsidP="00340B9A">
            <w:pPr>
              <w:jc w:val="both"/>
              <w:rPr>
                <w:lang w:val="en-US"/>
              </w:rPr>
            </w:pPr>
          </w:p>
        </w:tc>
        <w:tc>
          <w:tcPr>
            <w:tcW w:w="1917" w:type="dxa"/>
          </w:tcPr>
          <w:p w:rsidR="00340B9A" w:rsidRPr="00340B9A" w:rsidRDefault="00340B9A" w:rsidP="00340B9A">
            <w:pPr>
              <w:jc w:val="both"/>
              <w:rPr>
                <w:lang w:val="en-US"/>
              </w:rPr>
            </w:pPr>
            <w:r w:rsidRPr="00340B9A">
              <w:rPr>
                <w:lang w:val="en-US"/>
              </w:rPr>
              <w:t>15 мин</w:t>
            </w:r>
          </w:p>
        </w:tc>
        <w:tc>
          <w:tcPr>
            <w:tcW w:w="1354" w:type="dxa"/>
          </w:tcPr>
          <w:p w:rsidR="00340B9A" w:rsidRPr="00340B9A" w:rsidRDefault="00340B9A" w:rsidP="00340B9A">
            <w:pPr>
              <w:jc w:val="both"/>
              <w:rPr>
                <w:lang w:val="en-US"/>
              </w:rPr>
            </w:pPr>
            <w:r w:rsidRPr="00340B9A">
              <w:rPr>
                <w:lang w:val="en-US"/>
              </w:rPr>
              <w:t>3 мин</w:t>
            </w:r>
          </w:p>
        </w:tc>
      </w:tr>
    </w:tbl>
    <w:p w:rsidR="00340B9A" w:rsidRPr="00340B9A" w:rsidRDefault="00340B9A" w:rsidP="00340B9A">
      <w:pPr>
        <w:jc w:val="both"/>
        <w:rPr>
          <w:lang w:val="en-US"/>
        </w:rPr>
      </w:pPr>
    </w:p>
    <w:p w:rsidR="00340B9A" w:rsidRPr="00340B9A" w:rsidRDefault="00340B9A" w:rsidP="00340B9A">
      <w:pPr>
        <w:jc w:val="both"/>
      </w:pPr>
      <w:r w:rsidRPr="00340B9A">
        <w:lastRenderedPageBreak/>
        <w:t>Комплексный подход коррекционного педагогического взаимодействия при организации двигательной активности обеспечивает повышение физических возможностей детей, улучшает показатели пикфлоуметрического контроля и способствует развитию иммунной и сердечно-сосудистой системы.</w:t>
      </w:r>
    </w:p>
    <w:p w:rsidR="00340B9A" w:rsidRPr="00340B9A" w:rsidRDefault="00340B9A" w:rsidP="00340B9A">
      <w:pPr>
        <w:jc w:val="both"/>
      </w:pPr>
      <w:r w:rsidRPr="00340B9A">
        <w:t xml:space="preserve">Применяемый метод дозированной нагрузки (от менее сложного к более сложному, увеличение продолжительности по времени) обеспечил устойчивые показатели в таких видах физической культуры  как бег, прыжки, спортивная ходьба. </w:t>
      </w:r>
    </w:p>
    <w:p w:rsidR="00340B9A" w:rsidRPr="00340B9A" w:rsidRDefault="00340B9A" w:rsidP="00340B9A">
      <w:pPr>
        <w:jc w:val="both"/>
      </w:pPr>
      <w:r w:rsidRPr="00340B9A">
        <w:t>При системном учебном и совместном взаимодействии  дети  усваивают гипоаллергенные навыки, способы взаимодействия в окружающей жизни. Полученные знания и навыки используются детьми в самостоятельной деятельности.</w:t>
      </w:r>
    </w:p>
    <w:p w:rsidR="00340B9A" w:rsidRPr="00340B9A" w:rsidRDefault="00340B9A" w:rsidP="00340B9A">
      <w:pPr>
        <w:jc w:val="both"/>
      </w:pPr>
      <w:r w:rsidRPr="00340B9A">
        <w:t>Проявление внешних признаков утомления и степень их выраженности отслеживается по признакам, указанным в таблице:</w:t>
      </w:r>
    </w:p>
    <w:p w:rsidR="00340B9A" w:rsidRPr="00340B9A" w:rsidRDefault="00340B9A" w:rsidP="00340B9A">
      <w:pPr>
        <w:jc w:val="both"/>
      </w:pPr>
      <w:r w:rsidRPr="00340B9A">
        <w:rPr>
          <w:b/>
        </w:rPr>
        <w:t>Таблица внешних признаков утомления и степени их выраженности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122"/>
        <w:gridCol w:w="3118"/>
        <w:gridCol w:w="2410"/>
        <w:gridCol w:w="1701"/>
      </w:tblGrid>
      <w:tr w:rsidR="00340B9A" w:rsidRPr="00340B9A" w:rsidTr="00340B9A">
        <w:trPr>
          <w:cantSplit/>
        </w:trPr>
        <w:tc>
          <w:tcPr>
            <w:tcW w:w="538" w:type="dxa"/>
            <w:vMerge w:val="restart"/>
          </w:tcPr>
          <w:p w:rsidR="00340B9A" w:rsidRPr="00340B9A" w:rsidRDefault="00340B9A" w:rsidP="00340B9A">
            <w:pPr>
              <w:jc w:val="both"/>
              <w:rPr>
                <w:b/>
                <w:lang w:val="en-US"/>
              </w:rPr>
            </w:pPr>
            <w:r w:rsidRPr="00340B9A">
              <w:rPr>
                <w:b/>
                <w:lang w:val="en-US"/>
              </w:rPr>
              <w:t>№</w:t>
            </w:r>
          </w:p>
        </w:tc>
        <w:tc>
          <w:tcPr>
            <w:tcW w:w="2122" w:type="dxa"/>
            <w:vMerge w:val="restart"/>
          </w:tcPr>
          <w:p w:rsidR="00340B9A" w:rsidRPr="00340B9A" w:rsidRDefault="00340B9A" w:rsidP="00340B9A">
            <w:pPr>
              <w:jc w:val="both"/>
              <w:rPr>
                <w:b/>
                <w:lang w:val="en-US"/>
              </w:rPr>
            </w:pPr>
            <w:r w:rsidRPr="00340B9A">
              <w:rPr>
                <w:b/>
                <w:lang w:val="en-US"/>
              </w:rPr>
              <w:t>Наблюдаемый признак</w:t>
            </w:r>
          </w:p>
        </w:tc>
        <w:tc>
          <w:tcPr>
            <w:tcW w:w="7229" w:type="dxa"/>
            <w:gridSpan w:val="3"/>
          </w:tcPr>
          <w:p w:rsidR="00340B9A" w:rsidRPr="00340B9A" w:rsidRDefault="00340B9A" w:rsidP="00340B9A">
            <w:pPr>
              <w:jc w:val="both"/>
              <w:rPr>
                <w:b/>
                <w:lang w:val="en-US"/>
              </w:rPr>
            </w:pPr>
            <w:r w:rsidRPr="00340B9A">
              <w:rPr>
                <w:b/>
                <w:lang w:val="en-US"/>
              </w:rPr>
              <w:t>Степень утомления</w:t>
            </w:r>
          </w:p>
        </w:tc>
      </w:tr>
      <w:tr w:rsidR="00340B9A" w:rsidRPr="00340B9A" w:rsidTr="00340B9A">
        <w:trPr>
          <w:cantSplit/>
        </w:trPr>
        <w:tc>
          <w:tcPr>
            <w:tcW w:w="538" w:type="dxa"/>
            <w:vMerge/>
          </w:tcPr>
          <w:p w:rsidR="00340B9A" w:rsidRPr="00340B9A" w:rsidRDefault="00340B9A" w:rsidP="00340B9A">
            <w:pPr>
              <w:jc w:val="both"/>
              <w:rPr>
                <w:b/>
                <w:lang w:val="en-US"/>
              </w:rPr>
            </w:pPr>
          </w:p>
        </w:tc>
        <w:tc>
          <w:tcPr>
            <w:tcW w:w="2122" w:type="dxa"/>
            <w:vMerge/>
          </w:tcPr>
          <w:p w:rsidR="00340B9A" w:rsidRPr="00340B9A" w:rsidRDefault="00340B9A" w:rsidP="00340B9A">
            <w:pPr>
              <w:jc w:val="both"/>
              <w:rPr>
                <w:b/>
                <w:lang w:val="en-US"/>
              </w:rPr>
            </w:pPr>
          </w:p>
        </w:tc>
        <w:tc>
          <w:tcPr>
            <w:tcW w:w="3118" w:type="dxa"/>
          </w:tcPr>
          <w:p w:rsidR="00340B9A" w:rsidRPr="00340B9A" w:rsidRDefault="00340B9A" w:rsidP="00340B9A">
            <w:pPr>
              <w:jc w:val="both"/>
              <w:rPr>
                <w:b/>
                <w:lang w:val="en-US"/>
              </w:rPr>
            </w:pPr>
            <w:r w:rsidRPr="00340B9A">
              <w:rPr>
                <w:b/>
                <w:lang w:val="en-US"/>
              </w:rPr>
              <w:t>легкое</w:t>
            </w:r>
          </w:p>
        </w:tc>
        <w:tc>
          <w:tcPr>
            <w:tcW w:w="2410" w:type="dxa"/>
          </w:tcPr>
          <w:p w:rsidR="00340B9A" w:rsidRPr="00340B9A" w:rsidRDefault="00340B9A" w:rsidP="00340B9A">
            <w:pPr>
              <w:jc w:val="both"/>
              <w:rPr>
                <w:b/>
                <w:lang w:val="en-US"/>
              </w:rPr>
            </w:pPr>
            <w:r w:rsidRPr="00340B9A">
              <w:rPr>
                <w:b/>
                <w:lang w:val="en-US"/>
              </w:rPr>
              <w:t>среднее</w:t>
            </w:r>
          </w:p>
        </w:tc>
        <w:tc>
          <w:tcPr>
            <w:tcW w:w="1701" w:type="dxa"/>
          </w:tcPr>
          <w:p w:rsidR="00340B9A" w:rsidRPr="00340B9A" w:rsidRDefault="00340B9A" w:rsidP="00340B9A">
            <w:pPr>
              <w:jc w:val="both"/>
              <w:rPr>
                <w:b/>
                <w:lang w:val="en-US"/>
              </w:rPr>
            </w:pPr>
            <w:r w:rsidRPr="00340B9A">
              <w:rPr>
                <w:b/>
                <w:lang w:val="en-US"/>
              </w:rPr>
              <w:t>тяжелое</w:t>
            </w:r>
          </w:p>
        </w:tc>
      </w:tr>
      <w:tr w:rsidR="00340B9A" w:rsidRPr="00340B9A" w:rsidTr="00340B9A">
        <w:tc>
          <w:tcPr>
            <w:tcW w:w="538" w:type="dxa"/>
          </w:tcPr>
          <w:p w:rsidR="00340B9A" w:rsidRPr="00340B9A" w:rsidRDefault="00340B9A" w:rsidP="00340B9A">
            <w:pPr>
              <w:jc w:val="both"/>
              <w:rPr>
                <w:lang w:val="en-US"/>
              </w:rPr>
            </w:pPr>
            <w:r w:rsidRPr="00340B9A">
              <w:rPr>
                <w:lang w:val="en-US"/>
              </w:rPr>
              <w:t>1</w:t>
            </w:r>
          </w:p>
        </w:tc>
        <w:tc>
          <w:tcPr>
            <w:tcW w:w="2122" w:type="dxa"/>
          </w:tcPr>
          <w:p w:rsidR="00340B9A" w:rsidRPr="00340B9A" w:rsidRDefault="00340B9A" w:rsidP="00340B9A">
            <w:pPr>
              <w:jc w:val="both"/>
              <w:rPr>
                <w:b/>
                <w:lang w:val="en-US"/>
              </w:rPr>
            </w:pPr>
            <w:r w:rsidRPr="00340B9A">
              <w:rPr>
                <w:b/>
                <w:lang w:val="en-US"/>
              </w:rPr>
              <w:t>Окраска кожи лица, шеи</w:t>
            </w:r>
          </w:p>
        </w:tc>
        <w:tc>
          <w:tcPr>
            <w:tcW w:w="3118" w:type="dxa"/>
          </w:tcPr>
          <w:p w:rsidR="00340B9A" w:rsidRPr="00340B9A" w:rsidRDefault="00340B9A" w:rsidP="00340B9A">
            <w:pPr>
              <w:jc w:val="both"/>
            </w:pPr>
            <w:r w:rsidRPr="00340B9A">
              <w:t>Небольшое покраснение кожи, выражение лица спокойное</w:t>
            </w:r>
          </w:p>
        </w:tc>
        <w:tc>
          <w:tcPr>
            <w:tcW w:w="2410" w:type="dxa"/>
          </w:tcPr>
          <w:p w:rsidR="00340B9A" w:rsidRPr="00340B9A" w:rsidRDefault="00340B9A" w:rsidP="00340B9A">
            <w:pPr>
              <w:jc w:val="both"/>
            </w:pPr>
            <w:r w:rsidRPr="00340B9A">
              <w:t>Значительное покраснение кожи, выражение лица напряженное</w:t>
            </w:r>
          </w:p>
        </w:tc>
        <w:tc>
          <w:tcPr>
            <w:tcW w:w="1701" w:type="dxa"/>
          </w:tcPr>
          <w:p w:rsidR="00340B9A" w:rsidRPr="00340B9A" w:rsidRDefault="00340B9A" w:rsidP="00340B9A">
            <w:pPr>
              <w:jc w:val="both"/>
            </w:pPr>
            <w:r w:rsidRPr="00340B9A">
              <w:t>Резкие изменения цвете кожи, пятна, бледность</w:t>
            </w:r>
          </w:p>
        </w:tc>
      </w:tr>
      <w:tr w:rsidR="00340B9A" w:rsidRPr="00340B9A" w:rsidTr="00340B9A">
        <w:tc>
          <w:tcPr>
            <w:tcW w:w="538" w:type="dxa"/>
          </w:tcPr>
          <w:p w:rsidR="00340B9A" w:rsidRPr="00340B9A" w:rsidRDefault="00340B9A" w:rsidP="00340B9A">
            <w:pPr>
              <w:jc w:val="both"/>
              <w:rPr>
                <w:lang w:val="en-US"/>
              </w:rPr>
            </w:pPr>
            <w:r w:rsidRPr="00340B9A">
              <w:rPr>
                <w:lang w:val="en-US"/>
              </w:rPr>
              <w:t>2</w:t>
            </w:r>
          </w:p>
        </w:tc>
        <w:tc>
          <w:tcPr>
            <w:tcW w:w="2122" w:type="dxa"/>
          </w:tcPr>
          <w:p w:rsidR="00340B9A" w:rsidRPr="00340B9A" w:rsidRDefault="00340B9A" w:rsidP="00340B9A">
            <w:pPr>
              <w:jc w:val="both"/>
              <w:rPr>
                <w:b/>
                <w:lang w:val="en-US"/>
              </w:rPr>
            </w:pPr>
            <w:r w:rsidRPr="00340B9A">
              <w:rPr>
                <w:b/>
                <w:lang w:val="en-US"/>
              </w:rPr>
              <w:t>Дыхание</w:t>
            </w:r>
          </w:p>
        </w:tc>
        <w:tc>
          <w:tcPr>
            <w:tcW w:w="3118" w:type="dxa"/>
          </w:tcPr>
          <w:p w:rsidR="00340B9A" w:rsidRPr="00340B9A" w:rsidRDefault="00340B9A" w:rsidP="00340B9A">
            <w:pPr>
              <w:jc w:val="both"/>
            </w:pPr>
            <w:r w:rsidRPr="00340B9A">
              <w:t>Несколько учащенное, ровное, быстро восстанавливается</w:t>
            </w:r>
          </w:p>
        </w:tc>
        <w:tc>
          <w:tcPr>
            <w:tcW w:w="2410" w:type="dxa"/>
          </w:tcPr>
          <w:p w:rsidR="00340B9A" w:rsidRPr="00340B9A" w:rsidRDefault="00340B9A" w:rsidP="00340B9A">
            <w:pPr>
              <w:jc w:val="both"/>
              <w:rPr>
                <w:lang w:val="en-US"/>
              </w:rPr>
            </w:pPr>
            <w:r w:rsidRPr="00340B9A">
              <w:rPr>
                <w:lang w:val="en-US"/>
              </w:rPr>
              <w:t>Учащенное</w:t>
            </w:r>
          </w:p>
        </w:tc>
        <w:tc>
          <w:tcPr>
            <w:tcW w:w="1701" w:type="dxa"/>
          </w:tcPr>
          <w:p w:rsidR="00340B9A" w:rsidRPr="00340B9A" w:rsidRDefault="00340B9A" w:rsidP="00340B9A">
            <w:pPr>
              <w:jc w:val="both"/>
              <w:rPr>
                <w:lang w:val="en-US"/>
              </w:rPr>
            </w:pPr>
            <w:r w:rsidRPr="00340B9A">
              <w:rPr>
                <w:lang w:val="en-US"/>
              </w:rPr>
              <w:t>Резко учащенное</w:t>
            </w:r>
          </w:p>
        </w:tc>
      </w:tr>
      <w:tr w:rsidR="00340B9A" w:rsidRPr="00340B9A" w:rsidTr="00340B9A">
        <w:tc>
          <w:tcPr>
            <w:tcW w:w="538" w:type="dxa"/>
          </w:tcPr>
          <w:p w:rsidR="00340B9A" w:rsidRPr="00340B9A" w:rsidRDefault="00340B9A" w:rsidP="00340B9A">
            <w:pPr>
              <w:jc w:val="both"/>
              <w:rPr>
                <w:lang w:val="en-US"/>
              </w:rPr>
            </w:pPr>
            <w:r w:rsidRPr="00340B9A">
              <w:rPr>
                <w:lang w:val="en-US"/>
              </w:rPr>
              <w:t>3</w:t>
            </w:r>
          </w:p>
        </w:tc>
        <w:tc>
          <w:tcPr>
            <w:tcW w:w="2122" w:type="dxa"/>
          </w:tcPr>
          <w:p w:rsidR="00340B9A" w:rsidRPr="00340B9A" w:rsidRDefault="00340B9A" w:rsidP="00340B9A">
            <w:pPr>
              <w:jc w:val="both"/>
              <w:rPr>
                <w:b/>
                <w:lang w:val="en-US"/>
              </w:rPr>
            </w:pPr>
            <w:r w:rsidRPr="00340B9A">
              <w:rPr>
                <w:b/>
                <w:lang w:val="en-US"/>
              </w:rPr>
              <w:t>Потливость (индивидуальный синдром)</w:t>
            </w:r>
          </w:p>
        </w:tc>
        <w:tc>
          <w:tcPr>
            <w:tcW w:w="3118" w:type="dxa"/>
          </w:tcPr>
          <w:p w:rsidR="00340B9A" w:rsidRPr="00340B9A" w:rsidRDefault="00340B9A" w:rsidP="00340B9A">
            <w:pPr>
              <w:jc w:val="both"/>
              <w:rPr>
                <w:lang w:val="en-US"/>
              </w:rPr>
            </w:pPr>
            <w:r w:rsidRPr="00340B9A">
              <w:rPr>
                <w:lang w:val="en-US"/>
              </w:rPr>
              <w:t>- /+</w:t>
            </w:r>
          </w:p>
          <w:p w:rsidR="00340B9A" w:rsidRPr="00340B9A" w:rsidRDefault="00340B9A" w:rsidP="00340B9A">
            <w:pPr>
              <w:jc w:val="both"/>
              <w:rPr>
                <w:lang w:val="en-US"/>
              </w:rPr>
            </w:pPr>
            <w:r w:rsidRPr="00340B9A">
              <w:rPr>
                <w:lang w:val="en-US"/>
              </w:rPr>
              <w:t>(незначительна или отсутствует)</w:t>
            </w:r>
          </w:p>
        </w:tc>
        <w:tc>
          <w:tcPr>
            <w:tcW w:w="2410" w:type="dxa"/>
          </w:tcPr>
          <w:p w:rsidR="00340B9A" w:rsidRPr="00340B9A" w:rsidRDefault="00340B9A" w:rsidP="00340B9A">
            <w:pPr>
              <w:jc w:val="both"/>
              <w:rPr>
                <w:lang w:val="en-US"/>
              </w:rPr>
            </w:pPr>
            <w:r w:rsidRPr="00340B9A">
              <w:rPr>
                <w:lang w:val="en-US"/>
              </w:rPr>
              <w:t>++/ -</w:t>
            </w:r>
          </w:p>
          <w:p w:rsidR="00340B9A" w:rsidRPr="00340B9A" w:rsidRDefault="00340B9A" w:rsidP="00340B9A">
            <w:pPr>
              <w:jc w:val="both"/>
              <w:rPr>
                <w:lang w:val="en-US"/>
              </w:rPr>
            </w:pPr>
            <w:r w:rsidRPr="00340B9A">
              <w:rPr>
                <w:lang w:val="en-US"/>
              </w:rPr>
              <w:t>(значительна или отсутствует)</w:t>
            </w:r>
          </w:p>
        </w:tc>
        <w:tc>
          <w:tcPr>
            <w:tcW w:w="1701" w:type="dxa"/>
          </w:tcPr>
          <w:p w:rsidR="00340B9A" w:rsidRPr="00340B9A" w:rsidRDefault="00340B9A" w:rsidP="00340B9A">
            <w:pPr>
              <w:jc w:val="both"/>
            </w:pPr>
            <w:r w:rsidRPr="00340B9A">
              <w:t>- /+</w:t>
            </w:r>
          </w:p>
          <w:p w:rsidR="00340B9A" w:rsidRPr="00340B9A" w:rsidRDefault="00340B9A" w:rsidP="00340B9A">
            <w:pPr>
              <w:jc w:val="both"/>
            </w:pPr>
            <w:r w:rsidRPr="00340B9A">
              <w:t>(чаще отсутствует, конечности могут быть холодными, бледными)</w:t>
            </w:r>
          </w:p>
        </w:tc>
      </w:tr>
      <w:tr w:rsidR="00340B9A" w:rsidRPr="00340B9A" w:rsidTr="00340B9A">
        <w:tc>
          <w:tcPr>
            <w:tcW w:w="538" w:type="dxa"/>
          </w:tcPr>
          <w:p w:rsidR="00340B9A" w:rsidRPr="00340B9A" w:rsidRDefault="00340B9A" w:rsidP="00340B9A">
            <w:pPr>
              <w:jc w:val="both"/>
              <w:rPr>
                <w:lang w:val="en-US"/>
              </w:rPr>
            </w:pPr>
            <w:r w:rsidRPr="00340B9A">
              <w:rPr>
                <w:lang w:val="en-US"/>
              </w:rPr>
              <w:t>4</w:t>
            </w:r>
          </w:p>
        </w:tc>
        <w:tc>
          <w:tcPr>
            <w:tcW w:w="2122" w:type="dxa"/>
          </w:tcPr>
          <w:p w:rsidR="00340B9A" w:rsidRPr="00340B9A" w:rsidRDefault="00340B9A" w:rsidP="00340B9A">
            <w:pPr>
              <w:jc w:val="both"/>
              <w:rPr>
                <w:b/>
                <w:lang w:val="en-US"/>
              </w:rPr>
            </w:pPr>
            <w:r w:rsidRPr="00340B9A">
              <w:rPr>
                <w:b/>
                <w:lang w:val="en-US"/>
              </w:rPr>
              <w:t>Движения</w:t>
            </w:r>
          </w:p>
        </w:tc>
        <w:tc>
          <w:tcPr>
            <w:tcW w:w="3118" w:type="dxa"/>
          </w:tcPr>
          <w:p w:rsidR="00340B9A" w:rsidRPr="00340B9A" w:rsidRDefault="00340B9A" w:rsidP="00340B9A">
            <w:pPr>
              <w:jc w:val="both"/>
            </w:pPr>
            <w:r w:rsidRPr="00340B9A">
              <w:t>Бодрые, ребенок четко слышит и выполняет задания</w:t>
            </w:r>
          </w:p>
        </w:tc>
        <w:tc>
          <w:tcPr>
            <w:tcW w:w="2410" w:type="dxa"/>
          </w:tcPr>
          <w:p w:rsidR="00340B9A" w:rsidRPr="00340B9A" w:rsidRDefault="00340B9A" w:rsidP="00340B9A">
            <w:pPr>
              <w:jc w:val="both"/>
            </w:pPr>
            <w:r w:rsidRPr="00340B9A">
              <w:t>Неуверенные, нечеткие, может быть беспокойство, заторможенность</w:t>
            </w:r>
          </w:p>
        </w:tc>
        <w:tc>
          <w:tcPr>
            <w:tcW w:w="1701" w:type="dxa"/>
          </w:tcPr>
          <w:p w:rsidR="00340B9A" w:rsidRPr="00340B9A" w:rsidRDefault="00340B9A" w:rsidP="00340B9A">
            <w:pPr>
              <w:jc w:val="both"/>
              <w:rPr>
                <w:lang w:val="en-US"/>
              </w:rPr>
            </w:pPr>
            <w:r w:rsidRPr="00340B9A">
              <w:rPr>
                <w:lang w:val="en-US"/>
              </w:rPr>
              <w:t>Отказ от выполнения движений</w:t>
            </w:r>
          </w:p>
        </w:tc>
      </w:tr>
      <w:tr w:rsidR="00340B9A" w:rsidRPr="00340B9A" w:rsidTr="00340B9A">
        <w:tc>
          <w:tcPr>
            <w:tcW w:w="538" w:type="dxa"/>
          </w:tcPr>
          <w:p w:rsidR="00340B9A" w:rsidRPr="00340B9A" w:rsidRDefault="00340B9A" w:rsidP="00340B9A">
            <w:pPr>
              <w:jc w:val="both"/>
              <w:rPr>
                <w:lang w:val="en-US"/>
              </w:rPr>
            </w:pPr>
            <w:r w:rsidRPr="00340B9A">
              <w:rPr>
                <w:lang w:val="en-US"/>
              </w:rPr>
              <w:t>5</w:t>
            </w:r>
          </w:p>
        </w:tc>
        <w:tc>
          <w:tcPr>
            <w:tcW w:w="2122" w:type="dxa"/>
          </w:tcPr>
          <w:p w:rsidR="00340B9A" w:rsidRPr="00340B9A" w:rsidRDefault="00340B9A" w:rsidP="00340B9A">
            <w:pPr>
              <w:jc w:val="both"/>
              <w:rPr>
                <w:b/>
                <w:lang w:val="en-US"/>
              </w:rPr>
            </w:pPr>
            <w:r w:rsidRPr="00340B9A">
              <w:rPr>
                <w:b/>
                <w:lang w:val="en-US"/>
              </w:rPr>
              <w:t>Самочувствие</w:t>
            </w:r>
          </w:p>
        </w:tc>
        <w:tc>
          <w:tcPr>
            <w:tcW w:w="3118" w:type="dxa"/>
          </w:tcPr>
          <w:p w:rsidR="00340B9A" w:rsidRPr="00340B9A" w:rsidRDefault="00340B9A" w:rsidP="00340B9A">
            <w:pPr>
              <w:jc w:val="both"/>
            </w:pPr>
            <w:r w:rsidRPr="00340B9A">
              <w:t>Хорошее, быстро приходит в норму</w:t>
            </w:r>
          </w:p>
        </w:tc>
        <w:tc>
          <w:tcPr>
            <w:tcW w:w="2410" w:type="dxa"/>
          </w:tcPr>
          <w:p w:rsidR="00340B9A" w:rsidRPr="00340B9A" w:rsidRDefault="00340B9A" w:rsidP="00340B9A">
            <w:pPr>
              <w:jc w:val="both"/>
            </w:pPr>
            <w:r w:rsidRPr="00340B9A">
              <w:t>Отказ от выполнения заданий, от игры</w:t>
            </w:r>
          </w:p>
        </w:tc>
        <w:tc>
          <w:tcPr>
            <w:tcW w:w="1701" w:type="dxa"/>
          </w:tcPr>
          <w:p w:rsidR="00340B9A" w:rsidRPr="00340B9A" w:rsidRDefault="00340B9A" w:rsidP="00340B9A">
            <w:pPr>
              <w:jc w:val="both"/>
            </w:pPr>
            <w:r w:rsidRPr="00340B9A">
              <w:t>Слабость, вялость, нуждается в посторонней помощи</w:t>
            </w:r>
          </w:p>
        </w:tc>
      </w:tr>
      <w:tr w:rsidR="00340B9A" w:rsidRPr="00340B9A" w:rsidTr="00340B9A">
        <w:tc>
          <w:tcPr>
            <w:tcW w:w="538" w:type="dxa"/>
          </w:tcPr>
          <w:p w:rsidR="00340B9A" w:rsidRPr="00340B9A" w:rsidRDefault="00340B9A" w:rsidP="00340B9A">
            <w:pPr>
              <w:jc w:val="both"/>
              <w:rPr>
                <w:lang w:val="en-US"/>
              </w:rPr>
            </w:pPr>
            <w:r w:rsidRPr="00340B9A">
              <w:rPr>
                <w:lang w:val="en-US"/>
              </w:rPr>
              <w:t>6</w:t>
            </w:r>
          </w:p>
        </w:tc>
        <w:tc>
          <w:tcPr>
            <w:tcW w:w="2122" w:type="dxa"/>
          </w:tcPr>
          <w:p w:rsidR="00340B9A" w:rsidRPr="00340B9A" w:rsidRDefault="00340B9A" w:rsidP="00340B9A">
            <w:pPr>
              <w:jc w:val="both"/>
              <w:rPr>
                <w:b/>
                <w:lang w:val="en-US"/>
              </w:rPr>
            </w:pPr>
            <w:r w:rsidRPr="00340B9A">
              <w:rPr>
                <w:b/>
                <w:lang w:val="en-US"/>
              </w:rPr>
              <w:t>Рекомендации врача</w:t>
            </w:r>
          </w:p>
        </w:tc>
        <w:tc>
          <w:tcPr>
            <w:tcW w:w="3118" w:type="dxa"/>
          </w:tcPr>
          <w:p w:rsidR="00340B9A" w:rsidRPr="00340B9A" w:rsidRDefault="00340B9A" w:rsidP="00340B9A">
            <w:pPr>
              <w:jc w:val="both"/>
            </w:pPr>
            <w:r w:rsidRPr="00340B9A">
              <w:t xml:space="preserve">Постепенно, дозировано, </w:t>
            </w:r>
            <w:r w:rsidRPr="00340B9A">
              <w:lastRenderedPageBreak/>
              <w:t>индивидуально повышать нагрузку</w:t>
            </w:r>
          </w:p>
        </w:tc>
        <w:tc>
          <w:tcPr>
            <w:tcW w:w="2410" w:type="dxa"/>
          </w:tcPr>
          <w:p w:rsidR="00340B9A" w:rsidRPr="00340B9A" w:rsidRDefault="00340B9A" w:rsidP="00340B9A">
            <w:pPr>
              <w:jc w:val="both"/>
            </w:pPr>
            <w:r w:rsidRPr="00340B9A">
              <w:lastRenderedPageBreak/>
              <w:t xml:space="preserve">Снять напряжение, </w:t>
            </w:r>
            <w:r w:rsidRPr="00340B9A">
              <w:lastRenderedPageBreak/>
              <w:t>сделать прохладное обтирание, исключить нагрузку, дыхательные упражнения</w:t>
            </w:r>
          </w:p>
        </w:tc>
        <w:tc>
          <w:tcPr>
            <w:tcW w:w="1701" w:type="dxa"/>
          </w:tcPr>
          <w:p w:rsidR="00340B9A" w:rsidRPr="00340B9A" w:rsidRDefault="00340B9A" w:rsidP="00340B9A">
            <w:pPr>
              <w:jc w:val="both"/>
            </w:pPr>
            <w:r w:rsidRPr="00340B9A">
              <w:lastRenderedPageBreak/>
              <w:t xml:space="preserve">Медикаментозная </w:t>
            </w:r>
            <w:r w:rsidRPr="00340B9A">
              <w:lastRenderedPageBreak/>
              <w:t xml:space="preserve">помощь, использование ингалятора, уединение, покой,  медицинское наблюдение </w:t>
            </w:r>
          </w:p>
        </w:tc>
      </w:tr>
    </w:tbl>
    <w:p w:rsidR="00340B9A" w:rsidRPr="00340B9A" w:rsidRDefault="00340B9A" w:rsidP="00340B9A">
      <w:pPr>
        <w:jc w:val="both"/>
      </w:pPr>
      <w:r w:rsidRPr="00340B9A">
        <w:rPr>
          <w:b/>
          <w:i/>
          <w:u w:val="single"/>
        </w:rPr>
        <w:lastRenderedPageBreak/>
        <w:t>Примечание:</w:t>
      </w:r>
      <w:r w:rsidRPr="00340B9A">
        <w:t xml:space="preserve"> При физической нагрузке у ребенка, страдающего бронхиальной астмой, может развиться приступ (индивидуально при  любой степени утомления, однако, более вероятно при большой физической нагрузке и тяжелой степени утомления),  что характеризуется появлением следующих симптомов:  затрудненное свистящее дыхание, кашель, чувство стеснения в  груди, приступ  удушья.</w:t>
      </w:r>
    </w:p>
    <w:p w:rsidR="00340B9A" w:rsidRPr="00340B9A" w:rsidRDefault="00340B9A" w:rsidP="00340B9A">
      <w:pPr>
        <w:jc w:val="both"/>
      </w:pPr>
      <w:r w:rsidRPr="00340B9A">
        <w:t>В связи с неблагоприятными погодными условиями пребывание детей на воздухе ограничивается и регулируется, прогулка организуется в соответствии с метеоусловиями.</w:t>
      </w:r>
    </w:p>
    <w:p w:rsidR="00340B9A" w:rsidRPr="00340B9A" w:rsidRDefault="00340B9A" w:rsidP="00340B9A">
      <w:pPr>
        <w:jc w:val="both"/>
      </w:pPr>
    </w:p>
    <w:p w:rsidR="00340B9A" w:rsidRPr="00340B9A" w:rsidRDefault="00340B9A" w:rsidP="00340B9A">
      <w:pPr>
        <w:jc w:val="both"/>
        <w:rPr>
          <w:b/>
          <w:iCs/>
        </w:rPr>
      </w:pPr>
      <w:r w:rsidRPr="00340B9A">
        <w:rPr>
          <w:b/>
          <w:iCs/>
        </w:rPr>
        <w:t xml:space="preserve">График организации прогулок детей с аллергопатологией </w:t>
      </w:r>
    </w:p>
    <w:p w:rsidR="00340B9A" w:rsidRPr="00340B9A" w:rsidRDefault="00340B9A" w:rsidP="00340B9A">
      <w:pPr>
        <w:jc w:val="both"/>
        <w:rPr>
          <w:b/>
          <w:iCs/>
        </w:rPr>
      </w:pPr>
      <w:r w:rsidRPr="00340B9A">
        <w:rPr>
          <w:b/>
          <w:iCs/>
        </w:rPr>
        <w:t>с учётом метеорологических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798"/>
        <w:gridCol w:w="1451"/>
        <w:gridCol w:w="1440"/>
        <w:gridCol w:w="1620"/>
        <w:gridCol w:w="1620"/>
        <w:gridCol w:w="40"/>
        <w:gridCol w:w="1400"/>
      </w:tblGrid>
      <w:tr w:rsidR="00340B9A" w:rsidRPr="00340B9A" w:rsidTr="00340B9A">
        <w:trPr>
          <w:cantSplit/>
        </w:trPr>
        <w:tc>
          <w:tcPr>
            <w:tcW w:w="1279" w:type="dxa"/>
            <w:vMerge w:val="restart"/>
          </w:tcPr>
          <w:p w:rsidR="00340B9A" w:rsidRPr="00340B9A" w:rsidRDefault="00340B9A" w:rsidP="00340B9A">
            <w:pPr>
              <w:jc w:val="both"/>
            </w:pPr>
            <w:r w:rsidRPr="00340B9A">
              <w:t>Темпе-</w:t>
            </w:r>
          </w:p>
          <w:p w:rsidR="00340B9A" w:rsidRPr="00340B9A" w:rsidRDefault="00340B9A" w:rsidP="00340B9A">
            <w:pPr>
              <w:jc w:val="both"/>
            </w:pPr>
            <w:r w:rsidRPr="00340B9A">
              <w:t>ратура воздуха</w:t>
            </w:r>
          </w:p>
          <w:p w:rsidR="00340B9A" w:rsidRPr="00340B9A" w:rsidRDefault="00340B9A" w:rsidP="00340B9A">
            <w:pPr>
              <w:jc w:val="both"/>
            </w:pPr>
            <w:r w:rsidRPr="00340B9A">
              <w:rPr>
                <w:vertAlign w:val="superscript"/>
              </w:rPr>
              <w:t xml:space="preserve">о </w:t>
            </w:r>
            <w:r w:rsidRPr="00340B9A">
              <w:t>С</w:t>
            </w:r>
          </w:p>
        </w:tc>
        <w:tc>
          <w:tcPr>
            <w:tcW w:w="798" w:type="dxa"/>
            <w:vMerge w:val="restart"/>
          </w:tcPr>
          <w:p w:rsidR="00340B9A" w:rsidRPr="00340B9A" w:rsidRDefault="00340B9A" w:rsidP="00340B9A">
            <w:pPr>
              <w:jc w:val="both"/>
              <w:rPr>
                <w:lang w:val="en-US"/>
              </w:rPr>
            </w:pPr>
            <w:r w:rsidRPr="00340B9A">
              <w:rPr>
                <w:lang w:val="en-US"/>
              </w:rPr>
              <w:t>Ве-</w:t>
            </w:r>
          </w:p>
          <w:p w:rsidR="00340B9A" w:rsidRPr="00340B9A" w:rsidRDefault="00340B9A" w:rsidP="00340B9A">
            <w:pPr>
              <w:jc w:val="both"/>
              <w:rPr>
                <w:lang w:val="en-US"/>
              </w:rPr>
            </w:pPr>
            <w:r w:rsidRPr="00340B9A">
              <w:rPr>
                <w:lang w:val="en-US"/>
              </w:rPr>
              <w:t>тер</w:t>
            </w:r>
          </w:p>
          <w:p w:rsidR="00340B9A" w:rsidRPr="00340B9A" w:rsidRDefault="00340B9A" w:rsidP="00340B9A">
            <w:pPr>
              <w:jc w:val="both"/>
              <w:rPr>
                <w:lang w:val="en-US"/>
              </w:rPr>
            </w:pPr>
            <w:r w:rsidRPr="00340B9A">
              <w:rPr>
                <w:lang w:val="en-US"/>
              </w:rPr>
              <w:t>м/</w:t>
            </w:r>
          </w:p>
          <w:p w:rsidR="00340B9A" w:rsidRPr="00340B9A" w:rsidRDefault="00340B9A" w:rsidP="00340B9A">
            <w:pPr>
              <w:jc w:val="both"/>
              <w:rPr>
                <w:lang w:val="en-US"/>
              </w:rPr>
            </w:pPr>
            <w:r w:rsidRPr="00340B9A">
              <w:rPr>
                <w:lang w:val="en-US"/>
              </w:rPr>
              <w:t>сек</w:t>
            </w:r>
          </w:p>
        </w:tc>
        <w:tc>
          <w:tcPr>
            <w:tcW w:w="1451" w:type="dxa"/>
          </w:tcPr>
          <w:p w:rsidR="00340B9A" w:rsidRPr="00340B9A" w:rsidRDefault="00340B9A" w:rsidP="00340B9A">
            <w:pPr>
              <w:jc w:val="both"/>
              <w:rPr>
                <w:b/>
                <w:lang w:val="en-US"/>
              </w:rPr>
            </w:pPr>
            <w:r w:rsidRPr="00340B9A">
              <w:rPr>
                <w:b/>
                <w:lang w:val="en-US"/>
              </w:rPr>
              <w:t>1 мл.груп.</w:t>
            </w:r>
          </w:p>
        </w:tc>
        <w:tc>
          <w:tcPr>
            <w:tcW w:w="1440" w:type="dxa"/>
          </w:tcPr>
          <w:p w:rsidR="00340B9A" w:rsidRPr="00340B9A" w:rsidRDefault="00340B9A" w:rsidP="00340B9A">
            <w:pPr>
              <w:jc w:val="both"/>
              <w:rPr>
                <w:b/>
                <w:lang w:val="en-US"/>
              </w:rPr>
            </w:pPr>
            <w:r w:rsidRPr="00340B9A">
              <w:rPr>
                <w:b/>
                <w:lang w:val="en-US"/>
              </w:rPr>
              <w:t>2 мл.груп.</w:t>
            </w:r>
          </w:p>
        </w:tc>
        <w:tc>
          <w:tcPr>
            <w:tcW w:w="1620" w:type="dxa"/>
          </w:tcPr>
          <w:p w:rsidR="00340B9A" w:rsidRPr="00340B9A" w:rsidRDefault="00340B9A" w:rsidP="00340B9A">
            <w:pPr>
              <w:jc w:val="both"/>
              <w:rPr>
                <w:b/>
                <w:lang w:val="en-US"/>
              </w:rPr>
            </w:pPr>
            <w:r w:rsidRPr="00340B9A">
              <w:rPr>
                <w:b/>
                <w:lang w:val="en-US"/>
              </w:rPr>
              <w:t>Средняя группа</w:t>
            </w:r>
          </w:p>
        </w:tc>
        <w:tc>
          <w:tcPr>
            <w:tcW w:w="1660" w:type="dxa"/>
            <w:gridSpan w:val="2"/>
          </w:tcPr>
          <w:p w:rsidR="00340B9A" w:rsidRPr="00340B9A" w:rsidRDefault="00340B9A" w:rsidP="00340B9A">
            <w:pPr>
              <w:jc w:val="both"/>
              <w:rPr>
                <w:b/>
                <w:lang w:val="en-US"/>
              </w:rPr>
            </w:pPr>
            <w:r w:rsidRPr="00340B9A">
              <w:rPr>
                <w:b/>
                <w:lang w:val="en-US"/>
              </w:rPr>
              <w:t>Старшая группа</w:t>
            </w:r>
          </w:p>
        </w:tc>
        <w:tc>
          <w:tcPr>
            <w:tcW w:w="1400" w:type="dxa"/>
          </w:tcPr>
          <w:p w:rsidR="00340B9A" w:rsidRPr="00340B9A" w:rsidRDefault="00340B9A" w:rsidP="00340B9A">
            <w:pPr>
              <w:jc w:val="both"/>
              <w:rPr>
                <w:b/>
                <w:lang w:val="en-US"/>
              </w:rPr>
            </w:pPr>
            <w:r w:rsidRPr="00340B9A">
              <w:rPr>
                <w:b/>
                <w:lang w:val="en-US"/>
              </w:rPr>
              <w:t>Подгот.</w:t>
            </w:r>
          </w:p>
          <w:p w:rsidR="00340B9A" w:rsidRPr="00340B9A" w:rsidRDefault="00340B9A" w:rsidP="00340B9A">
            <w:pPr>
              <w:jc w:val="both"/>
              <w:rPr>
                <w:b/>
                <w:lang w:val="en-US"/>
              </w:rPr>
            </w:pPr>
            <w:r w:rsidRPr="00340B9A">
              <w:rPr>
                <w:b/>
                <w:lang w:val="en-US"/>
              </w:rPr>
              <w:t>группа</w:t>
            </w:r>
          </w:p>
        </w:tc>
      </w:tr>
      <w:tr w:rsidR="00340B9A" w:rsidRPr="00340B9A" w:rsidTr="00340B9A">
        <w:trPr>
          <w:cantSplit/>
          <w:trHeight w:val="385"/>
        </w:trPr>
        <w:tc>
          <w:tcPr>
            <w:tcW w:w="1279" w:type="dxa"/>
            <w:vMerge/>
          </w:tcPr>
          <w:p w:rsidR="00340B9A" w:rsidRPr="00340B9A" w:rsidRDefault="00340B9A" w:rsidP="00340B9A">
            <w:pPr>
              <w:jc w:val="both"/>
              <w:rPr>
                <w:lang w:val="en-US"/>
              </w:rPr>
            </w:pPr>
          </w:p>
        </w:tc>
        <w:tc>
          <w:tcPr>
            <w:tcW w:w="798" w:type="dxa"/>
            <w:vMerge/>
          </w:tcPr>
          <w:p w:rsidR="00340B9A" w:rsidRPr="00340B9A" w:rsidRDefault="00340B9A" w:rsidP="00340B9A">
            <w:pPr>
              <w:jc w:val="both"/>
              <w:rPr>
                <w:lang w:val="en-US"/>
              </w:rPr>
            </w:pPr>
          </w:p>
        </w:tc>
        <w:tc>
          <w:tcPr>
            <w:tcW w:w="7571" w:type="dxa"/>
            <w:gridSpan w:val="6"/>
          </w:tcPr>
          <w:p w:rsidR="00340B9A" w:rsidRPr="00340B9A" w:rsidRDefault="00340B9A" w:rsidP="00340B9A">
            <w:pPr>
              <w:jc w:val="both"/>
              <w:rPr>
                <w:b/>
                <w:i/>
                <w:lang w:val="en-US"/>
              </w:rPr>
            </w:pPr>
            <w:r w:rsidRPr="00340B9A">
              <w:rPr>
                <w:b/>
                <w:i/>
                <w:lang w:val="en-US"/>
              </w:rPr>
              <w:t>Подготовка к прогулке, прогулка</w:t>
            </w:r>
          </w:p>
        </w:tc>
      </w:tr>
      <w:tr w:rsidR="00340B9A" w:rsidRPr="00340B9A" w:rsidTr="00340B9A">
        <w:tc>
          <w:tcPr>
            <w:tcW w:w="1279" w:type="dxa"/>
          </w:tcPr>
          <w:p w:rsidR="00340B9A" w:rsidRPr="00340B9A" w:rsidRDefault="00340B9A" w:rsidP="00340B9A">
            <w:pPr>
              <w:jc w:val="both"/>
              <w:rPr>
                <w:lang w:val="en-US"/>
              </w:rPr>
            </w:pPr>
          </w:p>
        </w:tc>
        <w:tc>
          <w:tcPr>
            <w:tcW w:w="798" w:type="dxa"/>
          </w:tcPr>
          <w:p w:rsidR="00340B9A" w:rsidRPr="00340B9A" w:rsidRDefault="00340B9A" w:rsidP="00340B9A">
            <w:pPr>
              <w:jc w:val="both"/>
              <w:rPr>
                <w:lang w:val="en-US"/>
              </w:rPr>
            </w:pPr>
          </w:p>
        </w:tc>
        <w:tc>
          <w:tcPr>
            <w:tcW w:w="1451"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9.20-11.20</w:t>
            </w:r>
          </w:p>
        </w:tc>
        <w:tc>
          <w:tcPr>
            <w:tcW w:w="144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10.15-12.05</w:t>
            </w:r>
          </w:p>
        </w:tc>
        <w:tc>
          <w:tcPr>
            <w:tcW w:w="162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10.20-12.10</w:t>
            </w:r>
          </w:p>
        </w:tc>
        <w:tc>
          <w:tcPr>
            <w:tcW w:w="162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10.55-12.20</w:t>
            </w:r>
          </w:p>
        </w:tc>
        <w:tc>
          <w:tcPr>
            <w:tcW w:w="1440" w:type="dxa"/>
            <w:gridSpan w:val="2"/>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11.15-12.35</w:t>
            </w:r>
          </w:p>
        </w:tc>
      </w:tr>
      <w:tr w:rsidR="00340B9A" w:rsidRPr="00340B9A" w:rsidTr="00340B9A">
        <w:trPr>
          <w:cantSplit/>
        </w:trPr>
        <w:tc>
          <w:tcPr>
            <w:tcW w:w="1279"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ЗИМА</w:t>
            </w:r>
          </w:p>
          <w:p w:rsidR="00340B9A" w:rsidRPr="00340B9A" w:rsidRDefault="00340B9A" w:rsidP="00340B9A">
            <w:pPr>
              <w:jc w:val="both"/>
              <w:rPr>
                <w:lang w:val="en-US"/>
              </w:rPr>
            </w:pPr>
          </w:p>
        </w:tc>
        <w:tc>
          <w:tcPr>
            <w:tcW w:w="798" w:type="dxa"/>
            <w:vMerge w:val="restart"/>
          </w:tcPr>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lang w:val="en-US"/>
              </w:rPr>
            </w:pPr>
          </w:p>
          <w:p w:rsidR="00340B9A" w:rsidRPr="00340B9A" w:rsidRDefault="00340B9A" w:rsidP="00340B9A">
            <w:pPr>
              <w:jc w:val="both"/>
              <w:rPr>
                <w:b/>
                <w:lang w:val="en-US"/>
              </w:rPr>
            </w:pPr>
            <w:r w:rsidRPr="00340B9A">
              <w:rPr>
                <w:b/>
                <w:lang w:val="en-US"/>
              </w:rPr>
              <w:t>6м/с</w:t>
            </w:r>
          </w:p>
        </w:tc>
        <w:tc>
          <w:tcPr>
            <w:tcW w:w="1451"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20-30 мин</w:t>
            </w:r>
          </w:p>
        </w:tc>
        <w:tc>
          <w:tcPr>
            <w:tcW w:w="1440"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 xml:space="preserve">50 мин </w:t>
            </w:r>
          </w:p>
        </w:tc>
        <w:tc>
          <w:tcPr>
            <w:tcW w:w="1620"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1 часа</w:t>
            </w:r>
          </w:p>
        </w:tc>
        <w:tc>
          <w:tcPr>
            <w:tcW w:w="1620"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p>
          <w:p w:rsidR="00340B9A" w:rsidRPr="00340B9A" w:rsidRDefault="00340B9A" w:rsidP="00340B9A">
            <w:pPr>
              <w:jc w:val="both"/>
            </w:pPr>
            <w:r w:rsidRPr="00340B9A">
              <w:t>1ч 10 мин</w:t>
            </w:r>
          </w:p>
        </w:tc>
        <w:tc>
          <w:tcPr>
            <w:tcW w:w="1440" w:type="dxa"/>
            <w:gridSpan w:val="2"/>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p>
          <w:p w:rsidR="00340B9A" w:rsidRPr="00340B9A" w:rsidRDefault="00340B9A" w:rsidP="00340B9A">
            <w:pPr>
              <w:jc w:val="both"/>
            </w:pPr>
            <w:r w:rsidRPr="00340B9A">
              <w:t>1ч 20 мин</w:t>
            </w:r>
          </w:p>
        </w:tc>
      </w:tr>
      <w:tr w:rsidR="00340B9A" w:rsidRPr="00340B9A" w:rsidTr="00340B9A">
        <w:trPr>
          <w:cantSplit/>
        </w:trPr>
        <w:tc>
          <w:tcPr>
            <w:tcW w:w="1279" w:type="dxa"/>
          </w:tcPr>
          <w:p w:rsidR="00340B9A" w:rsidRPr="00340B9A" w:rsidRDefault="00340B9A" w:rsidP="00340B9A">
            <w:pPr>
              <w:jc w:val="both"/>
              <w:rPr>
                <w:b/>
              </w:rPr>
            </w:pPr>
          </w:p>
          <w:p w:rsidR="00340B9A" w:rsidRPr="00340B9A" w:rsidRDefault="00340B9A" w:rsidP="00340B9A">
            <w:pPr>
              <w:jc w:val="both"/>
              <w:rPr>
                <w:b/>
                <w:lang w:val="en-US"/>
              </w:rPr>
            </w:pPr>
            <w:r w:rsidRPr="00340B9A">
              <w:rPr>
                <w:b/>
                <w:lang w:val="en-US"/>
              </w:rPr>
              <w:t>0-15</w:t>
            </w:r>
          </w:p>
        </w:tc>
        <w:tc>
          <w:tcPr>
            <w:tcW w:w="798" w:type="dxa"/>
            <w:vMerge/>
          </w:tcPr>
          <w:p w:rsidR="00340B9A" w:rsidRPr="00340B9A" w:rsidRDefault="00340B9A" w:rsidP="00340B9A">
            <w:pPr>
              <w:jc w:val="both"/>
              <w:rPr>
                <w:lang w:val="en-US"/>
              </w:rPr>
            </w:pPr>
          </w:p>
        </w:tc>
        <w:tc>
          <w:tcPr>
            <w:tcW w:w="1451" w:type="dxa"/>
            <w:vMerge/>
          </w:tcPr>
          <w:p w:rsidR="00340B9A" w:rsidRPr="00340B9A" w:rsidRDefault="00340B9A" w:rsidP="00340B9A">
            <w:pPr>
              <w:jc w:val="both"/>
              <w:rPr>
                <w:lang w:val="en-US"/>
              </w:rPr>
            </w:pPr>
          </w:p>
        </w:tc>
        <w:tc>
          <w:tcPr>
            <w:tcW w:w="1440" w:type="dxa"/>
            <w:vMerge/>
          </w:tcPr>
          <w:p w:rsidR="00340B9A" w:rsidRPr="00340B9A" w:rsidRDefault="00340B9A" w:rsidP="00340B9A">
            <w:pPr>
              <w:jc w:val="both"/>
              <w:rPr>
                <w:lang w:val="en-US"/>
              </w:rPr>
            </w:pPr>
          </w:p>
        </w:tc>
        <w:tc>
          <w:tcPr>
            <w:tcW w:w="1620" w:type="dxa"/>
            <w:vMerge/>
          </w:tcPr>
          <w:p w:rsidR="00340B9A" w:rsidRPr="00340B9A" w:rsidRDefault="00340B9A" w:rsidP="00340B9A">
            <w:pPr>
              <w:jc w:val="both"/>
              <w:rPr>
                <w:lang w:val="en-US"/>
              </w:rPr>
            </w:pPr>
          </w:p>
        </w:tc>
        <w:tc>
          <w:tcPr>
            <w:tcW w:w="1620" w:type="dxa"/>
            <w:vMerge/>
          </w:tcPr>
          <w:p w:rsidR="00340B9A" w:rsidRPr="00340B9A" w:rsidRDefault="00340B9A" w:rsidP="00340B9A">
            <w:pPr>
              <w:jc w:val="both"/>
              <w:rPr>
                <w:lang w:val="en-US"/>
              </w:rPr>
            </w:pPr>
          </w:p>
        </w:tc>
        <w:tc>
          <w:tcPr>
            <w:tcW w:w="1440" w:type="dxa"/>
            <w:gridSpan w:val="2"/>
            <w:vMerge/>
          </w:tcPr>
          <w:p w:rsidR="00340B9A" w:rsidRPr="00340B9A" w:rsidRDefault="00340B9A" w:rsidP="00340B9A">
            <w:pPr>
              <w:jc w:val="both"/>
              <w:rPr>
                <w:lang w:val="en-US"/>
              </w:rPr>
            </w:pPr>
          </w:p>
        </w:tc>
      </w:tr>
      <w:tr w:rsidR="00340B9A" w:rsidRPr="00340B9A" w:rsidTr="00340B9A">
        <w:trPr>
          <w:cantSplit/>
        </w:trPr>
        <w:tc>
          <w:tcPr>
            <w:tcW w:w="1279" w:type="dxa"/>
          </w:tcPr>
          <w:p w:rsidR="00340B9A" w:rsidRPr="00340B9A" w:rsidRDefault="00340B9A" w:rsidP="00340B9A">
            <w:pPr>
              <w:jc w:val="both"/>
              <w:rPr>
                <w:b/>
                <w:lang w:val="en-US"/>
              </w:rPr>
            </w:pPr>
          </w:p>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-15-20</w:t>
            </w:r>
          </w:p>
        </w:tc>
        <w:tc>
          <w:tcPr>
            <w:tcW w:w="798" w:type="dxa"/>
          </w:tcPr>
          <w:p w:rsidR="00340B9A" w:rsidRPr="00340B9A" w:rsidRDefault="00340B9A" w:rsidP="00340B9A">
            <w:pPr>
              <w:jc w:val="both"/>
              <w:rPr>
                <w:lang w:val="en-US"/>
              </w:rPr>
            </w:pPr>
          </w:p>
          <w:p w:rsidR="00340B9A" w:rsidRPr="00340B9A" w:rsidRDefault="00340B9A" w:rsidP="00340B9A">
            <w:pPr>
              <w:jc w:val="both"/>
              <w:rPr>
                <w:b/>
                <w:lang w:val="en-US"/>
              </w:rPr>
            </w:pPr>
            <w:r w:rsidRPr="00340B9A">
              <w:rPr>
                <w:b/>
                <w:lang w:val="en-US"/>
              </w:rPr>
              <w:t>15</w:t>
            </w:r>
          </w:p>
          <w:p w:rsidR="00340B9A" w:rsidRPr="00340B9A" w:rsidRDefault="00340B9A" w:rsidP="00340B9A">
            <w:pPr>
              <w:jc w:val="both"/>
              <w:rPr>
                <w:lang w:val="en-US"/>
              </w:rPr>
            </w:pPr>
            <w:r w:rsidRPr="00340B9A">
              <w:rPr>
                <w:b/>
                <w:lang w:val="en-US"/>
              </w:rPr>
              <w:t>м/с</w:t>
            </w:r>
          </w:p>
        </w:tc>
        <w:tc>
          <w:tcPr>
            <w:tcW w:w="1451" w:type="dxa"/>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15 мин</w:t>
            </w:r>
          </w:p>
        </w:tc>
        <w:tc>
          <w:tcPr>
            <w:tcW w:w="1440" w:type="dxa"/>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25 мин</w:t>
            </w:r>
          </w:p>
        </w:tc>
        <w:tc>
          <w:tcPr>
            <w:tcW w:w="1620" w:type="dxa"/>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40 мин</w:t>
            </w:r>
          </w:p>
        </w:tc>
        <w:tc>
          <w:tcPr>
            <w:tcW w:w="1620" w:type="dxa"/>
            <w:tcBorders>
              <w:bottom w:val="single" w:sz="4" w:space="0" w:color="auto"/>
            </w:tcBorders>
          </w:tcPr>
          <w:p w:rsidR="00340B9A" w:rsidRPr="00340B9A" w:rsidRDefault="00340B9A" w:rsidP="00340B9A">
            <w:pPr>
              <w:jc w:val="both"/>
              <w:rPr>
                <w:lang w:val="en-US"/>
              </w:rPr>
            </w:pPr>
            <w:r w:rsidRPr="00340B9A">
              <w:rPr>
                <w:lang w:val="en-US"/>
              </w:rPr>
              <w:t>с подветр.</w:t>
            </w:r>
          </w:p>
          <w:p w:rsidR="00340B9A" w:rsidRPr="00340B9A" w:rsidRDefault="00340B9A" w:rsidP="00340B9A">
            <w:pPr>
              <w:jc w:val="both"/>
              <w:rPr>
                <w:lang w:val="en-US"/>
              </w:rPr>
            </w:pPr>
            <w:r w:rsidRPr="00340B9A">
              <w:rPr>
                <w:lang w:val="en-US"/>
              </w:rPr>
              <w:t>стороны</w:t>
            </w:r>
          </w:p>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50 мин</w:t>
            </w:r>
          </w:p>
        </w:tc>
        <w:tc>
          <w:tcPr>
            <w:tcW w:w="1440" w:type="dxa"/>
            <w:gridSpan w:val="2"/>
            <w:tcBorders>
              <w:bottom w:val="single" w:sz="4" w:space="0" w:color="auto"/>
            </w:tcBorders>
          </w:tcPr>
          <w:p w:rsidR="00340B9A" w:rsidRPr="00340B9A" w:rsidRDefault="00340B9A" w:rsidP="00340B9A">
            <w:pPr>
              <w:jc w:val="both"/>
              <w:rPr>
                <w:lang w:val="en-US"/>
              </w:rPr>
            </w:pPr>
            <w:r w:rsidRPr="00340B9A">
              <w:rPr>
                <w:lang w:val="en-US"/>
              </w:rPr>
              <w:t>с подветр.</w:t>
            </w:r>
          </w:p>
          <w:p w:rsidR="00340B9A" w:rsidRPr="00340B9A" w:rsidRDefault="00340B9A" w:rsidP="00340B9A">
            <w:pPr>
              <w:jc w:val="both"/>
              <w:rPr>
                <w:lang w:val="en-US"/>
              </w:rPr>
            </w:pPr>
            <w:r w:rsidRPr="00340B9A">
              <w:rPr>
                <w:lang w:val="en-US"/>
              </w:rPr>
              <w:t>стороны</w:t>
            </w:r>
          </w:p>
          <w:p w:rsidR="00340B9A" w:rsidRPr="00340B9A" w:rsidRDefault="00340B9A" w:rsidP="00340B9A">
            <w:pPr>
              <w:jc w:val="both"/>
              <w:rPr>
                <w:lang w:val="en-US"/>
              </w:rPr>
            </w:pPr>
            <w:r w:rsidRPr="00340B9A">
              <w:rPr>
                <w:lang w:val="en-US"/>
              </w:rPr>
              <w:t>1 час</w:t>
            </w:r>
          </w:p>
        </w:tc>
      </w:tr>
      <w:tr w:rsidR="00340B9A" w:rsidRPr="00340B9A" w:rsidTr="00340B9A">
        <w:trPr>
          <w:cantSplit/>
        </w:trPr>
        <w:tc>
          <w:tcPr>
            <w:tcW w:w="1279"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ЛЕТО</w:t>
            </w:r>
          </w:p>
          <w:p w:rsidR="00340B9A" w:rsidRPr="00340B9A" w:rsidRDefault="00340B9A" w:rsidP="00340B9A">
            <w:pPr>
              <w:jc w:val="both"/>
              <w:rPr>
                <w:b/>
                <w:lang w:val="en-US"/>
              </w:rPr>
            </w:pPr>
          </w:p>
        </w:tc>
        <w:tc>
          <w:tcPr>
            <w:tcW w:w="798" w:type="dxa"/>
          </w:tcPr>
          <w:p w:rsidR="00340B9A" w:rsidRPr="00340B9A" w:rsidRDefault="00340B9A" w:rsidP="00340B9A">
            <w:pPr>
              <w:jc w:val="both"/>
              <w:rPr>
                <w:lang w:val="en-US"/>
              </w:rPr>
            </w:pPr>
          </w:p>
        </w:tc>
        <w:tc>
          <w:tcPr>
            <w:tcW w:w="1451"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30-40 мин</w:t>
            </w:r>
          </w:p>
        </w:tc>
        <w:tc>
          <w:tcPr>
            <w:tcW w:w="1440"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30-40 мин</w:t>
            </w:r>
          </w:p>
        </w:tc>
        <w:tc>
          <w:tcPr>
            <w:tcW w:w="1620" w:type="dxa"/>
            <w:vMerge w:val="restart"/>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до</w:t>
            </w:r>
          </w:p>
          <w:p w:rsidR="00340B9A" w:rsidRPr="00340B9A" w:rsidRDefault="00340B9A" w:rsidP="00340B9A">
            <w:pPr>
              <w:jc w:val="both"/>
            </w:pPr>
            <w:r w:rsidRPr="00340B9A">
              <w:t>1 часа</w:t>
            </w:r>
          </w:p>
        </w:tc>
        <w:tc>
          <w:tcPr>
            <w:tcW w:w="1620" w:type="dxa"/>
            <w:vMerge w:val="restart"/>
            <w:tcBorders>
              <w:right w:val="single" w:sz="4" w:space="0" w:color="auto"/>
            </w:tcBorders>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p>
          <w:p w:rsidR="00340B9A" w:rsidRPr="00340B9A" w:rsidRDefault="00340B9A" w:rsidP="00340B9A">
            <w:pPr>
              <w:jc w:val="both"/>
            </w:pPr>
            <w:r w:rsidRPr="00340B9A">
              <w:t>1ч 10 мин</w:t>
            </w:r>
          </w:p>
        </w:tc>
        <w:tc>
          <w:tcPr>
            <w:tcW w:w="1440" w:type="dxa"/>
            <w:gridSpan w:val="2"/>
            <w:vMerge w:val="restart"/>
            <w:tcBorders>
              <w:top w:val="single" w:sz="4" w:space="0" w:color="auto"/>
              <w:left w:val="single" w:sz="4" w:space="0" w:color="auto"/>
              <w:right w:val="single" w:sz="4" w:space="0" w:color="auto"/>
            </w:tcBorders>
          </w:tcPr>
          <w:p w:rsidR="00340B9A" w:rsidRPr="00340B9A" w:rsidRDefault="00340B9A" w:rsidP="00340B9A">
            <w:pPr>
              <w:jc w:val="both"/>
            </w:pPr>
            <w:r w:rsidRPr="00340B9A">
              <w:t>с подветр.</w:t>
            </w:r>
          </w:p>
          <w:p w:rsidR="00340B9A" w:rsidRPr="00340B9A" w:rsidRDefault="00340B9A" w:rsidP="00340B9A">
            <w:pPr>
              <w:jc w:val="both"/>
            </w:pPr>
            <w:r w:rsidRPr="00340B9A">
              <w:t>стороны</w:t>
            </w:r>
          </w:p>
          <w:p w:rsidR="00340B9A" w:rsidRPr="00340B9A" w:rsidRDefault="00340B9A" w:rsidP="00340B9A">
            <w:pPr>
              <w:jc w:val="both"/>
            </w:pPr>
            <w:r w:rsidRPr="00340B9A">
              <w:t>1ч 30 мин</w:t>
            </w:r>
          </w:p>
        </w:tc>
      </w:tr>
      <w:tr w:rsidR="00340B9A" w:rsidRPr="00340B9A" w:rsidTr="00340B9A">
        <w:trPr>
          <w:cantSplit/>
          <w:trHeight w:val="1016"/>
        </w:trPr>
        <w:tc>
          <w:tcPr>
            <w:tcW w:w="1279" w:type="dxa"/>
          </w:tcPr>
          <w:p w:rsidR="00340B9A" w:rsidRPr="00340B9A" w:rsidRDefault="00340B9A" w:rsidP="00340B9A">
            <w:pPr>
              <w:jc w:val="both"/>
            </w:pPr>
          </w:p>
          <w:p w:rsidR="00340B9A" w:rsidRPr="00340B9A" w:rsidRDefault="00340B9A" w:rsidP="00340B9A">
            <w:pPr>
              <w:jc w:val="both"/>
              <w:rPr>
                <w:b/>
                <w:lang w:val="en-US"/>
              </w:rPr>
            </w:pPr>
            <w:r w:rsidRPr="00340B9A">
              <w:rPr>
                <w:b/>
                <w:lang w:val="en-US"/>
              </w:rPr>
              <w:t>+15 +20</w:t>
            </w:r>
          </w:p>
          <w:p w:rsidR="00340B9A" w:rsidRPr="00340B9A" w:rsidRDefault="00340B9A" w:rsidP="00340B9A">
            <w:pPr>
              <w:jc w:val="both"/>
              <w:rPr>
                <w:lang w:val="en-US"/>
              </w:rPr>
            </w:pPr>
          </w:p>
        </w:tc>
        <w:tc>
          <w:tcPr>
            <w:tcW w:w="798" w:type="dxa"/>
          </w:tcPr>
          <w:p w:rsidR="00340B9A" w:rsidRPr="00340B9A" w:rsidRDefault="00340B9A" w:rsidP="00340B9A">
            <w:pPr>
              <w:jc w:val="both"/>
              <w:rPr>
                <w:lang w:val="en-US"/>
              </w:rPr>
            </w:pPr>
          </w:p>
          <w:p w:rsidR="00340B9A" w:rsidRPr="00340B9A" w:rsidRDefault="00340B9A" w:rsidP="00340B9A">
            <w:pPr>
              <w:jc w:val="both"/>
              <w:rPr>
                <w:b/>
                <w:lang w:val="en-US"/>
              </w:rPr>
            </w:pPr>
            <w:r w:rsidRPr="00340B9A">
              <w:rPr>
                <w:b/>
                <w:lang w:val="en-US"/>
              </w:rPr>
              <w:t>есть</w:t>
            </w:r>
          </w:p>
          <w:p w:rsidR="00340B9A" w:rsidRPr="00340B9A" w:rsidRDefault="00340B9A" w:rsidP="00340B9A">
            <w:pPr>
              <w:jc w:val="both"/>
              <w:rPr>
                <w:b/>
                <w:lang w:val="en-US"/>
              </w:rPr>
            </w:pPr>
            <w:r w:rsidRPr="00340B9A">
              <w:rPr>
                <w:b/>
                <w:lang w:val="en-US"/>
              </w:rPr>
              <w:t>6м/с</w:t>
            </w:r>
          </w:p>
        </w:tc>
        <w:tc>
          <w:tcPr>
            <w:tcW w:w="1451" w:type="dxa"/>
            <w:vMerge/>
          </w:tcPr>
          <w:p w:rsidR="00340B9A" w:rsidRPr="00340B9A" w:rsidRDefault="00340B9A" w:rsidP="00340B9A">
            <w:pPr>
              <w:jc w:val="both"/>
              <w:rPr>
                <w:lang w:val="en-US"/>
              </w:rPr>
            </w:pPr>
          </w:p>
        </w:tc>
        <w:tc>
          <w:tcPr>
            <w:tcW w:w="1440" w:type="dxa"/>
            <w:vMerge/>
          </w:tcPr>
          <w:p w:rsidR="00340B9A" w:rsidRPr="00340B9A" w:rsidRDefault="00340B9A" w:rsidP="00340B9A">
            <w:pPr>
              <w:jc w:val="both"/>
              <w:rPr>
                <w:lang w:val="en-US"/>
              </w:rPr>
            </w:pPr>
          </w:p>
        </w:tc>
        <w:tc>
          <w:tcPr>
            <w:tcW w:w="1620" w:type="dxa"/>
            <w:vMerge/>
          </w:tcPr>
          <w:p w:rsidR="00340B9A" w:rsidRPr="00340B9A" w:rsidRDefault="00340B9A" w:rsidP="00340B9A">
            <w:pPr>
              <w:jc w:val="both"/>
              <w:rPr>
                <w:lang w:val="en-US"/>
              </w:rPr>
            </w:pPr>
          </w:p>
        </w:tc>
        <w:tc>
          <w:tcPr>
            <w:tcW w:w="1620" w:type="dxa"/>
            <w:vMerge/>
            <w:tcBorders>
              <w:right w:val="single" w:sz="4" w:space="0" w:color="auto"/>
            </w:tcBorders>
          </w:tcPr>
          <w:p w:rsidR="00340B9A" w:rsidRPr="00340B9A" w:rsidRDefault="00340B9A" w:rsidP="00340B9A">
            <w:pPr>
              <w:jc w:val="both"/>
              <w:rPr>
                <w:lang w:val="en-US"/>
              </w:rPr>
            </w:pPr>
          </w:p>
        </w:tc>
        <w:tc>
          <w:tcPr>
            <w:tcW w:w="1440" w:type="dxa"/>
            <w:gridSpan w:val="2"/>
            <w:vMerge/>
            <w:tcBorders>
              <w:left w:val="single" w:sz="4" w:space="0" w:color="auto"/>
              <w:right w:val="single" w:sz="4" w:space="0" w:color="auto"/>
            </w:tcBorders>
          </w:tcPr>
          <w:p w:rsidR="00340B9A" w:rsidRPr="00340B9A" w:rsidRDefault="00340B9A" w:rsidP="00340B9A">
            <w:pPr>
              <w:jc w:val="both"/>
              <w:rPr>
                <w:lang w:val="en-US"/>
              </w:rPr>
            </w:pPr>
          </w:p>
        </w:tc>
      </w:tr>
      <w:tr w:rsidR="00340B9A" w:rsidRPr="00340B9A" w:rsidTr="00340B9A">
        <w:trPr>
          <w:cantSplit/>
          <w:trHeight w:val="1300"/>
        </w:trPr>
        <w:tc>
          <w:tcPr>
            <w:tcW w:w="1279"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загрязн.воздуха</w:t>
            </w:r>
          </w:p>
          <w:p w:rsidR="00340B9A" w:rsidRPr="00340B9A" w:rsidRDefault="00340B9A" w:rsidP="00340B9A">
            <w:pPr>
              <w:jc w:val="both"/>
              <w:rPr>
                <w:lang w:val="en-US"/>
              </w:rPr>
            </w:pPr>
          </w:p>
          <w:p w:rsidR="00340B9A" w:rsidRPr="00340B9A" w:rsidRDefault="00340B9A" w:rsidP="00340B9A">
            <w:pPr>
              <w:jc w:val="both"/>
              <w:rPr>
                <w:lang w:val="en-US"/>
              </w:rPr>
            </w:pPr>
          </w:p>
        </w:tc>
        <w:tc>
          <w:tcPr>
            <w:tcW w:w="798"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есть</w:t>
            </w:r>
          </w:p>
          <w:p w:rsidR="00340B9A" w:rsidRPr="00340B9A" w:rsidRDefault="00340B9A" w:rsidP="00340B9A">
            <w:pPr>
              <w:jc w:val="both"/>
              <w:rPr>
                <w:b/>
                <w:lang w:val="en-US"/>
              </w:rPr>
            </w:pPr>
            <w:r w:rsidRPr="00340B9A">
              <w:rPr>
                <w:b/>
                <w:lang w:val="en-US"/>
              </w:rPr>
              <w:t>6м/с</w:t>
            </w:r>
          </w:p>
          <w:p w:rsidR="00340B9A" w:rsidRPr="00340B9A" w:rsidRDefault="00340B9A" w:rsidP="00340B9A">
            <w:pPr>
              <w:jc w:val="both"/>
              <w:rPr>
                <w:lang w:val="en-US"/>
              </w:rPr>
            </w:pPr>
          </w:p>
        </w:tc>
        <w:tc>
          <w:tcPr>
            <w:tcW w:w="1451" w:type="dxa"/>
          </w:tcPr>
          <w:p w:rsidR="00340B9A" w:rsidRPr="00340B9A" w:rsidRDefault="00340B9A" w:rsidP="00340B9A">
            <w:pPr>
              <w:jc w:val="both"/>
              <w:rPr>
                <w:lang w:val="en-US"/>
              </w:rPr>
            </w:pPr>
            <w:r w:rsidRPr="00340B9A">
              <w:rPr>
                <w:lang w:val="en-US"/>
              </w:rPr>
              <w:t>по показан. врача</w:t>
            </w:r>
          </w:p>
          <w:p w:rsidR="00340B9A" w:rsidRPr="00340B9A" w:rsidRDefault="00340B9A" w:rsidP="00340B9A">
            <w:pPr>
              <w:jc w:val="both"/>
              <w:rPr>
                <w:lang w:val="en-US"/>
              </w:rPr>
            </w:pPr>
          </w:p>
        </w:tc>
        <w:tc>
          <w:tcPr>
            <w:tcW w:w="1440" w:type="dxa"/>
          </w:tcPr>
          <w:p w:rsidR="00340B9A" w:rsidRPr="00340B9A" w:rsidRDefault="00340B9A" w:rsidP="00340B9A">
            <w:pPr>
              <w:jc w:val="both"/>
              <w:rPr>
                <w:lang w:val="en-US"/>
              </w:rPr>
            </w:pPr>
            <w:r w:rsidRPr="00340B9A">
              <w:rPr>
                <w:lang w:val="en-US"/>
              </w:rPr>
              <w:t>в марлевых повязках 10-20 мин</w:t>
            </w:r>
          </w:p>
        </w:tc>
        <w:tc>
          <w:tcPr>
            <w:tcW w:w="1620" w:type="dxa"/>
          </w:tcPr>
          <w:p w:rsidR="00340B9A" w:rsidRPr="00340B9A" w:rsidRDefault="00340B9A" w:rsidP="00340B9A">
            <w:pPr>
              <w:jc w:val="both"/>
              <w:rPr>
                <w:lang w:val="en-US"/>
              </w:rPr>
            </w:pPr>
            <w:r w:rsidRPr="00340B9A">
              <w:rPr>
                <w:lang w:val="en-US"/>
              </w:rPr>
              <w:t>в</w:t>
            </w:r>
          </w:p>
          <w:p w:rsidR="00340B9A" w:rsidRPr="00340B9A" w:rsidRDefault="00340B9A" w:rsidP="00340B9A">
            <w:pPr>
              <w:jc w:val="both"/>
              <w:rPr>
                <w:lang w:val="en-US"/>
              </w:rPr>
            </w:pPr>
            <w:r w:rsidRPr="00340B9A">
              <w:rPr>
                <w:lang w:val="en-US"/>
              </w:rPr>
              <w:t>марлевых повязках 20-30 мин</w:t>
            </w:r>
          </w:p>
        </w:tc>
        <w:tc>
          <w:tcPr>
            <w:tcW w:w="1620" w:type="dxa"/>
            <w:tcBorders>
              <w:right w:val="single" w:sz="4" w:space="0" w:color="auto"/>
            </w:tcBorders>
          </w:tcPr>
          <w:p w:rsidR="00340B9A" w:rsidRPr="00340B9A" w:rsidRDefault="00340B9A" w:rsidP="00340B9A">
            <w:pPr>
              <w:jc w:val="both"/>
              <w:rPr>
                <w:lang w:val="en-US"/>
              </w:rPr>
            </w:pPr>
            <w:r w:rsidRPr="00340B9A">
              <w:rPr>
                <w:lang w:val="en-US"/>
              </w:rPr>
              <w:t>в</w:t>
            </w:r>
          </w:p>
          <w:p w:rsidR="00340B9A" w:rsidRPr="00340B9A" w:rsidRDefault="00340B9A" w:rsidP="00340B9A">
            <w:pPr>
              <w:jc w:val="both"/>
              <w:rPr>
                <w:lang w:val="en-US"/>
              </w:rPr>
            </w:pPr>
            <w:r w:rsidRPr="00340B9A">
              <w:rPr>
                <w:lang w:val="en-US"/>
              </w:rPr>
              <w:t>марлевых повязках 30-40 мин</w:t>
            </w:r>
          </w:p>
        </w:tc>
        <w:tc>
          <w:tcPr>
            <w:tcW w:w="1440" w:type="dxa"/>
            <w:gridSpan w:val="2"/>
            <w:tcBorders>
              <w:left w:val="single" w:sz="4" w:space="0" w:color="auto"/>
              <w:right w:val="single" w:sz="4" w:space="0" w:color="auto"/>
            </w:tcBorders>
          </w:tcPr>
          <w:p w:rsidR="00340B9A" w:rsidRPr="00340B9A" w:rsidRDefault="00340B9A" w:rsidP="00340B9A">
            <w:pPr>
              <w:jc w:val="both"/>
              <w:rPr>
                <w:lang w:val="en-US"/>
              </w:rPr>
            </w:pPr>
            <w:r w:rsidRPr="00340B9A">
              <w:rPr>
                <w:lang w:val="en-US"/>
              </w:rPr>
              <w:t>в</w:t>
            </w:r>
          </w:p>
          <w:p w:rsidR="00340B9A" w:rsidRPr="00340B9A" w:rsidRDefault="00340B9A" w:rsidP="00340B9A">
            <w:pPr>
              <w:jc w:val="both"/>
              <w:rPr>
                <w:lang w:val="en-US"/>
              </w:rPr>
            </w:pPr>
            <w:r w:rsidRPr="00340B9A">
              <w:rPr>
                <w:lang w:val="en-US"/>
              </w:rPr>
              <w:t xml:space="preserve">марлевых повязках </w:t>
            </w:r>
          </w:p>
          <w:p w:rsidR="00340B9A" w:rsidRPr="00340B9A" w:rsidRDefault="00340B9A" w:rsidP="00340B9A">
            <w:pPr>
              <w:jc w:val="both"/>
              <w:rPr>
                <w:lang w:val="en-US"/>
              </w:rPr>
            </w:pPr>
            <w:r w:rsidRPr="00340B9A">
              <w:rPr>
                <w:lang w:val="en-US"/>
              </w:rPr>
              <w:t>40-50 мин</w:t>
            </w:r>
          </w:p>
        </w:tc>
      </w:tr>
      <w:tr w:rsidR="00340B9A" w:rsidRPr="00340B9A" w:rsidTr="00340B9A">
        <w:trPr>
          <w:cantSplit/>
          <w:trHeight w:val="1659"/>
        </w:trPr>
        <w:tc>
          <w:tcPr>
            <w:tcW w:w="1279" w:type="dxa"/>
            <w:tcBorders>
              <w:bottom w:val="single" w:sz="4" w:space="0" w:color="auto"/>
            </w:tcBorders>
          </w:tcPr>
          <w:p w:rsidR="00340B9A" w:rsidRPr="00340B9A" w:rsidRDefault="00340B9A" w:rsidP="00340B9A">
            <w:pPr>
              <w:jc w:val="both"/>
              <w:rPr>
                <w:lang w:val="en-US"/>
              </w:rPr>
            </w:pPr>
          </w:p>
          <w:p w:rsidR="00340B9A" w:rsidRPr="00340B9A" w:rsidRDefault="00340B9A" w:rsidP="00340B9A">
            <w:pPr>
              <w:jc w:val="both"/>
              <w:rPr>
                <w:b/>
                <w:lang w:val="en-US"/>
              </w:rPr>
            </w:pPr>
            <w:r w:rsidRPr="00340B9A">
              <w:rPr>
                <w:b/>
                <w:lang w:val="en-US"/>
              </w:rPr>
              <w:t>дождь</w:t>
            </w:r>
          </w:p>
          <w:p w:rsidR="00340B9A" w:rsidRPr="00340B9A" w:rsidRDefault="00340B9A" w:rsidP="00340B9A">
            <w:pPr>
              <w:jc w:val="both"/>
              <w:rPr>
                <w:lang w:val="en-US"/>
              </w:rPr>
            </w:pPr>
          </w:p>
          <w:p w:rsidR="00340B9A" w:rsidRPr="00340B9A" w:rsidRDefault="00340B9A" w:rsidP="00340B9A">
            <w:pPr>
              <w:jc w:val="both"/>
              <w:rPr>
                <w:lang w:val="en-US"/>
              </w:rPr>
            </w:pPr>
          </w:p>
        </w:tc>
        <w:tc>
          <w:tcPr>
            <w:tcW w:w="798" w:type="dxa"/>
            <w:tcBorders>
              <w:bottom w:val="single" w:sz="4" w:space="0" w:color="auto"/>
            </w:tcBorders>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есть</w:t>
            </w:r>
          </w:p>
        </w:tc>
        <w:tc>
          <w:tcPr>
            <w:tcW w:w="1451" w:type="dxa"/>
            <w:tcBorders>
              <w:bottom w:val="single" w:sz="4" w:space="0" w:color="auto"/>
            </w:tcBorders>
          </w:tcPr>
          <w:p w:rsidR="00340B9A" w:rsidRPr="00340B9A" w:rsidRDefault="00340B9A" w:rsidP="00340B9A">
            <w:pPr>
              <w:jc w:val="both"/>
              <w:rPr>
                <w:lang w:val="en-US"/>
              </w:rPr>
            </w:pPr>
            <w:r w:rsidRPr="00340B9A">
              <w:rPr>
                <w:lang w:val="en-US"/>
              </w:rPr>
              <w:t>на верандах</w:t>
            </w:r>
          </w:p>
          <w:p w:rsidR="00340B9A" w:rsidRPr="00340B9A" w:rsidRDefault="00340B9A" w:rsidP="00340B9A">
            <w:pPr>
              <w:jc w:val="both"/>
              <w:rPr>
                <w:lang w:val="en-US"/>
              </w:rPr>
            </w:pPr>
            <w:r w:rsidRPr="00340B9A">
              <w:rPr>
                <w:lang w:val="en-US"/>
              </w:rPr>
              <w:t>10-15 мин</w:t>
            </w:r>
          </w:p>
          <w:p w:rsidR="00340B9A" w:rsidRPr="00340B9A" w:rsidRDefault="00340B9A" w:rsidP="00340B9A">
            <w:pPr>
              <w:jc w:val="both"/>
              <w:rPr>
                <w:lang w:val="en-US"/>
              </w:rPr>
            </w:pPr>
          </w:p>
          <w:p w:rsidR="00340B9A" w:rsidRPr="00340B9A" w:rsidRDefault="00340B9A" w:rsidP="00340B9A">
            <w:pPr>
              <w:jc w:val="both"/>
              <w:rPr>
                <w:lang w:val="en-US"/>
              </w:rPr>
            </w:pPr>
          </w:p>
        </w:tc>
        <w:tc>
          <w:tcPr>
            <w:tcW w:w="1440" w:type="dxa"/>
            <w:tcBorders>
              <w:bottom w:val="single" w:sz="4" w:space="0" w:color="auto"/>
            </w:tcBorders>
          </w:tcPr>
          <w:p w:rsidR="00340B9A" w:rsidRPr="00340B9A" w:rsidRDefault="00340B9A" w:rsidP="00340B9A">
            <w:pPr>
              <w:jc w:val="both"/>
              <w:rPr>
                <w:lang w:val="en-US"/>
              </w:rPr>
            </w:pPr>
            <w:r w:rsidRPr="00340B9A">
              <w:rPr>
                <w:lang w:val="en-US"/>
              </w:rPr>
              <w:t>на верандах</w:t>
            </w:r>
          </w:p>
          <w:p w:rsidR="00340B9A" w:rsidRPr="00340B9A" w:rsidRDefault="00340B9A" w:rsidP="00340B9A">
            <w:pPr>
              <w:jc w:val="both"/>
              <w:rPr>
                <w:lang w:val="en-US"/>
              </w:rPr>
            </w:pPr>
            <w:r w:rsidRPr="00340B9A">
              <w:rPr>
                <w:lang w:val="en-US"/>
              </w:rPr>
              <w:t>10-15 мин</w:t>
            </w:r>
          </w:p>
          <w:p w:rsidR="00340B9A" w:rsidRPr="00340B9A" w:rsidRDefault="00340B9A" w:rsidP="00340B9A">
            <w:pPr>
              <w:jc w:val="both"/>
              <w:rPr>
                <w:lang w:val="en-US"/>
              </w:rPr>
            </w:pPr>
          </w:p>
          <w:p w:rsidR="00340B9A" w:rsidRPr="00340B9A" w:rsidRDefault="00340B9A" w:rsidP="00340B9A">
            <w:pPr>
              <w:jc w:val="both"/>
              <w:rPr>
                <w:lang w:val="en-US"/>
              </w:rPr>
            </w:pPr>
          </w:p>
        </w:tc>
        <w:tc>
          <w:tcPr>
            <w:tcW w:w="1620" w:type="dxa"/>
            <w:tcBorders>
              <w:bottom w:val="single" w:sz="4" w:space="0" w:color="auto"/>
            </w:tcBorders>
          </w:tcPr>
          <w:p w:rsidR="00340B9A" w:rsidRPr="00340B9A" w:rsidRDefault="00340B9A" w:rsidP="00340B9A">
            <w:pPr>
              <w:jc w:val="both"/>
              <w:rPr>
                <w:lang w:val="en-US"/>
              </w:rPr>
            </w:pPr>
            <w:r w:rsidRPr="00340B9A">
              <w:rPr>
                <w:lang w:val="en-US"/>
              </w:rPr>
              <w:t>на верандах</w:t>
            </w:r>
          </w:p>
          <w:p w:rsidR="00340B9A" w:rsidRPr="00340B9A" w:rsidRDefault="00340B9A" w:rsidP="00340B9A">
            <w:pPr>
              <w:jc w:val="both"/>
              <w:rPr>
                <w:lang w:val="en-US"/>
              </w:rPr>
            </w:pPr>
            <w:r w:rsidRPr="00340B9A">
              <w:rPr>
                <w:lang w:val="en-US"/>
              </w:rPr>
              <w:t>10-15 мин</w:t>
            </w:r>
          </w:p>
          <w:p w:rsidR="00340B9A" w:rsidRPr="00340B9A" w:rsidRDefault="00340B9A" w:rsidP="00340B9A">
            <w:pPr>
              <w:jc w:val="both"/>
              <w:rPr>
                <w:lang w:val="en-US"/>
              </w:rPr>
            </w:pPr>
          </w:p>
        </w:tc>
        <w:tc>
          <w:tcPr>
            <w:tcW w:w="1620" w:type="dxa"/>
            <w:tcBorders>
              <w:bottom w:val="single" w:sz="4" w:space="0" w:color="auto"/>
              <w:right w:val="single" w:sz="4" w:space="0" w:color="auto"/>
            </w:tcBorders>
          </w:tcPr>
          <w:p w:rsidR="00340B9A" w:rsidRPr="00340B9A" w:rsidRDefault="00340B9A" w:rsidP="00340B9A">
            <w:pPr>
              <w:jc w:val="both"/>
            </w:pPr>
            <w:r w:rsidRPr="00340B9A">
              <w:t>на верандах и под зонтиками</w:t>
            </w:r>
          </w:p>
          <w:p w:rsidR="00340B9A" w:rsidRPr="00340B9A" w:rsidRDefault="00340B9A" w:rsidP="00340B9A">
            <w:pPr>
              <w:jc w:val="both"/>
            </w:pPr>
            <w:r w:rsidRPr="00340B9A">
              <w:t>30-40 мин</w:t>
            </w:r>
          </w:p>
        </w:tc>
        <w:tc>
          <w:tcPr>
            <w:tcW w:w="1440" w:type="dxa"/>
            <w:gridSpan w:val="2"/>
            <w:tcBorders>
              <w:left w:val="single" w:sz="4" w:space="0" w:color="auto"/>
              <w:bottom w:val="single" w:sz="4" w:space="0" w:color="auto"/>
              <w:right w:val="single" w:sz="4" w:space="0" w:color="auto"/>
            </w:tcBorders>
          </w:tcPr>
          <w:p w:rsidR="00340B9A" w:rsidRPr="00340B9A" w:rsidRDefault="00340B9A" w:rsidP="00340B9A">
            <w:pPr>
              <w:jc w:val="both"/>
            </w:pPr>
            <w:r w:rsidRPr="00340B9A">
              <w:t>на верандах и под зон-тиками</w:t>
            </w:r>
          </w:p>
          <w:p w:rsidR="00340B9A" w:rsidRPr="00340B9A" w:rsidRDefault="00340B9A" w:rsidP="00340B9A">
            <w:pPr>
              <w:jc w:val="both"/>
              <w:rPr>
                <w:lang w:val="en-US"/>
              </w:rPr>
            </w:pPr>
            <w:r w:rsidRPr="00340B9A">
              <w:rPr>
                <w:lang w:val="en-US"/>
              </w:rPr>
              <w:t>30-40 мин</w:t>
            </w:r>
          </w:p>
        </w:tc>
      </w:tr>
      <w:tr w:rsidR="00340B9A" w:rsidRPr="00340B9A" w:rsidTr="00340B9A">
        <w:trPr>
          <w:cantSplit/>
          <w:trHeight w:val="2040"/>
        </w:trPr>
        <w:tc>
          <w:tcPr>
            <w:tcW w:w="1279" w:type="dxa"/>
          </w:tcPr>
          <w:p w:rsidR="00340B9A" w:rsidRPr="00340B9A" w:rsidRDefault="00340B9A" w:rsidP="00340B9A">
            <w:pPr>
              <w:jc w:val="both"/>
              <w:rPr>
                <w:b/>
                <w:lang w:val="en-US"/>
              </w:rPr>
            </w:pPr>
          </w:p>
          <w:p w:rsidR="00340B9A" w:rsidRPr="00340B9A" w:rsidRDefault="00340B9A" w:rsidP="00340B9A">
            <w:pPr>
              <w:jc w:val="both"/>
              <w:rPr>
                <w:b/>
                <w:lang w:val="en-US"/>
              </w:rPr>
            </w:pPr>
            <w:r w:rsidRPr="00340B9A">
              <w:rPr>
                <w:b/>
                <w:lang w:val="en-US"/>
              </w:rPr>
              <w:t>солнце</w:t>
            </w:r>
          </w:p>
          <w:p w:rsidR="00340B9A" w:rsidRPr="00340B9A" w:rsidRDefault="00340B9A" w:rsidP="00340B9A">
            <w:pPr>
              <w:jc w:val="both"/>
              <w:rPr>
                <w:b/>
                <w:lang w:val="en-US"/>
              </w:rPr>
            </w:pPr>
          </w:p>
          <w:p w:rsidR="00340B9A" w:rsidRPr="00340B9A" w:rsidRDefault="00340B9A" w:rsidP="00340B9A">
            <w:pPr>
              <w:jc w:val="both"/>
              <w:rPr>
                <w:lang w:val="en-US"/>
              </w:rPr>
            </w:pPr>
            <w:r w:rsidRPr="00340B9A">
              <w:rPr>
                <w:b/>
                <w:lang w:val="en-US"/>
              </w:rPr>
              <w:t>+20+30</w:t>
            </w:r>
          </w:p>
        </w:tc>
        <w:tc>
          <w:tcPr>
            <w:tcW w:w="798" w:type="dxa"/>
          </w:tcPr>
          <w:p w:rsidR="00340B9A" w:rsidRPr="00340B9A" w:rsidRDefault="00340B9A" w:rsidP="00340B9A">
            <w:pPr>
              <w:jc w:val="both"/>
              <w:rPr>
                <w:lang w:val="en-US"/>
              </w:rPr>
            </w:pPr>
          </w:p>
        </w:tc>
        <w:tc>
          <w:tcPr>
            <w:tcW w:w="1451" w:type="dxa"/>
          </w:tcPr>
          <w:p w:rsidR="00340B9A" w:rsidRPr="00340B9A" w:rsidRDefault="00340B9A" w:rsidP="00340B9A">
            <w:pPr>
              <w:jc w:val="both"/>
            </w:pPr>
            <w:r w:rsidRPr="00340B9A">
              <w:t xml:space="preserve">1ч 30 мин </w:t>
            </w:r>
          </w:p>
          <w:p w:rsidR="00340B9A" w:rsidRPr="00340B9A" w:rsidRDefault="00340B9A" w:rsidP="00340B9A">
            <w:pPr>
              <w:jc w:val="both"/>
              <w:rPr>
                <w:lang w:val="en-US"/>
              </w:rPr>
            </w:pPr>
            <w:r w:rsidRPr="00340B9A">
              <w:t xml:space="preserve">Игры, двигат-я актив-сть. </w:t>
            </w:r>
            <w:r w:rsidRPr="00340B9A">
              <w:rPr>
                <w:lang w:val="en-US"/>
              </w:rPr>
              <w:t xml:space="preserve">Солн-ые ванны </w:t>
            </w:r>
          </w:p>
          <w:p w:rsidR="00340B9A" w:rsidRPr="00340B9A" w:rsidRDefault="00340B9A" w:rsidP="00340B9A">
            <w:pPr>
              <w:jc w:val="both"/>
              <w:rPr>
                <w:lang w:val="en-US"/>
              </w:rPr>
            </w:pPr>
            <w:r w:rsidRPr="00340B9A">
              <w:rPr>
                <w:lang w:val="en-US"/>
              </w:rPr>
              <w:t>5-10 мин</w:t>
            </w:r>
          </w:p>
        </w:tc>
        <w:tc>
          <w:tcPr>
            <w:tcW w:w="1440" w:type="dxa"/>
          </w:tcPr>
          <w:p w:rsidR="00340B9A" w:rsidRPr="00340B9A" w:rsidRDefault="00340B9A" w:rsidP="00340B9A">
            <w:pPr>
              <w:jc w:val="both"/>
            </w:pPr>
            <w:r w:rsidRPr="00340B9A">
              <w:t xml:space="preserve">1ч 40 мин </w:t>
            </w:r>
          </w:p>
          <w:p w:rsidR="00340B9A" w:rsidRPr="00340B9A" w:rsidRDefault="00340B9A" w:rsidP="00340B9A">
            <w:pPr>
              <w:jc w:val="both"/>
              <w:rPr>
                <w:lang w:val="en-US"/>
              </w:rPr>
            </w:pPr>
            <w:r w:rsidRPr="00340B9A">
              <w:t xml:space="preserve">Игры, двигат-я актив-сть. </w:t>
            </w:r>
            <w:r w:rsidRPr="00340B9A">
              <w:rPr>
                <w:lang w:val="en-US"/>
              </w:rPr>
              <w:t>Солн-ые ванны</w:t>
            </w:r>
          </w:p>
          <w:p w:rsidR="00340B9A" w:rsidRPr="00340B9A" w:rsidRDefault="00340B9A" w:rsidP="00340B9A">
            <w:pPr>
              <w:jc w:val="both"/>
              <w:rPr>
                <w:lang w:val="en-US"/>
              </w:rPr>
            </w:pPr>
            <w:r w:rsidRPr="00340B9A">
              <w:rPr>
                <w:lang w:val="en-US"/>
              </w:rPr>
              <w:t>10-15 мин</w:t>
            </w:r>
          </w:p>
        </w:tc>
        <w:tc>
          <w:tcPr>
            <w:tcW w:w="1620" w:type="dxa"/>
          </w:tcPr>
          <w:p w:rsidR="00340B9A" w:rsidRPr="00340B9A" w:rsidRDefault="00340B9A" w:rsidP="00340B9A">
            <w:pPr>
              <w:jc w:val="both"/>
            </w:pPr>
            <w:r w:rsidRPr="00340B9A">
              <w:t>1ч 50мин</w:t>
            </w:r>
          </w:p>
          <w:p w:rsidR="00340B9A" w:rsidRPr="00340B9A" w:rsidRDefault="00340B9A" w:rsidP="00340B9A">
            <w:pPr>
              <w:jc w:val="both"/>
              <w:rPr>
                <w:lang w:val="en-US"/>
              </w:rPr>
            </w:pPr>
            <w:r w:rsidRPr="00340B9A">
              <w:t xml:space="preserve"> Игры, двигат-я актив-сть. </w:t>
            </w:r>
            <w:r w:rsidRPr="00340B9A">
              <w:rPr>
                <w:lang w:val="en-US"/>
              </w:rPr>
              <w:t>Солн-ые ванны</w:t>
            </w:r>
          </w:p>
          <w:p w:rsidR="00340B9A" w:rsidRPr="00340B9A" w:rsidRDefault="00340B9A" w:rsidP="00340B9A">
            <w:pPr>
              <w:jc w:val="both"/>
              <w:rPr>
                <w:lang w:val="en-US"/>
              </w:rPr>
            </w:pPr>
            <w:r w:rsidRPr="00340B9A">
              <w:rPr>
                <w:lang w:val="en-US"/>
              </w:rPr>
              <w:t xml:space="preserve"> 15-20 мин</w:t>
            </w:r>
          </w:p>
        </w:tc>
        <w:tc>
          <w:tcPr>
            <w:tcW w:w="1620" w:type="dxa"/>
            <w:tcBorders>
              <w:bottom w:val="single" w:sz="4" w:space="0" w:color="auto"/>
              <w:right w:val="single" w:sz="4" w:space="0" w:color="auto"/>
            </w:tcBorders>
          </w:tcPr>
          <w:p w:rsidR="00340B9A" w:rsidRPr="00340B9A" w:rsidRDefault="00340B9A" w:rsidP="00340B9A">
            <w:pPr>
              <w:jc w:val="both"/>
            </w:pPr>
            <w:r w:rsidRPr="00340B9A">
              <w:t>2 часа</w:t>
            </w:r>
          </w:p>
          <w:p w:rsidR="00340B9A" w:rsidRPr="00340B9A" w:rsidRDefault="00340B9A" w:rsidP="00340B9A">
            <w:pPr>
              <w:jc w:val="both"/>
              <w:rPr>
                <w:lang w:val="en-US"/>
              </w:rPr>
            </w:pPr>
            <w:r w:rsidRPr="00340B9A">
              <w:t xml:space="preserve">Игры, двигат-я актив-сть. </w:t>
            </w:r>
            <w:r w:rsidRPr="00340B9A">
              <w:rPr>
                <w:lang w:val="en-US"/>
              </w:rPr>
              <w:t>Солн-ые ванны</w:t>
            </w:r>
          </w:p>
          <w:p w:rsidR="00340B9A" w:rsidRPr="00340B9A" w:rsidRDefault="00340B9A" w:rsidP="00340B9A">
            <w:pPr>
              <w:jc w:val="both"/>
              <w:rPr>
                <w:lang w:val="en-US"/>
              </w:rPr>
            </w:pPr>
            <w:r w:rsidRPr="00340B9A">
              <w:rPr>
                <w:lang w:val="en-US"/>
              </w:rPr>
              <w:t>10-30 мин</w:t>
            </w:r>
          </w:p>
        </w:tc>
        <w:tc>
          <w:tcPr>
            <w:tcW w:w="1440" w:type="dxa"/>
            <w:gridSpan w:val="2"/>
            <w:tcBorders>
              <w:left w:val="single" w:sz="4" w:space="0" w:color="auto"/>
              <w:bottom w:val="single" w:sz="4" w:space="0" w:color="auto"/>
              <w:right w:val="single" w:sz="4" w:space="0" w:color="auto"/>
            </w:tcBorders>
          </w:tcPr>
          <w:p w:rsidR="00340B9A" w:rsidRPr="00340B9A" w:rsidRDefault="00340B9A" w:rsidP="00340B9A">
            <w:pPr>
              <w:jc w:val="both"/>
            </w:pPr>
            <w:r w:rsidRPr="00340B9A">
              <w:t>2ч 10мин</w:t>
            </w:r>
          </w:p>
          <w:p w:rsidR="00340B9A" w:rsidRPr="00340B9A" w:rsidRDefault="00340B9A" w:rsidP="00340B9A">
            <w:pPr>
              <w:jc w:val="both"/>
            </w:pPr>
            <w:r w:rsidRPr="00340B9A">
              <w:t xml:space="preserve">Игры, </w:t>
            </w:r>
          </w:p>
          <w:p w:rsidR="00340B9A" w:rsidRPr="00340B9A" w:rsidRDefault="00340B9A" w:rsidP="00340B9A">
            <w:pPr>
              <w:jc w:val="both"/>
            </w:pPr>
            <w:r w:rsidRPr="00340B9A">
              <w:t>Двигат-я актив-ть.</w:t>
            </w:r>
          </w:p>
          <w:p w:rsidR="00340B9A" w:rsidRPr="00340B9A" w:rsidRDefault="00340B9A" w:rsidP="00340B9A">
            <w:pPr>
              <w:jc w:val="both"/>
              <w:rPr>
                <w:lang w:val="en-US"/>
              </w:rPr>
            </w:pPr>
            <w:r w:rsidRPr="00340B9A">
              <w:t xml:space="preserve"> </w:t>
            </w:r>
            <w:r w:rsidRPr="00340B9A">
              <w:rPr>
                <w:lang w:val="en-US"/>
              </w:rPr>
              <w:t>Солн-ые ванны</w:t>
            </w:r>
          </w:p>
          <w:p w:rsidR="00340B9A" w:rsidRPr="00340B9A" w:rsidRDefault="00340B9A" w:rsidP="00340B9A">
            <w:pPr>
              <w:jc w:val="both"/>
              <w:rPr>
                <w:lang w:val="en-US"/>
              </w:rPr>
            </w:pPr>
            <w:r w:rsidRPr="00340B9A">
              <w:rPr>
                <w:lang w:val="en-US"/>
              </w:rPr>
              <w:t>10-30 мин</w:t>
            </w:r>
          </w:p>
        </w:tc>
      </w:tr>
      <w:tr w:rsidR="00340B9A" w:rsidRPr="00340B9A" w:rsidTr="00340B9A">
        <w:trPr>
          <w:cantSplit/>
          <w:trHeight w:val="350"/>
        </w:trPr>
        <w:tc>
          <w:tcPr>
            <w:tcW w:w="1279" w:type="dxa"/>
          </w:tcPr>
          <w:p w:rsidR="00340B9A" w:rsidRPr="00340B9A" w:rsidRDefault="00340B9A" w:rsidP="00340B9A">
            <w:pPr>
              <w:jc w:val="both"/>
              <w:rPr>
                <w:b/>
                <w:lang w:val="en-US"/>
              </w:rPr>
            </w:pPr>
            <w:r w:rsidRPr="00340B9A">
              <w:rPr>
                <w:b/>
                <w:lang w:val="en-US"/>
              </w:rPr>
              <w:t xml:space="preserve">+ 30 </w:t>
            </w:r>
          </w:p>
          <w:p w:rsidR="00340B9A" w:rsidRPr="00340B9A" w:rsidRDefault="00340B9A" w:rsidP="00340B9A">
            <w:pPr>
              <w:jc w:val="both"/>
              <w:rPr>
                <w:b/>
                <w:lang w:val="en-US"/>
              </w:rPr>
            </w:pPr>
            <w:r w:rsidRPr="00340B9A">
              <w:rPr>
                <w:b/>
                <w:lang w:val="en-US"/>
              </w:rPr>
              <w:t>и выше</w:t>
            </w:r>
          </w:p>
        </w:tc>
        <w:tc>
          <w:tcPr>
            <w:tcW w:w="798" w:type="dxa"/>
          </w:tcPr>
          <w:p w:rsidR="00340B9A" w:rsidRPr="00340B9A" w:rsidRDefault="00340B9A" w:rsidP="00340B9A">
            <w:pPr>
              <w:jc w:val="both"/>
              <w:rPr>
                <w:lang w:val="en-US"/>
              </w:rPr>
            </w:pPr>
          </w:p>
        </w:tc>
        <w:tc>
          <w:tcPr>
            <w:tcW w:w="1451"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1ч 30мин</w:t>
            </w:r>
          </w:p>
        </w:tc>
        <w:tc>
          <w:tcPr>
            <w:tcW w:w="144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1ч 40мин</w:t>
            </w:r>
          </w:p>
        </w:tc>
        <w:tc>
          <w:tcPr>
            <w:tcW w:w="1620" w:type="dxa"/>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1ч 50 мин </w:t>
            </w:r>
          </w:p>
        </w:tc>
        <w:tc>
          <w:tcPr>
            <w:tcW w:w="1620" w:type="dxa"/>
            <w:tcBorders>
              <w:top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 xml:space="preserve">2 часа </w:t>
            </w:r>
          </w:p>
        </w:tc>
        <w:tc>
          <w:tcPr>
            <w:tcW w:w="1440" w:type="dxa"/>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p>
          <w:p w:rsidR="00340B9A" w:rsidRPr="00340B9A" w:rsidRDefault="00340B9A" w:rsidP="00340B9A">
            <w:pPr>
              <w:jc w:val="both"/>
              <w:rPr>
                <w:lang w:val="en-US"/>
              </w:rPr>
            </w:pPr>
            <w:r w:rsidRPr="00340B9A">
              <w:rPr>
                <w:lang w:val="en-US"/>
              </w:rPr>
              <w:t>2ч 10 мин</w:t>
            </w:r>
          </w:p>
        </w:tc>
      </w:tr>
      <w:tr w:rsidR="00340B9A" w:rsidRPr="00340B9A" w:rsidTr="00340B9A">
        <w:trPr>
          <w:cantSplit/>
          <w:trHeight w:val="350"/>
        </w:trPr>
        <w:tc>
          <w:tcPr>
            <w:tcW w:w="1279" w:type="dxa"/>
          </w:tcPr>
          <w:p w:rsidR="00340B9A" w:rsidRPr="00340B9A" w:rsidRDefault="00340B9A" w:rsidP="00340B9A">
            <w:pPr>
              <w:jc w:val="both"/>
              <w:rPr>
                <w:lang w:val="en-US"/>
              </w:rPr>
            </w:pPr>
          </w:p>
        </w:tc>
        <w:tc>
          <w:tcPr>
            <w:tcW w:w="798" w:type="dxa"/>
          </w:tcPr>
          <w:p w:rsidR="00340B9A" w:rsidRPr="00340B9A" w:rsidRDefault="00340B9A" w:rsidP="00340B9A">
            <w:pPr>
              <w:jc w:val="both"/>
              <w:rPr>
                <w:lang w:val="en-US"/>
              </w:rPr>
            </w:pPr>
          </w:p>
        </w:tc>
        <w:tc>
          <w:tcPr>
            <w:tcW w:w="7571" w:type="dxa"/>
            <w:gridSpan w:val="6"/>
            <w:tcBorders>
              <w:right w:val="single" w:sz="4" w:space="0" w:color="auto"/>
            </w:tcBorders>
          </w:tcPr>
          <w:p w:rsidR="00340B9A" w:rsidRPr="00340B9A" w:rsidRDefault="00340B9A" w:rsidP="00340B9A">
            <w:pPr>
              <w:jc w:val="both"/>
            </w:pPr>
            <w:r w:rsidRPr="00340B9A">
              <w:t>- Игры, двигательная активность в тени, смешанное закаливание: солнце, воздух, вода.</w:t>
            </w:r>
          </w:p>
        </w:tc>
      </w:tr>
    </w:tbl>
    <w:p w:rsidR="00340B9A" w:rsidRPr="00340B9A" w:rsidRDefault="00340B9A" w:rsidP="00340B9A">
      <w:pPr>
        <w:jc w:val="both"/>
      </w:pPr>
      <w:r w:rsidRPr="00340B9A">
        <w:rPr>
          <w:b/>
          <w:i/>
        </w:rPr>
        <w:t>Примечание:</w:t>
      </w:r>
      <w:r w:rsidRPr="00340B9A">
        <w:t xml:space="preserve"> дети, имеющие диагноз бронхиальная астма, гуляют под наблюдением реабилитолога по индивидуальной схеме.</w:t>
      </w:r>
    </w:p>
    <w:p w:rsidR="00340B9A" w:rsidRPr="00340B9A" w:rsidRDefault="00340B9A" w:rsidP="00340B9A">
      <w:pPr>
        <w:jc w:val="both"/>
        <w:rPr>
          <w:b/>
        </w:rPr>
      </w:pPr>
      <w:r w:rsidRPr="00340B9A">
        <w:rPr>
          <w:b/>
        </w:rPr>
        <w:t>Совместно-дидактическое взаимодействие педагога с детьми в подвижной деятельности</w:t>
      </w:r>
    </w:p>
    <w:p w:rsidR="00340B9A" w:rsidRPr="00340B9A" w:rsidRDefault="00340B9A" w:rsidP="00B47ED0">
      <w:pPr>
        <w:numPr>
          <w:ilvl w:val="0"/>
          <w:numId w:val="56"/>
        </w:numPr>
        <w:jc w:val="both"/>
      </w:pPr>
      <w:r w:rsidRPr="00340B9A">
        <w:rPr>
          <w:u w:val="single"/>
        </w:rPr>
        <w:t>План действий –  поход за здоровьем</w:t>
      </w:r>
      <w:r w:rsidRPr="00340B9A">
        <w:t>:</w:t>
      </w:r>
    </w:p>
    <w:p w:rsidR="00340B9A" w:rsidRPr="00340B9A" w:rsidRDefault="00340B9A" w:rsidP="00B47ED0">
      <w:pPr>
        <w:numPr>
          <w:ilvl w:val="1"/>
          <w:numId w:val="56"/>
        </w:numPr>
        <w:jc w:val="both"/>
        <w:rPr>
          <w:lang w:val="en-US"/>
        </w:rPr>
      </w:pPr>
      <w:r w:rsidRPr="00340B9A">
        <w:rPr>
          <w:lang w:val="en-US"/>
        </w:rPr>
        <w:t>избавиться от признаков одышки;</w:t>
      </w:r>
    </w:p>
    <w:p w:rsidR="00340B9A" w:rsidRPr="00340B9A" w:rsidRDefault="00340B9A" w:rsidP="00B47ED0">
      <w:pPr>
        <w:numPr>
          <w:ilvl w:val="1"/>
          <w:numId w:val="56"/>
        </w:numPr>
        <w:jc w:val="both"/>
      </w:pPr>
      <w:r w:rsidRPr="00340B9A">
        <w:t>успокоить, понизить чувствительность, раздражительность кожи;</w:t>
      </w:r>
    </w:p>
    <w:p w:rsidR="00340B9A" w:rsidRPr="00340B9A" w:rsidRDefault="00340B9A" w:rsidP="00B47ED0">
      <w:pPr>
        <w:numPr>
          <w:ilvl w:val="1"/>
          <w:numId w:val="56"/>
        </w:numPr>
        <w:jc w:val="both"/>
        <w:rPr>
          <w:lang w:val="en-US"/>
        </w:rPr>
      </w:pPr>
      <w:r w:rsidRPr="00340B9A">
        <w:rPr>
          <w:lang w:val="en-US"/>
        </w:rPr>
        <w:t>«поправить» иммунную систему;</w:t>
      </w:r>
    </w:p>
    <w:p w:rsidR="00340B9A" w:rsidRPr="00340B9A" w:rsidRDefault="00340B9A" w:rsidP="00B47ED0">
      <w:pPr>
        <w:numPr>
          <w:ilvl w:val="1"/>
          <w:numId w:val="56"/>
        </w:numPr>
        <w:jc w:val="both"/>
        <w:rPr>
          <w:lang w:val="en-US"/>
        </w:rPr>
      </w:pPr>
      <w:r w:rsidRPr="00340B9A">
        <w:rPr>
          <w:lang w:val="en-US"/>
        </w:rPr>
        <w:t>повысить физическую выносливость;</w:t>
      </w:r>
    </w:p>
    <w:p w:rsidR="00340B9A" w:rsidRPr="00340B9A" w:rsidRDefault="00340B9A" w:rsidP="00B47ED0">
      <w:pPr>
        <w:numPr>
          <w:ilvl w:val="1"/>
          <w:numId w:val="56"/>
        </w:numPr>
        <w:jc w:val="both"/>
        <w:rPr>
          <w:lang w:val="en-US"/>
        </w:rPr>
      </w:pPr>
      <w:r w:rsidRPr="00340B9A">
        <w:rPr>
          <w:lang w:val="en-US"/>
        </w:rPr>
        <w:t>поправить общее состояние здоровья;</w:t>
      </w:r>
    </w:p>
    <w:p w:rsidR="00340B9A" w:rsidRPr="00340B9A" w:rsidRDefault="00340B9A" w:rsidP="00B47ED0">
      <w:pPr>
        <w:numPr>
          <w:ilvl w:val="1"/>
          <w:numId w:val="56"/>
        </w:numPr>
        <w:jc w:val="both"/>
        <w:rPr>
          <w:lang w:val="en-US"/>
        </w:rPr>
      </w:pPr>
      <w:r w:rsidRPr="00340B9A">
        <w:rPr>
          <w:lang w:val="en-US"/>
        </w:rPr>
        <w:t>обеспечить здоровое гипоаллергенное питание.</w:t>
      </w:r>
    </w:p>
    <w:p w:rsidR="00340B9A" w:rsidRPr="00340B9A" w:rsidRDefault="00340B9A" w:rsidP="00B47ED0">
      <w:pPr>
        <w:numPr>
          <w:ilvl w:val="0"/>
          <w:numId w:val="56"/>
        </w:numPr>
        <w:jc w:val="both"/>
        <w:rPr>
          <w:u w:val="single"/>
          <w:lang w:val="en-US"/>
        </w:rPr>
      </w:pPr>
      <w:r w:rsidRPr="00340B9A">
        <w:rPr>
          <w:u w:val="single"/>
          <w:lang w:val="en-US"/>
        </w:rPr>
        <w:t>У специалистов:</w:t>
      </w:r>
    </w:p>
    <w:p w:rsidR="00340B9A" w:rsidRPr="00340B9A" w:rsidRDefault="00340B9A" w:rsidP="00B47ED0">
      <w:pPr>
        <w:numPr>
          <w:ilvl w:val="0"/>
          <w:numId w:val="57"/>
        </w:numPr>
        <w:jc w:val="both"/>
        <w:rPr>
          <w:lang w:val="en-US"/>
        </w:rPr>
      </w:pPr>
      <w:r w:rsidRPr="00340B9A">
        <w:rPr>
          <w:lang w:val="en-US"/>
        </w:rPr>
        <w:t>пройти процедуры закаливания:</w:t>
      </w:r>
    </w:p>
    <w:p w:rsidR="00340B9A" w:rsidRPr="00340B9A" w:rsidRDefault="00340B9A" w:rsidP="00B47ED0">
      <w:pPr>
        <w:numPr>
          <w:ilvl w:val="0"/>
          <w:numId w:val="57"/>
        </w:numPr>
        <w:jc w:val="both"/>
        <w:rPr>
          <w:lang w:val="en-US"/>
        </w:rPr>
      </w:pPr>
      <w:r w:rsidRPr="00340B9A">
        <w:rPr>
          <w:lang w:val="en-US"/>
        </w:rPr>
        <w:t>пройти курс массажа;</w:t>
      </w:r>
    </w:p>
    <w:p w:rsidR="00340B9A" w:rsidRPr="00340B9A" w:rsidRDefault="00340B9A" w:rsidP="00B47ED0">
      <w:pPr>
        <w:numPr>
          <w:ilvl w:val="0"/>
          <w:numId w:val="57"/>
        </w:numPr>
        <w:jc w:val="both"/>
        <w:rPr>
          <w:lang w:val="en-US"/>
        </w:rPr>
      </w:pPr>
      <w:r w:rsidRPr="00340B9A">
        <w:rPr>
          <w:lang w:val="en-US"/>
        </w:rPr>
        <w:t>ежедневно получать витамины;</w:t>
      </w:r>
    </w:p>
    <w:p w:rsidR="00340B9A" w:rsidRPr="00340B9A" w:rsidRDefault="00340B9A" w:rsidP="00B47ED0">
      <w:pPr>
        <w:numPr>
          <w:ilvl w:val="0"/>
          <w:numId w:val="57"/>
        </w:numPr>
        <w:jc w:val="both"/>
        <w:rPr>
          <w:lang w:val="en-US"/>
        </w:rPr>
      </w:pPr>
      <w:r w:rsidRPr="00340B9A">
        <w:rPr>
          <w:lang w:val="en-US"/>
        </w:rPr>
        <w:t>посещать сауну;</w:t>
      </w:r>
    </w:p>
    <w:p w:rsidR="00340B9A" w:rsidRPr="00340B9A" w:rsidRDefault="00340B9A" w:rsidP="00B47ED0">
      <w:pPr>
        <w:numPr>
          <w:ilvl w:val="0"/>
          <w:numId w:val="57"/>
        </w:numPr>
        <w:jc w:val="both"/>
        <w:rPr>
          <w:lang w:val="en-US"/>
        </w:rPr>
      </w:pPr>
      <w:r w:rsidRPr="00340B9A">
        <w:rPr>
          <w:lang w:val="en-US"/>
        </w:rPr>
        <w:t>посещать тренажерный зал;</w:t>
      </w:r>
    </w:p>
    <w:p w:rsidR="00340B9A" w:rsidRPr="00340B9A" w:rsidRDefault="00340B9A" w:rsidP="00B47ED0">
      <w:pPr>
        <w:numPr>
          <w:ilvl w:val="0"/>
          <w:numId w:val="57"/>
        </w:numPr>
        <w:jc w:val="both"/>
        <w:rPr>
          <w:lang w:val="en-US"/>
        </w:rPr>
      </w:pPr>
      <w:r w:rsidRPr="00340B9A">
        <w:rPr>
          <w:lang w:val="en-US"/>
        </w:rPr>
        <w:t>игры на свежем воздухе.</w:t>
      </w:r>
    </w:p>
    <w:p w:rsidR="00340B9A" w:rsidRPr="00340B9A" w:rsidRDefault="00340B9A" w:rsidP="00340B9A">
      <w:pPr>
        <w:jc w:val="both"/>
        <w:rPr>
          <w:u w:val="single"/>
        </w:rPr>
      </w:pPr>
      <w:r w:rsidRPr="00340B9A">
        <w:rPr>
          <w:u w:val="single"/>
        </w:rPr>
        <w:t>3. План действий в домашних условиях:</w:t>
      </w:r>
    </w:p>
    <w:p w:rsidR="00340B9A" w:rsidRPr="00340B9A" w:rsidRDefault="00340B9A" w:rsidP="00B47ED0">
      <w:pPr>
        <w:numPr>
          <w:ilvl w:val="0"/>
          <w:numId w:val="58"/>
        </w:numPr>
        <w:jc w:val="both"/>
        <w:rPr>
          <w:lang w:val="en-US"/>
        </w:rPr>
      </w:pPr>
      <w:r w:rsidRPr="00340B9A">
        <w:rPr>
          <w:lang w:val="en-US"/>
        </w:rPr>
        <w:t>ежедневно получать витамины;</w:t>
      </w:r>
    </w:p>
    <w:p w:rsidR="00340B9A" w:rsidRPr="00340B9A" w:rsidRDefault="00340B9A" w:rsidP="00B47ED0">
      <w:pPr>
        <w:numPr>
          <w:ilvl w:val="0"/>
          <w:numId w:val="58"/>
        </w:numPr>
        <w:jc w:val="both"/>
      </w:pPr>
      <w:r w:rsidRPr="00340B9A">
        <w:t>больше играть и гулять с детьми;</w:t>
      </w:r>
    </w:p>
    <w:p w:rsidR="00340B9A" w:rsidRPr="00340B9A" w:rsidRDefault="00340B9A" w:rsidP="00B47ED0">
      <w:pPr>
        <w:numPr>
          <w:ilvl w:val="0"/>
          <w:numId w:val="58"/>
        </w:numPr>
        <w:jc w:val="both"/>
      </w:pPr>
      <w:r w:rsidRPr="00340B9A">
        <w:t>в выходные выезжать за город;</w:t>
      </w:r>
    </w:p>
    <w:p w:rsidR="00340B9A" w:rsidRPr="00340B9A" w:rsidRDefault="00340B9A" w:rsidP="00B47ED0">
      <w:pPr>
        <w:numPr>
          <w:ilvl w:val="0"/>
          <w:numId w:val="58"/>
        </w:numPr>
        <w:jc w:val="both"/>
      </w:pPr>
      <w:r w:rsidRPr="00340B9A">
        <w:lastRenderedPageBreak/>
        <w:t>соблюдать рекомендации врача, специалистов и педагогов;</w:t>
      </w:r>
    </w:p>
    <w:p w:rsidR="00340B9A" w:rsidRPr="00340B9A" w:rsidRDefault="00340B9A" w:rsidP="00B47ED0">
      <w:pPr>
        <w:numPr>
          <w:ilvl w:val="0"/>
          <w:numId w:val="58"/>
        </w:numPr>
        <w:jc w:val="both"/>
      </w:pPr>
      <w:r w:rsidRPr="00340B9A">
        <w:t>использовать только позитивное воздействие на ребенка.</w:t>
      </w:r>
    </w:p>
    <w:p w:rsidR="00340B9A" w:rsidRPr="00340B9A" w:rsidRDefault="00340B9A" w:rsidP="00340B9A">
      <w:pPr>
        <w:jc w:val="both"/>
        <w:rPr>
          <w:u w:val="single"/>
          <w:lang w:val="en-US"/>
        </w:rPr>
      </w:pPr>
      <w:r w:rsidRPr="00340B9A">
        <w:rPr>
          <w:u w:val="single"/>
          <w:lang w:val="en-US"/>
        </w:rPr>
        <w:t>4. Контроль:</w:t>
      </w:r>
    </w:p>
    <w:p w:rsidR="00340B9A" w:rsidRPr="00340B9A" w:rsidRDefault="00340B9A" w:rsidP="00B47ED0">
      <w:pPr>
        <w:numPr>
          <w:ilvl w:val="0"/>
          <w:numId w:val="59"/>
        </w:numPr>
        <w:jc w:val="both"/>
      </w:pPr>
      <w:r w:rsidRPr="00340B9A">
        <w:t>степень нагрузки (измерения пульса, пикфлоуметрия, наблюдение за кожными покровами);</w:t>
      </w:r>
    </w:p>
    <w:p w:rsidR="00340B9A" w:rsidRPr="00340B9A" w:rsidRDefault="00340B9A" w:rsidP="00B47ED0">
      <w:pPr>
        <w:numPr>
          <w:ilvl w:val="0"/>
          <w:numId w:val="59"/>
        </w:numPr>
        <w:jc w:val="both"/>
        <w:rPr>
          <w:lang w:val="en-US"/>
        </w:rPr>
      </w:pPr>
      <w:r w:rsidRPr="00340B9A">
        <w:rPr>
          <w:lang w:val="en-US"/>
        </w:rPr>
        <w:t>эффективность мероприятий;</w:t>
      </w:r>
    </w:p>
    <w:p w:rsidR="00340B9A" w:rsidRPr="00340B9A" w:rsidRDefault="00340B9A" w:rsidP="00B47ED0">
      <w:pPr>
        <w:numPr>
          <w:ilvl w:val="0"/>
          <w:numId w:val="59"/>
        </w:numPr>
        <w:jc w:val="both"/>
        <w:rPr>
          <w:lang w:val="en-US"/>
        </w:rPr>
      </w:pPr>
      <w:r w:rsidRPr="00340B9A">
        <w:rPr>
          <w:lang w:val="en-US"/>
        </w:rPr>
        <w:t>регулирование деятельности;</w:t>
      </w:r>
    </w:p>
    <w:p w:rsidR="00340B9A" w:rsidRPr="00340B9A" w:rsidRDefault="00340B9A" w:rsidP="00B47ED0">
      <w:pPr>
        <w:numPr>
          <w:ilvl w:val="0"/>
          <w:numId w:val="59"/>
        </w:numPr>
        <w:jc w:val="both"/>
        <w:rPr>
          <w:lang w:val="en-US"/>
        </w:rPr>
      </w:pPr>
      <w:r w:rsidRPr="00340B9A">
        <w:rPr>
          <w:lang w:val="en-US"/>
        </w:rPr>
        <w:t>взаимодействие специалистов, педагогов, родителей;</w:t>
      </w:r>
    </w:p>
    <w:p w:rsidR="00340B9A" w:rsidRPr="00340B9A" w:rsidRDefault="00340B9A" w:rsidP="00B47ED0">
      <w:pPr>
        <w:numPr>
          <w:ilvl w:val="0"/>
          <w:numId w:val="59"/>
        </w:numPr>
        <w:jc w:val="both"/>
        <w:rPr>
          <w:lang w:val="en-US"/>
        </w:rPr>
      </w:pPr>
      <w:r w:rsidRPr="00340B9A">
        <w:rPr>
          <w:lang w:val="en-US"/>
        </w:rPr>
        <w:t>поддержание активной деятельности детей;</w:t>
      </w:r>
    </w:p>
    <w:p w:rsidR="00340B9A" w:rsidRPr="00340B9A" w:rsidRDefault="00340B9A" w:rsidP="00B47ED0">
      <w:pPr>
        <w:numPr>
          <w:ilvl w:val="0"/>
          <w:numId w:val="59"/>
        </w:numPr>
        <w:jc w:val="both"/>
      </w:pPr>
      <w:r w:rsidRPr="00340B9A">
        <w:t>подготовка к работе с детьми.</w:t>
      </w:r>
    </w:p>
    <w:p w:rsidR="00340B9A" w:rsidRPr="00340B9A" w:rsidRDefault="00340B9A" w:rsidP="00340B9A">
      <w:pPr>
        <w:jc w:val="both"/>
        <w:rPr>
          <w:b/>
        </w:rPr>
      </w:pPr>
      <w:r w:rsidRPr="00340B9A">
        <w:rPr>
          <w:b/>
        </w:rPr>
        <w:t>Совместно-дидактическое взаимодействие в игре.</w:t>
      </w:r>
    </w:p>
    <w:p w:rsidR="00340B9A" w:rsidRPr="00340B9A" w:rsidRDefault="00340B9A" w:rsidP="00B47ED0">
      <w:pPr>
        <w:numPr>
          <w:ilvl w:val="0"/>
          <w:numId w:val="52"/>
        </w:numPr>
        <w:jc w:val="both"/>
        <w:rPr>
          <w:u w:val="single"/>
          <w:lang w:val="en-US"/>
        </w:rPr>
      </w:pPr>
      <w:r w:rsidRPr="00340B9A">
        <w:rPr>
          <w:u w:val="single"/>
          <w:lang w:val="en-US"/>
        </w:rPr>
        <w:t>План действий – игротерапия:</w:t>
      </w:r>
    </w:p>
    <w:p w:rsidR="00340B9A" w:rsidRPr="00340B9A" w:rsidRDefault="00340B9A" w:rsidP="00B47ED0">
      <w:pPr>
        <w:numPr>
          <w:ilvl w:val="1"/>
          <w:numId w:val="52"/>
        </w:numPr>
        <w:jc w:val="both"/>
      </w:pPr>
      <w:r w:rsidRPr="00340B9A">
        <w:t>организация игр для детей с аллергопатологией;</w:t>
      </w:r>
    </w:p>
    <w:p w:rsidR="00340B9A" w:rsidRPr="00340B9A" w:rsidRDefault="00340B9A" w:rsidP="00B47ED0">
      <w:pPr>
        <w:numPr>
          <w:ilvl w:val="1"/>
          <w:numId w:val="52"/>
        </w:numPr>
        <w:jc w:val="both"/>
      </w:pPr>
      <w:r w:rsidRPr="00340B9A">
        <w:t>игра как средство оздоровления ребенка;</w:t>
      </w:r>
    </w:p>
    <w:p w:rsidR="00340B9A" w:rsidRPr="00340B9A" w:rsidRDefault="00340B9A" w:rsidP="00B47ED0">
      <w:pPr>
        <w:numPr>
          <w:ilvl w:val="1"/>
          <w:numId w:val="52"/>
        </w:numPr>
        <w:jc w:val="both"/>
      </w:pPr>
      <w:r w:rsidRPr="00340B9A">
        <w:t>своеобразные методы и приемы в игровой деятельности ребенка-аллергика;</w:t>
      </w:r>
    </w:p>
    <w:p w:rsidR="00340B9A" w:rsidRPr="00340B9A" w:rsidRDefault="00340B9A" w:rsidP="00B47ED0">
      <w:pPr>
        <w:numPr>
          <w:ilvl w:val="1"/>
          <w:numId w:val="52"/>
        </w:numPr>
        <w:jc w:val="both"/>
        <w:rPr>
          <w:lang w:val="en-US"/>
        </w:rPr>
      </w:pPr>
      <w:r w:rsidRPr="00340B9A">
        <w:rPr>
          <w:lang w:val="en-US"/>
        </w:rPr>
        <w:t>всегда есть выбор игр;</w:t>
      </w:r>
    </w:p>
    <w:p w:rsidR="00340B9A" w:rsidRPr="00340B9A" w:rsidRDefault="00340B9A" w:rsidP="00B47ED0">
      <w:pPr>
        <w:numPr>
          <w:ilvl w:val="1"/>
          <w:numId w:val="52"/>
        </w:numPr>
        <w:jc w:val="both"/>
        <w:rPr>
          <w:lang w:val="en-US"/>
        </w:rPr>
      </w:pPr>
      <w:r w:rsidRPr="00340B9A">
        <w:rPr>
          <w:lang w:val="en-US"/>
        </w:rPr>
        <w:t>играя, развиваемся;</w:t>
      </w:r>
    </w:p>
    <w:p w:rsidR="00340B9A" w:rsidRPr="00340B9A" w:rsidRDefault="00340B9A" w:rsidP="00B47ED0">
      <w:pPr>
        <w:numPr>
          <w:ilvl w:val="1"/>
          <w:numId w:val="52"/>
        </w:numPr>
        <w:jc w:val="both"/>
        <w:rPr>
          <w:lang w:val="en-US"/>
        </w:rPr>
      </w:pPr>
      <w:r w:rsidRPr="00340B9A">
        <w:rPr>
          <w:lang w:val="en-US"/>
        </w:rPr>
        <w:t>играя, любим свою Родину;</w:t>
      </w:r>
    </w:p>
    <w:p w:rsidR="00340B9A" w:rsidRPr="00340B9A" w:rsidRDefault="00340B9A" w:rsidP="00B47ED0">
      <w:pPr>
        <w:numPr>
          <w:ilvl w:val="1"/>
          <w:numId w:val="52"/>
        </w:numPr>
        <w:jc w:val="both"/>
      </w:pPr>
      <w:r w:rsidRPr="00340B9A">
        <w:t>когда я играю, я здоров;</w:t>
      </w:r>
    </w:p>
    <w:p w:rsidR="00340B9A" w:rsidRPr="00340B9A" w:rsidRDefault="00340B9A" w:rsidP="00B47ED0">
      <w:pPr>
        <w:numPr>
          <w:ilvl w:val="1"/>
          <w:numId w:val="52"/>
        </w:numPr>
        <w:jc w:val="both"/>
        <w:rPr>
          <w:lang w:val="en-US"/>
        </w:rPr>
      </w:pPr>
      <w:r w:rsidRPr="00340B9A">
        <w:rPr>
          <w:lang w:val="en-US"/>
        </w:rPr>
        <w:t>игра поднимает настроение;</w:t>
      </w:r>
    </w:p>
    <w:p w:rsidR="00340B9A" w:rsidRPr="00340B9A" w:rsidRDefault="00340B9A" w:rsidP="00B47ED0">
      <w:pPr>
        <w:numPr>
          <w:ilvl w:val="1"/>
          <w:numId w:val="52"/>
        </w:numPr>
        <w:jc w:val="both"/>
      </w:pPr>
      <w:r w:rsidRPr="00340B9A">
        <w:t>в игре я такой, какой есть;</w:t>
      </w:r>
    </w:p>
    <w:p w:rsidR="00340B9A" w:rsidRPr="00340B9A" w:rsidRDefault="00340B9A" w:rsidP="00B47ED0">
      <w:pPr>
        <w:numPr>
          <w:ilvl w:val="0"/>
          <w:numId w:val="52"/>
        </w:numPr>
        <w:jc w:val="both"/>
        <w:rPr>
          <w:u w:val="single"/>
          <w:lang w:val="en-US"/>
        </w:rPr>
      </w:pPr>
      <w:r w:rsidRPr="00340B9A">
        <w:rPr>
          <w:u w:val="single"/>
          <w:lang w:val="en-US"/>
        </w:rPr>
        <w:t>У специалистов:</w:t>
      </w:r>
    </w:p>
    <w:p w:rsidR="00340B9A" w:rsidRPr="00340B9A" w:rsidRDefault="00340B9A" w:rsidP="00B47ED0">
      <w:pPr>
        <w:numPr>
          <w:ilvl w:val="0"/>
          <w:numId w:val="53"/>
        </w:numPr>
        <w:jc w:val="both"/>
        <w:rPr>
          <w:lang w:val="en-US"/>
        </w:rPr>
      </w:pPr>
      <w:r w:rsidRPr="00340B9A">
        <w:rPr>
          <w:lang w:val="en-US"/>
        </w:rPr>
        <w:t>развитие речи в игре;</w:t>
      </w:r>
    </w:p>
    <w:p w:rsidR="00340B9A" w:rsidRPr="00340B9A" w:rsidRDefault="00340B9A" w:rsidP="00B47ED0">
      <w:pPr>
        <w:numPr>
          <w:ilvl w:val="0"/>
          <w:numId w:val="53"/>
        </w:numPr>
        <w:jc w:val="both"/>
      </w:pPr>
      <w:r w:rsidRPr="00340B9A">
        <w:t>развитие внимания, воли в игре;</w:t>
      </w:r>
    </w:p>
    <w:p w:rsidR="00340B9A" w:rsidRPr="00340B9A" w:rsidRDefault="00340B9A" w:rsidP="00B47ED0">
      <w:pPr>
        <w:numPr>
          <w:ilvl w:val="0"/>
          <w:numId w:val="53"/>
        </w:numPr>
        <w:jc w:val="both"/>
        <w:rPr>
          <w:lang w:val="en-US"/>
        </w:rPr>
      </w:pPr>
      <w:r w:rsidRPr="00340B9A">
        <w:rPr>
          <w:lang w:val="en-US"/>
        </w:rPr>
        <w:t>физическое развитие в игре;</w:t>
      </w:r>
    </w:p>
    <w:p w:rsidR="00340B9A" w:rsidRPr="00340B9A" w:rsidRDefault="00340B9A" w:rsidP="00B47ED0">
      <w:pPr>
        <w:numPr>
          <w:ilvl w:val="0"/>
          <w:numId w:val="53"/>
        </w:numPr>
        <w:jc w:val="both"/>
        <w:rPr>
          <w:lang w:val="en-US"/>
        </w:rPr>
      </w:pPr>
      <w:r w:rsidRPr="00340B9A">
        <w:rPr>
          <w:lang w:val="en-US"/>
        </w:rPr>
        <w:t>релаксация;</w:t>
      </w:r>
    </w:p>
    <w:p w:rsidR="00340B9A" w:rsidRPr="00340B9A" w:rsidRDefault="00340B9A" w:rsidP="00B47ED0">
      <w:pPr>
        <w:numPr>
          <w:ilvl w:val="0"/>
          <w:numId w:val="53"/>
        </w:numPr>
        <w:jc w:val="both"/>
        <w:rPr>
          <w:lang w:val="en-US"/>
        </w:rPr>
      </w:pPr>
      <w:r w:rsidRPr="00340B9A">
        <w:rPr>
          <w:lang w:val="en-US"/>
        </w:rPr>
        <w:t>созерцание, любовь, дружба;</w:t>
      </w:r>
    </w:p>
    <w:p w:rsidR="00340B9A" w:rsidRPr="00340B9A" w:rsidRDefault="00340B9A" w:rsidP="00B47ED0">
      <w:pPr>
        <w:numPr>
          <w:ilvl w:val="0"/>
          <w:numId w:val="53"/>
        </w:numPr>
        <w:jc w:val="both"/>
      </w:pPr>
      <w:r w:rsidRPr="00340B9A">
        <w:t>эмоциональный отклик в играх детей.</w:t>
      </w:r>
    </w:p>
    <w:p w:rsidR="00340B9A" w:rsidRPr="00340B9A" w:rsidRDefault="00340B9A" w:rsidP="00340B9A">
      <w:pPr>
        <w:jc w:val="both"/>
      </w:pPr>
      <w:r w:rsidRPr="00340B9A">
        <w:t xml:space="preserve">3. </w:t>
      </w:r>
      <w:r w:rsidRPr="00340B9A">
        <w:rPr>
          <w:u w:val="single"/>
        </w:rPr>
        <w:t>План действий в домашних условиях</w:t>
      </w:r>
      <w:r w:rsidRPr="00340B9A">
        <w:t>:</w:t>
      </w:r>
    </w:p>
    <w:p w:rsidR="00340B9A" w:rsidRPr="00340B9A" w:rsidRDefault="00340B9A" w:rsidP="00B47ED0">
      <w:pPr>
        <w:numPr>
          <w:ilvl w:val="0"/>
          <w:numId w:val="54"/>
        </w:numPr>
        <w:jc w:val="both"/>
        <w:rPr>
          <w:lang w:val="en-US"/>
        </w:rPr>
      </w:pPr>
      <w:r w:rsidRPr="00340B9A">
        <w:rPr>
          <w:lang w:val="en-US"/>
        </w:rPr>
        <w:t>играйте вместе со мной;</w:t>
      </w:r>
    </w:p>
    <w:p w:rsidR="00340B9A" w:rsidRPr="00340B9A" w:rsidRDefault="00340B9A" w:rsidP="00B47ED0">
      <w:pPr>
        <w:numPr>
          <w:ilvl w:val="0"/>
          <w:numId w:val="54"/>
        </w:numPr>
        <w:jc w:val="both"/>
        <w:rPr>
          <w:lang w:val="en-US"/>
        </w:rPr>
      </w:pPr>
      <w:r w:rsidRPr="00340B9A">
        <w:rPr>
          <w:lang w:val="en-US"/>
        </w:rPr>
        <w:t>сделайте мне игрушку сами;</w:t>
      </w:r>
    </w:p>
    <w:p w:rsidR="00340B9A" w:rsidRPr="00340B9A" w:rsidRDefault="00340B9A" w:rsidP="00B47ED0">
      <w:pPr>
        <w:numPr>
          <w:ilvl w:val="0"/>
          <w:numId w:val="54"/>
        </w:numPr>
        <w:jc w:val="both"/>
        <w:rPr>
          <w:lang w:val="en-US"/>
        </w:rPr>
      </w:pPr>
      <w:r w:rsidRPr="00340B9A">
        <w:rPr>
          <w:lang w:val="en-US"/>
        </w:rPr>
        <w:t>говорите мне только существенное;</w:t>
      </w:r>
    </w:p>
    <w:p w:rsidR="00340B9A" w:rsidRPr="00340B9A" w:rsidRDefault="00340B9A" w:rsidP="00B47ED0">
      <w:pPr>
        <w:numPr>
          <w:ilvl w:val="0"/>
          <w:numId w:val="54"/>
        </w:numPr>
        <w:jc w:val="both"/>
      </w:pPr>
      <w:r w:rsidRPr="00340B9A">
        <w:t>любите меня таким, какой я есть.</w:t>
      </w:r>
    </w:p>
    <w:p w:rsidR="00340B9A" w:rsidRPr="00340B9A" w:rsidRDefault="00340B9A" w:rsidP="00340B9A">
      <w:pPr>
        <w:jc w:val="both"/>
        <w:rPr>
          <w:u w:val="single"/>
          <w:lang w:val="en-US"/>
        </w:rPr>
      </w:pPr>
      <w:r w:rsidRPr="00340B9A">
        <w:rPr>
          <w:lang w:val="en-US"/>
        </w:rPr>
        <w:t xml:space="preserve">4. </w:t>
      </w:r>
      <w:r w:rsidRPr="00340B9A">
        <w:rPr>
          <w:u w:val="single"/>
          <w:lang w:val="en-US"/>
        </w:rPr>
        <w:t>Контроль:</w:t>
      </w:r>
    </w:p>
    <w:p w:rsidR="00340B9A" w:rsidRPr="00340B9A" w:rsidRDefault="00340B9A" w:rsidP="00B47ED0">
      <w:pPr>
        <w:numPr>
          <w:ilvl w:val="0"/>
          <w:numId w:val="55"/>
        </w:numPr>
        <w:jc w:val="both"/>
      </w:pPr>
      <w:r w:rsidRPr="00340B9A">
        <w:t>создание гипоаллергенных условий для разнообразных игр детей;</w:t>
      </w:r>
    </w:p>
    <w:p w:rsidR="00340B9A" w:rsidRPr="00340B9A" w:rsidRDefault="00340B9A" w:rsidP="00B47ED0">
      <w:pPr>
        <w:numPr>
          <w:ilvl w:val="0"/>
          <w:numId w:val="55"/>
        </w:numPr>
        <w:jc w:val="both"/>
        <w:rPr>
          <w:lang w:val="en-US"/>
        </w:rPr>
      </w:pPr>
      <w:r w:rsidRPr="00340B9A">
        <w:rPr>
          <w:lang w:val="en-US"/>
        </w:rPr>
        <w:t>игрушки для детей;</w:t>
      </w:r>
    </w:p>
    <w:p w:rsidR="00340B9A" w:rsidRPr="00340B9A" w:rsidRDefault="00340B9A" w:rsidP="00B47ED0">
      <w:pPr>
        <w:numPr>
          <w:ilvl w:val="0"/>
          <w:numId w:val="55"/>
        </w:numPr>
        <w:jc w:val="both"/>
        <w:rPr>
          <w:lang w:val="en-US"/>
        </w:rPr>
      </w:pPr>
      <w:r w:rsidRPr="00340B9A">
        <w:rPr>
          <w:lang w:val="en-US"/>
        </w:rPr>
        <w:t>занятость детей в игре;</w:t>
      </w:r>
    </w:p>
    <w:p w:rsidR="00340B9A" w:rsidRPr="00340B9A" w:rsidRDefault="00340B9A" w:rsidP="00B47ED0">
      <w:pPr>
        <w:numPr>
          <w:ilvl w:val="0"/>
          <w:numId w:val="55"/>
        </w:numPr>
        <w:jc w:val="both"/>
      </w:pPr>
      <w:r w:rsidRPr="00340B9A">
        <w:t>культура общения и разнообразие игр;</w:t>
      </w:r>
    </w:p>
    <w:p w:rsidR="00340B9A" w:rsidRPr="00340B9A" w:rsidRDefault="00340B9A" w:rsidP="00B47ED0">
      <w:pPr>
        <w:numPr>
          <w:ilvl w:val="0"/>
          <w:numId w:val="55"/>
        </w:numPr>
        <w:jc w:val="both"/>
        <w:rPr>
          <w:lang w:val="en-US"/>
        </w:rPr>
      </w:pPr>
      <w:r w:rsidRPr="00340B9A">
        <w:rPr>
          <w:lang w:val="en-US"/>
        </w:rPr>
        <w:t>взаимодействие со взрослыми;</w:t>
      </w:r>
    </w:p>
    <w:p w:rsidR="00340B9A" w:rsidRPr="00340B9A" w:rsidRDefault="00340B9A" w:rsidP="00B47ED0">
      <w:pPr>
        <w:numPr>
          <w:ilvl w:val="0"/>
          <w:numId w:val="55"/>
        </w:numPr>
        <w:jc w:val="both"/>
      </w:pPr>
      <w:r w:rsidRPr="00340B9A">
        <w:t>влияние игр на общее состояние здоровья детей;</w:t>
      </w:r>
    </w:p>
    <w:p w:rsidR="00340B9A" w:rsidRPr="00340B9A" w:rsidRDefault="00340B9A" w:rsidP="00B47ED0">
      <w:pPr>
        <w:numPr>
          <w:ilvl w:val="0"/>
          <w:numId w:val="55"/>
        </w:numPr>
        <w:jc w:val="both"/>
        <w:rPr>
          <w:lang w:val="en-US"/>
        </w:rPr>
      </w:pPr>
      <w:r w:rsidRPr="00340B9A">
        <w:rPr>
          <w:lang w:val="en-US"/>
        </w:rPr>
        <w:t>соблюдение правил в игре.</w:t>
      </w:r>
    </w:p>
    <w:p w:rsidR="00340B9A" w:rsidRPr="00340B9A" w:rsidRDefault="00340B9A" w:rsidP="00340B9A">
      <w:pPr>
        <w:jc w:val="both"/>
        <w:rPr>
          <w:b/>
        </w:rPr>
      </w:pPr>
      <w:r w:rsidRPr="00340B9A">
        <w:rPr>
          <w:b/>
        </w:rPr>
        <w:lastRenderedPageBreak/>
        <w:t>Алгоритм педагогического  реабилитационного  воздействия и взаимодействия в условиях дошкольного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1"/>
        <w:gridCol w:w="521"/>
        <w:gridCol w:w="4398"/>
      </w:tblGrid>
      <w:tr w:rsidR="00340B9A" w:rsidRPr="00340B9A" w:rsidTr="00340B9A">
        <w:tc>
          <w:tcPr>
            <w:tcW w:w="9570" w:type="dxa"/>
            <w:gridSpan w:val="3"/>
            <w:tcBorders>
              <w:bottom w:val="single" w:sz="4" w:space="0" w:color="auto"/>
            </w:tcBorders>
          </w:tcPr>
          <w:p w:rsidR="00340B9A" w:rsidRPr="00340B9A" w:rsidRDefault="00340B9A" w:rsidP="00340B9A">
            <w:pPr>
              <w:jc w:val="both"/>
              <w:rPr>
                <w:b/>
                <w:u w:val="single"/>
              </w:rPr>
            </w:pPr>
            <w:r w:rsidRPr="00340B9A">
              <w:rPr>
                <w:b/>
                <w:u w:val="single"/>
              </w:rPr>
              <w:t>Адаптация к условиям дошкольного учреждения при поступлении.</w:t>
            </w:r>
          </w:p>
        </w:tc>
      </w:tr>
      <w:tr w:rsidR="00340B9A" w:rsidRPr="00340B9A" w:rsidTr="00340B9A">
        <w:tc>
          <w:tcPr>
            <w:tcW w:w="9570" w:type="dxa"/>
            <w:gridSpan w:val="3"/>
            <w:tcBorders>
              <w:left w:val="nil"/>
              <w:right w:val="nil"/>
            </w:tcBorders>
          </w:tcPr>
          <w:p w:rsidR="00340B9A" w:rsidRPr="00340B9A" w:rsidRDefault="00340B9A" w:rsidP="00340B9A">
            <w:pPr>
              <w:jc w:val="both"/>
            </w:pPr>
            <w:r w:rsidRPr="00340B9A">
              <w:rPr>
                <w:noProof/>
                <w:u w:val="single"/>
                <w:lang w:eastAsia="ru-RU"/>
              </w:rPr>
              <mc:AlternateContent>
                <mc:Choice Requires="wps">
                  <w:drawing>
                    <wp:anchor distT="0" distB="0" distL="114300" distR="114300" simplePos="0" relativeHeight="251659264" behindDoc="0" locked="0" layoutInCell="0" allowOverlap="1" wp14:anchorId="79067467" wp14:editId="07AC8D8E">
                      <wp:simplePos x="0" y="0"/>
                      <wp:positionH relativeFrom="column">
                        <wp:posOffset>2857500</wp:posOffset>
                      </wp:positionH>
                      <wp:positionV relativeFrom="paragraph">
                        <wp:posOffset>17145</wp:posOffset>
                      </wp:positionV>
                      <wp:extent cx="0" cy="228600"/>
                      <wp:effectExtent l="60960" t="10795" r="53340" b="1778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5pt" to="2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" o:allowincell="f">
                      <v:stroke endarrow="block"/>
                    </v:line>
                  </w:pict>
                </mc:Fallback>
              </mc:AlternateContent>
            </w:r>
          </w:p>
        </w:tc>
      </w:tr>
      <w:tr w:rsidR="00340B9A" w:rsidRPr="00340B9A" w:rsidTr="00340B9A">
        <w:tc>
          <w:tcPr>
            <w:tcW w:w="9570" w:type="dxa"/>
            <w:gridSpan w:val="3"/>
            <w:tcBorders>
              <w:bottom w:val="single" w:sz="4" w:space="0" w:color="auto"/>
            </w:tcBorders>
          </w:tcPr>
          <w:p w:rsidR="00340B9A" w:rsidRPr="00340B9A" w:rsidRDefault="00340B9A" w:rsidP="00340B9A">
            <w:pPr>
              <w:jc w:val="both"/>
            </w:pPr>
            <w:r w:rsidRPr="00340B9A">
              <w:t>Медико-педагогическая диагностика - сбор информации о факторах, вызывающих обострение заболевания, определение общего развития  ребёнка, определение коррекционных мероприятий.</w:t>
            </w:r>
          </w:p>
        </w:tc>
      </w:tr>
      <w:tr w:rsidR="00340B9A" w:rsidRPr="00340B9A" w:rsidTr="00340B9A">
        <w:tc>
          <w:tcPr>
            <w:tcW w:w="9570" w:type="dxa"/>
            <w:gridSpan w:val="3"/>
            <w:tcBorders>
              <w:left w:val="nil"/>
              <w:right w:val="nil"/>
            </w:tcBorders>
          </w:tcPr>
          <w:p w:rsidR="00340B9A" w:rsidRPr="00340B9A" w:rsidRDefault="00340B9A" w:rsidP="00340B9A">
            <w:pPr>
              <w:jc w:val="both"/>
            </w:pPr>
            <w:r w:rsidRPr="00340B9A">
              <w:rPr>
                <w:noProof/>
                <w:lang w:eastAsia="ru-RU"/>
              </w:rPr>
              <mc:AlternateContent>
                <mc:Choice Requires="wps">
                  <w:drawing>
                    <wp:anchor distT="0" distB="0" distL="114300" distR="114300" simplePos="0" relativeHeight="251660288" behindDoc="0" locked="0" layoutInCell="0" allowOverlap="1" wp14:anchorId="01BF3710" wp14:editId="1FB01650">
                      <wp:simplePos x="0" y="0"/>
                      <wp:positionH relativeFrom="column">
                        <wp:posOffset>2857500</wp:posOffset>
                      </wp:positionH>
                      <wp:positionV relativeFrom="paragraph">
                        <wp:posOffset>22860</wp:posOffset>
                      </wp:positionV>
                      <wp:extent cx="0" cy="228600"/>
                      <wp:effectExtent l="60960" t="10795" r="53340" b="1778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pt" to="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" o:allowincell="f">
                      <v:stroke endarrow="block"/>
                    </v:line>
                  </w:pict>
                </mc:Fallback>
              </mc:AlternateContent>
            </w:r>
          </w:p>
        </w:tc>
      </w:tr>
      <w:tr w:rsidR="00340B9A" w:rsidRPr="00340B9A" w:rsidTr="00340B9A">
        <w:tc>
          <w:tcPr>
            <w:tcW w:w="9570" w:type="dxa"/>
            <w:gridSpan w:val="3"/>
            <w:tcBorders>
              <w:bottom w:val="single" w:sz="4" w:space="0" w:color="auto"/>
            </w:tcBorders>
          </w:tcPr>
          <w:p w:rsidR="00340B9A" w:rsidRPr="00340B9A" w:rsidRDefault="00340B9A" w:rsidP="00340B9A">
            <w:pPr>
              <w:jc w:val="both"/>
            </w:pPr>
            <w:r w:rsidRPr="00340B9A">
              <w:t>Организация гипоаллергенного быта, гипоаллергенного питания,          гипоаллергенной безопасной обстановки на территории и в помещении ДОУ.</w:t>
            </w:r>
          </w:p>
        </w:tc>
      </w:tr>
      <w:tr w:rsidR="00340B9A" w:rsidRPr="00340B9A" w:rsidTr="00340B9A">
        <w:tc>
          <w:tcPr>
            <w:tcW w:w="9570" w:type="dxa"/>
            <w:gridSpan w:val="3"/>
            <w:tcBorders>
              <w:left w:val="nil"/>
              <w:right w:val="nil"/>
            </w:tcBorders>
          </w:tcPr>
          <w:p w:rsidR="00340B9A" w:rsidRPr="00340B9A" w:rsidRDefault="00340B9A" w:rsidP="00340B9A">
            <w:pPr>
              <w:jc w:val="both"/>
            </w:pPr>
            <w:r w:rsidRPr="00340B9A">
              <w:rPr>
                <w:noProof/>
                <w:lang w:eastAsia="ru-RU"/>
              </w:rPr>
              <mc:AlternateContent>
                <mc:Choice Requires="wps">
                  <w:drawing>
                    <wp:anchor distT="0" distB="0" distL="114300" distR="114300" simplePos="0" relativeHeight="251661312" behindDoc="0" locked="0" layoutInCell="0" allowOverlap="1" wp14:anchorId="4154C911" wp14:editId="6CB25F06">
                      <wp:simplePos x="0" y="0"/>
                      <wp:positionH relativeFrom="column">
                        <wp:posOffset>2857500</wp:posOffset>
                      </wp:positionH>
                      <wp:positionV relativeFrom="paragraph">
                        <wp:posOffset>-7620</wp:posOffset>
                      </wp:positionV>
                      <wp:extent cx="0" cy="228600"/>
                      <wp:effectExtent l="60960" t="6350" r="53340" b="222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pt" to="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" o:allowincell="f">
                      <v:stroke endarrow="block"/>
                    </v:line>
                  </w:pict>
                </mc:Fallback>
              </mc:AlternateContent>
            </w:r>
          </w:p>
        </w:tc>
      </w:tr>
      <w:tr w:rsidR="00340B9A" w:rsidRPr="00340B9A" w:rsidTr="00340B9A">
        <w:tc>
          <w:tcPr>
            <w:tcW w:w="9570" w:type="dxa"/>
            <w:gridSpan w:val="3"/>
            <w:tcBorders>
              <w:bottom w:val="single" w:sz="4" w:space="0" w:color="auto"/>
            </w:tcBorders>
          </w:tcPr>
          <w:p w:rsidR="00340B9A" w:rsidRPr="00340B9A" w:rsidRDefault="00340B9A" w:rsidP="00340B9A">
            <w:pPr>
              <w:jc w:val="both"/>
            </w:pPr>
            <w:r w:rsidRPr="00340B9A">
              <w:t>Ввод и использование в педагогическом процессе специальных  средств, форм, методов и приёмов по безопасному взаимодействию с окружающей действительностью в диапазоне «опасность – безопасность».</w:t>
            </w:r>
          </w:p>
        </w:tc>
      </w:tr>
      <w:tr w:rsidR="00340B9A" w:rsidRPr="00340B9A" w:rsidTr="00340B9A">
        <w:tc>
          <w:tcPr>
            <w:tcW w:w="9570" w:type="dxa"/>
            <w:gridSpan w:val="3"/>
            <w:tcBorders>
              <w:top w:val="nil"/>
              <w:left w:val="nil"/>
              <w:bottom w:val="nil"/>
              <w:right w:val="nil"/>
            </w:tcBorders>
          </w:tcPr>
          <w:p w:rsidR="00340B9A" w:rsidRPr="00340B9A" w:rsidRDefault="00340B9A" w:rsidP="00340B9A">
            <w:pPr>
              <w:jc w:val="both"/>
              <w:rPr>
                <w:u w:val="single"/>
              </w:rPr>
            </w:pPr>
            <w:r w:rsidRPr="00340B9A">
              <w:rPr>
                <w:noProof/>
                <w:u w:val="single"/>
                <w:lang w:eastAsia="ru-RU"/>
              </w:rPr>
              <mc:AlternateContent>
                <mc:Choice Requires="wps">
                  <w:drawing>
                    <wp:anchor distT="0" distB="0" distL="114300" distR="114300" simplePos="0" relativeHeight="251662336" behindDoc="0" locked="0" layoutInCell="0" allowOverlap="1" wp14:anchorId="11F45ED2" wp14:editId="66E658A8">
                      <wp:simplePos x="0" y="0"/>
                      <wp:positionH relativeFrom="column">
                        <wp:posOffset>260985</wp:posOffset>
                      </wp:positionH>
                      <wp:positionV relativeFrom="paragraph">
                        <wp:posOffset>36830</wp:posOffset>
                      </wp:positionV>
                      <wp:extent cx="263525" cy="407035"/>
                      <wp:effectExtent l="55245" t="5080" r="5080" b="450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525"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2.9pt" to="41.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" o:allowincell="f">
                      <v:stroke endarrow="block"/>
                    </v:line>
                  </w:pict>
                </mc:Fallback>
              </mc:AlternateContent>
            </w:r>
            <w:r w:rsidRPr="00340B9A">
              <w:rPr>
                <w:noProof/>
                <w:u w:val="single"/>
                <w:lang w:eastAsia="ru-RU"/>
              </w:rPr>
              <mc:AlternateContent>
                <mc:Choice Requires="wps">
                  <w:drawing>
                    <wp:anchor distT="0" distB="0" distL="114300" distR="114300" simplePos="0" relativeHeight="251663360" behindDoc="0" locked="0" layoutInCell="0" allowOverlap="1" wp14:anchorId="2DE411FA" wp14:editId="219281B5">
                      <wp:simplePos x="0" y="0"/>
                      <wp:positionH relativeFrom="column">
                        <wp:posOffset>5370830</wp:posOffset>
                      </wp:positionH>
                      <wp:positionV relativeFrom="paragraph">
                        <wp:posOffset>36830</wp:posOffset>
                      </wp:positionV>
                      <wp:extent cx="233680" cy="407035"/>
                      <wp:effectExtent l="12065" t="5080" r="59055" b="450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pt,2.9pt" to="441.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" o:allowincell="f">
                      <v:stroke endarrow="block"/>
                    </v:line>
                  </w:pict>
                </mc:Fallback>
              </mc:AlternateContent>
            </w:r>
            <w:r w:rsidRPr="00340B9A">
              <w:rPr>
                <w:u w:val="single"/>
              </w:rPr>
              <w:t xml:space="preserve">Оценка созданных условий воздействия и взаимодействия </w:t>
            </w:r>
          </w:p>
          <w:p w:rsidR="00340B9A" w:rsidRPr="00340B9A" w:rsidRDefault="00340B9A" w:rsidP="00340B9A">
            <w:pPr>
              <w:jc w:val="both"/>
              <w:rPr>
                <w:u w:val="single"/>
              </w:rPr>
            </w:pPr>
            <w:r w:rsidRPr="00340B9A">
              <w:rPr>
                <w:u w:val="single"/>
              </w:rPr>
              <w:t>с детьми в ДОУ. Контрольный срез через месяц.</w:t>
            </w:r>
          </w:p>
        </w:tc>
      </w:tr>
      <w:tr w:rsidR="00340B9A" w:rsidRPr="00340B9A" w:rsidTr="00340B9A">
        <w:trPr>
          <w:trHeight w:val="2202"/>
        </w:trPr>
        <w:tc>
          <w:tcPr>
            <w:tcW w:w="4651" w:type="dxa"/>
          </w:tcPr>
          <w:p w:rsidR="00340B9A" w:rsidRPr="00340B9A" w:rsidRDefault="00340B9A" w:rsidP="00340B9A">
            <w:pPr>
              <w:jc w:val="both"/>
              <w:rPr>
                <w:lang w:val="en-US"/>
              </w:rPr>
            </w:pPr>
            <w:r w:rsidRPr="00340B9A">
              <w:t xml:space="preserve">Созданные условия эффективно влияют   на уменьшение частоты обострений заболевания, способствуют снятию ограничений     в развитии, активизируют деятельность детей в диапазоне «опасность – безопасность». </w:t>
            </w:r>
            <w:r w:rsidRPr="00340B9A">
              <w:rPr>
                <w:lang w:val="en-US"/>
              </w:rPr>
              <w:t xml:space="preserve">Адаптация проходит успешно.    </w:t>
            </w:r>
          </w:p>
        </w:tc>
        <w:tc>
          <w:tcPr>
            <w:tcW w:w="521" w:type="dxa"/>
            <w:tcBorders>
              <w:top w:val="nil"/>
              <w:bottom w:val="nil"/>
            </w:tcBorders>
          </w:tcPr>
          <w:p w:rsidR="00340B9A" w:rsidRPr="00340B9A" w:rsidRDefault="00340B9A" w:rsidP="00340B9A">
            <w:pPr>
              <w:jc w:val="both"/>
              <w:rPr>
                <w:lang w:val="en-US"/>
              </w:rPr>
            </w:pPr>
          </w:p>
        </w:tc>
        <w:tc>
          <w:tcPr>
            <w:tcW w:w="4398" w:type="dxa"/>
          </w:tcPr>
          <w:p w:rsidR="00340B9A" w:rsidRPr="00340B9A" w:rsidRDefault="00340B9A" w:rsidP="00340B9A">
            <w:pPr>
              <w:jc w:val="both"/>
            </w:pPr>
            <w:r w:rsidRPr="00340B9A">
              <w:t>Созданные условия не способствуют уменьшению частоты обострений заболевания.</w:t>
            </w:r>
          </w:p>
          <w:p w:rsidR="00340B9A" w:rsidRPr="00340B9A" w:rsidRDefault="00340B9A" w:rsidP="00340B9A">
            <w:pPr>
              <w:jc w:val="both"/>
              <w:rPr>
                <w:lang w:val="en-US"/>
              </w:rPr>
            </w:pPr>
            <w:r w:rsidRPr="00340B9A">
              <w:rPr>
                <w:lang w:val="en-US"/>
              </w:rPr>
              <w:t xml:space="preserve">Адаптация проходит сложно. </w:t>
            </w:r>
          </w:p>
          <w:p w:rsidR="00340B9A" w:rsidRPr="00340B9A" w:rsidRDefault="00340B9A" w:rsidP="00340B9A">
            <w:pPr>
              <w:jc w:val="both"/>
              <w:rPr>
                <w:lang w:val="en-US"/>
              </w:rPr>
            </w:pPr>
          </w:p>
        </w:tc>
      </w:tr>
      <w:tr w:rsidR="00340B9A" w:rsidRPr="00340B9A" w:rsidTr="00340B9A">
        <w:trPr>
          <w:trHeight w:val="356"/>
        </w:trPr>
        <w:tc>
          <w:tcPr>
            <w:tcW w:w="9570" w:type="dxa"/>
            <w:gridSpan w:val="3"/>
            <w:tcBorders>
              <w:top w:val="nil"/>
              <w:left w:val="nil"/>
              <w:bottom w:val="nil"/>
              <w:right w:val="nil"/>
            </w:tcBorders>
          </w:tcPr>
          <w:p w:rsidR="00340B9A" w:rsidRPr="00340B9A" w:rsidRDefault="00340B9A" w:rsidP="00340B9A">
            <w:pPr>
              <w:jc w:val="both"/>
              <w:rPr>
                <w:lang w:val="en-US"/>
              </w:rPr>
            </w:pPr>
            <w:r w:rsidRPr="00340B9A">
              <w:rPr>
                <w:noProof/>
                <w:lang w:eastAsia="ru-RU"/>
              </w:rPr>
              <mc:AlternateContent>
                <mc:Choice Requires="wps">
                  <w:drawing>
                    <wp:anchor distT="0" distB="0" distL="114300" distR="114300" simplePos="0" relativeHeight="251664384" behindDoc="0" locked="0" layoutInCell="0" allowOverlap="1" wp14:anchorId="0C86C716" wp14:editId="299051AA">
                      <wp:simplePos x="0" y="0"/>
                      <wp:positionH relativeFrom="column">
                        <wp:posOffset>4570095</wp:posOffset>
                      </wp:positionH>
                      <wp:positionV relativeFrom="paragraph">
                        <wp:posOffset>-1270</wp:posOffset>
                      </wp:positionV>
                      <wp:extent cx="635" cy="339090"/>
                      <wp:effectExtent l="59055" t="5080" r="54610" b="1778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1pt" to="359.9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" o:allowincell="f">
                      <v:stroke endarrow="block"/>
                    </v:line>
                  </w:pict>
                </mc:Fallback>
              </mc:AlternateContent>
            </w:r>
            <w:r w:rsidRPr="00340B9A">
              <w:rPr>
                <w:noProof/>
                <w:lang w:eastAsia="ru-RU"/>
              </w:rPr>
              <mc:AlternateContent>
                <mc:Choice Requires="wps">
                  <w:drawing>
                    <wp:anchor distT="0" distB="0" distL="114300" distR="114300" simplePos="0" relativeHeight="251665408" behindDoc="0" locked="0" layoutInCell="0" allowOverlap="1" wp14:anchorId="2099A2DA" wp14:editId="41095299">
                      <wp:simplePos x="0" y="0"/>
                      <wp:positionH relativeFrom="column">
                        <wp:posOffset>1255395</wp:posOffset>
                      </wp:positionH>
                      <wp:positionV relativeFrom="paragraph">
                        <wp:posOffset>-1270</wp:posOffset>
                      </wp:positionV>
                      <wp:extent cx="1270" cy="339090"/>
                      <wp:effectExtent l="59055" t="5080" r="53975" b="177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pt" to="98.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" o:allowincell="f">
                      <v:stroke endarrow="block"/>
                    </v:line>
                  </w:pict>
                </mc:Fallback>
              </mc:AlternateContent>
            </w:r>
            <w:r w:rsidRPr="00340B9A">
              <w:rPr>
                <w:lang w:val="en-US"/>
              </w:rPr>
              <w:t>Рекомендации.</w:t>
            </w:r>
          </w:p>
        </w:tc>
      </w:tr>
      <w:tr w:rsidR="00340B9A" w:rsidRPr="00340B9A" w:rsidTr="00340B9A">
        <w:trPr>
          <w:trHeight w:val="356"/>
        </w:trPr>
        <w:tc>
          <w:tcPr>
            <w:tcW w:w="4651" w:type="dxa"/>
            <w:tcBorders>
              <w:bottom w:val="single" w:sz="4" w:space="0" w:color="auto"/>
            </w:tcBorders>
          </w:tcPr>
          <w:p w:rsidR="00340B9A" w:rsidRPr="00340B9A" w:rsidRDefault="00340B9A" w:rsidP="00340B9A">
            <w:pPr>
              <w:jc w:val="both"/>
            </w:pPr>
            <w:r w:rsidRPr="00340B9A">
              <w:t>Продолжать систематически осуществлять взаимодействия для  улучшения качества жизни детей, способствовать благоприятной адаптации, предупреждению частоты обострения заболевания через программу реабилитации, использовать педагогические сред-ства, формы, методы и приёмы  формирования знаний и навыков безопасного контакта  с объектами и явлениями окружающей  действи-тельности в диапазоне «опасность – безопасность».</w:t>
            </w:r>
          </w:p>
        </w:tc>
        <w:tc>
          <w:tcPr>
            <w:tcW w:w="521" w:type="dxa"/>
            <w:tcBorders>
              <w:top w:val="nil"/>
              <w:bottom w:val="nil"/>
            </w:tcBorders>
          </w:tcPr>
          <w:p w:rsidR="00340B9A" w:rsidRPr="00340B9A" w:rsidRDefault="00340B9A" w:rsidP="00340B9A">
            <w:pPr>
              <w:jc w:val="both"/>
            </w:pPr>
          </w:p>
        </w:tc>
        <w:tc>
          <w:tcPr>
            <w:tcW w:w="4398" w:type="dxa"/>
            <w:tcBorders>
              <w:bottom w:val="single" w:sz="4" w:space="0" w:color="auto"/>
            </w:tcBorders>
          </w:tcPr>
          <w:p w:rsidR="00340B9A" w:rsidRPr="00340B9A" w:rsidRDefault="00340B9A" w:rsidP="00340B9A">
            <w:pPr>
              <w:jc w:val="both"/>
            </w:pPr>
            <w:r w:rsidRPr="00340B9A">
              <w:t>Предупреждение клиничес-ких проявлений, профилак-тические мероприятия по программе реабилитации. Базис-ная терапия. Контроль за выполнением медицинских и педагогических рекомендаций, комплексная помощь через воспитание, обучение и практические действия.</w:t>
            </w:r>
          </w:p>
        </w:tc>
      </w:tr>
    </w:tbl>
    <w:p w:rsidR="00340B9A" w:rsidRPr="00340B9A" w:rsidRDefault="00340B9A" w:rsidP="00340B9A">
      <w:pPr>
        <w:jc w:val="both"/>
      </w:pPr>
      <w:r w:rsidRPr="00340B9A">
        <w:rPr>
          <w:noProof/>
          <w:lang w:eastAsia="ru-RU"/>
        </w:rPr>
        <mc:AlternateContent>
          <mc:Choice Requires="wps">
            <w:drawing>
              <wp:anchor distT="0" distB="0" distL="114300" distR="114300" simplePos="0" relativeHeight="251666432" behindDoc="0" locked="0" layoutInCell="1" allowOverlap="1" wp14:anchorId="1DB28369" wp14:editId="64682617">
                <wp:simplePos x="0" y="0"/>
                <wp:positionH relativeFrom="column">
                  <wp:posOffset>4647565</wp:posOffset>
                </wp:positionH>
                <wp:positionV relativeFrom="paragraph">
                  <wp:posOffset>10795</wp:posOffset>
                </wp:positionV>
                <wp:extent cx="0" cy="344805"/>
                <wp:effectExtent l="60325" t="9525" r="53975" b="1714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5pt,.85pt" to="365.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">
                <v:stroke endarrow="block"/>
              </v:line>
            </w:pict>
          </mc:Fallback>
        </mc:AlternateContent>
      </w:r>
      <w:r w:rsidRPr="00340B9A">
        <w:rPr>
          <w:noProof/>
          <w:lang w:eastAsia="ru-RU"/>
        </w:rPr>
        <mc:AlternateContent>
          <mc:Choice Requires="wps">
            <w:drawing>
              <wp:anchor distT="0" distB="0" distL="114300" distR="114300" simplePos="0" relativeHeight="251667456" behindDoc="0" locked="0" layoutInCell="1" allowOverlap="1" wp14:anchorId="0A8A1D1F" wp14:editId="6F8BDCCA">
                <wp:simplePos x="0" y="0"/>
                <wp:positionH relativeFrom="column">
                  <wp:posOffset>1189355</wp:posOffset>
                </wp:positionH>
                <wp:positionV relativeFrom="paragraph">
                  <wp:posOffset>10795</wp:posOffset>
                </wp:positionV>
                <wp:extent cx="0" cy="344805"/>
                <wp:effectExtent l="59690" t="9525" r="54610" b="1714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85pt" to="9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YA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">
                <v:stroke endarrow="block"/>
              </v:line>
            </w:pict>
          </mc:Fallback>
        </mc:AlternateContent>
      </w:r>
      <w:r w:rsidRPr="00340B9A">
        <w:t>Повторная оценка через месяц</w:t>
      </w:r>
    </w:p>
    <w:p w:rsidR="00340B9A" w:rsidRPr="00340B9A" w:rsidRDefault="00340B9A" w:rsidP="00340B9A">
      <w:pPr>
        <w:jc w:val="both"/>
      </w:pPr>
      <w:r w:rsidRPr="00340B9A">
        <w:rPr>
          <w:noProof/>
          <w:lang w:eastAsia="ru-RU"/>
        </w:rPr>
        <mc:AlternateContent>
          <mc:Choice Requires="wps">
            <w:drawing>
              <wp:anchor distT="0" distB="0" distL="114300" distR="114300" simplePos="0" relativeHeight="251668480" behindDoc="0" locked="0" layoutInCell="1" allowOverlap="1" wp14:anchorId="63A229DE" wp14:editId="5F2D067C">
                <wp:simplePos x="0" y="0"/>
                <wp:positionH relativeFrom="column">
                  <wp:posOffset>3281045</wp:posOffset>
                </wp:positionH>
                <wp:positionV relativeFrom="paragraph">
                  <wp:posOffset>63500</wp:posOffset>
                </wp:positionV>
                <wp:extent cx="2743200" cy="1385570"/>
                <wp:effectExtent l="8255" t="9525" r="10795" b="508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385570"/>
                        </a:xfrm>
                        <a:prstGeom prst="rect">
                          <a:avLst/>
                        </a:prstGeom>
                        <a:solidFill>
                          <a:srgbClr val="FFFFFF"/>
                        </a:solidFill>
                        <a:ln w="9525">
                          <a:solidFill>
                            <a:srgbClr val="000000"/>
                          </a:solidFill>
                          <a:miter lim="800000"/>
                          <a:headEnd/>
                          <a:tailEnd/>
                        </a:ln>
                      </wps:spPr>
                      <wps:txbx>
                        <w:txbxContent>
                          <w:p w:rsidR="00340B9A" w:rsidRPr="00B559F6" w:rsidRDefault="00340B9A" w:rsidP="00340B9A">
                            <w:pPr>
                              <w:jc w:val="both"/>
                            </w:pPr>
                            <w:r w:rsidRPr="00B559F6">
                              <w:t>Созданные условия имеют положительный эффе</w:t>
                            </w:r>
                            <w:proofErr w:type="gramStart"/>
                            <w:r w:rsidRPr="00B559F6">
                              <w:t>кт в ст</w:t>
                            </w:r>
                            <w:proofErr w:type="gramEnd"/>
                            <w:r w:rsidRPr="00B559F6">
                              <w:t>абилизации состояния здоровья детей, однако, есть сложности в соблюдении гипоаллергенного режима в домашних условиях.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left:0;text-align:left;margin-left:258.35pt;margin-top:5pt;width:3in;height:10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">
                <v:textbox>
                  <w:txbxContent>
                    <w:p w:rsidR="00340B9A" w:rsidRPr="00B559F6" w:rsidRDefault="00340B9A" w:rsidP="00340B9A">
                      <w:pPr>
                        <w:jc w:val="both"/>
                      </w:pPr>
                      <w:r w:rsidRPr="00B559F6">
                        <w:t>Созданные условия имеют положительный эффект в стабилизации состояния здоровья детей, однако, есть сложности в соблюдении гипоаллергенного режима в домашних условиях.</w:t>
                      </w:r>
                    </w:p>
                  </w:txbxContent>
                </v:textbox>
              </v:rect>
            </w:pict>
          </mc:Fallback>
        </mc:AlternateContent>
      </w:r>
      <w:r w:rsidRPr="00340B9A">
        <w:rPr>
          <w:noProof/>
          <w:lang w:eastAsia="ru-RU"/>
        </w:rPr>
        <mc:AlternateContent>
          <mc:Choice Requires="wps">
            <w:drawing>
              <wp:anchor distT="0" distB="0" distL="114300" distR="114300" simplePos="0" relativeHeight="251669504" behindDoc="0" locked="0" layoutInCell="1" allowOverlap="1" wp14:anchorId="5D5E9EE8" wp14:editId="12031EA6">
                <wp:simplePos x="0" y="0"/>
                <wp:positionH relativeFrom="column">
                  <wp:posOffset>-43180</wp:posOffset>
                </wp:positionH>
                <wp:positionV relativeFrom="paragraph">
                  <wp:posOffset>63500</wp:posOffset>
                </wp:positionV>
                <wp:extent cx="2971800" cy="1385570"/>
                <wp:effectExtent l="8255" t="9525" r="10795"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385570"/>
                        </a:xfrm>
                        <a:prstGeom prst="rect">
                          <a:avLst/>
                        </a:prstGeom>
                        <a:solidFill>
                          <a:srgbClr val="FFFFFF"/>
                        </a:solidFill>
                        <a:ln w="9525">
                          <a:solidFill>
                            <a:srgbClr val="000000"/>
                          </a:solidFill>
                          <a:miter lim="800000"/>
                          <a:headEnd/>
                          <a:tailEnd/>
                        </a:ln>
                      </wps:spPr>
                      <wps:txbx>
                        <w:txbxContent>
                          <w:p w:rsidR="00340B9A" w:rsidRPr="00B559F6" w:rsidRDefault="00340B9A" w:rsidP="00340B9A">
                            <w:pPr>
                              <w:jc w:val="both"/>
                            </w:pPr>
                            <w:r w:rsidRPr="00B559F6">
                              <w:t>Созданные гипоаллергенные условия обеспечивают стабильное  состояние здоровья детей в ДОУ. Определена мера воздействия и взаимодействия</w:t>
                            </w:r>
                            <w:r w:rsidRPr="00FC16B1">
                              <w:t xml:space="preserve"> </w:t>
                            </w:r>
                            <w:r w:rsidRPr="00B559F6">
                              <w:t>в диапазоне «опасность – безопасность»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3.4pt;margin-top:5pt;width:234pt;height:10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">
                <v:textbox>
                  <w:txbxContent>
                    <w:p w:rsidR="00340B9A" w:rsidRPr="00B559F6" w:rsidRDefault="00340B9A" w:rsidP="00340B9A">
                      <w:pPr>
                        <w:jc w:val="both"/>
                      </w:pPr>
                      <w:r w:rsidRPr="00B559F6">
                        <w:t>Созданные гипоаллергенные условия обеспечивают стабильное  состояние здоровья детей в ДОУ. Определена мера воздействия и взаимодействия</w:t>
                      </w:r>
                      <w:r w:rsidRPr="00FC16B1">
                        <w:t xml:space="preserve"> </w:t>
                      </w:r>
                      <w:r w:rsidRPr="00B559F6">
                        <w:t>в диапазоне «опасность – безопасность»</w:t>
                      </w:r>
                    </w:p>
                  </w:txbxContent>
                </v:textbox>
              </v:rect>
            </w:pict>
          </mc:Fallback>
        </mc:AlternateConten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r w:rsidRPr="00340B9A">
        <w:rPr>
          <w:noProof/>
          <w:lang w:eastAsia="ru-RU"/>
        </w:rPr>
        <mc:AlternateContent>
          <mc:Choice Requires="wps">
            <w:drawing>
              <wp:anchor distT="0" distB="0" distL="114300" distR="114300" simplePos="0" relativeHeight="251672576" behindDoc="0" locked="0" layoutInCell="1" allowOverlap="1" wp14:anchorId="1CBB7D28" wp14:editId="5FBD1982">
                <wp:simplePos x="0" y="0"/>
                <wp:positionH relativeFrom="column">
                  <wp:posOffset>4205605</wp:posOffset>
                </wp:positionH>
                <wp:positionV relativeFrom="paragraph">
                  <wp:posOffset>17780</wp:posOffset>
                </wp:positionV>
                <wp:extent cx="0" cy="128905"/>
                <wp:effectExtent l="56515" t="5715" r="57785" b="177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15pt,1.4pt" to="331.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">
                <v:stroke endarrow="block"/>
              </v:line>
            </w:pict>
          </mc:Fallback>
        </mc:AlternateContent>
      </w:r>
    </w:p>
    <w:p w:rsidR="00340B9A" w:rsidRPr="00340B9A" w:rsidRDefault="00DE1B1C" w:rsidP="00340B9A">
      <w:pPr>
        <w:jc w:val="both"/>
      </w:pPr>
      <w:r w:rsidRPr="00340B9A">
        <w:rPr>
          <w:noProof/>
          <w:lang w:eastAsia="ru-RU"/>
        </w:rPr>
        <w:lastRenderedPageBreak/>
        <mc:AlternateContent>
          <mc:Choice Requires="wps">
            <w:drawing>
              <wp:anchor distT="0" distB="0" distL="114300" distR="114300" simplePos="0" relativeHeight="251670528" behindDoc="0" locked="0" layoutInCell="1" allowOverlap="1" wp14:anchorId="21415EC4" wp14:editId="63DD5334">
                <wp:simplePos x="0" y="0"/>
                <wp:positionH relativeFrom="column">
                  <wp:posOffset>2418080</wp:posOffset>
                </wp:positionH>
                <wp:positionV relativeFrom="paragraph">
                  <wp:posOffset>-421005</wp:posOffset>
                </wp:positionV>
                <wp:extent cx="3657600" cy="1151890"/>
                <wp:effectExtent l="0" t="0" r="19050" b="1016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51890"/>
                        </a:xfrm>
                        <a:prstGeom prst="rect">
                          <a:avLst/>
                        </a:prstGeom>
                        <a:solidFill>
                          <a:srgbClr val="FFFFFF"/>
                        </a:solidFill>
                        <a:ln w="9525">
                          <a:solidFill>
                            <a:srgbClr val="000000"/>
                          </a:solidFill>
                          <a:miter lim="800000"/>
                          <a:headEnd/>
                          <a:tailEnd/>
                        </a:ln>
                      </wps:spPr>
                      <wps:txbx>
                        <w:txbxContent>
                          <w:p w:rsidR="00340B9A" w:rsidRPr="00B559F6" w:rsidRDefault="00340B9A" w:rsidP="00340B9A">
                            <w:pPr>
                              <w:jc w:val="both"/>
                            </w:pPr>
                            <w:r w:rsidRPr="00B559F6">
                              <w:t>Устранение вредных привычек у родителей, рациональное питание в домашних условиях, использование методов педагогического взаимодействия с детьми и методов физического оздоровления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190.4pt;margin-top:-33.15pt;width:4in;height:9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">
                <v:textbox>
                  <w:txbxContent>
                    <w:p w:rsidR="00340B9A" w:rsidRPr="00B559F6" w:rsidRDefault="00340B9A" w:rsidP="00340B9A">
                      <w:pPr>
                        <w:jc w:val="both"/>
                      </w:pPr>
                      <w:r w:rsidRPr="00B559F6">
                        <w:t>Устранение вредных привычек у родителей, рациональное питание в домашних условиях, использование методов педагогического взаимодействия с детьми и методов физического оздоровления</w:t>
                      </w:r>
                    </w:p>
                  </w:txbxContent>
                </v:textbox>
              </v:rect>
            </w:pict>
          </mc:Fallback>
        </mc:AlternateContent>
      </w:r>
    </w:p>
    <w:p w:rsidR="00340B9A" w:rsidRPr="00340B9A" w:rsidRDefault="00340B9A" w:rsidP="00340B9A">
      <w:pPr>
        <w:jc w:val="both"/>
      </w:pPr>
    </w:p>
    <w:p w:rsidR="00340B9A" w:rsidRPr="00340B9A" w:rsidRDefault="00340B9A" w:rsidP="00340B9A">
      <w:pPr>
        <w:jc w:val="both"/>
        <w:rPr>
          <w:b/>
        </w:rPr>
      </w:pPr>
    </w:p>
    <w:p w:rsidR="00340B9A" w:rsidRPr="00340B9A" w:rsidRDefault="00340B9A" w:rsidP="00340B9A">
      <w:pPr>
        <w:jc w:val="both"/>
        <w:rPr>
          <w:b/>
        </w:rPr>
      </w:pPr>
    </w:p>
    <w:p w:rsidR="00340B9A" w:rsidRPr="00340B9A" w:rsidRDefault="00340B9A" w:rsidP="00340B9A">
      <w:pPr>
        <w:jc w:val="both"/>
        <w:rPr>
          <w:b/>
        </w:rPr>
      </w:pPr>
      <w:r w:rsidRPr="00340B9A">
        <w:rPr>
          <w:b/>
          <w:noProof/>
          <w:lang w:eastAsia="ru-RU"/>
        </w:rPr>
        <mc:AlternateContent>
          <mc:Choice Requires="wps">
            <w:drawing>
              <wp:anchor distT="0" distB="0" distL="114300" distR="114300" simplePos="0" relativeHeight="251671552" behindDoc="0" locked="0" layoutInCell="1" allowOverlap="1" wp14:anchorId="0AA80EAA" wp14:editId="6C4735D2">
                <wp:simplePos x="0" y="0"/>
                <wp:positionH relativeFrom="column">
                  <wp:posOffset>2491740</wp:posOffset>
                </wp:positionH>
                <wp:positionV relativeFrom="paragraph">
                  <wp:posOffset>24130</wp:posOffset>
                </wp:positionV>
                <wp:extent cx="3650615" cy="494030"/>
                <wp:effectExtent l="9525" t="10795" r="6985"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494030"/>
                        </a:xfrm>
                        <a:prstGeom prst="rect">
                          <a:avLst/>
                        </a:prstGeom>
                        <a:solidFill>
                          <a:srgbClr val="FFFFFF"/>
                        </a:solidFill>
                        <a:ln w="9525">
                          <a:solidFill>
                            <a:srgbClr val="000000"/>
                          </a:solidFill>
                          <a:miter lim="800000"/>
                          <a:headEnd/>
                          <a:tailEnd/>
                        </a:ln>
                      </wps:spPr>
                      <wps:txbx>
                        <w:txbxContent>
                          <w:p w:rsidR="00340B9A" w:rsidRPr="00B559F6" w:rsidRDefault="00340B9A" w:rsidP="00340B9A">
                            <w:pPr>
                              <w:jc w:val="both"/>
                            </w:pPr>
                            <w:r w:rsidRPr="00B559F6">
                              <w:t>Социально-педагогическая адаптация завершена.</w:t>
                            </w:r>
                          </w:p>
                          <w:p w:rsidR="00340B9A" w:rsidRPr="001C6C7D" w:rsidRDefault="00340B9A" w:rsidP="00340B9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9" style="position:absolute;left:0;text-align:left;margin-left:196.2pt;margin-top:1.9pt;width:287.45pt;height: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">
                <v:textbox>
                  <w:txbxContent>
                    <w:p w:rsidR="00340B9A" w:rsidRPr="00B559F6" w:rsidRDefault="00340B9A" w:rsidP="00340B9A">
                      <w:pPr>
                        <w:jc w:val="both"/>
                      </w:pPr>
                      <w:r w:rsidRPr="00B559F6">
                        <w:t>Социально-педагогическая адаптация завершена.</w:t>
                      </w:r>
                    </w:p>
                    <w:p w:rsidR="00340B9A" w:rsidRPr="001C6C7D" w:rsidRDefault="00340B9A" w:rsidP="00340B9A">
                      <w:pPr>
                        <w:jc w:val="both"/>
                      </w:pPr>
                    </w:p>
                  </w:txbxContent>
                </v:textbox>
              </v:rect>
            </w:pict>
          </mc:Fallback>
        </mc:AlternateContent>
      </w:r>
    </w:p>
    <w:p w:rsidR="00340B9A" w:rsidRPr="00340B9A" w:rsidRDefault="00340B9A" w:rsidP="00340B9A">
      <w:pPr>
        <w:jc w:val="both"/>
        <w:rPr>
          <w:b/>
        </w:rPr>
      </w:pPr>
    </w:p>
    <w:p w:rsidR="00340B9A" w:rsidRPr="00340B9A" w:rsidRDefault="00340B9A" w:rsidP="00340B9A">
      <w:pPr>
        <w:jc w:val="both"/>
      </w:pPr>
    </w:p>
    <w:p w:rsidR="00340B9A" w:rsidRPr="00340B9A" w:rsidRDefault="00340B9A" w:rsidP="00340B9A">
      <w:pPr>
        <w:jc w:val="both"/>
        <w:rPr>
          <w:b/>
        </w:rPr>
      </w:pPr>
      <w:r w:rsidRPr="00340B9A">
        <w:rPr>
          <w:b/>
        </w:rPr>
        <w:t>2.8.4. Взаимодействие МБДОУ «ДС № 382 г. Челябинска»  с социальными партнерами</w:t>
      </w:r>
    </w:p>
    <w:p w:rsidR="00340B9A" w:rsidRPr="00340B9A" w:rsidRDefault="00340B9A" w:rsidP="00340B9A">
      <w:pPr>
        <w:jc w:val="both"/>
        <w:rPr>
          <w:b/>
          <w:i/>
        </w:rPr>
      </w:pPr>
    </w:p>
    <w:p w:rsidR="00340B9A" w:rsidRPr="00340B9A" w:rsidRDefault="00340B9A" w:rsidP="00340B9A">
      <w:pPr>
        <w:jc w:val="both"/>
      </w:pPr>
      <w:r w:rsidRPr="00340B9A">
        <w:t>МБДОУ «ДС № 382 г. Челябинска» находится в Тракторозаводском районе г. Челябинска по адресу: Котина 3 а Учреждение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w:t>
      </w:r>
    </w:p>
    <w:p w:rsidR="00340B9A" w:rsidRPr="00340B9A" w:rsidRDefault="00340B9A" w:rsidP="00340B9A">
      <w:pPr>
        <w:jc w:val="both"/>
        <w:rPr>
          <w:i/>
        </w:rPr>
      </w:pPr>
      <w:r w:rsidRPr="00340B9A">
        <w:rPr>
          <w:b/>
        </w:rPr>
        <w:t xml:space="preserve">Цель: </w:t>
      </w:r>
      <w:r w:rsidRPr="00340B9A">
        <w:rPr>
          <w:i/>
        </w:rPr>
        <w:t>создание дополнительных условий для воспитания и обучения детей и подготовка детей с ОВЗ к школе и позитивной социализации, а также повышение профессионального уровня педагогов.</w:t>
      </w:r>
    </w:p>
    <w:tbl>
      <w:tblPr>
        <w:tblW w:w="101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012"/>
        <w:gridCol w:w="2268"/>
        <w:gridCol w:w="2268"/>
        <w:gridCol w:w="2992"/>
      </w:tblGrid>
      <w:tr w:rsidR="00340B9A" w:rsidRPr="00340B9A" w:rsidTr="00340B9A">
        <w:trPr>
          <w:trHeight w:val="534"/>
        </w:trPr>
        <w:tc>
          <w:tcPr>
            <w:tcW w:w="648" w:type="dxa"/>
            <w:vAlign w:val="center"/>
          </w:tcPr>
          <w:p w:rsidR="00340B9A" w:rsidRPr="00340B9A" w:rsidRDefault="00340B9A" w:rsidP="00340B9A">
            <w:pPr>
              <w:jc w:val="both"/>
              <w:rPr>
                <w:b/>
                <w:lang w:val="en-US"/>
              </w:rPr>
            </w:pPr>
            <w:r w:rsidRPr="00340B9A">
              <w:rPr>
                <w:b/>
                <w:lang w:val="en-US"/>
              </w:rPr>
              <w:t>№ п/п</w:t>
            </w:r>
          </w:p>
        </w:tc>
        <w:tc>
          <w:tcPr>
            <w:tcW w:w="2012" w:type="dxa"/>
            <w:vAlign w:val="center"/>
          </w:tcPr>
          <w:p w:rsidR="00340B9A" w:rsidRPr="00340B9A" w:rsidRDefault="00340B9A" w:rsidP="00340B9A">
            <w:pPr>
              <w:jc w:val="both"/>
              <w:rPr>
                <w:b/>
                <w:lang w:val="en-US"/>
              </w:rPr>
            </w:pPr>
            <w:r w:rsidRPr="00340B9A">
              <w:rPr>
                <w:b/>
                <w:lang w:val="en-US"/>
              </w:rPr>
              <w:t>Социокультурные  институты</w:t>
            </w:r>
          </w:p>
        </w:tc>
        <w:tc>
          <w:tcPr>
            <w:tcW w:w="2268" w:type="dxa"/>
            <w:vAlign w:val="center"/>
          </w:tcPr>
          <w:p w:rsidR="00340B9A" w:rsidRPr="00340B9A" w:rsidRDefault="00340B9A" w:rsidP="00340B9A">
            <w:pPr>
              <w:jc w:val="both"/>
              <w:rPr>
                <w:b/>
                <w:lang w:val="en-US"/>
              </w:rPr>
            </w:pPr>
            <w:r w:rsidRPr="00340B9A">
              <w:rPr>
                <w:b/>
                <w:lang w:val="en-US"/>
              </w:rPr>
              <w:t>Цель взаимодействия</w:t>
            </w:r>
          </w:p>
        </w:tc>
        <w:tc>
          <w:tcPr>
            <w:tcW w:w="2268" w:type="dxa"/>
          </w:tcPr>
          <w:p w:rsidR="00340B9A" w:rsidRPr="00340B9A" w:rsidRDefault="00340B9A" w:rsidP="00340B9A">
            <w:pPr>
              <w:jc w:val="both"/>
              <w:rPr>
                <w:b/>
                <w:lang w:val="en-US"/>
              </w:rPr>
            </w:pPr>
            <w:r w:rsidRPr="00340B9A">
              <w:rPr>
                <w:b/>
                <w:lang w:val="en-US"/>
              </w:rPr>
              <w:t>Сроки</w:t>
            </w:r>
          </w:p>
        </w:tc>
        <w:tc>
          <w:tcPr>
            <w:tcW w:w="2992" w:type="dxa"/>
          </w:tcPr>
          <w:p w:rsidR="00340B9A" w:rsidRPr="00340B9A" w:rsidRDefault="00340B9A" w:rsidP="00340B9A">
            <w:pPr>
              <w:jc w:val="both"/>
              <w:rPr>
                <w:b/>
                <w:lang w:val="en-US"/>
              </w:rPr>
            </w:pPr>
            <w:r w:rsidRPr="00340B9A">
              <w:rPr>
                <w:b/>
                <w:lang w:val="en-US"/>
              </w:rPr>
              <w:t>Ответственные</w:t>
            </w:r>
          </w:p>
        </w:tc>
      </w:tr>
      <w:tr w:rsidR="00340B9A" w:rsidRPr="00340B9A" w:rsidTr="00340B9A">
        <w:trPr>
          <w:trHeight w:val="994"/>
        </w:trPr>
        <w:tc>
          <w:tcPr>
            <w:tcW w:w="648" w:type="dxa"/>
          </w:tcPr>
          <w:p w:rsidR="00340B9A" w:rsidRPr="00340B9A" w:rsidRDefault="00340B9A" w:rsidP="00340B9A">
            <w:pPr>
              <w:jc w:val="both"/>
              <w:rPr>
                <w:lang w:val="en-US"/>
              </w:rPr>
            </w:pPr>
            <w:r w:rsidRPr="00340B9A">
              <w:rPr>
                <w:lang w:val="en-US"/>
              </w:rPr>
              <w:t>1</w:t>
            </w:r>
          </w:p>
        </w:tc>
        <w:tc>
          <w:tcPr>
            <w:tcW w:w="2012" w:type="dxa"/>
          </w:tcPr>
          <w:p w:rsidR="00340B9A" w:rsidRPr="00340B9A" w:rsidRDefault="00340B9A" w:rsidP="00340B9A">
            <w:pPr>
              <w:jc w:val="both"/>
            </w:pPr>
            <w:r w:rsidRPr="00340B9A">
              <w:t>ГБОУ «Областной центр диагностики и консультирования»</w:t>
            </w:r>
          </w:p>
        </w:tc>
        <w:tc>
          <w:tcPr>
            <w:tcW w:w="2268" w:type="dxa"/>
          </w:tcPr>
          <w:p w:rsidR="00340B9A" w:rsidRPr="00340B9A" w:rsidRDefault="00340B9A" w:rsidP="00340B9A">
            <w:pPr>
              <w:jc w:val="both"/>
            </w:pPr>
            <w:r w:rsidRPr="00340B9A">
              <w:t>Уточнение направлений коррекционной работы с детьми, имеющими нарушения речи</w:t>
            </w:r>
          </w:p>
        </w:tc>
        <w:tc>
          <w:tcPr>
            <w:tcW w:w="2268" w:type="dxa"/>
          </w:tcPr>
          <w:p w:rsidR="00340B9A" w:rsidRPr="00340B9A" w:rsidRDefault="00340B9A" w:rsidP="00340B9A">
            <w:pPr>
              <w:jc w:val="both"/>
            </w:pPr>
            <w:r w:rsidRPr="00340B9A">
              <w:t>Направление детей на диагностическое обследование</w:t>
            </w:r>
          </w:p>
        </w:tc>
        <w:tc>
          <w:tcPr>
            <w:tcW w:w="2992" w:type="dxa"/>
          </w:tcPr>
          <w:p w:rsidR="00340B9A" w:rsidRPr="00340B9A" w:rsidRDefault="00340B9A" w:rsidP="00340B9A">
            <w:pPr>
              <w:jc w:val="both"/>
            </w:pPr>
            <w:r w:rsidRPr="00340B9A">
              <w:t>Протокол ПМПК с заключительным диагнозом</w:t>
            </w:r>
          </w:p>
        </w:tc>
      </w:tr>
      <w:tr w:rsidR="00340B9A" w:rsidRPr="00340B9A" w:rsidTr="00340B9A">
        <w:trPr>
          <w:trHeight w:val="994"/>
        </w:trPr>
        <w:tc>
          <w:tcPr>
            <w:tcW w:w="648" w:type="dxa"/>
          </w:tcPr>
          <w:p w:rsidR="00340B9A" w:rsidRPr="00340B9A" w:rsidRDefault="00340B9A" w:rsidP="00340B9A">
            <w:pPr>
              <w:jc w:val="both"/>
              <w:rPr>
                <w:lang w:val="en-US"/>
              </w:rPr>
            </w:pPr>
            <w:r w:rsidRPr="00340B9A">
              <w:rPr>
                <w:lang w:val="en-US"/>
              </w:rPr>
              <w:t>2</w:t>
            </w:r>
          </w:p>
        </w:tc>
        <w:tc>
          <w:tcPr>
            <w:tcW w:w="2012" w:type="dxa"/>
          </w:tcPr>
          <w:p w:rsidR="00340B9A" w:rsidRPr="00340B9A" w:rsidRDefault="00340B9A" w:rsidP="00340B9A">
            <w:pPr>
              <w:jc w:val="both"/>
            </w:pPr>
            <w:r w:rsidRPr="00340B9A">
              <w:t>МАУ «ЦППМСП» Тракторозаводского района г. Челябинска</w:t>
            </w:r>
          </w:p>
        </w:tc>
        <w:tc>
          <w:tcPr>
            <w:tcW w:w="2268" w:type="dxa"/>
          </w:tcPr>
          <w:p w:rsidR="00340B9A" w:rsidRPr="00340B9A" w:rsidRDefault="00340B9A" w:rsidP="00340B9A">
            <w:pPr>
              <w:jc w:val="both"/>
            </w:pPr>
            <w:r w:rsidRPr="00340B9A">
              <w:t xml:space="preserve">оказание комплексной психолого – педагогической помощи детям с ограниченными возможностями здоровья, другим детям, испытывающим трудности в освоении основных общеобразовательных программ, несовершеннолетним обучающимся с </w:t>
            </w:r>
            <w:r w:rsidRPr="00340B9A">
              <w:lastRenderedPageBreak/>
              <w:t>отклонениями в поведении.</w:t>
            </w:r>
          </w:p>
          <w:p w:rsidR="00340B9A" w:rsidRPr="00340B9A" w:rsidRDefault="00340B9A" w:rsidP="00340B9A">
            <w:pPr>
              <w:jc w:val="both"/>
            </w:pPr>
            <w:r w:rsidRPr="00340B9A">
              <w:t>Формы взаимодействия: комплексное психолого – медико - педагогическое обследование.</w:t>
            </w:r>
          </w:p>
        </w:tc>
        <w:tc>
          <w:tcPr>
            <w:tcW w:w="2268" w:type="dxa"/>
          </w:tcPr>
          <w:p w:rsidR="00340B9A" w:rsidRPr="00340B9A" w:rsidRDefault="00340B9A" w:rsidP="00340B9A">
            <w:pPr>
              <w:jc w:val="both"/>
            </w:pPr>
            <w:r w:rsidRPr="00340B9A">
              <w:lastRenderedPageBreak/>
              <w:t>Ежегодный комиссионный осмотр детей  специалистами (логопед, психиатр,  психолог).</w:t>
            </w:r>
          </w:p>
        </w:tc>
        <w:tc>
          <w:tcPr>
            <w:tcW w:w="2992" w:type="dxa"/>
          </w:tcPr>
          <w:p w:rsidR="00340B9A" w:rsidRPr="00340B9A" w:rsidRDefault="00340B9A" w:rsidP="00340B9A">
            <w:pPr>
              <w:jc w:val="both"/>
            </w:pPr>
            <w:r w:rsidRPr="00340B9A">
              <w:t xml:space="preserve">Своевременное выявление детей с особенностями в физическом и (или) психическом развитии и (или) с отклонениями в поведении; подготовка рекомендаций по оказанию им психолого – медико – педагогической помощи и организации обучения и воспитания; обеспечение психолого – педагогического </w:t>
            </w:r>
            <w:r w:rsidRPr="00340B9A">
              <w:lastRenderedPageBreak/>
              <w:t xml:space="preserve">сопровождения реализации основных общеобразовательных программ  </w:t>
            </w:r>
          </w:p>
        </w:tc>
      </w:tr>
      <w:tr w:rsidR="00340B9A" w:rsidRPr="00340B9A" w:rsidTr="00340B9A">
        <w:trPr>
          <w:trHeight w:val="994"/>
        </w:trPr>
        <w:tc>
          <w:tcPr>
            <w:tcW w:w="648" w:type="dxa"/>
          </w:tcPr>
          <w:p w:rsidR="00340B9A" w:rsidRPr="00340B9A" w:rsidRDefault="00340B9A" w:rsidP="00340B9A">
            <w:pPr>
              <w:jc w:val="both"/>
              <w:rPr>
                <w:lang w:val="en-US"/>
              </w:rPr>
            </w:pPr>
            <w:r w:rsidRPr="00340B9A">
              <w:rPr>
                <w:lang w:val="en-US"/>
              </w:rPr>
              <w:lastRenderedPageBreak/>
              <w:t>3</w:t>
            </w:r>
          </w:p>
        </w:tc>
        <w:tc>
          <w:tcPr>
            <w:tcW w:w="2012" w:type="dxa"/>
          </w:tcPr>
          <w:p w:rsidR="00340B9A" w:rsidRPr="00340B9A" w:rsidRDefault="00340B9A" w:rsidP="00340B9A">
            <w:pPr>
              <w:jc w:val="both"/>
            </w:pPr>
            <w:r w:rsidRPr="00340B9A">
              <w:rPr>
                <w:lang w:val="en-US"/>
              </w:rPr>
              <w:t xml:space="preserve">МБУЗ ДГКБ № </w:t>
            </w:r>
            <w:r w:rsidRPr="00340B9A">
              <w:t>1</w:t>
            </w:r>
          </w:p>
        </w:tc>
        <w:tc>
          <w:tcPr>
            <w:tcW w:w="2268" w:type="dxa"/>
          </w:tcPr>
          <w:p w:rsidR="00340B9A" w:rsidRPr="00340B9A" w:rsidRDefault="00340B9A" w:rsidP="00340B9A">
            <w:pPr>
              <w:jc w:val="both"/>
            </w:pPr>
            <w:r w:rsidRPr="00340B9A">
              <w:t>Укрепление здоровья и своевременная коррекция имеющихся нарушений в здоровье каждого  ребенка.</w:t>
            </w:r>
          </w:p>
          <w:p w:rsidR="00340B9A" w:rsidRPr="00340B9A" w:rsidRDefault="00340B9A" w:rsidP="00340B9A">
            <w:pPr>
              <w:jc w:val="both"/>
            </w:pPr>
          </w:p>
        </w:tc>
        <w:tc>
          <w:tcPr>
            <w:tcW w:w="2268" w:type="dxa"/>
          </w:tcPr>
          <w:p w:rsidR="00340B9A" w:rsidRPr="00340B9A" w:rsidRDefault="00340B9A" w:rsidP="00340B9A">
            <w:pPr>
              <w:jc w:val="both"/>
            </w:pPr>
            <w:r w:rsidRPr="00340B9A">
              <w:t xml:space="preserve">Еженедельный осмотр детей педиатром, консультирование воспитателей, родителей. Ежегодный комиссионный осмотр детей 2-7 лет и детей, состоящих на диспансерном учете специалистами поликлиники </w:t>
            </w:r>
          </w:p>
        </w:tc>
        <w:tc>
          <w:tcPr>
            <w:tcW w:w="2992" w:type="dxa"/>
          </w:tcPr>
          <w:p w:rsidR="00340B9A" w:rsidRPr="00340B9A" w:rsidRDefault="00340B9A" w:rsidP="00340B9A">
            <w:pPr>
              <w:jc w:val="both"/>
            </w:pPr>
            <w:r w:rsidRPr="00340B9A">
              <w:t>Положительная динамика состояния здоровья детей.</w:t>
            </w:r>
          </w:p>
          <w:p w:rsidR="00340B9A" w:rsidRPr="00340B9A" w:rsidRDefault="00340B9A" w:rsidP="00340B9A">
            <w:pPr>
              <w:jc w:val="both"/>
            </w:pPr>
          </w:p>
        </w:tc>
      </w:tr>
      <w:tr w:rsidR="00340B9A" w:rsidRPr="00340B9A" w:rsidTr="00340B9A">
        <w:trPr>
          <w:trHeight w:val="513"/>
        </w:trPr>
        <w:tc>
          <w:tcPr>
            <w:tcW w:w="648" w:type="dxa"/>
          </w:tcPr>
          <w:p w:rsidR="00340B9A" w:rsidRPr="00340B9A" w:rsidRDefault="00340B9A" w:rsidP="00340B9A">
            <w:pPr>
              <w:jc w:val="both"/>
            </w:pPr>
            <w:r w:rsidRPr="00340B9A">
              <w:t>4</w:t>
            </w:r>
          </w:p>
        </w:tc>
        <w:tc>
          <w:tcPr>
            <w:tcW w:w="2012" w:type="dxa"/>
          </w:tcPr>
          <w:p w:rsidR="00340B9A" w:rsidRPr="00340B9A" w:rsidRDefault="00340B9A" w:rsidP="00340B9A">
            <w:pPr>
              <w:jc w:val="both"/>
            </w:pPr>
            <w:r w:rsidRPr="00340B9A">
              <w:t>Южгно-Уральский государственный педагогический институт</w:t>
            </w:r>
          </w:p>
        </w:tc>
        <w:tc>
          <w:tcPr>
            <w:tcW w:w="2268" w:type="dxa"/>
          </w:tcPr>
          <w:p w:rsidR="00340B9A" w:rsidRPr="00340B9A" w:rsidRDefault="00340B9A" w:rsidP="00340B9A">
            <w:pPr>
              <w:jc w:val="both"/>
              <w:rPr>
                <w:lang w:val="en-US"/>
              </w:rPr>
            </w:pPr>
            <w:r w:rsidRPr="00340B9A">
              <w:rPr>
                <w:lang w:val="en-US"/>
              </w:rPr>
              <w:t>Повышение квалификации педагогов ДОУ</w:t>
            </w:r>
          </w:p>
        </w:tc>
        <w:tc>
          <w:tcPr>
            <w:tcW w:w="2268" w:type="dxa"/>
          </w:tcPr>
          <w:p w:rsidR="00340B9A" w:rsidRPr="00340B9A" w:rsidRDefault="00340B9A" w:rsidP="00340B9A">
            <w:pPr>
              <w:jc w:val="both"/>
            </w:pPr>
            <w:r w:rsidRPr="00340B9A">
              <w:t>Обучение педагогов (получение высшего образования). Обучение педагогов на курсах повышения квалификации</w:t>
            </w:r>
          </w:p>
        </w:tc>
        <w:tc>
          <w:tcPr>
            <w:tcW w:w="2992" w:type="dxa"/>
          </w:tcPr>
          <w:p w:rsidR="00340B9A" w:rsidRPr="00340B9A" w:rsidRDefault="00340B9A" w:rsidP="00340B9A">
            <w:pPr>
              <w:jc w:val="both"/>
              <w:rPr>
                <w:lang w:val="en-US"/>
              </w:rPr>
            </w:pPr>
            <w:r w:rsidRPr="00340B9A">
              <w:rPr>
                <w:lang w:val="en-US"/>
              </w:rPr>
              <w:t xml:space="preserve">Курсы повышения  </w:t>
            </w:r>
          </w:p>
        </w:tc>
      </w:tr>
      <w:tr w:rsidR="00340B9A" w:rsidRPr="00340B9A" w:rsidTr="00340B9A">
        <w:trPr>
          <w:trHeight w:val="1259"/>
        </w:trPr>
        <w:tc>
          <w:tcPr>
            <w:tcW w:w="648" w:type="dxa"/>
          </w:tcPr>
          <w:p w:rsidR="00340B9A" w:rsidRPr="00340B9A" w:rsidRDefault="00340B9A" w:rsidP="00340B9A">
            <w:pPr>
              <w:jc w:val="both"/>
            </w:pPr>
            <w:r w:rsidRPr="00340B9A">
              <w:t>5</w:t>
            </w:r>
          </w:p>
        </w:tc>
        <w:tc>
          <w:tcPr>
            <w:tcW w:w="2012" w:type="dxa"/>
          </w:tcPr>
          <w:p w:rsidR="00340B9A" w:rsidRPr="00340B9A" w:rsidRDefault="00340B9A" w:rsidP="00340B9A">
            <w:pPr>
              <w:jc w:val="both"/>
              <w:rPr>
                <w:lang w:val="en-US"/>
              </w:rPr>
            </w:pPr>
            <w:r w:rsidRPr="00340B9A">
              <w:rPr>
                <w:lang w:val="en-US"/>
              </w:rPr>
              <w:t>ГОУ ДПО ЧИППКРО</w:t>
            </w:r>
          </w:p>
        </w:tc>
        <w:tc>
          <w:tcPr>
            <w:tcW w:w="2268" w:type="dxa"/>
          </w:tcPr>
          <w:p w:rsidR="00340B9A" w:rsidRPr="00340B9A" w:rsidRDefault="00340B9A" w:rsidP="00340B9A">
            <w:pPr>
              <w:jc w:val="both"/>
              <w:rPr>
                <w:lang w:val="en-US"/>
              </w:rPr>
            </w:pPr>
            <w:r w:rsidRPr="00340B9A">
              <w:rPr>
                <w:lang w:val="en-US"/>
              </w:rPr>
              <w:t>Повышение квалификации педагогов ДОУ.</w:t>
            </w:r>
          </w:p>
          <w:p w:rsidR="00340B9A" w:rsidRPr="00340B9A" w:rsidRDefault="00340B9A" w:rsidP="00340B9A">
            <w:pPr>
              <w:jc w:val="both"/>
              <w:rPr>
                <w:lang w:val="en-US"/>
              </w:rPr>
            </w:pPr>
          </w:p>
        </w:tc>
        <w:tc>
          <w:tcPr>
            <w:tcW w:w="2268" w:type="dxa"/>
          </w:tcPr>
          <w:p w:rsidR="00340B9A" w:rsidRPr="00340B9A" w:rsidRDefault="00340B9A" w:rsidP="00340B9A">
            <w:pPr>
              <w:jc w:val="both"/>
            </w:pPr>
            <w:r w:rsidRPr="00340B9A">
              <w:t>Посещение курсов повышения квалификации педагогов ДОУ.</w:t>
            </w:r>
          </w:p>
          <w:p w:rsidR="00340B9A" w:rsidRPr="00340B9A" w:rsidRDefault="00340B9A" w:rsidP="00340B9A">
            <w:pPr>
              <w:jc w:val="both"/>
            </w:pPr>
          </w:p>
        </w:tc>
        <w:tc>
          <w:tcPr>
            <w:tcW w:w="2992" w:type="dxa"/>
          </w:tcPr>
          <w:p w:rsidR="00340B9A" w:rsidRPr="00340B9A" w:rsidRDefault="00340B9A" w:rsidP="00340B9A">
            <w:pPr>
              <w:jc w:val="both"/>
            </w:pPr>
            <w:r w:rsidRPr="00340B9A">
              <w:t>Педагоги ДОУ 1раз в 3 года проходят курсовую подготовку. Рекомендации специалистов ИДППО используются педагогами  в работе.</w:t>
            </w:r>
          </w:p>
        </w:tc>
      </w:tr>
      <w:tr w:rsidR="00340B9A" w:rsidRPr="00340B9A" w:rsidTr="00340B9A">
        <w:trPr>
          <w:trHeight w:val="1259"/>
        </w:trPr>
        <w:tc>
          <w:tcPr>
            <w:tcW w:w="648" w:type="dxa"/>
          </w:tcPr>
          <w:p w:rsidR="00340B9A" w:rsidRPr="00340B9A" w:rsidRDefault="00340B9A" w:rsidP="00340B9A">
            <w:pPr>
              <w:jc w:val="both"/>
            </w:pPr>
            <w:r w:rsidRPr="00340B9A">
              <w:lastRenderedPageBreak/>
              <w:t>6</w:t>
            </w:r>
          </w:p>
        </w:tc>
        <w:tc>
          <w:tcPr>
            <w:tcW w:w="2012" w:type="dxa"/>
          </w:tcPr>
          <w:p w:rsidR="00340B9A" w:rsidRPr="00340B9A" w:rsidRDefault="00340B9A" w:rsidP="00340B9A">
            <w:pPr>
              <w:jc w:val="both"/>
            </w:pPr>
            <w:r w:rsidRPr="00340B9A">
              <w:t>МБОУ ДПО «Центр развития  образования»</w:t>
            </w:r>
          </w:p>
        </w:tc>
        <w:tc>
          <w:tcPr>
            <w:tcW w:w="2268" w:type="dxa"/>
          </w:tcPr>
          <w:p w:rsidR="00340B9A" w:rsidRPr="00340B9A" w:rsidRDefault="00340B9A" w:rsidP="00340B9A">
            <w:pPr>
              <w:jc w:val="both"/>
            </w:pPr>
            <w:r w:rsidRPr="00340B9A">
              <w:t>Повышение квалификации педагогических и руководящих работников ДОУ</w:t>
            </w:r>
          </w:p>
        </w:tc>
        <w:tc>
          <w:tcPr>
            <w:tcW w:w="2268" w:type="dxa"/>
          </w:tcPr>
          <w:p w:rsidR="00340B9A" w:rsidRPr="00340B9A" w:rsidRDefault="00340B9A" w:rsidP="00340B9A">
            <w:pPr>
              <w:jc w:val="both"/>
            </w:pPr>
            <w:r w:rsidRPr="00340B9A">
              <w:t xml:space="preserve">  Обучение педагогов на курсах повышения квалификации.</w:t>
            </w:r>
          </w:p>
          <w:p w:rsidR="00340B9A" w:rsidRPr="00340B9A" w:rsidRDefault="00340B9A" w:rsidP="00340B9A">
            <w:pPr>
              <w:jc w:val="both"/>
            </w:pPr>
          </w:p>
          <w:p w:rsidR="00340B9A" w:rsidRPr="00340B9A" w:rsidRDefault="00340B9A" w:rsidP="00340B9A">
            <w:pPr>
              <w:jc w:val="both"/>
            </w:pPr>
          </w:p>
        </w:tc>
        <w:tc>
          <w:tcPr>
            <w:tcW w:w="2992" w:type="dxa"/>
          </w:tcPr>
          <w:p w:rsidR="00340B9A" w:rsidRPr="00340B9A" w:rsidRDefault="00340B9A" w:rsidP="00340B9A">
            <w:pPr>
              <w:jc w:val="both"/>
              <w:rPr>
                <w:lang w:val="en-US"/>
              </w:rPr>
            </w:pPr>
            <w:r w:rsidRPr="00340B9A">
              <w:rPr>
                <w:lang w:val="en-US"/>
              </w:rPr>
              <w:t xml:space="preserve">Обучение на курсах </w:t>
            </w:r>
          </w:p>
        </w:tc>
      </w:tr>
      <w:tr w:rsidR="00340B9A" w:rsidRPr="00340B9A" w:rsidTr="00340B9A">
        <w:trPr>
          <w:trHeight w:val="1259"/>
        </w:trPr>
        <w:tc>
          <w:tcPr>
            <w:tcW w:w="648" w:type="dxa"/>
          </w:tcPr>
          <w:p w:rsidR="00340B9A" w:rsidRPr="00340B9A" w:rsidRDefault="00340B9A" w:rsidP="00340B9A">
            <w:pPr>
              <w:jc w:val="both"/>
            </w:pPr>
            <w:r w:rsidRPr="00340B9A">
              <w:t>7</w:t>
            </w:r>
          </w:p>
        </w:tc>
        <w:tc>
          <w:tcPr>
            <w:tcW w:w="2012" w:type="dxa"/>
          </w:tcPr>
          <w:p w:rsidR="00340B9A" w:rsidRPr="00340B9A" w:rsidRDefault="00340B9A" w:rsidP="00340B9A">
            <w:pPr>
              <w:jc w:val="both"/>
            </w:pPr>
            <w:r w:rsidRPr="00340B9A">
              <w:rPr>
                <w:lang w:val="en-US"/>
              </w:rPr>
              <w:t xml:space="preserve"> М</w:t>
            </w:r>
            <w:r w:rsidRPr="00340B9A">
              <w:t>АО</w:t>
            </w:r>
            <w:r w:rsidRPr="00340B9A">
              <w:rPr>
                <w:lang w:val="en-US"/>
              </w:rPr>
              <w:t xml:space="preserve">У СОШ № </w:t>
            </w:r>
            <w:r w:rsidRPr="00340B9A">
              <w:t>86</w:t>
            </w:r>
          </w:p>
          <w:p w:rsidR="00340B9A" w:rsidRPr="00340B9A" w:rsidRDefault="00340B9A" w:rsidP="00340B9A">
            <w:pPr>
              <w:jc w:val="both"/>
              <w:rPr>
                <w:lang w:val="en-US"/>
              </w:rPr>
            </w:pPr>
          </w:p>
        </w:tc>
        <w:tc>
          <w:tcPr>
            <w:tcW w:w="2268" w:type="dxa"/>
          </w:tcPr>
          <w:p w:rsidR="00340B9A" w:rsidRPr="00340B9A" w:rsidRDefault="00340B9A" w:rsidP="00340B9A">
            <w:pPr>
              <w:jc w:val="both"/>
            </w:pPr>
            <w:r w:rsidRPr="00340B9A">
              <w:t>Преемственность целей и содержания обучения и развития ребёнка в ДОУ и школе</w:t>
            </w:r>
          </w:p>
        </w:tc>
        <w:tc>
          <w:tcPr>
            <w:tcW w:w="2268" w:type="dxa"/>
          </w:tcPr>
          <w:p w:rsidR="00340B9A" w:rsidRPr="00340B9A" w:rsidRDefault="00340B9A" w:rsidP="00340B9A">
            <w:pPr>
              <w:jc w:val="both"/>
            </w:pPr>
            <w:r w:rsidRPr="00340B9A">
              <w:t>Взаимопосещение учебных занятий педагогами ДОУ и школы. Совместные педсоветы, семинары.</w:t>
            </w:r>
          </w:p>
          <w:p w:rsidR="00340B9A" w:rsidRPr="00340B9A" w:rsidRDefault="00340B9A" w:rsidP="00340B9A">
            <w:pPr>
              <w:jc w:val="both"/>
            </w:pPr>
            <w:r w:rsidRPr="00340B9A">
              <w:t>Экскурсии в школу.</w:t>
            </w:r>
          </w:p>
          <w:p w:rsidR="00340B9A" w:rsidRPr="00340B9A" w:rsidRDefault="00340B9A" w:rsidP="00340B9A">
            <w:pPr>
              <w:jc w:val="both"/>
            </w:pPr>
            <w:r w:rsidRPr="00340B9A">
              <w:t>Совместная работа ДОУ и школы  с родителями по подготовке детей к школе</w:t>
            </w:r>
          </w:p>
        </w:tc>
        <w:tc>
          <w:tcPr>
            <w:tcW w:w="2992" w:type="dxa"/>
          </w:tcPr>
          <w:p w:rsidR="00340B9A" w:rsidRPr="00340B9A" w:rsidRDefault="00340B9A" w:rsidP="00340B9A">
            <w:pPr>
              <w:jc w:val="both"/>
            </w:pPr>
            <w:r w:rsidRPr="00340B9A">
              <w:t xml:space="preserve"> Обеспечение запросов родителей по подготовке детей к обучению в школе</w:t>
            </w:r>
          </w:p>
        </w:tc>
      </w:tr>
    </w:tbl>
    <w:p w:rsidR="00340B9A" w:rsidRPr="00340B9A" w:rsidRDefault="00340B9A" w:rsidP="00340B9A">
      <w:pPr>
        <w:jc w:val="both"/>
        <w:rPr>
          <w:i/>
        </w:rPr>
      </w:pPr>
    </w:p>
    <w:p w:rsidR="00340B9A" w:rsidRPr="00340B9A" w:rsidRDefault="00340B9A" w:rsidP="00340B9A">
      <w:pPr>
        <w:jc w:val="both"/>
        <w:rPr>
          <w:b/>
        </w:rPr>
      </w:pPr>
      <w:r w:rsidRPr="00340B9A">
        <w:rPr>
          <w:b/>
        </w:rPr>
        <w:t>2.8.5. Взаимодействие педагогов и специалистов  с семьями воспитанников</w:t>
      </w:r>
    </w:p>
    <w:p w:rsidR="00340B9A" w:rsidRPr="00340B9A" w:rsidRDefault="00340B9A" w:rsidP="00340B9A">
      <w:pPr>
        <w:jc w:val="both"/>
        <w:rPr>
          <w:b/>
          <w:i/>
        </w:rPr>
      </w:pPr>
    </w:p>
    <w:p w:rsidR="00340B9A" w:rsidRPr="00340B9A" w:rsidRDefault="00340B9A" w:rsidP="00340B9A">
      <w:pPr>
        <w:jc w:val="both"/>
      </w:pPr>
      <w:r w:rsidRPr="00340B9A">
        <w:t xml:space="preserve">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В соответствии со Стандартом требованиями к структуре основной общеобразовательной программы дошкольного образования, одним из компонентов в структуре образовательного процесса дошкольного учреждения является взаимодействие с семьями воспитанников. </w:t>
      </w:r>
    </w:p>
    <w:p w:rsidR="00340B9A" w:rsidRPr="00340B9A" w:rsidRDefault="00340B9A" w:rsidP="00340B9A">
      <w:pPr>
        <w:jc w:val="both"/>
        <w:rPr>
          <w:b/>
        </w:rPr>
      </w:pPr>
      <w:r w:rsidRPr="00340B9A">
        <w:rPr>
          <w:b/>
          <w:i/>
        </w:rPr>
        <w:t xml:space="preserve">Цели и задачи: </w:t>
      </w:r>
      <w:r w:rsidRPr="00340B9A">
        <w:t>партнерства с родителями (законными представителями) подробно описаны в Примерной основной образовательной программе дошкольного образования. Они определяют основные педагогические подходы, технологии взаимодействия с семьями воспитанников в процессе образовательной деятельности МБДОУ «ДС № 382 г. Челябинска»:</w:t>
      </w:r>
    </w:p>
    <w:p w:rsidR="00340B9A" w:rsidRPr="00340B9A" w:rsidRDefault="00340B9A" w:rsidP="00340B9A">
      <w:pPr>
        <w:jc w:val="both"/>
      </w:pPr>
      <w:r w:rsidRPr="00340B9A">
        <w:t xml:space="preserve">1. Учитывать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Только в диалоге обе стороны могут узнать, как ребенок ведет себя в другой жизненной среде. </w:t>
      </w:r>
    </w:p>
    <w:p w:rsidR="00340B9A" w:rsidRPr="00340B9A" w:rsidRDefault="00340B9A" w:rsidP="00340B9A">
      <w:pPr>
        <w:jc w:val="both"/>
      </w:pPr>
      <w:r w:rsidRPr="00340B9A">
        <w:lastRenderedPageBreak/>
        <w:t xml:space="preserve">2. Обмениваться информацией о ребенке, т.к. это является основой для воспитательного партнерства между родителями (законными представителями) и педагогами. 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340B9A" w:rsidRPr="00340B9A" w:rsidRDefault="00340B9A" w:rsidP="00340B9A">
      <w:pPr>
        <w:jc w:val="both"/>
      </w:pPr>
      <w:r w:rsidRPr="00340B9A">
        <w:t xml:space="preserve">3. Строить отношения на основе совместной ответственности за воспитание детей. Кроме того, понятие «партнерство» подразумевает, что семья и педагоги МБДОУ «ДС № 382 г. Челябинска»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 семейном образовании. </w:t>
      </w:r>
    </w:p>
    <w:p w:rsidR="00340B9A" w:rsidRPr="00340B9A" w:rsidRDefault="00340B9A" w:rsidP="00340B9A">
      <w:pPr>
        <w:jc w:val="both"/>
      </w:pPr>
      <w:r w:rsidRPr="00340B9A">
        <w:t xml:space="preserve">Особенно важен диалог между педагогом и семьей.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МБДОУ «ДС № 382 г. Челябинска» и семьи. </w:t>
      </w:r>
    </w:p>
    <w:p w:rsidR="00340B9A" w:rsidRPr="00340B9A" w:rsidRDefault="00340B9A" w:rsidP="00340B9A">
      <w:pPr>
        <w:jc w:val="both"/>
      </w:pPr>
      <w:r w:rsidRPr="00340B9A">
        <w:t xml:space="preserve">4. Поддерживать семью в деле развития  ребенка и при необходимости привлекать других специалистов. </w:t>
      </w:r>
    </w:p>
    <w:p w:rsidR="00340B9A" w:rsidRPr="00340B9A" w:rsidRDefault="00340B9A" w:rsidP="00340B9A">
      <w:pPr>
        <w:jc w:val="both"/>
      </w:pPr>
      <w:r w:rsidRPr="00340B9A">
        <w:t xml:space="preserve">Уважение, сопереживание и искренность являются важными позициями, способствующими позитивному проведению диалога. Диалог с родителями (законными представителями) необходим также для планирования педагогической работы. </w:t>
      </w:r>
    </w:p>
    <w:p w:rsidR="00340B9A" w:rsidRPr="00340B9A" w:rsidRDefault="00340B9A" w:rsidP="00340B9A">
      <w:pPr>
        <w:jc w:val="both"/>
      </w:pPr>
      <w:r w:rsidRPr="00340B9A">
        <w:t xml:space="preserve">Знание педагогами семейного уклада доверенных им детей позволяет эффективнее решать образовательные задачи, передавая детям дополнительный опыт. </w:t>
      </w:r>
    </w:p>
    <w:p w:rsidR="00340B9A" w:rsidRPr="00340B9A" w:rsidRDefault="00340B9A" w:rsidP="00340B9A">
      <w:pPr>
        <w:jc w:val="both"/>
      </w:pPr>
      <w:r w:rsidRPr="00340B9A">
        <w:t xml:space="preserve">5.Делиться информацией с родителями (законными представителями) о своей работе и о поведении детей во время пребывания в МБДОУ «ДС № 382 г. Челябинска». Помнить, что родители (законные представители), как правило, хотят знать о возможностях сотрудничества, способствующего адаптации ребенка к ДОУ,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w:t>
      </w:r>
    </w:p>
    <w:p w:rsidR="00340B9A" w:rsidRPr="00340B9A" w:rsidRDefault="00340B9A" w:rsidP="00340B9A">
      <w:pPr>
        <w:jc w:val="both"/>
      </w:pPr>
      <w:r w:rsidRPr="00340B9A">
        <w:t xml:space="preserve">6.Предлагать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340B9A" w:rsidRPr="00340B9A" w:rsidRDefault="00340B9A" w:rsidP="00340B9A">
      <w:pPr>
        <w:jc w:val="both"/>
      </w:pPr>
      <w:r w:rsidRPr="00340B9A">
        <w:t xml:space="preserve">7. Привлекать родителей (законных представителей) к планированию и подготовке проектов, праздников, экскурсий и т. д. Родители могут также </w:t>
      </w:r>
      <w:r w:rsidRPr="00340B9A">
        <w:lastRenderedPageBreak/>
        <w:t xml:space="preserve">самостоятельно планировать родительские мероприятия и проводить их своими силами. ДОУ  поощряется обмен мнениями между родителями (законными представителями), возникновение социальных сетей и семейная самопомощь. </w:t>
      </w:r>
    </w:p>
    <w:p w:rsidR="00340B9A" w:rsidRPr="00340B9A" w:rsidRDefault="00340B9A" w:rsidP="00340B9A">
      <w:pPr>
        <w:jc w:val="both"/>
        <w:rPr>
          <w:b/>
        </w:rPr>
      </w:pPr>
      <w:r w:rsidRPr="00340B9A">
        <w:rPr>
          <w:b/>
        </w:rPr>
        <w:t>Методы и формы работы педагогов и специалистов с родителями</w:t>
      </w:r>
    </w:p>
    <w:p w:rsidR="00340B9A" w:rsidRPr="00340B9A" w:rsidRDefault="00340B9A" w:rsidP="00340B9A">
      <w:pPr>
        <w:jc w:val="both"/>
      </w:pPr>
      <w:r w:rsidRPr="00340B9A">
        <w:t>В работе с родителями в МБДОУ  «ДС №382 г. Челябинска» используются следующие методы и формы:</w:t>
      </w:r>
    </w:p>
    <w:p w:rsidR="00340B9A" w:rsidRPr="00340B9A" w:rsidRDefault="00340B9A" w:rsidP="00340B9A">
      <w:pPr>
        <w:jc w:val="both"/>
      </w:pPr>
      <w:r w:rsidRPr="00340B9A">
        <w:t>–</w:t>
      </w:r>
      <w:r w:rsidRPr="00340B9A">
        <w:rPr>
          <w:i/>
        </w:rPr>
        <w:t>наглядно-информационные</w:t>
      </w:r>
      <w:r w:rsidRPr="00340B9A">
        <w:t xml:space="preserve">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сайт ДОУ, блоги специалистов,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340B9A" w:rsidRPr="00340B9A" w:rsidRDefault="00340B9A" w:rsidP="00340B9A">
      <w:pPr>
        <w:jc w:val="both"/>
      </w:pPr>
      <w:r w:rsidRPr="00340B9A">
        <w:rPr>
          <w:i/>
        </w:rPr>
        <w:t>–информационно-аналитические</w:t>
      </w:r>
      <w:r w:rsidRPr="00340B9A">
        <w:t xml:space="preserve">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340B9A" w:rsidRPr="00340B9A" w:rsidRDefault="00340B9A" w:rsidP="00340B9A">
      <w:pPr>
        <w:jc w:val="both"/>
      </w:pPr>
      <w:r w:rsidRPr="00340B9A">
        <w:t>–</w:t>
      </w:r>
      <w:r w:rsidRPr="00340B9A">
        <w:rPr>
          <w:i/>
        </w:rPr>
        <w:t>досуговые</w:t>
      </w:r>
      <w:r w:rsidRPr="00340B9A">
        <w:t xml:space="preserve">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совместных праздников и досугов;</w:t>
      </w:r>
    </w:p>
    <w:p w:rsidR="00340B9A" w:rsidRPr="00340B9A" w:rsidRDefault="00340B9A" w:rsidP="00340B9A">
      <w:pPr>
        <w:jc w:val="both"/>
      </w:pPr>
      <w:r w:rsidRPr="00340B9A">
        <w:rPr>
          <w:i/>
        </w:rPr>
        <w:t>–информационно-ознакомительные</w:t>
      </w:r>
      <w:r w:rsidRPr="00340B9A">
        <w:t xml:space="preserve"> нацелены на преодоление поверхностных представлений о работе дошкольной организации путем ознакомления родителей с МБДОУ «ДС № 382 г. Челябинска»,  с особенностями  работы и педагогами. К ним можно отнести «Дни открытых дверей» и др.;</w:t>
      </w:r>
    </w:p>
    <w:p w:rsidR="00340B9A" w:rsidRPr="00340B9A" w:rsidRDefault="00340B9A" w:rsidP="00340B9A">
      <w:pPr>
        <w:jc w:val="both"/>
      </w:pPr>
      <w:r w:rsidRPr="00340B9A">
        <w:rPr>
          <w:i/>
        </w:rPr>
        <w:t>-педагогические беседы</w:t>
      </w:r>
      <w:r w:rsidRPr="00340B9A">
        <w:t xml:space="preserve">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340B9A" w:rsidRPr="00340B9A" w:rsidRDefault="00340B9A" w:rsidP="00340B9A">
      <w:pPr>
        <w:jc w:val="both"/>
      </w:pPr>
      <w:r w:rsidRPr="00340B9A">
        <w:rPr>
          <w:i/>
        </w:rPr>
        <w:t xml:space="preserve">-практикумы </w:t>
      </w:r>
      <w:r w:rsidRPr="00340B9A">
        <w:t>как часть родительского собрания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(Астма-школа);</w:t>
      </w:r>
    </w:p>
    <w:p w:rsidR="00340B9A" w:rsidRPr="00340B9A" w:rsidRDefault="00340B9A" w:rsidP="00340B9A">
      <w:pPr>
        <w:jc w:val="both"/>
      </w:pPr>
      <w:r w:rsidRPr="00340B9A">
        <w:rPr>
          <w:i/>
        </w:rPr>
        <w:lastRenderedPageBreak/>
        <w:t>-тематические консультации</w:t>
      </w:r>
      <w:r w:rsidRPr="00340B9A">
        <w:t xml:space="preserve">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340B9A" w:rsidRPr="00340B9A" w:rsidRDefault="00340B9A" w:rsidP="00340B9A">
      <w:pPr>
        <w:jc w:val="both"/>
      </w:pPr>
      <w:r w:rsidRPr="00340B9A">
        <w:t>Наиболее востребованной формой работы с родителями является наглядная пропаганда. Наглядные материалы позволяют познакомить родителей с задачами, содержанием, методами воспитания детей в детском саду, оказать практическую помощь семье:</w:t>
      </w:r>
    </w:p>
    <w:p w:rsidR="00340B9A" w:rsidRPr="00340B9A" w:rsidRDefault="00340B9A" w:rsidP="00340B9A">
      <w:pPr>
        <w:jc w:val="both"/>
      </w:pPr>
      <w:r w:rsidRPr="00340B9A">
        <w:rPr>
          <w:i/>
          <w:iCs/>
        </w:rPr>
        <w:t>– уголок для родителей</w:t>
      </w:r>
      <w:r w:rsidRPr="00340B9A">
        <w:rPr>
          <w:iCs/>
        </w:rPr>
        <w:t xml:space="preserve"> (содержит </w:t>
      </w:r>
      <w:r w:rsidRPr="00340B9A">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340B9A" w:rsidRPr="00340B9A" w:rsidRDefault="00340B9A" w:rsidP="00340B9A">
      <w:pPr>
        <w:jc w:val="both"/>
        <w:rPr>
          <w:i/>
          <w:iCs/>
        </w:rPr>
      </w:pPr>
      <w:r w:rsidRPr="00340B9A">
        <w:rPr>
          <w:i/>
          <w:iCs/>
        </w:rPr>
        <w:t>– разнообразные выставки;</w:t>
      </w:r>
    </w:p>
    <w:p w:rsidR="00340B9A" w:rsidRPr="00340B9A" w:rsidRDefault="00340B9A" w:rsidP="00340B9A">
      <w:pPr>
        <w:jc w:val="both"/>
      </w:pPr>
      <w:r w:rsidRPr="00340B9A">
        <w:rPr>
          <w:i/>
          <w:iCs/>
        </w:rPr>
        <w:t>– информационные листки</w:t>
      </w:r>
      <w:r w:rsidRPr="00340B9A">
        <w:rPr>
          <w:iCs/>
        </w:rPr>
        <w:t xml:space="preserve"> (</w:t>
      </w:r>
      <w:r w:rsidRPr="00340B9A">
        <w:t>объявления о собраниях, событиях, экскурсиях, просьбы о помощи, благодарность добровольным помощникам и т.д.);</w:t>
      </w:r>
    </w:p>
    <w:p w:rsidR="00340B9A" w:rsidRPr="00340B9A" w:rsidRDefault="00340B9A" w:rsidP="00340B9A">
      <w:pPr>
        <w:jc w:val="both"/>
      </w:pPr>
      <w:r w:rsidRPr="00340B9A">
        <w:rPr>
          <w:i/>
          <w:iCs/>
        </w:rPr>
        <w:t>– папки–передвижки</w:t>
      </w:r>
      <w:r w:rsidRPr="00340B9A">
        <w:rPr>
          <w:iCs/>
        </w:rPr>
        <w:t xml:space="preserve"> (</w:t>
      </w:r>
      <w:r w:rsidRPr="00340B9A">
        <w:t>формируются по тематическому принципу) и другие.</w:t>
      </w:r>
    </w:p>
    <w:p w:rsidR="00340B9A" w:rsidRPr="00340B9A" w:rsidRDefault="00340B9A" w:rsidP="00340B9A">
      <w:pPr>
        <w:jc w:val="both"/>
        <w:rPr>
          <w:iCs/>
        </w:rPr>
      </w:pPr>
      <w:r w:rsidRPr="00340B9A">
        <w:rPr>
          <w:iCs/>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340B9A" w:rsidRPr="00340B9A" w:rsidRDefault="00340B9A" w:rsidP="00340B9A">
      <w:pPr>
        <w:jc w:val="both"/>
        <w:rPr>
          <w:i/>
          <w:iCs/>
        </w:rPr>
      </w:pPr>
      <w:r w:rsidRPr="00340B9A">
        <w:rPr>
          <w:i/>
          <w:iCs/>
        </w:rPr>
        <w:t>- родительские собрания; беседы; консультативные встречи; мастер-классы; открытые просмотры; дни открытых дверей; семинары-практикумы и др.</w:t>
      </w:r>
    </w:p>
    <w:p w:rsidR="00340B9A" w:rsidRPr="00340B9A" w:rsidRDefault="00340B9A" w:rsidP="00340B9A">
      <w:pPr>
        <w:jc w:val="both"/>
      </w:pPr>
      <w:r w:rsidRPr="00340B9A">
        <w:t>Формы организации психолого-педагогической помощи семье:</w:t>
      </w:r>
    </w:p>
    <w:p w:rsidR="00340B9A" w:rsidRPr="00340B9A" w:rsidRDefault="00340B9A" w:rsidP="00340B9A">
      <w:pPr>
        <w:jc w:val="both"/>
      </w:pPr>
      <w:r w:rsidRPr="00340B9A">
        <w:t>- коллективные формы взаимодействия;</w:t>
      </w:r>
    </w:p>
    <w:p w:rsidR="00340B9A" w:rsidRPr="00340B9A" w:rsidRDefault="00340B9A" w:rsidP="00340B9A">
      <w:pPr>
        <w:jc w:val="both"/>
      </w:pPr>
      <w:r w:rsidRPr="00340B9A">
        <w:t>- индивидуальные формы работы с семьей;</w:t>
      </w:r>
    </w:p>
    <w:p w:rsidR="00340B9A" w:rsidRPr="00340B9A" w:rsidRDefault="00340B9A" w:rsidP="00340B9A">
      <w:pPr>
        <w:jc w:val="both"/>
      </w:pPr>
      <w:r w:rsidRPr="00340B9A">
        <w:t>- формы наглядного информационного обеспечения.</w:t>
      </w:r>
    </w:p>
    <w:p w:rsidR="00340B9A" w:rsidRPr="00340B9A" w:rsidRDefault="00340B9A" w:rsidP="00340B9A">
      <w:pPr>
        <w:jc w:val="both"/>
        <w:rPr>
          <w:u w:val="single"/>
        </w:rPr>
      </w:pPr>
      <w:r w:rsidRPr="00340B9A">
        <w:rPr>
          <w:u w:val="single"/>
        </w:rPr>
        <w:t>Коллективные формы взаимодействия</w:t>
      </w:r>
    </w:p>
    <w:p w:rsidR="00340B9A" w:rsidRPr="00340B9A" w:rsidRDefault="00340B9A" w:rsidP="00340B9A">
      <w:pPr>
        <w:jc w:val="both"/>
      </w:pPr>
      <w:r w:rsidRPr="00340B9A">
        <w:t>1. Групповые родительские собрания. Проводятся специалистами и воспитателями групп не реже трех раз в год и по мере необходимости. Задачи: обсуждение с родителями задач, содержания и форм работы; сообщение о формах и содержании работы с детьми в семье; решение текущих организационных вопросов;</w:t>
      </w:r>
    </w:p>
    <w:p w:rsidR="00340B9A" w:rsidRPr="00340B9A" w:rsidRDefault="00340B9A" w:rsidP="00340B9A">
      <w:pPr>
        <w:jc w:val="both"/>
      </w:pPr>
      <w:r w:rsidRPr="00340B9A">
        <w:t>3. «Дни открытых дверей». Задача: ознакомление родителей со спецификой организации образовательного процесса в МБДОУ «ДС № 382г. Челябинска».</w:t>
      </w:r>
    </w:p>
    <w:p w:rsidR="00340B9A" w:rsidRPr="00340B9A" w:rsidRDefault="00340B9A" w:rsidP="00340B9A">
      <w:pPr>
        <w:jc w:val="both"/>
      </w:pPr>
      <w:r w:rsidRPr="00340B9A">
        <w:t>4. Плановые консультации. Задачи: знакомство и обучение родителей приемам и некоторым методам оказания психолого-педагогической помощи детям с ОВЗ; ознакомление с задачами и формами подготовки детей к школе.</w:t>
      </w:r>
    </w:p>
    <w:p w:rsidR="00340B9A" w:rsidRPr="00340B9A" w:rsidRDefault="00340B9A" w:rsidP="00340B9A">
      <w:pPr>
        <w:jc w:val="both"/>
      </w:pPr>
      <w:r w:rsidRPr="00340B9A">
        <w:t xml:space="preserve">5. Проведение детских праздников и досугов. Подготовкой и проведением праздников занимаются специалисты учреждения с привлечением родителей. </w:t>
      </w:r>
      <w:r w:rsidRPr="00340B9A">
        <w:lastRenderedPageBreak/>
        <w:t>Задача: поддержание благоприятного психологического микроклимата в группах, включение в этот процесс семьи.</w:t>
      </w:r>
    </w:p>
    <w:p w:rsidR="00340B9A" w:rsidRPr="00340B9A" w:rsidRDefault="00340B9A" w:rsidP="00340B9A">
      <w:pPr>
        <w:jc w:val="both"/>
      </w:pPr>
      <w:r w:rsidRPr="00340B9A">
        <w:t>6. Организация совместных проектов детей и родителей. Задача: установление позитивных межличностных отношений между детским садом и семьей.</w:t>
      </w:r>
    </w:p>
    <w:p w:rsidR="00340B9A" w:rsidRPr="00340B9A" w:rsidRDefault="00340B9A" w:rsidP="00340B9A">
      <w:pPr>
        <w:jc w:val="both"/>
      </w:pPr>
      <w:r w:rsidRPr="00340B9A">
        <w:t xml:space="preserve">7. Организация семейных проектов. </w:t>
      </w:r>
    </w:p>
    <w:p w:rsidR="00340B9A" w:rsidRPr="00340B9A" w:rsidRDefault="00340B9A" w:rsidP="00340B9A">
      <w:pPr>
        <w:jc w:val="both"/>
      </w:pPr>
      <w:r w:rsidRPr="00340B9A">
        <w:t>8. Астма-школа</w:t>
      </w:r>
    </w:p>
    <w:p w:rsidR="00340B9A" w:rsidRPr="00340B9A" w:rsidRDefault="00340B9A" w:rsidP="00340B9A">
      <w:pPr>
        <w:jc w:val="both"/>
        <w:rPr>
          <w:u w:val="single"/>
        </w:rPr>
      </w:pPr>
      <w:r w:rsidRPr="00340B9A">
        <w:rPr>
          <w:u w:val="single"/>
        </w:rPr>
        <w:t>Индивидуальные формы работы с семьей</w:t>
      </w:r>
    </w:p>
    <w:p w:rsidR="00340B9A" w:rsidRPr="00340B9A" w:rsidRDefault="00340B9A" w:rsidP="00340B9A">
      <w:pPr>
        <w:jc w:val="both"/>
      </w:pPr>
      <w:r w:rsidRPr="00340B9A">
        <w:t>1. Анкетирование и опросы. Проводятся по планам администрации и педагогов МБДОУ «ДС № 382 г. Челябинска». Задачи: сбор необходимой информации о ребенке и его семье; определение оценки родителями эффективности работы специалистов и воспитателей; выявление мнения родителей о работе детского сада.</w:t>
      </w:r>
    </w:p>
    <w:p w:rsidR="00340B9A" w:rsidRPr="00340B9A" w:rsidRDefault="00340B9A" w:rsidP="00340B9A">
      <w:pPr>
        <w:jc w:val="both"/>
      </w:pPr>
      <w:r w:rsidRPr="00340B9A">
        <w:t>2. Беседы специалистов. Проводятся по запросам родителей и по плану индивидуальной работы с родителями. Задачи: оказание индивидуальной помощи родителям по вопросам коррекции, образования и воспитания; информирование родителей о ходе образовательной работы с ребенком.</w:t>
      </w:r>
    </w:p>
    <w:p w:rsidR="00340B9A" w:rsidRPr="00340B9A" w:rsidRDefault="00340B9A" w:rsidP="00340B9A">
      <w:pPr>
        <w:jc w:val="both"/>
      </w:pPr>
      <w:r w:rsidRPr="00340B9A">
        <w:t>3. Индивидуальные консультации помогают ответить на все вопросы, интересующие родителей. Они предусматривают диалог, его ведет организатор бесед. Задачи: дать родителям квалифицированный совет, чему-то научить, ближе узнать жизнь семьи и оказать помощь там, где больше всего нужна.</w:t>
      </w:r>
    </w:p>
    <w:p w:rsidR="00340B9A" w:rsidRPr="00340B9A" w:rsidRDefault="00340B9A" w:rsidP="00340B9A">
      <w:pPr>
        <w:jc w:val="both"/>
        <w:rPr>
          <w:u w:val="single"/>
        </w:rPr>
      </w:pPr>
      <w:r w:rsidRPr="00340B9A">
        <w:rPr>
          <w:u w:val="single"/>
        </w:rPr>
        <w:t>Формы наглядного информационного обеспечения</w:t>
      </w:r>
    </w:p>
    <w:p w:rsidR="00340B9A" w:rsidRPr="00340B9A" w:rsidRDefault="00340B9A" w:rsidP="00340B9A">
      <w:pPr>
        <w:jc w:val="both"/>
      </w:pPr>
      <w:r w:rsidRPr="00340B9A">
        <w:t>1. Сайт дошкольного учреждения:http://382ds.ucoz.ru/</w:t>
      </w:r>
    </w:p>
    <w:p w:rsidR="00340B9A" w:rsidRPr="00340B9A" w:rsidRDefault="00340B9A" w:rsidP="00340B9A">
      <w:pPr>
        <w:jc w:val="both"/>
      </w:pPr>
      <w:r w:rsidRPr="00340B9A">
        <w:t>Цель: обеспечение открытости и доступности деятельности МБДОУ «ДС№382 г. Челябинска».</w:t>
      </w:r>
    </w:p>
    <w:p w:rsidR="00340B9A" w:rsidRPr="00340B9A" w:rsidRDefault="00340B9A" w:rsidP="00340B9A">
      <w:pPr>
        <w:jc w:val="both"/>
      </w:pPr>
      <w:r w:rsidRPr="00340B9A">
        <w:t>Задачи: информирование об организации деятельности МБДОУ «ДС №382 г. Челябинска» (нормативно - правовая база МБДОУ «ДС №382 г. Челябинска», информация о группах и сотрудниках, отчеты о деятельности и т.д.), повышение педагогической культуры родителей</w:t>
      </w:r>
    </w:p>
    <w:p w:rsidR="00340B9A" w:rsidRPr="00340B9A" w:rsidRDefault="00340B9A" w:rsidP="00340B9A">
      <w:pPr>
        <w:jc w:val="both"/>
      </w:pPr>
      <w:r w:rsidRPr="00340B9A">
        <w:t>2. Информационные стенды, тематические выставки в уголках для родителей. Задачи: информирование родителей об организации и содержании коррекционно-образовательной работы в учреждении; пропаганда психолого- педагогических знаний; информация о графиках работы администрации и специалистов.</w:t>
      </w:r>
    </w:p>
    <w:p w:rsidR="00340B9A" w:rsidRPr="00340B9A" w:rsidRDefault="00340B9A" w:rsidP="00340B9A">
      <w:pPr>
        <w:jc w:val="both"/>
      </w:pPr>
      <w:r w:rsidRPr="00340B9A">
        <w:t>3. Выставки детских работ. Задачи: ознакомление родителей с формами и результатами продуктивной деятельности детей; привлечение и активизация интереса родителей к продуктивной деятельности своего ребенка.</w:t>
      </w:r>
    </w:p>
    <w:p w:rsidR="00340B9A" w:rsidRPr="00340B9A" w:rsidRDefault="00340B9A" w:rsidP="00340B9A">
      <w:pPr>
        <w:jc w:val="both"/>
      </w:pPr>
    </w:p>
    <w:p w:rsidR="00340B9A" w:rsidRPr="00340B9A" w:rsidRDefault="00340B9A" w:rsidP="00340B9A">
      <w:pPr>
        <w:jc w:val="both"/>
        <w:rPr>
          <w:b/>
        </w:rPr>
      </w:pPr>
      <w:r w:rsidRPr="00340B9A">
        <w:rPr>
          <w:b/>
        </w:rPr>
        <w:t>2.9. Мониторинг динамики развития детей, их успешности в освоении АООП дошкольного образования.</w:t>
      </w:r>
    </w:p>
    <w:p w:rsidR="00340B9A" w:rsidRPr="00340B9A" w:rsidRDefault="00340B9A" w:rsidP="00340B9A">
      <w:pPr>
        <w:jc w:val="both"/>
      </w:pPr>
    </w:p>
    <w:p w:rsidR="00340B9A" w:rsidRPr="00340B9A" w:rsidRDefault="00340B9A" w:rsidP="00340B9A">
      <w:pPr>
        <w:jc w:val="both"/>
      </w:pPr>
      <w:r w:rsidRPr="00340B9A">
        <w:t xml:space="preserve">Мониторинг осовения программы осуществляется совместно учителем-логопедом, воспитателями, музыкальным руководителем, инструктором по </w:t>
      </w:r>
      <w:r w:rsidRPr="00340B9A">
        <w:lastRenderedPageBreak/>
        <w:t xml:space="preserve">физической культуре, педагогом-психологом ( каждый педагог проводит диагностику в рамках своей компетенции). </w:t>
      </w:r>
    </w:p>
    <w:p w:rsidR="00340B9A" w:rsidRPr="00340B9A" w:rsidRDefault="00340B9A" w:rsidP="00340B9A">
      <w:pPr>
        <w:jc w:val="both"/>
      </w:pPr>
      <w:r w:rsidRPr="00340B9A">
        <w:t>В соответствии с пунктом 3.2.3. ФГОС ДО в ДОУ проводится оценка индивидуального развития детей. Результаты педагогической диагностики используются исключительно для решения образовательных задач, обозначенных в ФГОС ДО. Для оценки индивидуального развития ребенка в МБДОУ «ДС № 382 г. Челябинска» используется авторская компютерная программа по мониторингу качества образовательного процесса в дошкольном образовательном учреждении «Автоматизированная информационная система « Мониторинг развития детей в дошкольном учреждении» (Компьютерная программа по мониторингу, предложена ГОУ ДПО ЧИППКРО). Данная программа позволяет систематизировать информацию о ребенке, создать его образ, прогнозировать зону его актуального и длижайшего развития.</w:t>
      </w:r>
    </w:p>
    <w:p w:rsidR="00340B9A" w:rsidRPr="00340B9A" w:rsidRDefault="00340B9A" w:rsidP="00340B9A">
      <w:pPr>
        <w:jc w:val="both"/>
      </w:pPr>
      <w:r w:rsidRPr="00340B9A">
        <w:t>Используемые методы ( наблюдение, ситуативный разговор, беседа, анализ- продуктов детской джеятельности, тестирование) не приводят к переутомлению воспитанников и не нарушают ход образовательного процесса. Применение данных методов позволяет получить необходимый объем информации в оптимальные сроки.</w:t>
      </w:r>
    </w:p>
    <w:p w:rsidR="00340B9A" w:rsidRPr="00340B9A" w:rsidRDefault="00340B9A" w:rsidP="00340B9A">
      <w:pPr>
        <w:jc w:val="both"/>
      </w:pPr>
      <w:r w:rsidRPr="00340B9A">
        <w:t>Результаты педагогической диагностики (мониторинга) могут использоваться исключительно для решения следующих образовательных задач, обозначенных ФГОС ДО (п.3.2.3.):</w:t>
      </w:r>
    </w:p>
    <w:p w:rsidR="00340B9A" w:rsidRPr="00340B9A" w:rsidRDefault="00340B9A" w:rsidP="00B47ED0">
      <w:pPr>
        <w:numPr>
          <w:ilvl w:val="0"/>
          <w:numId w:val="24"/>
        </w:numPr>
        <w:jc w:val="both"/>
      </w:pPr>
      <w:r w:rsidRPr="00340B9A">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40B9A" w:rsidRPr="00340B9A" w:rsidRDefault="00340B9A" w:rsidP="00B47ED0">
      <w:pPr>
        <w:numPr>
          <w:ilvl w:val="0"/>
          <w:numId w:val="24"/>
        </w:numPr>
        <w:jc w:val="both"/>
      </w:pPr>
      <w:r w:rsidRPr="00340B9A">
        <w:t>оптимизация работы с группой детей.</w:t>
      </w:r>
    </w:p>
    <w:p w:rsidR="00340B9A" w:rsidRPr="00340B9A" w:rsidRDefault="00340B9A" w:rsidP="00340B9A">
      <w:pPr>
        <w:jc w:val="both"/>
        <w:rPr>
          <w:b/>
        </w:rPr>
      </w:pPr>
      <w:r w:rsidRPr="00340B9A">
        <w:rPr>
          <w:b/>
        </w:rPr>
        <w:tab/>
        <w:t xml:space="preserve"> Мониторинг развития детей с тяжелыми нарушениями речи (ОНР) учителем-логопедом</w:t>
      </w:r>
    </w:p>
    <w:p w:rsidR="00340B9A" w:rsidRPr="00340B9A" w:rsidRDefault="00340B9A" w:rsidP="00340B9A">
      <w:pPr>
        <w:jc w:val="both"/>
      </w:pPr>
      <w:r w:rsidRPr="00340B9A">
        <w:rPr>
          <w:b/>
        </w:rPr>
        <w:tab/>
      </w:r>
      <w:r w:rsidRPr="00340B9A">
        <w:t>Методика мониторинга представляет цели, методы процедуры исследования и критерии оценки развития ребенка с тяжелыми нарушениями речи, количественный анализ оцениваемых показателей развития. Учитель-логопед, используя данную методику, имеет возможность сравнить количественные и качественные показатели развития всех языковых компонентов детей в начале и в конце развития каждого ребенка и группы в целом. Кроме того методика позволит выявить компоненты речи, требующие дополнительного коррекционного воздействия, индивидуально для каждого ребенка.</w:t>
      </w:r>
    </w:p>
    <w:p w:rsidR="00340B9A" w:rsidRPr="00340B9A" w:rsidRDefault="00340B9A" w:rsidP="00340B9A">
      <w:pPr>
        <w:jc w:val="both"/>
      </w:pPr>
      <w:r w:rsidRPr="00340B9A">
        <w:tab/>
        <w:t>Результаты мониторинга учитель-логопед использует :</w:t>
      </w:r>
    </w:p>
    <w:p w:rsidR="00340B9A" w:rsidRPr="00340B9A" w:rsidRDefault="00340B9A" w:rsidP="00B47ED0">
      <w:pPr>
        <w:numPr>
          <w:ilvl w:val="0"/>
          <w:numId w:val="25"/>
        </w:numPr>
        <w:jc w:val="both"/>
      </w:pPr>
      <w:r w:rsidRPr="00340B9A">
        <w:t>при планировании коррекционно-образовательной деятельности (подгрупповой и индивидуальной);</w:t>
      </w:r>
    </w:p>
    <w:p w:rsidR="00340B9A" w:rsidRPr="00340B9A" w:rsidRDefault="00340B9A" w:rsidP="00B47ED0">
      <w:pPr>
        <w:numPr>
          <w:ilvl w:val="0"/>
          <w:numId w:val="25"/>
        </w:numPr>
        <w:jc w:val="both"/>
      </w:pPr>
      <w:r w:rsidRPr="00340B9A">
        <w:t>отборе методов, приемов и технологий;</w:t>
      </w:r>
    </w:p>
    <w:p w:rsidR="00340B9A" w:rsidRPr="00340B9A" w:rsidRDefault="00340B9A" w:rsidP="00B47ED0">
      <w:pPr>
        <w:numPr>
          <w:ilvl w:val="0"/>
          <w:numId w:val="25"/>
        </w:numPr>
        <w:jc w:val="both"/>
      </w:pPr>
      <w:r w:rsidRPr="00340B9A">
        <w:t>комплектовании подгрупп для организованной деятельности.</w:t>
      </w:r>
    </w:p>
    <w:p w:rsidR="00340B9A" w:rsidRPr="00340B9A" w:rsidRDefault="00340B9A" w:rsidP="00340B9A">
      <w:pPr>
        <w:jc w:val="both"/>
      </w:pPr>
      <w:r w:rsidRPr="00340B9A">
        <w:t xml:space="preserve">           В качестве наглядно-дидактического обеспечения используется методический комплект Н.В.Нищевой:</w:t>
      </w:r>
    </w:p>
    <w:p w:rsidR="00340B9A" w:rsidRPr="00340B9A" w:rsidRDefault="00340B9A" w:rsidP="00B47ED0">
      <w:pPr>
        <w:numPr>
          <w:ilvl w:val="0"/>
          <w:numId w:val="83"/>
        </w:numPr>
        <w:jc w:val="both"/>
      </w:pPr>
      <w:r w:rsidRPr="00340B9A">
        <w:lastRenderedPageBreak/>
        <w:t>Нищева Н.В. Речевая карта ребенка с общим недоразвитием речи от 4 до 7 лет. – Санкт-Петербург «ДЕТСТВО-ПРЕСС», 2003.</w:t>
      </w:r>
    </w:p>
    <w:p w:rsidR="00340B9A" w:rsidRPr="00340B9A" w:rsidRDefault="00340B9A" w:rsidP="00B47ED0">
      <w:pPr>
        <w:numPr>
          <w:ilvl w:val="0"/>
          <w:numId w:val="83"/>
        </w:numPr>
        <w:jc w:val="both"/>
      </w:pPr>
      <w:r w:rsidRPr="00340B9A">
        <w:t>Нищева Н.В. Картинный материал к речевой карте ребенка с общим недоразвитием речи (от 4 до 7 лет): Наглядно-методическое пособие. - Спб.: Издательство  «ДЕТСТВО-ПРЕСС», 2008.</w:t>
      </w:r>
    </w:p>
    <w:p w:rsidR="00340B9A" w:rsidRPr="00340B9A" w:rsidRDefault="00340B9A" w:rsidP="00B47ED0">
      <w:pPr>
        <w:numPr>
          <w:ilvl w:val="0"/>
          <w:numId w:val="83"/>
        </w:numPr>
        <w:jc w:val="both"/>
      </w:pPr>
      <w:r w:rsidRPr="00340B9A">
        <w:t>Быховская А.М., Казова Н.А. Количественный мониторинг общего и речевого развития детей с ОНР. – Спб.: ООО «ИЗДАТЕЛЬСТВО «ДЕТСТВО-ПРЕСС»,2012.</w:t>
      </w:r>
    </w:p>
    <w:p w:rsidR="00340B9A" w:rsidRPr="00340B9A" w:rsidRDefault="00340B9A" w:rsidP="00340B9A">
      <w:pPr>
        <w:jc w:val="both"/>
      </w:pPr>
      <w:r w:rsidRPr="00340B9A">
        <w:t xml:space="preserve">           По итогам мониторинга специалисты ДОУ дают оценку динамики развития и эффективности разработанных методов, приемов и форм обучения и воспитания детей, выявляют причины трудностей осовения ребенком содержания образовательных областей, составляют индивидуальные коррекционно-развивающие маршруты, описывают рекомендации для педагогов и родителей на новый учебный год. При необходимости на детей подготовительной к школе группы пишутся педагогические характеристики-представления на ПМПК для определения вида образовательного учреждения.</w:t>
      </w:r>
    </w:p>
    <w:p w:rsidR="00340B9A" w:rsidRPr="00340B9A" w:rsidRDefault="00340B9A" w:rsidP="00340B9A">
      <w:pPr>
        <w:jc w:val="both"/>
        <w:rPr>
          <w:b/>
          <w:iCs/>
        </w:rPr>
      </w:pPr>
      <w:r w:rsidRPr="00340B9A">
        <w:rPr>
          <w:b/>
          <w:iCs/>
        </w:rPr>
        <w:t>2.10. Способы и направления поддержки детской инициативы</w:t>
      </w:r>
    </w:p>
    <w:p w:rsidR="00340B9A" w:rsidRPr="00340B9A" w:rsidRDefault="00340B9A" w:rsidP="00340B9A">
      <w:pPr>
        <w:jc w:val="both"/>
      </w:pPr>
    </w:p>
    <w:p w:rsidR="00340B9A" w:rsidRPr="00340B9A" w:rsidRDefault="00340B9A" w:rsidP="00340B9A">
      <w:pPr>
        <w:jc w:val="both"/>
      </w:pPr>
      <w:r w:rsidRPr="00340B9A">
        <w:t>В условиях групп компенсирующей направленности для детей с тяжелыми нарушениями речи метод проектов-наиболее оптимальный  для вовлечения детей в социально-значимую деятельность, которая активизировала бы у них процесс познания, стимулировала бы инициативу каждого ребенка, повышая тем самым его социальный статус, а также содействовала бы развитию его коммуникативных навыков. Кроме того, он позволяет широко привлекать родителей.</w:t>
      </w:r>
    </w:p>
    <w:p w:rsidR="00340B9A" w:rsidRPr="00340B9A" w:rsidRDefault="00340B9A" w:rsidP="00340B9A">
      <w:pPr>
        <w:jc w:val="both"/>
      </w:pPr>
      <w:r w:rsidRPr="00340B9A">
        <w:t>Проекты позволяют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w:t>
      </w:r>
    </w:p>
    <w:p w:rsidR="00340B9A" w:rsidRPr="00340B9A" w:rsidRDefault="00340B9A" w:rsidP="00340B9A">
      <w:pPr>
        <w:jc w:val="both"/>
      </w:pPr>
      <w:r w:rsidRPr="00340B9A">
        <w:t>Проектирование - это комплексная деятельность, это рассмотрение возникающих проблем, когда формируется и развивается способность ребенка решать их. Самостоятельно дошкольник еще не может найти ответы на все интересующие его вопросы - поэтому ему помогают взрослые.</w:t>
      </w:r>
    </w:p>
    <w:p w:rsidR="00340B9A" w:rsidRPr="00340B9A" w:rsidRDefault="00340B9A" w:rsidP="00340B9A">
      <w:pPr>
        <w:jc w:val="both"/>
      </w:pPr>
      <w:r w:rsidRPr="00340B9A">
        <w:t>Решая различные познавательно-практические задачи вместе со взрослыми дети приобретают способность рассуждать, сомневаться, критически мыслить. Образец нестандартного поведения взрослого в нерегламентированной ситуации способствует проявлению творчества ребенка.</w:t>
      </w:r>
    </w:p>
    <w:p w:rsidR="00340B9A" w:rsidRPr="00340B9A" w:rsidRDefault="00340B9A" w:rsidP="00340B9A">
      <w:pPr>
        <w:jc w:val="both"/>
      </w:pPr>
      <w:r w:rsidRPr="00340B9A">
        <w:t>Основной целью проектного метода в МБДОУ «ДС № 382 г. Челябинска» является свободной творческой личности ребенка.</w:t>
      </w:r>
    </w:p>
    <w:p w:rsidR="00340B9A" w:rsidRPr="00340B9A" w:rsidRDefault="00340B9A" w:rsidP="00340B9A">
      <w:pPr>
        <w:jc w:val="both"/>
      </w:pPr>
      <w:r w:rsidRPr="00340B9A">
        <w:t xml:space="preserve">Метод проектов - это способ организации педагогического процесса, основанный на взаимодействии взрослого и ребенка, способ взаимодействия </w:t>
      </w:r>
      <w:r w:rsidRPr="00340B9A">
        <w:lastRenderedPageBreak/>
        <w:t>с окружающей средой, поэтапная практическая деятельность по достижению поставленной цели.</w:t>
      </w:r>
    </w:p>
    <w:p w:rsidR="00340B9A" w:rsidRPr="00340B9A" w:rsidRDefault="00340B9A" w:rsidP="00340B9A">
      <w:pPr>
        <w:jc w:val="both"/>
      </w:pPr>
      <w:r w:rsidRPr="00340B9A">
        <w:t>Особенностью проектной деятельности в дошкольном образовании является тесное сотрудничество взрослых (педагогов и родителей) и детей, так как ребенок не в состоянии самостоятельно найти противоречия в окружающем, сформулировать проблему, определить цель (замысел).</w:t>
      </w:r>
    </w:p>
    <w:p w:rsidR="00340B9A" w:rsidRPr="00340B9A" w:rsidRDefault="00340B9A" w:rsidP="00340B9A">
      <w:pPr>
        <w:jc w:val="both"/>
      </w:pPr>
      <w:r w:rsidRPr="00340B9A">
        <w:t>Взрослые помогают детям обнаружить проблем, вызывают интерес к ней и вовлекают детей в совместный проект. В проекте можно объединить содержание образования из различных областей знания, что открывает широкие возможности организации совместной познавательно-поисковой деятельности детей, педагогов и родителей.</w:t>
      </w:r>
    </w:p>
    <w:p w:rsidR="00340B9A" w:rsidRPr="00340B9A" w:rsidRDefault="00340B9A" w:rsidP="00340B9A">
      <w:pPr>
        <w:jc w:val="both"/>
      </w:pPr>
      <w:r w:rsidRPr="00340B9A">
        <w:t>Целью проектного метода является - развитие свободной творческой личности ребенка. Задачи:</w:t>
      </w:r>
    </w:p>
    <w:p w:rsidR="00340B9A" w:rsidRPr="00340B9A" w:rsidRDefault="00340B9A" w:rsidP="00340B9A">
      <w:pPr>
        <w:jc w:val="both"/>
      </w:pPr>
      <w:r w:rsidRPr="00340B9A">
        <w:t>- развитие познавательных способностей;</w:t>
      </w:r>
    </w:p>
    <w:p w:rsidR="00340B9A" w:rsidRPr="00340B9A" w:rsidRDefault="00340B9A" w:rsidP="00340B9A">
      <w:pPr>
        <w:jc w:val="both"/>
      </w:pPr>
      <w:r w:rsidRPr="00340B9A">
        <w:t>- развитие творческого воображения;</w:t>
      </w:r>
    </w:p>
    <w:p w:rsidR="00340B9A" w:rsidRPr="00340B9A" w:rsidRDefault="00340B9A" w:rsidP="00340B9A">
      <w:pPr>
        <w:jc w:val="both"/>
      </w:pPr>
      <w:r w:rsidRPr="00340B9A">
        <w:t>- развитие творческого мышления;</w:t>
      </w:r>
    </w:p>
    <w:p w:rsidR="00340B9A" w:rsidRPr="00340B9A" w:rsidRDefault="00340B9A" w:rsidP="00340B9A">
      <w:pPr>
        <w:jc w:val="both"/>
      </w:pPr>
      <w:r w:rsidRPr="00340B9A">
        <w:t>- развитие коммуникативных навыков</w:t>
      </w:r>
    </w:p>
    <w:p w:rsidR="00340B9A" w:rsidRPr="00340B9A" w:rsidRDefault="00340B9A" w:rsidP="00340B9A">
      <w:pPr>
        <w:jc w:val="both"/>
      </w:pPr>
      <w:r w:rsidRPr="00340B9A">
        <w:t>Основные этапы проекта:</w:t>
      </w:r>
    </w:p>
    <w:p w:rsidR="00340B9A" w:rsidRPr="00340B9A" w:rsidRDefault="00340B9A" w:rsidP="00B47ED0">
      <w:pPr>
        <w:numPr>
          <w:ilvl w:val="1"/>
          <w:numId w:val="22"/>
        </w:numPr>
        <w:jc w:val="both"/>
      </w:pPr>
      <w:r w:rsidRPr="00340B9A">
        <w:t>Целеполагание - педагог помогает ребенку выбрать наиболее актуальную и посильную для него задачу на определенный отрезок времени.</w:t>
      </w:r>
    </w:p>
    <w:p w:rsidR="00340B9A" w:rsidRPr="00340B9A" w:rsidRDefault="00340B9A" w:rsidP="00340B9A">
      <w:pPr>
        <w:jc w:val="both"/>
      </w:pPr>
      <w:r w:rsidRPr="00340B9A">
        <w:t>2. Разработка проекта - план деятельности по достижению цели:</w:t>
      </w:r>
    </w:p>
    <w:p w:rsidR="00340B9A" w:rsidRPr="00340B9A" w:rsidRDefault="00340B9A" w:rsidP="00340B9A">
      <w:pPr>
        <w:jc w:val="both"/>
      </w:pPr>
      <w:r w:rsidRPr="00340B9A">
        <w:t>- к кому можно обратиться за помощью (родителям, педагогу)</w:t>
      </w:r>
    </w:p>
    <w:p w:rsidR="00340B9A" w:rsidRPr="00340B9A" w:rsidRDefault="00340B9A" w:rsidP="00340B9A">
      <w:pPr>
        <w:jc w:val="both"/>
      </w:pPr>
      <w:r w:rsidRPr="00340B9A">
        <w:t>- в каких источниках можно найти информацию;</w:t>
      </w:r>
    </w:p>
    <w:p w:rsidR="00340B9A" w:rsidRPr="00340B9A" w:rsidRDefault="00340B9A" w:rsidP="00340B9A">
      <w:pPr>
        <w:jc w:val="both"/>
      </w:pPr>
      <w:r w:rsidRPr="00340B9A">
        <w:t>- какие предметы можно использовать для решения задач (материалы, оборудование);</w:t>
      </w:r>
    </w:p>
    <w:p w:rsidR="00340B9A" w:rsidRPr="00340B9A" w:rsidRDefault="00340B9A" w:rsidP="00340B9A">
      <w:pPr>
        <w:jc w:val="both"/>
      </w:pPr>
      <w:r w:rsidRPr="00340B9A">
        <w:t>- с какими предметами необходимо научиться работать для достижения цели.</w:t>
      </w:r>
    </w:p>
    <w:p w:rsidR="00340B9A" w:rsidRPr="00340B9A" w:rsidRDefault="00340B9A" w:rsidP="00340B9A">
      <w:pPr>
        <w:jc w:val="both"/>
      </w:pPr>
      <w:r w:rsidRPr="00340B9A">
        <w:t>- выполнение проекта - практическая часть.</w:t>
      </w:r>
    </w:p>
    <w:p w:rsidR="00340B9A" w:rsidRPr="00340B9A" w:rsidRDefault="00340B9A" w:rsidP="00340B9A">
      <w:pPr>
        <w:jc w:val="both"/>
      </w:pPr>
      <w:r w:rsidRPr="00340B9A">
        <w:t>3. Подведение итогов - презентация продуктов деятельности. Постановка задач для новых проектов.</w:t>
      </w:r>
    </w:p>
    <w:p w:rsidR="00340B9A" w:rsidRPr="00340B9A" w:rsidRDefault="00340B9A" w:rsidP="00340B9A">
      <w:pPr>
        <w:jc w:val="both"/>
        <w:rPr>
          <w:u w:val="single"/>
        </w:rPr>
      </w:pPr>
      <w:r w:rsidRPr="00340B9A">
        <w:rPr>
          <w:u w:val="single"/>
        </w:rPr>
        <w:t xml:space="preserve">Деятельность участников проекта </w:t>
      </w:r>
    </w:p>
    <w:p w:rsidR="00340B9A" w:rsidRPr="00340B9A" w:rsidRDefault="00340B9A" w:rsidP="00340B9A">
      <w:pPr>
        <w:jc w:val="both"/>
        <w:rPr>
          <w:u w:val="single"/>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3913"/>
        <w:gridCol w:w="4010"/>
      </w:tblGrid>
      <w:tr w:rsidR="00340B9A" w:rsidRPr="00340B9A" w:rsidTr="00340B9A">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340B9A" w:rsidRPr="00340B9A" w:rsidRDefault="00340B9A" w:rsidP="00340B9A">
            <w:pPr>
              <w:jc w:val="both"/>
            </w:pPr>
            <w:r w:rsidRPr="00340B9A">
              <w:t>Этапы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Деятельность педагога</w:t>
            </w:r>
          </w:p>
        </w:tc>
        <w:tc>
          <w:tcPr>
            <w:tcW w:w="4220"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Деятельность детей</w:t>
            </w:r>
          </w:p>
        </w:tc>
      </w:tr>
      <w:tr w:rsidR="00340B9A" w:rsidRPr="00340B9A" w:rsidTr="00340B9A">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340B9A" w:rsidRPr="00340B9A" w:rsidRDefault="00340B9A" w:rsidP="00B47ED0">
            <w:pPr>
              <w:numPr>
                <w:ilvl w:val="0"/>
                <w:numId w:val="23"/>
              </w:numPr>
              <w:jc w:val="both"/>
            </w:pPr>
            <w:r w:rsidRPr="00340B9A">
              <w:t>этап</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1.Формулирует проблему (цель). При постановке цели определяется и продукт проекта</w:t>
            </w:r>
          </w:p>
          <w:p w:rsidR="00340B9A" w:rsidRPr="00340B9A" w:rsidRDefault="00340B9A" w:rsidP="00340B9A">
            <w:pPr>
              <w:jc w:val="both"/>
            </w:pPr>
            <w:r w:rsidRPr="00340B9A">
              <w:t>2.Вводит в игровую (сюжетную) ситуацию.</w:t>
            </w:r>
          </w:p>
          <w:p w:rsidR="00340B9A" w:rsidRPr="00340B9A" w:rsidRDefault="00340B9A" w:rsidP="00340B9A">
            <w:pPr>
              <w:jc w:val="both"/>
            </w:pPr>
            <w:r w:rsidRPr="00340B9A">
              <w:t>3.Формулирует задачу.</w:t>
            </w:r>
          </w:p>
        </w:tc>
        <w:tc>
          <w:tcPr>
            <w:tcW w:w="4220"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1.Вхождение в проблему.</w:t>
            </w:r>
          </w:p>
          <w:p w:rsidR="00340B9A" w:rsidRPr="00340B9A" w:rsidRDefault="00340B9A" w:rsidP="00340B9A">
            <w:pPr>
              <w:jc w:val="both"/>
            </w:pPr>
            <w:r w:rsidRPr="00340B9A">
              <w:t>2.Вживание в игровую ситуацию.</w:t>
            </w:r>
          </w:p>
          <w:p w:rsidR="00340B9A" w:rsidRPr="00340B9A" w:rsidRDefault="00340B9A" w:rsidP="00340B9A">
            <w:pPr>
              <w:jc w:val="both"/>
            </w:pPr>
            <w:r w:rsidRPr="00340B9A">
              <w:t>3.Принятие задачи</w:t>
            </w:r>
          </w:p>
          <w:p w:rsidR="00340B9A" w:rsidRPr="00340B9A" w:rsidRDefault="00340B9A" w:rsidP="00340B9A">
            <w:pPr>
              <w:jc w:val="both"/>
            </w:pPr>
            <w:r w:rsidRPr="00340B9A">
              <w:t>4.Дополнение задач проекта</w:t>
            </w:r>
          </w:p>
        </w:tc>
      </w:tr>
      <w:tr w:rsidR="00340B9A" w:rsidRPr="00340B9A" w:rsidTr="00340B9A">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340B9A" w:rsidRPr="00340B9A" w:rsidRDefault="00340B9A" w:rsidP="00B47ED0">
            <w:pPr>
              <w:numPr>
                <w:ilvl w:val="0"/>
                <w:numId w:val="23"/>
              </w:numPr>
              <w:jc w:val="both"/>
            </w:pPr>
            <w:r w:rsidRPr="00340B9A">
              <w:t>этап</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4.Помогает в решении задачи.</w:t>
            </w:r>
          </w:p>
          <w:p w:rsidR="00340B9A" w:rsidRPr="00340B9A" w:rsidRDefault="00340B9A" w:rsidP="00340B9A">
            <w:pPr>
              <w:jc w:val="both"/>
            </w:pPr>
            <w:r w:rsidRPr="00340B9A">
              <w:t>Помогает спланировать деятельность.</w:t>
            </w:r>
          </w:p>
          <w:p w:rsidR="00340B9A" w:rsidRPr="00340B9A" w:rsidRDefault="00340B9A" w:rsidP="00340B9A">
            <w:pPr>
              <w:jc w:val="both"/>
            </w:pPr>
            <w:r w:rsidRPr="00340B9A">
              <w:t>5.Организует деятельность.</w:t>
            </w:r>
          </w:p>
        </w:tc>
        <w:tc>
          <w:tcPr>
            <w:tcW w:w="4220"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5.Объединение детей в рабочие группы.</w:t>
            </w:r>
          </w:p>
          <w:p w:rsidR="00340B9A" w:rsidRPr="00340B9A" w:rsidRDefault="00340B9A" w:rsidP="00340B9A">
            <w:pPr>
              <w:jc w:val="both"/>
            </w:pPr>
            <w:r w:rsidRPr="00340B9A">
              <w:t>6.Распределение ролей.</w:t>
            </w:r>
          </w:p>
        </w:tc>
      </w:tr>
      <w:tr w:rsidR="00340B9A" w:rsidRPr="00340B9A" w:rsidTr="00340B9A">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340B9A" w:rsidRPr="00340B9A" w:rsidRDefault="00340B9A" w:rsidP="00B47ED0">
            <w:pPr>
              <w:numPr>
                <w:ilvl w:val="0"/>
                <w:numId w:val="23"/>
              </w:numPr>
              <w:jc w:val="both"/>
            </w:pPr>
            <w:r w:rsidRPr="00340B9A">
              <w:t>этап</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 xml:space="preserve">6.Практическая помощь (по </w:t>
            </w:r>
            <w:r w:rsidRPr="00340B9A">
              <w:lastRenderedPageBreak/>
              <w:t>необходимости).</w:t>
            </w:r>
          </w:p>
          <w:p w:rsidR="00340B9A" w:rsidRPr="00340B9A" w:rsidRDefault="00340B9A" w:rsidP="00340B9A">
            <w:pPr>
              <w:jc w:val="both"/>
            </w:pPr>
            <w:r w:rsidRPr="00340B9A">
              <w:t>7.Направляет и контролирует осуществление проекта</w:t>
            </w:r>
          </w:p>
        </w:tc>
        <w:tc>
          <w:tcPr>
            <w:tcW w:w="4220"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lastRenderedPageBreak/>
              <w:t xml:space="preserve">7.Формирование </w:t>
            </w:r>
            <w:r w:rsidRPr="00340B9A">
              <w:lastRenderedPageBreak/>
              <w:t>специфических знаний, умений, навыков.</w:t>
            </w:r>
          </w:p>
        </w:tc>
      </w:tr>
      <w:tr w:rsidR="00340B9A" w:rsidRPr="00340B9A" w:rsidTr="00340B9A">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340B9A" w:rsidRPr="00340B9A" w:rsidRDefault="00340B9A" w:rsidP="00B47ED0">
            <w:pPr>
              <w:numPr>
                <w:ilvl w:val="0"/>
                <w:numId w:val="23"/>
              </w:numPr>
              <w:jc w:val="both"/>
            </w:pPr>
            <w:r w:rsidRPr="00340B9A">
              <w:lastRenderedPageBreak/>
              <w:t>этап</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8.Подготовка к презентации.</w:t>
            </w:r>
          </w:p>
          <w:p w:rsidR="00340B9A" w:rsidRPr="00340B9A" w:rsidRDefault="00340B9A" w:rsidP="00340B9A">
            <w:pPr>
              <w:jc w:val="both"/>
            </w:pPr>
            <w:r w:rsidRPr="00340B9A">
              <w:t>9.Презентация.</w:t>
            </w:r>
          </w:p>
        </w:tc>
        <w:tc>
          <w:tcPr>
            <w:tcW w:w="4220" w:type="dxa"/>
            <w:tcBorders>
              <w:top w:val="single" w:sz="4" w:space="0" w:color="auto"/>
              <w:left w:val="single" w:sz="4" w:space="0" w:color="auto"/>
              <w:bottom w:val="single" w:sz="4" w:space="0" w:color="auto"/>
              <w:right w:val="single" w:sz="4" w:space="0" w:color="auto"/>
            </w:tcBorders>
            <w:shd w:val="clear" w:color="auto" w:fill="FFFFFF"/>
          </w:tcPr>
          <w:p w:rsidR="00340B9A" w:rsidRPr="00340B9A" w:rsidRDefault="00340B9A" w:rsidP="00340B9A">
            <w:pPr>
              <w:jc w:val="both"/>
            </w:pPr>
            <w:r w:rsidRPr="00340B9A">
              <w:t>8.Готовят к презентации продукт деятельности.</w:t>
            </w:r>
          </w:p>
          <w:p w:rsidR="00340B9A" w:rsidRPr="00340B9A" w:rsidRDefault="00340B9A" w:rsidP="00340B9A">
            <w:pPr>
              <w:jc w:val="both"/>
            </w:pPr>
            <w:r w:rsidRPr="00340B9A">
              <w:t>9.Представляют (зрителям или экспертам) продукт деятельности.</w:t>
            </w:r>
          </w:p>
        </w:tc>
      </w:tr>
    </w:tbl>
    <w:p w:rsidR="00340B9A" w:rsidRPr="00340B9A" w:rsidRDefault="00340B9A" w:rsidP="00340B9A">
      <w:pPr>
        <w:jc w:val="both"/>
      </w:pPr>
    </w:p>
    <w:p w:rsidR="00340B9A" w:rsidRPr="00340B9A" w:rsidRDefault="00340B9A" w:rsidP="00340B9A">
      <w:pPr>
        <w:jc w:val="both"/>
      </w:pPr>
      <w:r w:rsidRPr="00340B9A">
        <w:t xml:space="preserve"> Проектная деятельность с участием педагогов, детей и родителей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340B9A" w:rsidRPr="00340B9A" w:rsidRDefault="00340B9A" w:rsidP="00340B9A">
      <w:pPr>
        <w:jc w:val="both"/>
        <w:rPr>
          <w:b/>
        </w:rPr>
      </w:pPr>
    </w:p>
    <w:p w:rsidR="00340B9A" w:rsidRPr="00340B9A" w:rsidRDefault="00340B9A" w:rsidP="00340B9A">
      <w:pPr>
        <w:jc w:val="both"/>
        <w:rPr>
          <w:b/>
        </w:rPr>
      </w:pPr>
      <w:r w:rsidRPr="00340B9A">
        <w:rPr>
          <w:b/>
        </w:rPr>
        <w:t>2.11.Особенности образовательной деятельности разных видов и культурных практик</w:t>
      </w:r>
    </w:p>
    <w:p w:rsidR="00340B9A" w:rsidRPr="00340B9A" w:rsidRDefault="00340B9A" w:rsidP="00340B9A">
      <w:pPr>
        <w:jc w:val="both"/>
        <w:rPr>
          <w:i/>
        </w:rPr>
      </w:pPr>
    </w:p>
    <w:p w:rsidR="00340B9A" w:rsidRPr="00340B9A" w:rsidRDefault="00340B9A" w:rsidP="00340B9A">
      <w:pPr>
        <w:jc w:val="both"/>
      </w:pPr>
      <w:r w:rsidRPr="00340B9A">
        <w:rPr>
          <w:i/>
        </w:rPr>
        <w:t>Образовательная деятельность</w:t>
      </w:r>
      <w:r w:rsidRPr="00340B9A">
        <w:t xml:space="preserve"> в МБДОУ «ДС №382 г. Челябинска»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в процессе их интеграции. </w:t>
      </w:r>
    </w:p>
    <w:p w:rsidR="00340B9A" w:rsidRPr="00340B9A" w:rsidRDefault="00340B9A" w:rsidP="00340B9A">
      <w:pPr>
        <w:jc w:val="both"/>
      </w:pPr>
      <w:r w:rsidRPr="00340B9A">
        <w:t>Воспитатели и специалисты используют представленные ниже виды деятельности.</w:t>
      </w:r>
    </w:p>
    <w:p w:rsidR="00340B9A" w:rsidRPr="00340B9A" w:rsidRDefault="00340B9A" w:rsidP="00340B9A">
      <w:pPr>
        <w:jc w:val="both"/>
      </w:pPr>
      <w:r w:rsidRPr="00340B9A">
        <w:rPr>
          <w:i/>
        </w:rPr>
        <w:t>Игровая деятельность</w:t>
      </w:r>
      <w:r w:rsidRPr="00340B9A">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340B9A" w:rsidRPr="00340B9A" w:rsidRDefault="00340B9A" w:rsidP="00340B9A">
      <w:pPr>
        <w:jc w:val="both"/>
      </w:pPr>
      <w:r w:rsidRPr="00340B9A">
        <w:rPr>
          <w:i/>
        </w:rPr>
        <w:t>Двигательная деятельность</w:t>
      </w:r>
      <w:r w:rsidRPr="00340B9A">
        <w:t xml:space="preserve"> организуется при проведении физкультурных занятий, режимных моментов совместной деятельности взрослого и ребенка.</w:t>
      </w:r>
    </w:p>
    <w:p w:rsidR="00340B9A" w:rsidRPr="00340B9A" w:rsidRDefault="00340B9A" w:rsidP="00340B9A">
      <w:pPr>
        <w:jc w:val="both"/>
      </w:pPr>
      <w:r w:rsidRPr="00340B9A">
        <w:rPr>
          <w:i/>
        </w:rPr>
        <w:t>Коммуникативная деятельность</w:t>
      </w:r>
      <w:r w:rsidRPr="00340B9A">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340B9A" w:rsidRPr="00340B9A" w:rsidRDefault="00340B9A" w:rsidP="00340B9A">
      <w:pPr>
        <w:jc w:val="both"/>
      </w:pPr>
      <w:r w:rsidRPr="00340B9A">
        <w:rPr>
          <w:i/>
        </w:rPr>
        <w:t>Чтение детям художественной литературы</w:t>
      </w:r>
      <w:r w:rsidRPr="00340B9A">
        <w:t xml:space="preserve">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340B9A" w:rsidRPr="00340B9A" w:rsidRDefault="00340B9A" w:rsidP="00340B9A">
      <w:pPr>
        <w:jc w:val="both"/>
      </w:pPr>
      <w:r w:rsidRPr="00340B9A">
        <w:t xml:space="preserve">В основу реализации  ФГОС ДО  положен культурологический и деятельностный подход. Культурологический подход определяет воспитание </w:t>
      </w:r>
      <w:r w:rsidRPr="00340B9A">
        <w:lastRenderedPageBreak/>
        <w:t xml:space="preserve">как способ приобщения ребенка к ценностям мировой и национальной культуры, развитие его творческих способностей и наклонностей, защиту его прав и здоровья. 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воспитателей и специалистов. Так появилось понятие «культурные практики». По мнению Н.Б. Крыловой,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w:t>
      </w:r>
    </w:p>
    <w:p w:rsidR="00340B9A" w:rsidRPr="00340B9A" w:rsidRDefault="00340B9A" w:rsidP="00340B9A">
      <w:pPr>
        <w:jc w:val="both"/>
      </w:pPr>
      <w:r w:rsidRPr="00340B9A">
        <w:t xml:space="preserve">           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со взрослыми, сверстниками, младшими детьми. Это также освоение позитивного жизненного опыта сопереживания, доброжелательности и любви, дружбы, помощи, заботы. Культурные практики – обычные (привычные) для человека способы и формы самоопределения, нормы поведения и деятельности, тесно связанные с особенностями его совместного бытия с другими людьми.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Свободное взаимодействие со сверстниками дает объективную картину разнообразных взаимоотношений между детьми, способность каждого ребенка оценивать себя и других, степень творческой самостоятельности каждого. А также негативного опыта негативного опыта недовольства, обиды, ревности, протеста, грубости. От того, что именно будет практиковать ребенок, зависит становление его характера, система ценностей, стиль жизнедеятельности, дальнейшая судьба. </w:t>
      </w:r>
    </w:p>
    <w:p w:rsidR="00340B9A" w:rsidRPr="00340B9A" w:rsidRDefault="00340B9A" w:rsidP="00340B9A">
      <w:pPr>
        <w:jc w:val="both"/>
      </w:pPr>
      <w:r w:rsidRPr="00340B9A">
        <w:t>При развитой системе культурных практик ребенку необходимо не столько воспитание, как педагогическая поддержка, сотрудничество, общий душевный настрой (забота) взрослого и ребенка, их взаимное доверие, озабоченность общим делом (интересом).  </w:t>
      </w:r>
    </w:p>
    <w:p w:rsidR="00340B9A" w:rsidRPr="00340B9A" w:rsidRDefault="00340B9A" w:rsidP="00340B9A">
      <w:pPr>
        <w:jc w:val="both"/>
      </w:pPr>
      <w:r w:rsidRPr="00340B9A">
        <w:t xml:space="preserve">Реализация культурных практик основана на принципе  психологической комфортности, который  предполагает создание доверительной атмосферы, минимизацию стрессовых факторов образовательного процесса. Общение строится на основе доброжелательности, уважения человеческого достоинства ребенка, ориентации на его интересы и потребности. Педагог выступает в роли старшего друга, наставника, партнера, организатора, помощника. Его задача – развивать и поддерживать в детях любознательность, живой интерес, инициативу, самостоятельность, ощущение значимости каждого в больших и малых делах группы. Ошибки и неудачи не должны вызывать у детей чувство страха, ограничивать их активность и инициативу. Воспитатель внимательно выслушивает все ответы, идеи и предложения детей. В ситуациях, когда предложенный ребенком ответ, идея или решение проблемы «не подходят», старается </w:t>
      </w:r>
      <w:r w:rsidRPr="00340B9A">
        <w:lastRenderedPageBreak/>
        <w:t>подвести его к тому, чтобы он сам в этом убедился. Принципиально важно при организации образовательного процесса опираться на личностные мотивы (стремление к общению, к самореализации и самоутверждению, получению удовлетворения от процесса и результата деятельности), эмоциональную сферу и познавательный интерес детей. Никакая деятельность не должна навязываться детям, они должны видеть (понимать и принимать) свою («детскую») цель в любой деятельности.                                                                         </w:t>
      </w:r>
    </w:p>
    <w:p w:rsidR="00340B9A" w:rsidRPr="00340B9A" w:rsidRDefault="00340B9A" w:rsidP="00340B9A">
      <w:pPr>
        <w:jc w:val="both"/>
      </w:pPr>
      <w:r w:rsidRPr="00340B9A">
        <w:t>         Искусство педагога заключается в такой организации образовательного процесса, когда ребенок сам хочет чему-либо научиться, что-то узнать или сделать. И в этом педагогу помогает технология «Ситуация». Суть данной технологии заключается в 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 «Ситуация», так как в ее основе лежат различные ситуации, с которыми сталкиваются дети в течение дня. Технология «Ситуация», дает педагогу возможность управлять возникшей ситуацией таким образом, чтобы помочь ребенку сделать самостоятельный шаг в познании мира; приобрести опыт выполнения универсальных действий по фиксации затруднений, выявлению их причины, постановке цели, планированию своих действий, соотнесению поставленной цели с полученным результатом и др.  </w:t>
      </w:r>
    </w:p>
    <w:p w:rsidR="00340B9A" w:rsidRPr="00340B9A" w:rsidRDefault="00340B9A" w:rsidP="00340B9A">
      <w:pPr>
        <w:jc w:val="both"/>
        <w:rPr>
          <w:b/>
        </w:rPr>
      </w:pPr>
    </w:p>
    <w:p w:rsidR="00340B9A" w:rsidRPr="00340B9A" w:rsidRDefault="00340B9A" w:rsidP="00340B9A">
      <w:pPr>
        <w:jc w:val="both"/>
        <w:rPr>
          <w:b/>
        </w:rPr>
      </w:pPr>
      <w:r w:rsidRPr="00340B9A">
        <w:rPr>
          <w:b/>
        </w:rPr>
        <w:t xml:space="preserve">Виды культурных практик воспитателей и специалистов для детей </w:t>
      </w:r>
    </w:p>
    <w:tbl>
      <w:tblPr>
        <w:tblW w:w="990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118"/>
      </w:tblGrid>
      <w:tr w:rsidR="00340B9A" w:rsidRPr="00340B9A" w:rsidTr="00340B9A">
        <w:tc>
          <w:tcPr>
            <w:tcW w:w="6786" w:type="dxa"/>
            <w:tcBorders>
              <w:top w:val="outset" w:sz="6" w:space="0" w:color="auto"/>
              <w:left w:val="outset" w:sz="6" w:space="0" w:color="auto"/>
              <w:bottom w:val="outset" w:sz="6" w:space="0" w:color="auto"/>
              <w:right w:val="outset" w:sz="6" w:space="0" w:color="auto"/>
            </w:tcBorders>
            <w:shd w:val="clear" w:color="auto" w:fill="auto"/>
            <w:vAlign w:val="center"/>
          </w:tcPr>
          <w:p w:rsidR="00340B9A" w:rsidRPr="00340B9A" w:rsidRDefault="00340B9A" w:rsidP="00340B9A">
            <w:pPr>
              <w:jc w:val="both"/>
              <w:rPr>
                <w:b/>
                <w:lang w:val="en-US"/>
              </w:rPr>
            </w:pPr>
            <w:r w:rsidRPr="00340B9A">
              <w:t>Культурная практика</w:t>
            </w:r>
          </w:p>
        </w:tc>
        <w:tc>
          <w:tcPr>
            <w:tcW w:w="3118" w:type="dxa"/>
            <w:tcBorders>
              <w:top w:val="outset" w:sz="6" w:space="0" w:color="auto"/>
              <w:left w:val="outset" w:sz="6" w:space="0" w:color="auto"/>
              <w:bottom w:val="outset" w:sz="6" w:space="0" w:color="auto"/>
              <w:right w:val="outset" w:sz="6" w:space="0" w:color="auto"/>
            </w:tcBorders>
            <w:shd w:val="clear" w:color="auto" w:fill="auto"/>
            <w:vAlign w:val="center"/>
          </w:tcPr>
          <w:p w:rsidR="00340B9A" w:rsidRPr="00340B9A" w:rsidRDefault="00340B9A" w:rsidP="00340B9A">
            <w:pPr>
              <w:jc w:val="both"/>
              <w:rPr>
                <w:b/>
                <w:lang w:val="en-US"/>
              </w:rPr>
            </w:pPr>
            <w:r w:rsidRPr="00340B9A">
              <w:t>Формы работы с детьми</w:t>
            </w:r>
          </w:p>
        </w:tc>
      </w:tr>
      <w:tr w:rsidR="00340B9A" w:rsidRPr="00340B9A" w:rsidTr="00340B9A">
        <w:tc>
          <w:tcPr>
            <w:tcW w:w="6786" w:type="dxa"/>
            <w:tcBorders>
              <w:top w:val="outset" w:sz="6" w:space="0" w:color="auto"/>
              <w:left w:val="outset" w:sz="6" w:space="0" w:color="auto"/>
              <w:bottom w:val="outset" w:sz="6" w:space="0" w:color="auto"/>
              <w:right w:val="outset" w:sz="6" w:space="0" w:color="auto"/>
            </w:tcBorders>
            <w:shd w:val="clear" w:color="auto" w:fill="auto"/>
            <w:vAlign w:val="center"/>
          </w:tcPr>
          <w:p w:rsidR="00340B9A" w:rsidRPr="00340B9A" w:rsidRDefault="00340B9A" w:rsidP="00340B9A">
            <w:pPr>
              <w:jc w:val="both"/>
            </w:pPr>
            <w:r w:rsidRPr="00340B9A">
              <w:t>1.Культурная практика «Организация индивидуальных, подгрупповых  занятий».</w:t>
            </w:r>
          </w:p>
        </w:tc>
        <w:tc>
          <w:tcPr>
            <w:tcW w:w="3118" w:type="dxa"/>
            <w:tcBorders>
              <w:top w:val="outset" w:sz="6" w:space="0" w:color="auto"/>
              <w:left w:val="outset" w:sz="6" w:space="0" w:color="auto"/>
              <w:bottom w:val="outset" w:sz="6" w:space="0" w:color="auto"/>
              <w:right w:val="outset" w:sz="6" w:space="0" w:color="auto"/>
            </w:tcBorders>
            <w:shd w:val="clear" w:color="auto" w:fill="auto"/>
            <w:vAlign w:val="center"/>
          </w:tcPr>
          <w:p w:rsidR="00340B9A" w:rsidRPr="00340B9A" w:rsidRDefault="00340B9A" w:rsidP="00340B9A">
            <w:pPr>
              <w:jc w:val="both"/>
            </w:pPr>
            <w:r w:rsidRPr="00340B9A">
              <w:t>Согласно циклограмме.</w:t>
            </w:r>
          </w:p>
        </w:tc>
      </w:tr>
      <w:tr w:rsidR="00340B9A" w:rsidRPr="00340B9A" w:rsidTr="00340B9A">
        <w:tc>
          <w:tcPr>
            <w:tcW w:w="9904"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340B9A" w:rsidRPr="00340B9A" w:rsidRDefault="00340B9A" w:rsidP="00340B9A">
            <w:pPr>
              <w:jc w:val="both"/>
              <w:rPr>
                <w:i/>
              </w:rPr>
            </w:pPr>
            <w:r w:rsidRPr="00340B9A">
              <w:rPr>
                <w:i/>
              </w:rPr>
              <w:t xml:space="preserve">Культурные практики режимных моментов </w:t>
            </w:r>
          </w:p>
        </w:tc>
      </w:tr>
      <w:tr w:rsidR="00340B9A" w:rsidRPr="00340B9A" w:rsidTr="00340B9A">
        <w:tc>
          <w:tcPr>
            <w:tcW w:w="6786" w:type="dxa"/>
            <w:shd w:val="clear" w:color="auto" w:fill="auto"/>
          </w:tcPr>
          <w:p w:rsidR="00340B9A" w:rsidRPr="00340B9A" w:rsidRDefault="00340B9A" w:rsidP="00340B9A">
            <w:pPr>
              <w:jc w:val="both"/>
              <w:rPr>
                <w:b/>
                <w:lang w:val="en-US"/>
              </w:rPr>
            </w:pPr>
            <w:r w:rsidRPr="00340B9A">
              <w:t>1. Игровая культурная практика</w:t>
            </w:r>
          </w:p>
        </w:tc>
        <w:tc>
          <w:tcPr>
            <w:tcW w:w="3118" w:type="dxa"/>
            <w:shd w:val="clear" w:color="auto" w:fill="auto"/>
          </w:tcPr>
          <w:p w:rsidR="00340B9A" w:rsidRPr="00340B9A" w:rsidRDefault="00340B9A" w:rsidP="00340B9A">
            <w:pPr>
              <w:jc w:val="both"/>
            </w:pPr>
            <w:r w:rsidRPr="00340B9A">
              <w:t>- Подвижная игра</w:t>
            </w:r>
          </w:p>
          <w:p w:rsidR="00340B9A" w:rsidRPr="00340B9A" w:rsidRDefault="00340B9A" w:rsidP="00340B9A">
            <w:pPr>
              <w:jc w:val="both"/>
            </w:pPr>
            <w:r w:rsidRPr="00340B9A">
              <w:t>- Дидактическая игра</w:t>
            </w:r>
          </w:p>
        </w:tc>
      </w:tr>
      <w:tr w:rsidR="00340B9A" w:rsidRPr="00340B9A" w:rsidTr="00340B9A">
        <w:tc>
          <w:tcPr>
            <w:tcW w:w="6786" w:type="dxa"/>
            <w:shd w:val="clear" w:color="auto" w:fill="auto"/>
          </w:tcPr>
          <w:p w:rsidR="00340B9A" w:rsidRPr="00340B9A" w:rsidRDefault="00340B9A" w:rsidP="00B47ED0">
            <w:pPr>
              <w:numPr>
                <w:ilvl w:val="1"/>
                <w:numId w:val="22"/>
              </w:numPr>
              <w:jc w:val="both"/>
            </w:pPr>
            <w:r w:rsidRPr="00340B9A">
              <w:t>Утренний сбор</w:t>
            </w:r>
          </w:p>
        </w:tc>
        <w:tc>
          <w:tcPr>
            <w:tcW w:w="3118" w:type="dxa"/>
            <w:shd w:val="clear" w:color="auto" w:fill="auto"/>
          </w:tcPr>
          <w:p w:rsidR="00340B9A" w:rsidRPr="00340B9A" w:rsidRDefault="00340B9A" w:rsidP="00340B9A">
            <w:pPr>
              <w:jc w:val="both"/>
            </w:pPr>
            <w:r w:rsidRPr="00340B9A">
              <w:t>- Эмоциональный настрой на день</w:t>
            </w:r>
          </w:p>
        </w:tc>
      </w:tr>
      <w:tr w:rsidR="00340B9A" w:rsidRPr="00340B9A" w:rsidTr="00340B9A">
        <w:tc>
          <w:tcPr>
            <w:tcW w:w="6786" w:type="dxa"/>
            <w:shd w:val="clear" w:color="auto" w:fill="auto"/>
          </w:tcPr>
          <w:p w:rsidR="00340B9A" w:rsidRPr="00340B9A" w:rsidRDefault="00340B9A" w:rsidP="00340B9A">
            <w:pPr>
              <w:jc w:val="both"/>
            </w:pPr>
            <w:r w:rsidRPr="00340B9A">
              <w:t>3.  Культурная практика «Система творческих заданий».</w:t>
            </w:r>
          </w:p>
          <w:p w:rsidR="00340B9A" w:rsidRPr="00340B9A" w:rsidRDefault="00340B9A" w:rsidP="00340B9A">
            <w:pPr>
              <w:jc w:val="both"/>
              <w:rPr>
                <w:i/>
              </w:rPr>
            </w:pPr>
            <w:r w:rsidRPr="00340B9A">
              <w:rPr>
                <w:i/>
              </w:rPr>
              <w:t xml:space="preserve">Цель:  </w:t>
            </w:r>
          </w:p>
          <w:p w:rsidR="00340B9A" w:rsidRPr="00340B9A" w:rsidRDefault="00340B9A" w:rsidP="00340B9A">
            <w:pPr>
              <w:jc w:val="both"/>
            </w:pPr>
            <w:r w:rsidRPr="00340B9A">
              <w:t>1) познание объектов, ситуаций, явлений на основе выделенных признаков (цвет, форма, размер, материал, назначение, время, расположение, часть - целое);</w:t>
            </w:r>
          </w:p>
          <w:p w:rsidR="00340B9A" w:rsidRPr="00340B9A" w:rsidRDefault="00340B9A" w:rsidP="00340B9A">
            <w:pPr>
              <w:jc w:val="both"/>
            </w:pPr>
            <w:r w:rsidRPr="00340B9A">
              <w:t xml:space="preserve">2)  рассмотрение их в противоречиях, обусловливающих их развитие. </w:t>
            </w:r>
          </w:p>
          <w:p w:rsidR="00340B9A" w:rsidRPr="00340B9A" w:rsidRDefault="00340B9A" w:rsidP="00340B9A">
            <w:pPr>
              <w:jc w:val="both"/>
            </w:pPr>
            <w:r w:rsidRPr="00340B9A">
              <w:t> </w:t>
            </w:r>
            <w:r w:rsidRPr="00340B9A">
              <w:rPr>
                <w:i/>
              </w:rPr>
              <w:t>Используемые методы:</w:t>
            </w:r>
            <w:r w:rsidRPr="00340B9A">
              <w:t xml:space="preserve"> наглядно-практические, сериации и классификации (традиционные) и формирования ассоциаций, установления аналогии, </w:t>
            </w:r>
            <w:r w:rsidRPr="00340B9A">
              <w:lastRenderedPageBreak/>
              <w:t>выявления противоречий (нетрадиционные).</w:t>
            </w:r>
          </w:p>
        </w:tc>
        <w:tc>
          <w:tcPr>
            <w:tcW w:w="3118" w:type="dxa"/>
            <w:shd w:val="clear" w:color="auto" w:fill="auto"/>
          </w:tcPr>
          <w:p w:rsidR="00340B9A" w:rsidRPr="00340B9A" w:rsidRDefault="00340B9A" w:rsidP="00340B9A">
            <w:pPr>
              <w:jc w:val="both"/>
            </w:pPr>
            <w:r w:rsidRPr="00340B9A">
              <w:lastRenderedPageBreak/>
              <w:t>- Игровые ситуации «Придумаем и сделаем»</w:t>
            </w:r>
          </w:p>
        </w:tc>
      </w:tr>
      <w:tr w:rsidR="00340B9A" w:rsidRPr="00340B9A" w:rsidTr="00340B9A">
        <w:tc>
          <w:tcPr>
            <w:tcW w:w="6786" w:type="dxa"/>
            <w:shd w:val="clear" w:color="auto" w:fill="auto"/>
          </w:tcPr>
          <w:p w:rsidR="00340B9A" w:rsidRPr="00340B9A" w:rsidRDefault="00340B9A" w:rsidP="00340B9A">
            <w:pPr>
              <w:jc w:val="both"/>
            </w:pPr>
            <w:r w:rsidRPr="00340B9A">
              <w:lastRenderedPageBreak/>
              <w:t>6. Культурная практика «Страна Правил».</w:t>
            </w:r>
          </w:p>
          <w:p w:rsidR="00340B9A" w:rsidRPr="00340B9A" w:rsidRDefault="00340B9A" w:rsidP="00340B9A">
            <w:pPr>
              <w:jc w:val="both"/>
            </w:pPr>
            <w:r w:rsidRPr="00340B9A">
              <w:t xml:space="preserve">Методические приемы, направленные на урегулирование поведения детей: </w:t>
            </w:r>
          </w:p>
          <w:p w:rsidR="00340B9A" w:rsidRPr="00340B9A" w:rsidRDefault="00340B9A" w:rsidP="00340B9A">
            <w:pPr>
              <w:jc w:val="both"/>
            </w:pPr>
            <w:r w:rsidRPr="00340B9A">
              <w:t>-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340B9A" w:rsidRPr="00340B9A" w:rsidRDefault="00340B9A" w:rsidP="00340B9A">
            <w:pPr>
              <w:jc w:val="both"/>
            </w:pPr>
            <w:r w:rsidRPr="00340B9A">
              <w:t> -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tc>
        <w:tc>
          <w:tcPr>
            <w:tcW w:w="3118" w:type="dxa"/>
            <w:shd w:val="clear" w:color="auto" w:fill="auto"/>
          </w:tcPr>
          <w:p w:rsidR="00340B9A" w:rsidRPr="00340B9A" w:rsidRDefault="00340B9A" w:rsidP="00340B9A">
            <w:pPr>
              <w:jc w:val="both"/>
            </w:pPr>
            <w:r w:rsidRPr="00340B9A">
              <w:t>- Проектная деятельность</w:t>
            </w:r>
          </w:p>
          <w:p w:rsidR="00340B9A" w:rsidRPr="00340B9A" w:rsidRDefault="00340B9A" w:rsidP="00340B9A">
            <w:pPr>
              <w:jc w:val="both"/>
            </w:pPr>
          </w:p>
          <w:p w:rsidR="00340B9A" w:rsidRPr="00340B9A" w:rsidRDefault="00340B9A" w:rsidP="00340B9A">
            <w:pPr>
              <w:jc w:val="both"/>
            </w:pPr>
          </w:p>
          <w:p w:rsidR="00340B9A" w:rsidRPr="00340B9A" w:rsidRDefault="00340B9A" w:rsidP="00340B9A">
            <w:pPr>
              <w:jc w:val="both"/>
            </w:pPr>
          </w:p>
        </w:tc>
      </w:tr>
      <w:tr w:rsidR="00340B9A" w:rsidRPr="00340B9A" w:rsidTr="00340B9A">
        <w:tc>
          <w:tcPr>
            <w:tcW w:w="6786" w:type="dxa"/>
            <w:shd w:val="clear" w:color="auto" w:fill="auto"/>
          </w:tcPr>
          <w:p w:rsidR="00340B9A" w:rsidRPr="00340B9A" w:rsidRDefault="00340B9A" w:rsidP="00340B9A">
            <w:pPr>
              <w:jc w:val="both"/>
            </w:pPr>
            <w:r w:rsidRPr="00340B9A">
              <w:t>7. Культурная практика «Здравиада»</w:t>
            </w:r>
          </w:p>
        </w:tc>
        <w:tc>
          <w:tcPr>
            <w:tcW w:w="3118" w:type="dxa"/>
            <w:shd w:val="clear" w:color="auto" w:fill="auto"/>
          </w:tcPr>
          <w:p w:rsidR="00340B9A" w:rsidRPr="00340B9A" w:rsidRDefault="00340B9A" w:rsidP="00340B9A">
            <w:pPr>
              <w:jc w:val="both"/>
            </w:pPr>
            <w:r w:rsidRPr="00340B9A">
              <w:t xml:space="preserve">- Спортивные праздник </w:t>
            </w:r>
          </w:p>
        </w:tc>
      </w:tr>
      <w:tr w:rsidR="00340B9A" w:rsidRPr="00340B9A" w:rsidTr="00340B9A">
        <w:tc>
          <w:tcPr>
            <w:tcW w:w="6786" w:type="dxa"/>
            <w:shd w:val="clear" w:color="auto" w:fill="auto"/>
          </w:tcPr>
          <w:p w:rsidR="00340B9A" w:rsidRPr="00340B9A" w:rsidRDefault="00340B9A" w:rsidP="00340B9A">
            <w:pPr>
              <w:jc w:val="both"/>
            </w:pPr>
            <w:r w:rsidRPr="00340B9A">
              <w:t>8. Культурная практика «Чтение художественной литературы»</w:t>
            </w:r>
          </w:p>
        </w:tc>
        <w:tc>
          <w:tcPr>
            <w:tcW w:w="3118" w:type="dxa"/>
            <w:shd w:val="clear" w:color="auto" w:fill="auto"/>
          </w:tcPr>
          <w:p w:rsidR="00340B9A" w:rsidRPr="00340B9A" w:rsidRDefault="00340B9A" w:rsidP="00340B9A">
            <w:pPr>
              <w:jc w:val="both"/>
            </w:pPr>
            <w:r w:rsidRPr="00340B9A">
              <w:t>- Чтение произведений согласно лексической теме.</w:t>
            </w:r>
          </w:p>
        </w:tc>
      </w:tr>
      <w:tr w:rsidR="00340B9A" w:rsidRPr="00340B9A" w:rsidTr="00340B9A">
        <w:tc>
          <w:tcPr>
            <w:tcW w:w="6786" w:type="dxa"/>
            <w:shd w:val="clear" w:color="auto" w:fill="auto"/>
          </w:tcPr>
          <w:p w:rsidR="00340B9A" w:rsidRPr="00340B9A" w:rsidRDefault="00340B9A" w:rsidP="00B47ED0">
            <w:pPr>
              <w:numPr>
                <w:ilvl w:val="1"/>
                <w:numId w:val="2"/>
              </w:numPr>
              <w:tabs>
                <w:tab w:val="clear" w:pos="1440"/>
                <w:tab w:val="num" w:pos="582"/>
              </w:tabs>
              <w:jc w:val="both"/>
            </w:pPr>
            <w:r w:rsidRPr="00340B9A">
              <w:t>Культурная практика «Подиум».</w:t>
            </w:r>
          </w:p>
          <w:p w:rsidR="00340B9A" w:rsidRPr="00340B9A" w:rsidRDefault="00340B9A" w:rsidP="00340B9A">
            <w:pPr>
              <w:jc w:val="both"/>
            </w:pPr>
            <w:r w:rsidRPr="00340B9A">
              <w:t>Определяется темой года в России. Направлен на познание темы, на творческую разработку своего образа, своего костюма соглано объявленной теме и творческая презентация его на подиуме перед публикой</w:t>
            </w:r>
          </w:p>
        </w:tc>
        <w:tc>
          <w:tcPr>
            <w:tcW w:w="3118" w:type="dxa"/>
            <w:shd w:val="clear" w:color="auto" w:fill="auto"/>
          </w:tcPr>
          <w:p w:rsidR="00340B9A" w:rsidRPr="00340B9A" w:rsidRDefault="00340B9A" w:rsidP="00340B9A">
            <w:pPr>
              <w:jc w:val="both"/>
            </w:pPr>
            <w:r w:rsidRPr="00340B9A">
              <w:t xml:space="preserve"> -Пректная деятельность</w:t>
            </w:r>
          </w:p>
        </w:tc>
      </w:tr>
      <w:tr w:rsidR="00340B9A" w:rsidRPr="00340B9A" w:rsidTr="00340B9A">
        <w:tc>
          <w:tcPr>
            <w:tcW w:w="6786" w:type="dxa"/>
            <w:shd w:val="clear" w:color="auto" w:fill="auto"/>
          </w:tcPr>
          <w:p w:rsidR="00340B9A" w:rsidRPr="00340B9A" w:rsidRDefault="00340B9A" w:rsidP="00B47ED0">
            <w:pPr>
              <w:numPr>
                <w:ilvl w:val="1"/>
                <w:numId w:val="2"/>
              </w:numPr>
              <w:tabs>
                <w:tab w:val="clear" w:pos="1440"/>
                <w:tab w:val="num" w:pos="582"/>
              </w:tabs>
              <w:jc w:val="both"/>
            </w:pPr>
            <w:r w:rsidRPr="00340B9A">
              <w:t>Культурная практика «Презентация семьи»</w:t>
            </w:r>
          </w:p>
          <w:p w:rsidR="00340B9A" w:rsidRPr="00340B9A" w:rsidRDefault="00340B9A" w:rsidP="00B47ED0">
            <w:pPr>
              <w:numPr>
                <w:ilvl w:val="1"/>
                <w:numId w:val="2"/>
              </w:numPr>
              <w:tabs>
                <w:tab w:val="clear" w:pos="1440"/>
                <w:tab w:val="num" w:pos="582"/>
              </w:tabs>
              <w:jc w:val="both"/>
            </w:pPr>
            <w:r w:rsidRPr="00340B9A">
              <w:t>Направлена на успешную социализации ребёнка в детском коллективе. Ребёнок соместно с родителями готовит  презентацию своей семьи.</w:t>
            </w:r>
          </w:p>
        </w:tc>
        <w:tc>
          <w:tcPr>
            <w:tcW w:w="3118" w:type="dxa"/>
            <w:shd w:val="clear" w:color="auto" w:fill="auto"/>
          </w:tcPr>
          <w:p w:rsidR="00340B9A" w:rsidRPr="00340B9A" w:rsidRDefault="00340B9A" w:rsidP="00340B9A">
            <w:pPr>
              <w:jc w:val="both"/>
            </w:pPr>
            <w:r w:rsidRPr="00340B9A">
              <w:t xml:space="preserve"> - проектная деятельность </w:t>
            </w:r>
          </w:p>
        </w:tc>
      </w:tr>
    </w:tbl>
    <w:p w:rsidR="00340B9A" w:rsidRPr="00340B9A" w:rsidRDefault="00340B9A" w:rsidP="00340B9A">
      <w:pPr>
        <w:jc w:val="both"/>
      </w:pPr>
    </w:p>
    <w:p w:rsidR="00340B9A" w:rsidRPr="00340B9A" w:rsidRDefault="00340B9A" w:rsidP="00340B9A">
      <w:pPr>
        <w:jc w:val="both"/>
      </w:pPr>
      <w:r w:rsidRPr="00340B9A">
        <w:t xml:space="preserve">           Таким образом, культурные практики включают обычные (привычные, повседневные) способы самоопределения и самореализации обучающихся, тесно связанные с содержанием их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rsidR="00340B9A" w:rsidRPr="00340B9A" w:rsidRDefault="00340B9A" w:rsidP="00340B9A">
      <w:pPr>
        <w:jc w:val="both"/>
      </w:pPr>
    </w:p>
    <w:p w:rsidR="00340B9A" w:rsidRPr="00340B9A" w:rsidRDefault="00340B9A" w:rsidP="00340B9A">
      <w:pPr>
        <w:jc w:val="both"/>
        <w:rPr>
          <w:b/>
          <w:iCs/>
        </w:rPr>
      </w:pPr>
      <w:r w:rsidRPr="00340B9A">
        <w:rPr>
          <w:b/>
        </w:rPr>
        <w:t xml:space="preserve">3.Организационный  раздел </w:t>
      </w:r>
      <w:r w:rsidRPr="00340B9A">
        <w:rPr>
          <w:b/>
          <w:iCs/>
        </w:rPr>
        <w:t>АООП ДО детей с ОВЗ (ТНР) МБДОУ «ДС № 382 г. Челябинска».</w:t>
      </w:r>
    </w:p>
    <w:p w:rsidR="00340B9A" w:rsidRPr="00340B9A" w:rsidRDefault="00340B9A" w:rsidP="00340B9A">
      <w:pPr>
        <w:jc w:val="both"/>
        <w:rPr>
          <w:b/>
        </w:rPr>
      </w:pPr>
      <w:r w:rsidRPr="00340B9A">
        <w:rPr>
          <w:b/>
        </w:rPr>
        <w:t>3.1. Материально-техническое обеспечение АООП</w:t>
      </w:r>
    </w:p>
    <w:p w:rsidR="00340B9A" w:rsidRPr="00340B9A" w:rsidRDefault="00340B9A" w:rsidP="00340B9A">
      <w:pPr>
        <w:jc w:val="both"/>
      </w:pPr>
    </w:p>
    <w:p w:rsidR="00340B9A" w:rsidRPr="00340B9A" w:rsidRDefault="00340B9A" w:rsidP="00340B9A">
      <w:pPr>
        <w:jc w:val="both"/>
      </w:pPr>
      <w:r w:rsidRPr="00340B9A">
        <w:t xml:space="preserve">Материально-технические и учебно-материальные условия МБДОУ «ДС № 382 г. Челябинска» обеспечивают нормальное развитие ребенка. Четыре групповых помещения    оборудованы детской мебелью в соответствии с </w:t>
      </w:r>
      <w:r w:rsidRPr="00340B9A">
        <w:lastRenderedPageBreak/>
        <w:t xml:space="preserve">ростовыми требованиями, в достаточном количестве современной мебели для размещения игрушек и дидактического материала.   Выбор игрушек способен удовлетворить разнообразные интересы детей. В спальнях созданы благоприятные условия для полноценного отдыха и сна. </w:t>
      </w:r>
    </w:p>
    <w:p w:rsidR="00340B9A" w:rsidRPr="00340B9A" w:rsidRDefault="00340B9A" w:rsidP="00340B9A">
      <w:pPr>
        <w:jc w:val="both"/>
      </w:pPr>
      <w:r w:rsidRPr="00340B9A">
        <w:t>Для проведения коррекционно-развивающей работы при индивидуальном подходе с учётом структуры дефекта в детском саду созданы условия: 2 кабинета для учителей-логопедов (для исправления нарушения речевой деятельности), 1 кабинет для педагога-психолога (для проведения коррекционных занятий); 1 кабинет методический, 1 темная сенсорная комната,  спелеокамера, сауна, музыкальный и физкультурный зал.</w:t>
      </w:r>
    </w:p>
    <w:p w:rsidR="00340B9A" w:rsidRPr="00340B9A" w:rsidRDefault="00340B9A" w:rsidP="00340B9A">
      <w:pPr>
        <w:jc w:val="both"/>
      </w:pPr>
      <w:r w:rsidRPr="00340B9A">
        <w:t>С учетом современных требований оборудован музыкальный и физкультурный залы. Набор инвентаря для проведения утренней гимнастики, физкультурных занятий в помещении и на воздухе, досугов, спортивных игр, соревнований, праздников соответствует возрастным особенностям детей.</w:t>
      </w:r>
    </w:p>
    <w:p w:rsidR="00340B9A" w:rsidRPr="00340B9A" w:rsidRDefault="00340B9A" w:rsidP="00340B9A">
      <w:pPr>
        <w:jc w:val="both"/>
      </w:pPr>
      <w:r w:rsidRPr="00340B9A">
        <w:t xml:space="preserve"> Музыкальный зал  оснащен современными музыкальными инструментами, аппаратурой. В МБДОУ создана полноценная музыкальная среда: имеется фонотека народной, классической и современной музыки, различные виды театров, игрушки; в группах представлены  музыкальные инструменты, музыкально-дидактические игры, развернута театрализованная деятельность.</w:t>
      </w:r>
    </w:p>
    <w:p w:rsidR="00340B9A" w:rsidRPr="00340B9A" w:rsidRDefault="00340B9A" w:rsidP="00340B9A">
      <w:pPr>
        <w:jc w:val="both"/>
      </w:pPr>
      <w:r w:rsidRPr="00340B9A">
        <w:t xml:space="preserve"> Особое место в дошкольном учреждении отводится вопросу полноценного  гипоаллергенного питания детей. Пищеблок обеспечен технологическим и холодильным оборудованием в полном объеме, налажена самостоятельная система снабжения продуктами питания. </w:t>
      </w:r>
    </w:p>
    <w:p w:rsidR="00340B9A" w:rsidRPr="00340B9A" w:rsidRDefault="00340B9A" w:rsidP="00340B9A">
      <w:pPr>
        <w:jc w:val="both"/>
      </w:pPr>
      <w:r w:rsidRPr="00340B9A">
        <w:t>В МБДОУ подключена АПС (автоматическая пожарная сигнализация) на пульт единой диспетчерской, помещение снабжено средствами службы пожаротушения.</w:t>
      </w:r>
    </w:p>
    <w:p w:rsidR="00340B9A" w:rsidRPr="00340B9A" w:rsidRDefault="00340B9A" w:rsidP="00340B9A">
      <w:pPr>
        <w:jc w:val="both"/>
      </w:pPr>
      <w:r w:rsidRPr="00340B9A">
        <w:t xml:space="preserve"> На спортивной площадке и групповых участках установлено стационарное оборудование для организации игровой деятельности и двигательной активности детей. На территории МБДОУ   разбит ландшафтный дизайн-проект «Усадьба» произрастает разнообразие деревьев,   кустарники, цветов и травинистых растений. Разбит фруктовый сад, огород, учебно-опытнический участок. РППС территории и помещений МБДОУ выстроена с учетом принципа гипоаллергенности (исключения аллергенов)</w:t>
      </w:r>
    </w:p>
    <w:p w:rsidR="00340B9A" w:rsidRPr="00340B9A" w:rsidRDefault="00340B9A" w:rsidP="00340B9A">
      <w:pPr>
        <w:jc w:val="both"/>
      </w:pPr>
      <w:r w:rsidRPr="00340B9A">
        <w:t xml:space="preserve">  Ведется ежегодная работа по  дальнейшему озеленению и благоустройству территории детского сада.  </w:t>
      </w:r>
    </w:p>
    <w:p w:rsidR="00340B9A" w:rsidRPr="00340B9A" w:rsidRDefault="00340B9A" w:rsidP="00340B9A">
      <w:pPr>
        <w:jc w:val="both"/>
      </w:pPr>
      <w:r w:rsidRPr="00340B9A">
        <w:t>Таким образом,  гипоаллергенная предметно-развивающая среда, организованная в МБДОУ, служит интересам, потребностям и развитию ребенка, и обеспечивает безопасное пребывание ребёнка. Созданные условия позволяет организовывать обучение дошкольников в соответствии с комплексно-тематическим  планированием  на основе специфических  для дошкольного возраста видов детской деятельности и с учетом специфики их заболеваний.</w:t>
      </w:r>
    </w:p>
    <w:p w:rsidR="00340B9A" w:rsidRPr="00340B9A" w:rsidRDefault="00340B9A" w:rsidP="00340B9A">
      <w:pPr>
        <w:jc w:val="both"/>
        <w:rPr>
          <w:b/>
        </w:rPr>
      </w:pPr>
    </w:p>
    <w:p w:rsidR="00340B9A" w:rsidRPr="00340B9A" w:rsidRDefault="00340B9A" w:rsidP="00340B9A">
      <w:pPr>
        <w:jc w:val="both"/>
        <w:rPr>
          <w:b/>
        </w:rPr>
      </w:pPr>
      <w:r w:rsidRPr="00340B9A">
        <w:rPr>
          <w:b/>
        </w:rPr>
        <w:lastRenderedPageBreak/>
        <w:t>3.2. Обеспеченность методическими  материалами и дополнительными средствами  коррекционного обучения и воспитания детей с ТНР в МБДОУ «ДС № 382 г. Челябинска»</w:t>
      </w:r>
    </w:p>
    <w:p w:rsidR="00340B9A" w:rsidRPr="00340B9A" w:rsidRDefault="00340B9A" w:rsidP="00340B9A">
      <w:pPr>
        <w:jc w:val="both"/>
        <w:rPr>
          <w:u w:val="single"/>
        </w:rPr>
      </w:pPr>
    </w:p>
    <w:p w:rsidR="00340B9A" w:rsidRPr="00340B9A" w:rsidRDefault="00340B9A" w:rsidP="00340B9A">
      <w:pPr>
        <w:jc w:val="both"/>
      </w:pPr>
      <w:r w:rsidRPr="00340B9A">
        <w:t>Методические материалы и технические средства, обеспечивающие   выполнение  Программы:</w:t>
      </w:r>
    </w:p>
    <w:tbl>
      <w:tblPr>
        <w:tblpPr w:leftFromText="180" w:rightFromText="180" w:vertAnchor="text" w:horzAnchor="page" w:tblpX="1595"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6070"/>
      </w:tblGrid>
      <w:tr w:rsidR="00340B9A" w:rsidRPr="00340B9A" w:rsidTr="00340B9A">
        <w:tc>
          <w:tcPr>
            <w:tcW w:w="3510" w:type="dxa"/>
          </w:tcPr>
          <w:p w:rsidR="00340B9A" w:rsidRPr="00340B9A" w:rsidRDefault="00340B9A" w:rsidP="00340B9A">
            <w:pPr>
              <w:jc w:val="both"/>
              <w:rPr>
                <w:lang w:val="en-US"/>
              </w:rPr>
            </w:pPr>
            <w:r w:rsidRPr="00340B9A">
              <w:rPr>
                <w:lang w:val="en-US"/>
              </w:rPr>
              <w:t xml:space="preserve">Образовательная область </w:t>
            </w:r>
          </w:p>
        </w:tc>
        <w:tc>
          <w:tcPr>
            <w:tcW w:w="6096" w:type="dxa"/>
          </w:tcPr>
          <w:p w:rsidR="00340B9A" w:rsidRPr="00340B9A" w:rsidRDefault="00340B9A" w:rsidP="00340B9A">
            <w:pPr>
              <w:jc w:val="both"/>
            </w:pPr>
            <w:r w:rsidRPr="00340B9A">
              <w:t>Методические, дидактические  материалы и технические средства</w:t>
            </w:r>
          </w:p>
        </w:tc>
      </w:tr>
      <w:tr w:rsidR="00340B9A" w:rsidRPr="00340B9A" w:rsidTr="00340B9A">
        <w:tc>
          <w:tcPr>
            <w:tcW w:w="3510" w:type="dxa"/>
          </w:tcPr>
          <w:p w:rsidR="00340B9A" w:rsidRPr="00340B9A" w:rsidRDefault="00340B9A" w:rsidP="00340B9A">
            <w:pPr>
              <w:jc w:val="both"/>
              <w:rPr>
                <w:lang w:val="en-US"/>
              </w:rPr>
            </w:pPr>
            <w:r w:rsidRPr="00340B9A">
              <w:rPr>
                <w:lang w:val="en-US"/>
              </w:rPr>
              <w:t>«Социально-коммуникативное развитие»</w:t>
            </w:r>
          </w:p>
        </w:tc>
        <w:tc>
          <w:tcPr>
            <w:tcW w:w="6096" w:type="dxa"/>
          </w:tcPr>
          <w:p w:rsidR="00340B9A" w:rsidRPr="00340B9A" w:rsidRDefault="00340B9A" w:rsidP="00340B9A">
            <w:pPr>
              <w:jc w:val="both"/>
            </w:pPr>
            <w:r w:rsidRPr="00340B9A">
              <w:t xml:space="preserve">Демонстрационный материал, дидактические пособия, планшеты, магнитофон </w:t>
            </w:r>
          </w:p>
        </w:tc>
      </w:tr>
      <w:tr w:rsidR="00340B9A" w:rsidRPr="00340B9A" w:rsidTr="00340B9A">
        <w:tc>
          <w:tcPr>
            <w:tcW w:w="3510" w:type="dxa"/>
          </w:tcPr>
          <w:p w:rsidR="00340B9A" w:rsidRPr="00340B9A" w:rsidRDefault="00340B9A" w:rsidP="00340B9A">
            <w:pPr>
              <w:jc w:val="both"/>
              <w:rPr>
                <w:lang w:val="en-US"/>
              </w:rPr>
            </w:pPr>
            <w:r w:rsidRPr="00340B9A">
              <w:rPr>
                <w:lang w:val="en-US"/>
              </w:rPr>
              <w:t>«Познавательное развитие»</w:t>
            </w:r>
          </w:p>
        </w:tc>
        <w:tc>
          <w:tcPr>
            <w:tcW w:w="6096" w:type="dxa"/>
          </w:tcPr>
          <w:p w:rsidR="00340B9A" w:rsidRPr="00340B9A" w:rsidRDefault="00340B9A" w:rsidP="00340B9A">
            <w:pPr>
              <w:jc w:val="both"/>
            </w:pPr>
            <w:r w:rsidRPr="00340B9A">
              <w:t>Наглядно-демонстрационный материал, конспекты занятий для всех возрастных групп, дидактические игры.</w:t>
            </w:r>
          </w:p>
          <w:p w:rsidR="00340B9A" w:rsidRPr="00340B9A" w:rsidRDefault="00340B9A" w:rsidP="00340B9A">
            <w:pPr>
              <w:jc w:val="both"/>
            </w:pPr>
            <w:r w:rsidRPr="00340B9A">
              <w:t>Игры, пособия и оборудование  для организации опытно-экспериментальной деятельности (микроскоп, пробирки, лупа, чаша увеличительная и т.д.)</w:t>
            </w:r>
          </w:p>
        </w:tc>
      </w:tr>
      <w:tr w:rsidR="00340B9A" w:rsidRPr="00340B9A" w:rsidTr="00340B9A">
        <w:tc>
          <w:tcPr>
            <w:tcW w:w="3510" w:type="dxa"/>
          </w:tcPr>
          <w:p w:rsidR="00340B9A" w:rsidRPr="00340B9A" w:rsidRDefault="00340B9A" w:rsidP="00340B9A">
            <w:pPr>
              <w:jc w:val="both"/>
              <w:rPr>
                <w:lang w:val="en-US"/>
              </w:rPr>
            </w:pPr>
            <w:r w:rsidRPr="00340B9A">
              <w:rPr>
                <w:lang w:val="en-US"/>
              </w:rPr>
              <w:t>«Речевое  развитие»</w:t>
            </w:r>
          </w:p>
        </w:tc>
        <w:tc>
          <w:tcPr>
            <w:tcW w:w="6096" w:type="dxa"/>
          </w:tcPr>
          <w:p w:rsidR="00340B9A" w:rsidRPr="00340B9A" w:rsidRDefault="00340B9A" w:rsidP="00340B9A">
            <w:pPr>
              <w:jc w:val="both"/>
            </w:pPr>
            <w:r w:rsidRPr="00340B9A">
              <w:t>Азбука разрезная</w:t>
            </w:r>
          </w:p>
          <w:p w:rsidR="00340B9A" w:rsidRPr="00340B9A" w:rsidRDefault="00340B9A" w:rsidP="00340B9A">
            <w:pPr>
              <w:jc w:val="both"/>
            </w:pPr>
            <w:r w:rsidRPr="00340B9A">
              <w:t>Азбука магнитная</w:t>
            </w:r>
          </w:p>
          <w:p w:rsidR="00340B9A" w:rsidRPr="00340B9A" w:rsidRDefault="00340B9A" w:rsidP="00340B9A">
            <w:pPr>
              <w:jc w:val="both"/>
            </w:pPr>
            <w:r w:rsidRPr="00340B9A">
              <w:t>Картинный материал на знакомство с буквами</w:t>
            </w:r>
          </w:p>
          <w:p w:rsidR="00340B9A" w:rsidRPr="00340B9A" w:rsidRDefault="00340B9A" w:rsidP="00340B9A">
            <w:pPr>
              <w:jc w:val="both"/>
            </w:pPr>
            <w:r w:rsidRPr="00340B9A">
              <w:t>Наборы  для составления звуковой схемы слова, схемы предложения</w:t>
            </w:r>
          </w:p>
          <w:p w:rsidR="00340B9A" w:rsidRPr="00340B9A" w:rsidRDefault="00340B9A" w:rsidP="00340B9A">
            <w:pPr>
              <w:jc w:val="both"/>
            </w:pPr>
            <w:r w:rsidRPr="00340B9A">
              <w:t xml:space="preserve">Предметные картинки </w:t>
            </w:r>
          </w:p>
          <w:p w:rsidR="00340B9A" w:rsidRPr="00340B9A" w:rsidRDefault="00340B9A" w:rsidP="00340B9A">
            <w:pPr>
              <w:jc w:val="both"/>
            </w:pPr>
            <w:r w:rsidRPr="00340B9A">
              <w:t>Аудиоигрушки</w:t>
            </w:r>
          </w:p>
          <w:p w:rsidR="00340B9A" w:rsidRPr="00340B9A" w:rsidRDefault="00340B9A" w:rsidP="00340B9A">
            <w:pPr>
              <w:jc w:val="both"/>
            </w:pPr>
            <w:r w:rsidRPr="00340B9A">
              <w:t>Аудизаписи с детскими песнями, книгами, звуками живой и неживой природы</w:t>
            </w:r>
          </w:p>
          <w:p w:rsidR="00340B9A" w:rsidRPr="00340B9A" w:rsidRDefault="00340B9A" w:rsidP="00340B9A">
            <w:pPr>
              <w:jc w:val="both"/>
            </w:pPr>
            <w:r w:rsidRPr="00340B9A">
              <w:t xml:space="preserve">Методические пособия по автоматизации звуков </w:t>
            </w:r>
          </w:p>
          <w:p w:rsidR="00340B9A" w:rsidRPr="00340B9A" w:rsidRDefault="00340B9A" w:rsidP="00340B9A">
            <w:pPr>
              <w:jc w:val="both"/>
            </w:pPr>
            <w:r w:rsidRPr="00340B9A">
              <w:t>Оборудование для коррекции звукопроизношения</w:t>
            </w:r>
          </w:p>
          <w:p w:rsidR="00340B9A" w:rsidRPr="00340B9A" w:rsidRDefault="00340B9A" w:rsidP="00340B9A">
            <w:pPr>
              <w:jc w:val="both"/>
            </w:pPr>
            <w:r w:rsidRPr="00340B9A">
              <w:t xml:space="preserve">Серии сюжетных картинок </w:t>
            </w:r>
          </w:p>
          <w:p w:rsidR="00340B9A" w:rsidRPr="00340B9A" w:rsidRDefault="00340B9A" w:rsidP="00340B9A">
            <w:pPr>
              <w:jc w:val="both"/>
            </w:pPr>
            <w:r w:rsidRPr="00340B9A">
              <w:t xml:space="preserve"> Пальчиковый, перчаточный, настольный театр</w:t>
            </w:r>
          </w:p>
          <w:p w:rsidR="00340B9A" w:rsidRPr="00340B9A" w:rsidRDefault="00340B9A" w:rsidP="00340B9A">
            <w:pPr>
              <w:jc w:val="both"/>
            </w:pPr>
            <w:r w:rsidRPr="00340B9A">
              <w:t xml:space="preserve">Игры на развитие мелкой моторики (шнуровки, мозаика.  </w:t>
            </w:r>
          </w:p>
          <w:p w:rsidR="00340B9A" w:rsidRPr="00340B9A" w:rsidRDefault="00340B9A" w:rsidP="00340B9A">
            <w:pPr>
              <w:jc w:val="both"/>
            </w:pPr>
            <w:r w:rsidRPr="00340B9A">
              <w:t xml:space="preserve"> Картотеки физминуток, потешек,  стихов, пальчиковых игр</w:t>
            </w:r>
          </w:p>
          <w:p w:rsidR="00340B9A" w:rsidRPr="00340B9A" w:rsidRDefault="00340B9A" w:rsidP="00340B9A">
            <w:pPr>
              <w:jc w:val="both"/>
            </w:pPr>
            <w:r w:rsidRPr="00340B9A">
              <w:t>Книги для детского чтения</w:t>
            </w:r>
          </w:p>
          <w:p w:rsidR="00340B9A" w:rsidRPr="00340B9A" w:rsidRDefault="00340B9A" w:rsidP="00340B9A">
            <w:pPr>
              <w:jc w:val="both"/>
            </w:pPr>
            <w:r w:rsidRPr="00340B9A">
              <w:t>Дидактические игрушки для обыгрывания сюжетов</w:t>
            </w:r>
          </w:p>
        </w:tc>
      </w:tr>
      <w:tr w:rsidR="00340B9A" w:rsidRPr="00340B9A" w:rsidTr="00340B9A">
        <w:tc>
          <w:tcPr>
            <w:tcW w:w="3510" w:type="dxa"/>
          </w:tcPr>
          <w:p w:rsidR="00340B9A" w:rsidRPr="00340B9A" w:rsidRDefault="00340B9A" w:rsidP="00340B9A">
            <w:pPr>
              <w:jc w:val="both"/>
              <w:rPr>
                <w:lang w:val="en-US"/>
              </w:rPr>
            </w:pPr>
            <w:r w:rsidRPr="00340B9A">
              <w:rPr>
                <w:lang w:val="en-US"/>
              </w:rPr>
              <w:t>«Художественно-эстетическое развитие»</w:t>
            </w:r>
          </w:p>
        </w:tc>
        <w:tc>
          <w:tcPr>
            <w:tcW w:w="6096" w:type="dxa"/>
          </w:tcPr>
          <w:p w:rsidR="00340B9A" w:rsidRPr="00340B9A" w:rsidRDefault="00340B9A" w:rsidP="00340B9A">
            <w:pPr>
              <w:jc w:val="both"/>
            </w:pPr>
            <w:r w:rsidRPr="00340B9A">
              <w:t>Наглядно-демонстрационный материал,</w:t>
            </w:r>
          </w:p>
          <w:p w:rsidR="00340B9A" w:rsidRPr="00340B9A" w:rsidRDefault="00340B9A" w:rsidP="00340B9A">
            <w:pPr>
              <w:jc w:val="both"/>
            </w:pPr>
            <w:r w:rsidRPr="00340B9A">
              <w:t>раскраски, кисти разных размеров, пластилин, цветная бумага, глина, клей ПВА, картон, гуашь разных цветов, акварель,  палитра, дощечки для лепки, стеки, ножницы, восковые мелки.</w:t>
            </w:r>
          </w:p>
        </w:tc>
      </w:tr>
      <w:tr w:rsidR="00340B9A" w:rsidRPr="00340B9A" w:rsidTr="00340B9A">
        <w:tc>
          <w:tcPr>
            <w:tcW w:w="3510" w:type="dxa"/>
          </w:tcPr>
          <w:p w:rsidR="00340B9A" w:rsidRPr="00340B9A" w:rsidRDefault="00340B9A" w:rsidP="00340B9A">
            <w:pPr>
              <w:jc w:val="both"/>
              <w:rPr>
                <w:lang w:val="en-US"/>
              </w:rPr>
            </w:pPr>
            <w:r w:rsidRPr="00340B9A">
              <w:rPr>
                <w:lang w:val="en-US"/>
              </w:rPr>
              <w:lastRenderedPageBreak/>
              <w:t>«Физическое развитие»</w:t>
            </w:r>
            <w:r w:rsidRPr="00340B9A">
              <w:rPr>
                <w:lang w:val="en-US"/>
              </w:rPr>
              <w:tab/>
            </w:r>
          </w:p>
        </w:tc>
        <w:tc>
          <w:tcPr>
            <w:tcW w:w="6096" w:type="dxa"/>
          </w:tcPr>
          <w:p w:rsidR="00340B9A" w:rsidRPr="00340B9A" w:rsidRDefault="00340B9A" w:rsidP="00340B9A">
            <w:pPr>
              <w:jc w:val="both"/>
            </w:pPr>
            <w:r w:rsidRPr="00340B9A">
              <w:t>Схемы выполнения основных видов движений, кегли, кольцебросы, мишени, баскетбольные щиты, скакалки, мячи разных размеров, дорожки по профилактике плоскостопия, дуги для подлезания, дыхательные тренажеры, набор мягких модулей, гимнастические скамейки, гимнастическая стенка, балансиры,  спортивный комплекс «Пиноккио», массажные</w:t>
            </w:r>
          </w:p>
          <w:p w:rsidR="00340B9A" w:rsidRPr="00340B9A" w:rsidRDefault="00340B9A" w:rsidP="00340B9A">
            <w:pPr>
              <w:jc w:val="both"/>
              <w:rPr>
                <w:lang w:val="en-US"/>
              </w:rPr>
            </w:pPr>
            <w:r w:rsidRPr="00340B9A">
              <w:rPr>
                <w:lang w:val="en-US"/>
              </w:rPr>
              <w:t>дорожки и коврики.</w:t>
            </w:r>
          </w:p>
        </w:tc>
      </w:tr>
    </w:tbl>
    <w:p w:rsidR="00340B9A" w:rsidRPr="00340B9A" w:rsidRDefault="00340B9A" w:rsidP="00340B9A">
      <w:pPr>
        <w:jc w:val="both"/>
        <w:rPr>
          <w:i/>
          <w:lang w:val="en-US"/>
        </w:rPr>
      </w:pPr>
    </w:p>
    <w:p w:rsidR="00340B9A" w:rsidRPr="00340B9A" w:rsidRDefault="00340B9A" w:rsidP="00340B9A">
      <w:pPr>
        <w:jc w:val="both"/>
      </w:pPr>
      <w:r w:rsidRPr="00340B9A">
        <w:rPr>
          <w:b/>
        </w:rPr>
        <w:t xml:space="preserve">3.3. Особенности организации гипоаллергенной развивающей предметно - пространственной  среды. </w:t>
      </w:r>
      <w:r w:rsidRPr="00340B9A">
        <w:t xml:space="preserve">В создании гипоаллергенной развивающей  предметно-пространственной среды принимают участие все педагоги и специалисты, работающие в группах МБДОУ «ДС № 382 г. Челябинска». При организации  гипоаллергенной развивающей  предметно-пространственной среды  учитываются результаты  мониторинга педагогов; возрастные, социально-психологические, поло-ролевые особенности детей. </w:t>
      </w:r>
    </w:p>
    <w:p w:rsidR="00340B9A" w:rsidRPr="00340B9A" w:rsidRDefault="00340B9A" w:rsidP="00340B9A">
      <w:pPr>
        <w:jc w:val="both"/>
      </w:pPr>
      <w:r w:rsidRPr="00340B9A">
        <w:tab/>
        <w:t>При организации гиполаллергенной развивающей  предметно-пространственной среды в группах МБДОУ педагоги придерживаются следующих принципов:</w:t>
      </w:r>
    </w:p>
    <w:p w:rsidR="00340B9A" w:rsidRPr="00340B9A" w:rsidRDefault="00340B9A" w:rsidP="00B47ED0">
      <w:pPr>
        <w:numPr>
          <w:ilvl w:val="0"/>
          <w:numId w:val="12"/>
        </w:numPr>
        <w:jc w:val="both"/>
      </w:pPr>
      <w:r w:rsidRPr="00340B9A">
        <w:t>Принцип комфортности.</w:t>
      </w:r>
    </w:p>
    <w:p w:rsidR="00340B9A" w:rsidRPr="00340B9A" w:rsidRDefault="00340B9A" w:rsidP="00B47ED0">
      <w:pPr>
        <w:numPr>
          <w:ilvl w:val="0"/>
          <w:numId w:val="12"/>
        </w:numPr>
        <w:jc w:val="both"/>
      </w:pPr>
      <w:r w:rsidRPr="00340B9A">
        <w:t>Принцип целесообразной достаточности.</w:t>
      </w:r>
    </w:p>
    <w:p w:rsidR="00340B9A" w:rsidRPr="00340B9A" w:rsidRDefault="00340B9A" w:rsidP="00B47ED0">
      <w:pPr>
        <w:numPr>
          <w:ilvl w:val="0"/>
          <w:numId w:val="12"/>
        </w:numPr>
        <w:jc w:val="both"/>
      </w:pPr>
      <w:r w:rsidRPr="00340B9A">
        <w:t>Принцип доступности.</w:t>
      </w:r>
    </w:p>
    <w:p w:rsidR="00340B9A" w:rsidRPr="00340B9A" w:rsidRDefault="00340B9A" w:rsidP="00B47ED0">
      <w:pPr>
        <w:numPr>
          <w:ilvl w:val="0"/>
          <w:numId w:val="12"/>
        </w:numPr>
        <w:jc w:val="both"/>
      </w:pPr>
      <w:r w:rsidRPr="00340B9A">
        <w:t>Принцип превентивности.</w:t>
      </w:r>
    </w:p>
    <w:p w:rsidR="00340B9A" w:rsidRPr="00340B9A" w:rsidRDefault="00340B9A" w:rsidP="00B47ED0">
      <w:pPr>
        <w:numPr>
          <w:ilvl w:val="0"/>
          <w:numId w:val="12"/>
        </w:numPr>
        <w:jc w:val="both"/>
      </w:pPr>
      <w:r w:rsidRPr="00340B9A">
        <w:t>Принцип личной ориентированности.</w:t>
      </w:r>
    </w:p>
    <w:p w:rsidR="00340B9A" w:rsidRPr="00340B9A" w:rsidRDefault="00340B9A" w:rsidP="00B47ED0">
      <w:pPr>
        <w:numPr>
          <w:ilvl w:val="0"/>
          <w:numId w:val="12"/>
        </w:numPr>
        <w:jc w:val="both"/>
      </w:pPr>
      <w:r w:rsidRPr="00340B9A">
        <w:t>Принцип баланса инициатив детей и взрослых.</w:t>
      </w:r>
    </w:p>
    <w:p w:rsidR="00340B9A" w:rsidRPr="00340B9A" w:rsidRDefault="00340B9A" w:rsidP="00B47ED0">
      <w:pPr>
        <w:numPr>
          <w:ilvl w:val="0"/>
          <w:numId w:val="12"/>
        </w:numPr>
        <w:jc w:val="both"/>
      </w:pPr>
      <w:r w:rsidRPr="00340B9A">
        <w:t>Принцип гипоаллергенности.</w:t>
      </w:r>
    </w:p>
    <w:p w:rsidR="00340B9A" w:rsidRPr="00340B9A" w:rsidRDefault="00340B9A" w:rsidP="00B47ED0">
      <w:pPr>
        <w:numPr>
          <w:ilvl w:val="0"/>
          <w:numId w:val="12"/>
        </w:numPr>
        <w:jc w:val="both"/>
      </w:pPr>
      <w:r w:rsidRPr="00340B9A">
        <w:t>Принцип амбивалентности.</w:t>
      </w:r>
    </w:p>
    <w:p w:rsidR="00340B9A" w:rsidRPr="00340B9A" w:rsidRDefault="00340B9A" w:rsidP="00340B9A">
      <w:pPr>
        <w:jc w:val="both"/>
      </w:pPr>
      <w:r w:rsidRPr="00340B9A">
        <w:tab/>
        <w:t>В группах МБДОУ «ДС № 382 г. Челябинска» важнейшую роль играет тщательно продуманная и безопасно организованная среда развития, которая позволяет педагогам осуществлять на практике цели и задачи Программы и применять личностно-ориентированные технологии обучения. Таким образом,  в рамках Программы центр тяжести в работе педагога переносится с традиционного непосредственного обучения (четкой организации и проведения игр и занятий), в ходе которого происходит передача детям обогащенного взрослого опыта, на опосредованное обучение  через организацию такой образовательной среды, которая предоставляет широкие возможности для эффективного накопления детьми собственного опыта и знаний.</w:t>
      </w:r>
    </w:p>
    <w:p w:rsidR="00340B9A" w:rsidRPr="00340B9A" w:rsidRDefault="00340B9A" w:rsidP="00340B9A">
      <w:pPr>
        <w:jc w:val="both"/>
      </w:pPr>
      <w:r w:rsidRPr="00340B9A">
        <w:rPr>
          <w:lang w:val="en-US"/>
        </w:rPr>
        <w:t> </w:t>
      </w:r>
      <w:r w:rsidRPr="00340B9A">
        <w:tab/>
        <w:t xml:space="preserve">Насыщенность среды  соответствует возрастным и индивидуальным особенностям  и  возможностям детей и специфике заболевания детей с аллергопатологией. Центры активности  спланированы так, чтобы каждый ребенок  мог найти место, удобное для деятельности  и комфортное для его эмоционального состояния.  </w:t>
      </w:r>
    </w:p>
    <w:p w:rsidR="00340B9A" w:rsidRPr="00340B9A" w:rsidRDefault="00340B9A" w:rsidP="00340B9A">
      <w:pPr>
        <w:jc w:val="both"/>
        <w:rPr>
          <w:i/>
          <w:u w:val="single"/>
        </w:rPr>
      </w:pPr>
      <w:r w:rsidRPr="00340B9A">
        <w:lastRenderedPageBreak/>
        <w:t xml:space="preserve">           Возможности трансформации пространства, в том числе выполняемой детьми, реализуются с помощью  легких игровых модулей,  большого конструктора, кубов, контейнеров на колёсиках, ширм-передвижек   для отделения пространства. Это позволяет </w:t>
      </w:r>
      <w:r w:rsidRPr="00340B9A">
        <w:rPr>
          <w:lang w:val="en-US"/>
        </w:rPr>
        <w:t> </w:t>
      </w:r>
      <w:r w:rsidRPr="00340B9A">
        <w:t xml:space="preserve">детям в соответствии с интересами и желаниями свободно заниматься одновременно разными видами деятельности, не мешая друг другу.  А так же позволяет  смоделировать игровое пространство  в зависимости от образовательной ситуации,  вынести ту или  иную игру (оборудование) на первый план.  Все используемые игровые материалы располагаются так, чтобы ребенок мог дотянуться до них без помощи взрослых.  Игровой материал размещается в низких стеллажах, передвижных ящиках на колесиках, пластмассовых емкостях и  нижних полках   шкафов.   </w:t>
      </w:r>
    </w:p>
    <w:p w:rsidR="00340B9A" w:rsidRPr="00340B9A" w:rsidRDefault="00340B9A" w:rsidP="00340B9A">
      <w:pPr>
        <w:jc w:val="both"/>
      </w:pPr>
      <w:r w:rsidRPr="00340B9A">
        <w:t xml:space="preserve">        Гипоаллергенная развивающая предметно-пространственная  среда подбирается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w:t>
      </w:r>
    </w:p>
    <w:p w:rsidR="00340B9A" w:rsidRPr="00340B9A" w:rsidRDefault="00340B9A" w:rsidP="00340B9A">
      <w:pPr>
        <w:jc w:val="both"/>
        <w:rPr>
          <w:i/>
          <w:u w:val="single"/>
        </w:rPr>
      </w:pPr>
      <w:r w:rsidRPr="00340B9A">
        <w:t xml:space="preserve">        Оформленные уголки настроения способствуют   формированию эмоционально «теплых» взаимоотношений  с взрослыми и сверстниками. Есть уголки уединения, где можно посмотреть картинки в любимой книжке, рассмотреть фотографии своей семьи и просто посидеть и отдохнуть.  </w:t>
      </w:r>
    </w:p>
    <w:p w:rsidR="00340B9A" w:rsidRPr="00340B9A" w:rsidRDefault="00340B9A" w:rsidP="00340B9A">
      <w:pPr>
        <w:jc w:val="both"/>
      </w:pPr>
      <w:r w:rsidRPr="00340B9A">
        <w:t xml:space="preserve">       Для развития творческой активности оборудованы центры искусства,  для развития ориентирования в нравственно-этических нормах поведения, социальных эмоциях  во всех группах представлены разнообразные виды театра: пальчиковый, настольный, перчаточный.  </w:t>
      </w:r>
    </w:p>
    <w:p w:rsidR="00340B9A" w:rsidRPr="00340B9A" w:rsidRDefault="00340B9A" w:rsidP="00340B9A">
      <w:pPr>
        <w:jc w:val="both"/>
      </w:pPr>
      <w:r w:rsidRPr="00340B9A">
        <w:t xml:space="preserve">       Спортивные уголки представлены как традиционным оборудованием, так и нетрадиционным  для развития мелкой моторики  (султанчики,  ловишки, ленты для скручивания). </w:t>
      </w:r>
    </w:p>
    <w:p w:rsidR="00340B9A" w:rsidRPr="00340B9A" w:rsidRDefault="00340B9A" w:rsidP="00340B9A">
      <w:pPr>
        <w:jc w:val="both"/>
        <w:rPr>
          <w:i/>
          <w:u w:val="single"/>
        </w:rPr>
      </w:pPr>
      <w:r w:rsidRPr="00340B9A">
        <w:t xml:space="preserve">        Во всех группах представлены продукты совместной деятельности родителей и детей: коллажи, поделки, атрибуты к играм, фотоальбомы и др.   </w:t>
      </w:r>
    </w:p>
    <w:p w:rsidR="00340B9A" w:rsidRPr="00340B9A" w:rsidRDefault="00340B9A" w:rsidP="00340B9A">
      <w:pPr>
        <w:jc w:val="both"/>
      </w:pPr>
      <w:r w:rsidRPr="00340B9A">
        <w:t xml:space="preserve">       Доступность, форма и дизайн предметов ориентированы на безопасность и возраст детей. Игровое оборудование подобрано с учетом санитарных и психолого-педагогических требований.</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340B9A" w:rsidRPr="00340B9A" w:rsidTr="00340B9A">
        <w:tc>
          <w:tcPr>
            <w:tcW w:w="4536" w:type="dxa"/>
          </w:tcPr>
          <w:p w:rsidR="00340B9A" w:rsidRPr="00340B9A" w:rsidRDefault="00340B9A" w:rsidP="00340B9A">
            <w:pPr>
              <w:jc w:val="both"/>
              <w:rPr>
                <w:b/>
                <w:lang w:val="en-US"/>
              </w:rPr>
            </w:pPr>
            <w:r w:rsidRPr="00340B9A">
              <w:rPr>
                <w:b/>
                <w:lang w:val="en-US"/>
              </w:rPr>
              <w:t>Вид помещения функциональное использование</w:t>
            </w:r>
          </w:p>
        </w:tc>
        <w:tc>
          <w:tcPr>
            <w:tcW w:w="4536" w:type="dxa"/>
          </w:tcPr>
          <w:p w:rsidR="00340B9A" w:rsidRPr="00340B9A" w:rsidRDefault="00340B9A" w:rsidP="00340B9A">
            <w:pPr>
              <w:jc w:val="both"/>
              <w:rPr>
                <w:b/>
                <w:lang w:val="en-US"/>
              </w:rPr>
            </w:pPr>
            <w:r w:rsidRPr="00340B9A">
              <w:rPr>
                <w:b/>
                <w:lang w:val="en-US"/>
              </w:rPr>
              <w:t>оснащение</w:t>
            </w:r>
          </w:p>
        </w:tc>
      </w:tr>
      <w:tr w:rsidR="00340B9A" w:rsidRPr="00340B9A" w:rsidTr="00340B9A">
        <w:tc>
          <w:tcPr>
            <w:tcW w:w="4536" w:type="dxa"/>
          </w:tcPr>
          <w:p w:rsidR="00340B9A" w:rsidRPr="00340B9A" w:rsidRDefault="00340B9A" w:rsidP="00340B9A">
            <w:pPr>
              <w:jc w:val="both"/>
              <w:rPr>
                <w:b/>
                <w:lang w:val="en-US"/>
              </w:rPr>
            </w:pPr>
            <w:r w:rsidRPr="00340B9A">
              <w:rPr>
                <w:b/>
                <w:lang w:val="en-US"/>
              </w:rPr>
              <w:t>Групповая комната</w:t>
            </w:r>
          </w:p>
          <w:p w:rsidR="00340B9A" w:rsidRPr="00340B9A" w:rsidRDefault="00340B9A" w:rsidP="00B47ED0">
            <w:pPr>
              <w:numPr>
                <w:ilvl w:val="0"/>
                <w:numId w:val="3"/>
              </w:numPr>
              <w:jc w:val="both"/>
              <w:rPr>
                <w:b/>
                <w:lang w:val="en-US"/>
              </w:rPr>
            </w:pPr>
            <w:r w:rsidRPr="00340B9A">
              <w:rPr>
                <w:lang w:val="en-US"/>
              </w:rPr>
              <w:t>Сенсорное развитие</w:t>
            </w:r>
          </w:p>
          <w:p w:rsidR="00340B9A" w:rsidRPr="00340B9A" w:rsidRDefault="00340B9A" w:rsidP="00B47ED0">
            <w:pPr>
              <w:numPr>
                <w:ilvl w:val="0"/>
                <w:numId w:val="3"/>
              </w:numPr>
              <w:jc w:val="both"/>
              <w:rPr>
                <w:b/>
                <w:lang w:val="en-US"/>
              </w:rPr>
            </w:pPr>
            <w:r w:rsidRPr="00340B9A">
              <w:rPr>
                <w:lang w:val="en-US"/>
              </w:rPr>
              <w:t>Развитие речи</w:t>
            </w:r>
          </w:p>
          <w:p w:rsidR="00340B9A" w:rsidRPr="00340B9A" w:rsidRDefault="00340B9A" w:rsidP="00B47ED0">
            <w:pPr>
              <w:numPr>
                <w:ilvl w:val="0"/>
                <w:numId w:val="3"/>
              </w:numPr>
              <w:jc w:val="both"/>
              <w:rPr>
                <w:b/>
                <w:lang w:val="en-US"/>
              </w:rPr>
            </w:pPr>
            <w:r w:rsidRPr="00340B9A">
              <w:rPr>
                <w:lang w:val="en-US"/>
              </w:rPr>
              <w:t>Ознакомление с окружающим миром</w:t>
            </w:r>
          </w:p>
          <w:p w:rsidR="00340B9A" w:rsidRPr="00340B9A" w:rsidRDefault="00340B9A" w:rsidP="00B47ED0">
            <w:pPr>
              <w:numPr>
                <w:ilvl w:val="0"/>
                <w:numId w:val="3"/>
              </w:numPr>
              <w:jc w:val="both"/>
              <w:rPr>
                <w:b/>
              </w:rPr>
            </w:pPr>
            <w:r w:rsidRPr="00340B9A">
              <w:t>Ознакомление с художественной литературой и художественно – прикладным творчеством</w:t>
            </w:r>
          </w:p>
          <w:p w:rsidR="00340B9A" w:rsidRPr="00340B9A" w:rsidRDefault="00340B9A" w:rsidP="00B47ED0">
            <w:pPr>
              <w:numPr>
                <w:ilvl w:val="0"/>
                <w:numId w:val="3"/>
              </w:numPr>
              <w:jc w:val="both"/>
              <w:rPr>
                <w:b/>
                <w:lang w:val="en-US"/>
              </w:rPr>
            </w:pPr>
            <w:r w:rsidRPr="00340B9A">
              <w:rPr>
                <w:lang w:val="en-US"/>
              </w:rPr>
              <w:t xml:space="preserve">Развитие элементарных </w:t>
            </w:r>
            <w:r w:rsidRPr="00340B9A">
              <w:rPr>
                <w:lang w:val="en-US"/>
              </w:rPr>
              <w:lastRenderedPageBreak/>
              <w:t>математических представлений</w:t>
            </w:r>
          </w:p>
          <w:p w:rsidR="00340B9A" w:rsidRPr="00340B9A" w:rsidRDefault="00340B9A" w:rsidP="00B47ED0">
            <w:pPr>
              <w:numPr>
                <w:ilvl w:val="0"/>
                <w:numId w:val="3"/>
              </w:numPr>
              <w:jc w:val="both"/>
              <w:rPr>
                <w:b/>
                <w:lang w:val="en-US"/>
              </w:rPr>
            </w:pPr>
            <w:r w:rsidRPr="00340B9A">
              <w:rPr>
                <w:lang w:val="en-US"/>
              </w:rPr>
              <w:t>Обучение грамоте</w:t>
            </w:r>
          </w:p>
          <w:p w:rsidR="00340B9A" w:rsidRPr="00340B9A" w:rsidRDefault="00340B9A" w:rsidP="00B47ED0">
            <w:pPr>
              <w:numPr>
                <w:ilvl w:val="0"/>
                <w:numId w:val="4"/>
              </w:numPr>
              <w:jc w:val="both"/>
            </w:pPr>
            <w:r w:rsidRPr="00340B9A">
              <w:t xml:space="preserve">Развитие элементарных историко – географических представлений </w:t>
            </w:r>
          </w:p>
          <w:p w:rsidR="00340B9A" w:rsidRPr="00340B9A" w:rsidRDefault="00340B9A" w:rsidP="00B47ED0">
            <w:pPr>
              <w:numPr>
                <w:ilvl w:val="0"/>
                <w:numId w:val="4"/>
              </w:numPr>
              <w:jc w:val="both"/>
            </w:pPr>
            <w:r w:rsidRPr="00340B9A">
              <w:t>Сюжетно – ролевые игры</w:t>
            </w:r>
          </w:p>
          <w:p w:rsidR="00340B9A" w:rsidRPr="00340B9A" w:rsidRDefault="00340B9A" w:rsidP="00B47ED0">
            <w:pPr>
              <w:numPr>
                <w:ilvl w:val="0"/>
                <w:numId w:val="4"/>
              </w:numPr>
              <w:jc w:val="both"/>
              <w:rPr>
                <w:lang w:val="en-US"/>
              </w:rPr>
            </w:pPr>
            <w:r w:rsidRPr="00340B9A">
              <w:rPr>
                <w:lang w:val="en-US"/>
              </w:rPr>
              <w:t>Самообслуживание</w:t>
            </w:r>
          </w:p>
          <w:p w:rsidR="00340B9A" w:rsidRPr="00340B9A" w:rsidRDefault="00340B9A" w:rsidP="00B47ED0">
            <w:pPr>
              <w:numPr>
                <w:ilvl w:val="0"/>
                <w:numId w:val="4"/>
              </w:numPr>
              <w:jc w:val="both"/>
              <w:rPr>
                <w:lang w:val="en-US"/>
              </w:rPr>
            </w:pPr>
            <w:r w:rsidRPr="00340B9A">
              <w:rPr>
                <w:lang w:val="en-US"/>
              </w:rPr>
              <w:t>Трудовая деятельность</w:t>
            </w:r>
          </w:p>
          <w:p w:rsidR="00340B9A" w:rsidRPr="00340B9A" w:rsidRDefault="00340B9A" w:rsidP="00B47ED0">
            <w:pPr>
              <w:numPr>
                <w:ilvl w:val="0"/>
                <w:numId w:val="4"/>
              </w:numPr>
              <w:jc w:val="both"/>
              <w:rPr>
                <w:lang w:val="en-US"/>
              </w:rPr>
            </w:pPr>
            <w:r w:rsidRPr="00340B9A">
              <w:rPr>
                <w:lang w:val="en-US"/>
              </w:rPr>
              <w:t>Самостоятельная творческая деятельность</w:t>
            </w:r>
          </w:p>
          <w:p w:rsidR="00340B9A" w:rsidRPr="00340B9A" w:rsidRDefault="00340B9A" w:rsidP="00B47ED0">
            <w:pPr>
              <w:numPr>
                <w:ilvl w:val="0"/>
                <w:numId w:val="4"/>
              </w:numPr>
              <w:jc w:val="both"/>
            </w:pPr>
            <w:r w:rsidRPr="00340B9A">
              <w:t>Ознакомление с природой, труд в природе</w:t>
            </w:r>
          </w:p>
          <w:p w:rsidR="00340B9A" w:rsidRPr="00340B9A" w:rsidRDefault="00340B9A" w:rsidP="00B47ED0">
            <w:pPr>
              <w:numPr>
                <w:ilvl w:val="0"/>
                <w:numId w:val="4"/>
              </w:numPr>
              <w:jc w:val="both"/>
              <w:rPr>
                <w:lang w:val="en-US"/>
              </w:rPr>
            </w:pPr>
            <w:r w:rsidRPr="00340B9A">
              <w:rPr>
                <w:lang w:val="en-US"/>
              </w:rPr>
              <w:t>Игровая деятельность</w:t>
            </w:r>
            <w:r w:rsidRPr="00340B9A">
              <w:t>, констрирования</w:t>
            </w:r>
          </w:p>
          <w:p w:rsidR="00340B9A" w:rsidRPr="00340B9A" w:rsidRDefault="00340B9A" w:rsidP="00B47ED0">
            <w:pPr>
              <w:numPr>
                <w:ilvl w:val="0"/>
                <w:numId w:val="4"/>
              </w:numPr>
              <w:jc w:val="both"/>
              <w:rPr>
                <w:lang w:val="en-US"/>
              </w:rPr>
            </w:pPr>
            <w:r w:rsidRPr="00340B9A">
              <w:t>Художественная деятельность</w:t>
            </w:r>
          </w:p>
          <w:p w:rsidR="00340B9A" w:rsidRPr="00340B9A" w:rsidRDefault="00340B9A" w:rsidP="00340B9A">
            <w:pPr>
              <w:jc w:val="both"/>
              <w:rPr>
                <w:b/>
              </w:rPr>
            </w:pPr>
          </w:p>
        </w:tc>
        <w:tc>
          <w:tcPr>
            <w:tcW w:w="4536" w:type="dxa"/>
          </w:tcPr>
          <w:p w:rsidR="00340B9A" w:rsidRPr="00340B9A" w:rsidRDefault="00340B9A" w:rsidP="00B47ED0">
            <w:pPr>
              <w:numPr>
                <w:ilvl w:val="0"/>
                <w:numId w:val="3"/>
              </w:numPr>
              <w:jc w:val="both"/>
              <w:rPr>
                <w:lang w:val="en-US"/>
              </w:rPr>
            </w:pPr>
            <w:r w:rsidRPr="00340B9A">
              <w:rPr>
                <w:lang w:val="en-US"/>
              </w:rPr>
              <w:lastRenderedPageBreak/>
              <w:t>Магнитофон, аудиозаписи</w:t>
            </w:r>
          </w:p>
          <w:p w:rsidR="00340B9A" w:rsidRPr="00340B9A" w:rsidRDefault="00340B9A" w:rsidP="00B47ED0">
            <w:pPr>
              <w:numPr>
                <w:ilvl w:val="0"/>
                <w:numId w:val="3"/>
              </w:numPr>
              <w:jc w:val="both"/>
              <w:rPr>
                <w:lang w:val="en-US"/>
              </w:rPr>
            </w:pPr>
            <w:r w:rsidRPr="00340B9A">
              <w:t>Детский планшет</w:t>
            </w:r>
          </w:p>
          <w:p w:rsidR="00340B9A" w:rsidRPr="00340B9A" w:rsidRDefault="00340B9A" w:rsidP="00B47ED0">
            <w:pPr>
              <w:numPr>
                <w:ilvl w:val="0"/>
                <w:numId w:val="3"/>
              </w:numPr>
              <w:jc w:val="both"/>
              <w:rPr>
                <w:lang w:val="en-US"/>
              </w:rPr>
            </w:pPr>
            <w:r w:rsidRPr="00340B9A">
              <w:t>Ноутбук для взрослого</w:t>
            </w:r>
          </w:p>
          <w:p w:rsidR="00340B9A" w:rsidRPr="00340B9A" w:rsidRDefault="00340B9A" w:rsidP="00B47ED0">
            <w:pPr>
              <w:numPr>
                <w:ilvl w:val="0"/>
                <w:numId w:val="3"/>
              </w:numPr>
              <w:jc w:val="both"/>
            </w:pPr>
            <w:r w:rsidRPr="00340B9A">
              <w:t>Детская мебель для практической деятельности</w:t>
            </w:r>
          </w:p>
          <w:p w:rsidR="00340B9A" w:rsidRPr="00340B9A" w:rsidRDefault="00340B9A" w:rsidP="00B47ED0">
            <w:pPr>
              <w:numPr>
                <w:ilvl w:val="0"/>
                <w:numId w:val="4"/>
              </w:numPr>
              <w:jc w:val="both"/>
            </w:pPr>
            <w:r w:rsidRPr="00340B9A">
              <w:t>Детская мебель для практической деятельности</w:t>
            </w:r>
          </w:p>
          <w:p w:rsidR="00340B9A" w:rsidRPr="00340B9A" w:rsidRDefault="00340B9A" w:rsidP="00340B9A">
            <w:pPr>
              <w:jc w:val="both"/>
              <w:rPr>
                <w:lang w:val="en-US"/>
              </w:rPr>
            </w:pPr>
            <w:r w:rsidRPr="00340B9A">
              <w:t xml:space="preserve">- </w:t>
            </w:r>
            <w:r w:rsidRPr="00340B9A">
              <w:rPr>
                <w:b/>
                <w:lang w:val="en-US"/>
              </w:rPr>
              <w:t>Книжный уголок</w:t>
            </w:r>
          </w:p>
          <w:p w:rsidR="00340B9A" w:rsidRPr="00340B9A" w:rsidRDefault="00340B9A" w:rsidP="00340B9A">
            <w:pPr>
              <w:jc w:val="both"/>
            </w:pPr>
            <w:r w:rsidRPr="00340B9A">
              <w:t xml:space="preserve">- </w:t>
            </w:r>
            <w:r w:rsidRPr="00340B9A">
              <w:rPr>
                <w:b/>
              </w:rPr>
              <w:t>Центр ИЗО</w:t>
            </w:r>
            <w:r w:rsidRPr="00340B9A">
              <w:t xml:space="preserve"> (разнообразный инструментария для </w:t>
            </w:r>
            <w:r w:rsidRPr="00340B9A">
              <w:lastRenderedPageBreak/>
              <w:t>художественной деятельности)</w:t>
            </w:r>
          </w:p>
          <w:p w:rsidR="00340B9A" w:rsidRPr="00340B9A" w:rsidRDefault="00340B9A" w:rsidP="00340B9A">
            <w:pPr>
              <w:jc w:val="both"/>
            </w:pPr>
            <w:r w:rsidRPr="00340B9A">
              <w:t xml:space="preserve"> - </w:t>
            </w:r>
            <w:r w:rsidRPr="00340B9A">
              <w:rPr>
                <w:b/>
              </w:rPr>
              <w:t>Сюжетно-ролевой центр</w:t>
            </w:r>
            <w:r w:rsidRPr="00340B9A">
              <w:t>. Игровая мебель. Атрибуты для сюжетно – ролевых игр: «Семья», «Магазин», «Парикмахерская», «Больница», «Школа», «Библиотека»</w:t>
            </w:r>
          </w:p>
          <w:p w:rsidR="00340B9A" w:rsidRPr="00340B9A" w:rsidRDefault="00340B9A" w:rsidP="00340B9A">
            <w:pPr>
              <w:jc w:val="both"/>
            </w:pPr>
            <w:r w:rsidRPr="00340B9A">
              <w:t xml:space="preserve">- </w:t>
            </w:r>
            <w:r w:rsidRPr="00340B9A">
              <w:rPr>
                <w:b/>
              </w:rPr>
              <w:t>Центр науки</w:t>
            </w:r>
            <w:r w:rsidRPr="00340B9A">
              <w:t xml:space="preserve"> (оборудование для опытно-исследовательской деятельности .Географическая карта мира. Карта России, карта Челябинской области. Муляжи овощей и фруктов. Календарь погоды. Плакаты и наборы дидактических наглядных материалов с изображением животных, птиц, насекомых, обитателей морей, рептилий</w:t>
            </w:r>
          </w:p>
          <w:p w:rsidR="00340B9A" w:rsidRPr="00340B9A" w:rsidRDefault="00340B9A" w:rsidP="00340B9A">
            <w:pPr>
              <w:jc w:val="both"/>
            </w:pPr>
            <w:r w:rsidRPr="00340B9A">
              <w:t xml:space="preserve">- </w:t>
            </w:r>
            <w:r w:rsidRPr="00340B9A">
              <w:rPr>
                <w:b/>
              </w:rPr>
              <w:t>Центр монипуляции и конструирования</w:t>
            </w:r>
            <w:r w:rsidRPr="00340B9A">
              <w:t xml:space="preserve"> (конструкторы различных видов, головоломки, мозаики, пазлы, настольные игры, лото. Развивающие игры по математике, логике. 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w:t>
            </w:r>
          </w:p>
          <w:p w:rsidR="00340B9A" w:rsidRPr="00340B9A" w:rsidRDefault="00340B9A" w:rsidP="00340B9A">
            <w:pPr>
              <w:jc w:val="both"/>
            </w:pPr>
            <w:r w:rsidRPr="00340B9A">
              <w:t xml:space="preserve">- </w:t>
            </w:r>
            <w:r w:rsidRPr="00340B9A">
              <w:rPr>
                <w:b/>
              </w:rPr>
              <w:t>Театр. Музыкальный центр</w:t>
            </w:r>
            <w:r w:rsidRPr="00340B9A">
              <w:t xml:space="preserve"> (разнообразные музыкальные инсрументы, различные виды театров)</w:t>
            </w:r>
          </w:p>
          <w:p w:rsidR="00340B9A" w:rsidRPr="00340B9A" w:rsidRDefault="00340B9A" w:rsidP="00340B9A">
            <w:pPr>
              <w:jc w:val="both"/>
            </w:pPr>
            <w:r w:rsidRPr="00340B9A">
              <w:t xml:space="preserve">- </w:t>
            </w:r>
            <w:r w:rsidRPr="00340B9A">
              <w:rPr>
                <w:b/>
              </w:rPr>
              <w:t>Коррекционный мягкий модульный центр</w:t>
            </w:r>
            <w:r w:rsidRPr="00340B9A">
              <w:t xml:space="preserve"> (физкультурное оборудование для гимнастики после сна: ребристая дорожка, массажные коврики и мячи, резиновые кольца и кубики, мягкие модули, кольца, качели, валы, дыхательные тренажёры).</w:t>
            </w:r>
          </w:p>
        </w:tc>
      </w:tr>
      <w:tr w:rsidR="00340B9A" w:rsidRPr="00340B9A" w:rsidTr="00340B9A">
        <w:tc>
          <w:tcPr>
            <w:tcW w:w="4536" w:type="dxa"/>
          </w:tcPr>
          <w:p w:rsidR="00340B9A" w:rsidRPr="00340B9A" w:rsidRDefault="00340B9A" w:rsidP="00340B9A">
            <w:pPr>
              <w:jc w:val="both"/>
              <w:rPr>
                <w:b/>
              </w:rPr>
            </w:pPr>
            <w:r w:rsidRPr="00340B9A">
              <w:rPr>
                <w:b/>
                <w:lang w:val="en-US"/>
              </w:rPr>
              <w:lastRenderedPageBreak/>
              <w:t>Спальное помещение</w:t>
            </w:r>
            <w:r w:rsidRPr="00340B9A">
              <w:rPr>
                <w:b/>
              </w:rPr>
              <w:t xml:space="preserve"> группы №9</w:t>
            </w:r>
          </w:p>
          <w:p w:rsidR="00340B9A" w:rsidRPr="00340B9A" w:rsidRDefault="00340B9A" w:rsidP="00B47ED0">
            <w:pPr>
              <w:numPr>
                <w:ilvl w:val="0"/>
                <w:numId w:val="5"/>
              </w:numPr>
              <w:jc w:val="both"/>
              <w:rPr>
                <w:lang w:val="en-US"/>
              </w:rPr>
            </w:pPr>
            <w:r w:rsidRPr="00340B9A">
              <w:rPr>
                <w:lang w:val="en-US"/>
              </w:rPr>
              <w:t>Дневной сон</w:t>
            </w:r>
          </w:p>
          <w:p w:rsidR="00340B9A" w:rsidRPr="00340B9A" w:rsidRDefault="00340B9A" w:rsidP="00B47ED0">
            <w:pPr>
              <w:numPr>
                <w:ilvl w:val="0"/>
                <w:numId w:val="5"/>
              </w:numPr>
              <w:jc w:val="both"/>
              <w:rPr>
                <w:lang w:val="en-US"/>
              </w:rPr>
            </w:pPr>
            <w:r w:rsidRPr="00340B9A">
              <w:rPr>
                <w:lang w:val="en-US"/>
              </w:rPr>
              <w:lastRenderedPageBreak/>
              <w:t>Гимнастика после сна</w:t>
            </w:r>
          </w:p>
          <w:p w:rsidR="00340B9A" w:rsidRPr="00340B9A" w:rsidRDefault="00340B9A" w:rsidP="00B47ED0">
            <w:pPr>
              <w:numPr>
                <w:ilvl w:val="0"/>
                <w:numId w:val="5"/>
              </w:numPr>
              <w:jc w:val="both"/>
              <w:rPr>
                <w:lang w:val="en-US"/>
              </w:rPr>
            </w:pPr>
            <w:r w:rsidRPr="00340B9A">
              <w:t>Лего-конструирование, игровая деятельность</w:t>
            </w:r>
          </w:p>
          <w:p w:rsidR="00340B9A" w:rsidRPr="00340B9A" w:rsidRDefault="00340B9A" w:rsidP="00B47ED0">
            <w:pPr>
              <w:numPr>
                <w:ilvl w:val="0"/>
                <w:numId w:val="5"/>
              </w:numPr>
              <w:jc w:val="both"/>
              <w:rPr>
                <w:lang w:val="en-US"/>
              </w:rPr>
            </w:pPr>
            <w:r w:rsidRPr="00340B9A">
              <w:t xml:space="preserve">Коррекция речи </w:t>
            </w:r>
          </w:p>
          <w:p w:rsidR="00340B9A" w:rsidRPr="00340B9A" w:rsidRDefault="00340B9A" w:rsidP="00340B9A">
            <w:pPr>
              <w:jc w:val="both"/>
              <w:rPr>
                <w:lang w:val="en-US"/>
              </w:rPr>
            </w:pPr>
          </w:p>
        </w:tc>
        <w:tc>
          <w:tcPr>
            <w:tcW w:w="4536" w:type="dxa"/>
          </w:tcPr>
          <w:p w:rsidR="00340B9A" w:rsidRPr="00340B9A" w:rsidRDefault="00340B9A" w:rsidP="00B47ED0">
            <w:pPr>
              <w:numPr>
                <w:ilvl w:val="0"/>
                <w:numId w:val="5"/>
              </w:numPr>
              <w:jc w:val="both"/>
              <w:rPr>
                <w:lang w:val="en-US"/>
              </w:rPr>
            </w:pPr>
            <w:r w:rsidRPr="00340B9A">
              <w:rPr>
                <w:lang w:val="en-US"/>
              </w:rPr>
              <w:lastRenderedPageBreak/>
              <w:t>Спальная мебель</w:t>
            </w:r>
          </w:p>
          <w:p w:rsidR="00340B9A" w:rsidRPr="00340B9A" w:rsidRDefault="00340B9A" w:rsidP="00B47ED0">
            <w:pPr>
              <w:numPr>
                <w:ilvl w:val="0"/>
                <w:numId w:val="5"/>
              </w:numPr>
              <w:jc w:val="both"/>
              <w:rPr>
                <w:lang w:val="en-US"/>
              </w:rPr>
            </w:pPr>
            <w:r w:rsidRPr="00340B9A">
              <w:t>Стол и стулья для лего</w:t>
            </w:r>
          </w:p>
          <w:p w:rsidR="00340B9A" w:rsidRPr="00340B9A" w:rsidRDefault="00340B9A" w:rsidP="00B47ED0">
            <w:pPr>
              <w:numPr>
                <w:ilvl w:val="0"/>
                <w:numId w:val="5"/>
              </w:numPr>
              <w:jc w:val="both"/>
              <w:rPr>
                <w:lang w:val="en-US"/>
              </w:rPr>
            </w:pPr>
            <w:r w:rsidRPr="00340B9A">
              <w:lastRenderedPageBreak/>
              <w:t>Лего-конструктор</w:t>
            </w:r>
          </w:p>
          <w:p w:rsidR="00340B9A" w:rsidRPr="00340B9A" w:rsidRDefault="00340B9A" w:rsidP="00B47ED0">
            <w:pPr>
              <w:numPr>
                <w:ilvl w:val="0"/>
                <w:numId w:val="5"/>
              </w:numPr>
              <w:jc w:val="both"/>
            </w:pPr>
            <w:r w:rsidRPr="00340B9A">
              <w:t>Столс зерклом для индивидуальной коррекционной работы, пособия</w:t>
            </w:r>
          </w:p>
          <w:p w:rsidR="00340B9A" w:rsidRPr="00340B9A" w:rsidRDefault="00340B9A" w:rsidP="00B47ED0">
            <w:pPr>
              <w:numPr>
                <w:ilvl w:val="0"/>
                <w:numId w:val="5"/>
              </w:numPr>
              <w:jc w:val="both"/>
            </w:pPr>
            <w:r w:rsidRPr="00340B9A">
              <w:t>Игровой комплекс «Пикник»</w:t>
            </w:r>
          </w:p>
          <w:p w:rsidR="00340B9A" w:rsidRPr="00340B9A" w:rsidRDefault="00340B9A" w:rsidP="00340B9A">
            <w:pPr>
              <w:jc w:val="both"/>
            </w:pPr>
          </w:p>
        </w:tc>
      </w:tr>
      <w:tr w:rsidR="00340B9A" w:rsidRPr="00340B9A" w:rsidTr="00340B9A">
        <w:tc>
          <w:tcPr>
            <w:tcW w:w="4536" w:type="dxa"/>
          </w:tcPr>
          <w:p w:rsidR="00340B9A" w:rsidRPr="00340B9A" w:rsidRDefault="00340B9A" w:rsidP="00340B9A">
            <w:pPr>
              <w:jc w:val="both"/>
              <w:rPr>
                <w:b/>
              </w:rPr>
            </w:pPr>
            <w:r w:rsidRPr="00340B9A">
              <w:rPr>
                <w:b/>
                <w:lang w:val="en-US"/>
              </w:rPr>
              <w:lastRenderedPageBreak/>
              <w:t>Спальное помещение</w:t>
            </w:r>
            <w:r w:rsidRPr="00340B9A">
              <w:rPr>
                <w:b/>
              </w:rPr>
              <w:t xml:space="preserve"> группы №5</w:t>
            </w:r>
          </w:p>
          <w:p w:rsidR="00340B9A" w:rsidRPr="00340B9A" w:rsidRDefault="00340B9A" w:rsidP="00B47ED0">
            <w:pPr>
              <w:numPr>
                <w:ilvl w:val="0"/>
                <w:numId w:val="5"/>
              </w:numPr>
              <w:jc w:val="both"/>
              <w:rPr>
                <w:lang w:val="en-US"/>
              </w:rPr>
            </w:pPr>
            <w:r w:rsidRPr="00340B9A">
              <w:rPr>
                <w:lang w:val="en-US"/>
              </w:rPr>
              <w:t>Дневной сон</w:t>
            </w:r>
          </w:p>
          <w:p w:rsidR="00340B9A" w:rsidRPr="00340B9A" w:rsidRDefault="00340B9A" w:rsidP="00B47ED0">
            <w:pPr>
              <w:numPr>
                <w:ilvl w:val="0"/>
                <w:numId w:val="5"/>
              </w:numPr>
              <w:jc w:val="both"/>
              <w:rPr>
                <w:lang w:val="en-US"/>
              </w:rPr>
            </w:pPr>
            <w:r w:rsidRPr="00340B9A">
              <w:rPr>
                <w:lang w:val="en-US"/>
              </w:rPr>
              <w:t>Гимнастика после сна</w:t>
            </w:r>
          </w:p>
        </w:tc>
        <w:tc>
          <w:tcPr>
            <w:tcW w:w="4536" w:type="dxa"/>
          </w:tcPr>
          <w:p w:rsidR="00340B9A" w:rsidRPr="00340B9A" w:rsidRDefault="00340B9A" w:rsidP="00B47ED0">
            <w:pPr>
              <w:numPr>
                <w:ilvl w:val="0"/>
                <w:numId w:val="5"/>
              </w:numPr>
              <w:jc w:val="both"/>
              <w:rPr>
                <w:lang w:val="en-US"/>
              </w:rPr>
            </w:pPr>
            <w:r w:rsidRPr="00340B9A">
              <w:rPr>
                <w:lang w:val="en-US"/>
              </w:rPr>
              <w:t>Спальная мебель</w:t>
            </w:r>
          </w:p>
          <w:p w:rsidR="00340B9A" w:rsidRPr="00340B9A" w:rsidRDefault="00340B9A" w:rsidP="00340B9A">
            <w:pPr>
              <w:jc w:val="both"/>
              <w:rPr>
                <w:lang w:val="en-US"/>
              </w:rPr>
            </w:pPr>
          </w:p>
        </w:tc>
      </w:tr>
      <w:tr w:rsidR="00340B9A" w:rsidRPr="00340B9A" w:rsidTr="00340B9A">
        <w:tc>
          <w:tcPr>
            <w:tcW w:w="4536" w:type="dxa"/>
          </w:tcPr>
          <w:p w:rsidR="00340B9A" w:rsidRPr="00340B9A" w:rsidRDefault="00340B9A" w:rsidP="00340B9A">
            <w:pPr>
              <w:jc w:val="both"/>
              <w:rPr>
                <w:b/>
                <w:lang w:val="en-US"/>
              </w:rPr>
            </w:pPr>
            <w:r w:rsidRPr="00340B9A">
              <w:rPr>
                <w:b/>
                <w:lang w:val="en-US"/>
              </w:rPr>
              <w:t>Раздевальная комната</w:t>
            </w:r>
          </w:p>
          <w:p w:rsidR="00340B9A" w:rsidRPr="00340B9A" w:rsidRDefault="00340B9A" w:rsidP="00B47ED0">
            <w:pPr>
              <w:numPr>
                <w:ilvl w:val="0"/>
                <w:numId w:val="6"/>
              </w:numPr>
              <w:jc w:val="both"/>
            </w:pPr>
            <w:r w:rsidRPr="00340B9A">
              <w:t>Информационно – просветительская работа с родителями</w:t>
            </w:r>
          </w:p>
        </w:tc>
        <w:tc>
          <w:tcPr>
            <w:tcW w:w="4536" w:type="dxa"/>
          </w:tcPr>
          <w:p w:rsidR="00340B9A" w:rsidRPr="00340B9A" w:rsidRDefault="00340B9A" w:rsidP="00B47ED0">
            <w:pPr>
              <w:numPr>
                <w:ilvl w:val="0"/>
                <w:numId w:val="6"/>
              </w:numPr>
              <w:jc w:val="both"/>
              <w:rPr>
                <w:lang w:val="en-US"/>
              </w:rPr>
            </w:pPr>
            <w:r w:rsidRPr="00340B9A">
              <w:rPr>
                <w:lang w:val="en-US"/>
              </w:rPr>
              <w:t>Информационный уголок</w:t>
            </w:r>
          </w:p>
          <w:p w:rsidR="00340B9A" w:rsidRPr="00340B9A" w:rsidRDefault="00340B9A" w:rsidP="00B47ED0">
            <w:pPr>
              <w:numPr>
                <w:ilvl w:val="0"/>
                <w:numId w:val="6"/>
              </w:numPr>
              <w:jc w:val="both"/>
              <w:rPr>
                <w:lang w:val="en-US"/>
              </w:rPr>
            </w:pPr>
            <w:r w:rsidRPr="00340B9A">
              <w:rPr>
                <w:lang w:val="en-US"/>
              </w:rPr>
              <w:t>Выставки детского творчества</w:t>
            </w:r>
          </w:p>
          <w:p w:rsidR="00340B9A" w:rsidRPr="00340B9A" w:rsidRDefault="00340B9A" w:rsidP="00B47ED0">
            <w:pPr>
              <w:numPr>
                <w:ilvl w:val="0"/>
                <w:numId w:val="6"/>
              </w:numPr>
              <w:jc w:val="both"/>
              <w:rPr>
                <w:lang w:val="en-US"/>
              </w:rPr>
            </w:pPr>
            <w:r w:rsidRPr="00340B9A">
              <w:rPr>
                <w:lang w:val="en-US"/>
              </w:rPr>
              <w:t>Наглядно – информационный материал</w:t>
            </w:r>
          </w:p>
          <w:p w:rsidR="00340B9A" w:rsidRPr="00340B9A" w:rsidRDefault="00340B9A" w:rsidP="00B47ED0">
            <w:pPr>
              <w:numPr>
                <w:ilvl w:val="0"/>
                <w:numId w:val="6"/>
              </w:numPr>
              <w:jc w:val="both"/>
              <w:rPr>
                <w:lang w:val="en-US"/>
              </w:rPr>
            </w:pPr>
            <w:r w:rsidRPr="00340B9A">
              <w:t>Детские шакфчики, скамейки.</w:t>
            </w:r>
          </w:p>
        </w:tc>
      </w:tr>
      <w:tr w:rsidR="00340B9A" w:rsidRPr="00340B9A" w:rsidTr="00340B9A">
        <w:tc>
          <w:tcPr>
            <w:tcW w:w="4536" w:type="dxa"/>
          </w:tcPr>
          <w:p w:rsidR="00340B9A" w:rsidRPr="00340B9A" w:rsidRDefault="00340B9A" w:rsidP="00340B9A">
            <w:pPr>
              <w:jc w:val="both"/>
              <w:rPr>
                <w:b/>
                <w:lang w:val="en-US"/>
              </w:rPr>
            </w:pPr>
            <w:r w:rsidRPr="00340B9A">
              <w:rPr>
                <w:b/>
                <w:lang w:val="en-US"/>
              </w:rPr>
              <w:t>Методический кабинет</w:t>
            </w:r>
          </w:p>
          <w:p w:rsidR="00340B9A" w:rsidRPr="00340B9A" w:rsidRDefault="00340B9A" w:rsidP="00B47ED0">
            <w:pPr>
              <w:numPr>
                <w:ilvl w:val="0"/>
                <w:numId w:val="7"/>
              </w:numPr>
              <w:jc w:val="both"/>
              <w:rPr>
                <w:lang w:val="en-US"/>
              </w:rPr>
            </w:pPr>
            <w:r w:rsidRPr="00340B9A">
              <w:rPr>
                <w:lang w:val="en-US"/>
              </w:rPr>
              <w:t>Осуществление методической помощи педагогам</w:t>
            </w:r>
          </w:p>
          <w:p w:rsidR="00340B9A" w:rsidRPr="00340B9A" w:rsidRDefault="00340B9A" w:rsidP="00B47ED0">
            <w:pPr>
              <w:numPr>
                <w:ilvl w:val="0"/>
                <w:numId w:val="7"/>
              </w:numPr>
              <w:jc w:val="both"/>
            </w:pPr>
            <w:r w:rsidRPr="00340B9A">
              <w:t>Организация консультаций, семинаров, педагогических советов</w:t>
            </w:r>
          </w:p>
        </w:tc>
        <w:tc>
          <w:tcPr>
            <w:tcW w:w="4536" w:type="dxa"/>
          </w:tcPr>
          <w:p w:rsidR="00340B9A" w:rsidRPr="00340B9A" w:rsidRDefault="00340B9A" w:rsidP="00B47ED0">
            <w:pPr>
              <w:numPr>
                <w:ilvl w:val="0"/>
                <w:numId w:val="7"/>
              </w:numPr>
              <w:jc w:val="both"/>
              <w:rPr>
                <w:lang w:val="en-US"/>
              </w:rPr>
            </w:pPr>
            <w:r w:rsidRPr="00340B9A">
              <w:rPr>
                <w:lang w:val="en-US"/>
              </w:rPr>
              <w:t>Библиотека периодических изданий</w:t>
            </w:r>
          </w:p>
          <w:p w:rsidR="00340B9A" w:rsidRPr="00340B9A" w:rsidRDefault="00340B9A" w:rsidP="00B47ED0">
            <w:pPr>
              <w:numPr>
                <w:ilvl w:val="0"/>
                <w:numId w:val="7"/>
              </w:numPr>
              <w:jc w:val="both"/>
              <w:rPr>
                <w:lang w:val="en-US"/>
              </w:rPr>
            </w:pPr>
            <w:r w:rsidRPr="00340B9A">
              <w:rPr>
                <w:lang w:val="en-US"/>
              </w:rPr>
              <w:t>Пособия для занятий</w:t>
            </w:r>
          </w:p>
          <w:p w:rsidR="00340B9A" w:rsidRPr="00340B9A" w:rsidRDefault="00340B9A" w:rsidP="00B47ED0">
            <w:pPr>
              <w:numPr>
                <w:ilvl w:val="0"/>
                <w:numId w:val="7"/>
              </w:numPr>
              <w:jc w:val="both"/>
              <w:rPr>
                <w:lang w:val="en-US"/>
              </w:rPr>
            </w:pPr>
            <w:r w:rsidRPr="00340B9A">
              <w:rPr>
                <w:lang w:val="en-US"/>
              </w:rPr>
              <w:t>Опыт работы педагогов</w:t>
            </w:r>
          </w:p>
          <w:p w:rsidR="00340B9A" w:rsidRPr="00340B9A" w:rsidRDefault="00340B9A" w:rsidP="00B47ED0">
            <w:pPr>
              <w:numPr>
                <w:ilvl w:val="0"/>
                <w:numId w:val="7"/>
              </w:numPr>
              <w:jc w:val="both"/>
              <w:rPr>
                <w:lang w:val="en-US"/>
              </w:rPr>
            </w:pPr>
            <w:r w:rsidRPr="00340B9A">
              <w:rPr>
                <w:lang w:val="en-US"/>
              </w:rPr>
              <w:t>Материалы консультаций, семинаров, семинаров – практикумов</w:t>
            </w:r>
          </w:p>
          <w:p w:rsidR="00340B9A" w:rsidRPr="00340B9A" w:rsidRDefault="00340B9A" w:rsidP="00B47ED0">
            <w:pPr>
              <w:numPr>
                <w:ilvl w:val="0"/>
                <w:numId w:val="7"/>
              </w:numPr>
              <w:jc w:val="both"/>
              <w:rPr>
                <w:lang w:val="en-US"/>
              </w:rPr>
            </w:pPr>
            <w:r w:rsidRPr="00340B9A">
              <w:rPr>
                <w:lang w:val="en-US"/>
              </w:rPr>
              <w:t>Иллюстративный материал</w:t>
            </w:r>
          </w:p>
          <w:p w:rsidR="00340B9A" w:rsidRPr="00340B9A" w:rsidRDefault="00340B9A" w:rsidP="00B47ED0">
            <w:pPr>
              <w:numPr>
                <w:ilvl w:val="0"/>
                <w:numId w:val="7"/>
              </w:numPr>
              <w:jc w:val="both"/>
              <w:rPr>
                <w:lang w:val="en-US"/>
              </w:rPr>
            </w:pPr>
            <w:r w:rsidRPr="00340B9A">
              <w:rPr>
                <w:lang w:val="en-US"/>
              </w:rPr>
              <w:t xml:space="preserve">Компьютеры – </w:t>
            </w:r>
            <w:r w:rsidRPr="00340B9A">
              <w:t>2</w:t>
            </w:r>
            <w:r w:rsidRPr="00340B9A">
              <w:rPr>
                <w:lang w:val="en-US"/>
              </w:rPr>
              <w:t xml:space="preserve">шт., ноутбуки – </w:t>
            </w:r>
            <w:r w:rsidRPr="00340B9A">
              <w:t>1</w:t>
            </w:r>
            <w:r w:rsidRPr="00340B9A">
              <w:rPr>
                <w:lang w:val="en-US"/>
              </w:rPr>
              <w:t xml:space="preserve"> шт.</w:t>
            </w:r>
          </w:p>
          <w:p w:rsidR="00340B9A" w:rsidRPr="00340B9A" w:rsidRDefault="00340B9A" w:rsidP="00B47ED0">
            <w:pPr>
              <w:numPr>
                <w:ilvl w:val="0"/>
                <w:numId w:val="7"/>
              </w:numPr>
              <w:jc w:val="both"/>
              <w:rPr>
                <w:lang w:val="en-US"/>
              </w:rPr>
            </w:pPr>
            <w:r w:rsidRPr="00340B9A">
              <w:t>МФУ – 2 шт.</w:t>
            </w:r>
          </w:p>
          <w:p w:rsidR="00340B9A" w:rsidRPr="00340B9A" w:rsidRDefault="00340B9A" w:rsidP="00B47ED0">
            <w:pPr>
              <w:numPr>
                <w:ilvl w:val="0"/>
                <w:numId w:val="7"/>
              </w:numPr>
              <w:jc w:val="both"/>
              <w:rPr>
                <w:lang w:val="en-US"/>
              </w:rPr>
            </w:pPr>
            <w:r w:rsidRPr="00340B9A">
              <w:t>Мультимединый проектор с экраном.</w:t>
            </w:r>
          </w:p>
          <w:p w:rsidR="00340B9A" w:rsidRPr="00340B9A" w:rsidRDefault="00340B9A" w:rsidP="00B47ED0">
            <w:pPr>
              <w:numPr>
                <w:ilvl w:val="0"/>
                <w:numId w:val="7"/>
              </w:numPr>
              <w:jc w:val="both"/>
              <w:rPr>
                <w:lang w:val="en-US"/>
              </w:rPr>
            </w:pPr>
            <w:r w:rsidRPr="00340B9A">
              <w:t>Модем</w:t>
            </w:r>
          </w:p>
          <w:p w:rsidR="00340B9A" w:rsidRPr="00340B9A" w:rsidRDefault="00340B9A" w:rsidP="00B47ED0">
            <w:pPr>
              <w:numPr>
                <w:ilvl w:val="0"/>
                <w:numId w:val="7"/>
              </w:numPr>
              <w:jc w:val="both"/>
            </w:pPr>
            <w:r w:rsidRPr="00340B9A">
              <w:t>Проводной доступ к сети Интернет</w:t>
            </w:r>
          </w:p>
        </w:tc>
      </w:tr>
      <w:tr w:rsidR="00340B9A" w:rsidRPr="00340B9A" w:rsidTr="00340B9A">
        <w:trPr>
          <w:trHeight w:val="5234"/>
        </w:trPr>
        <w:tc>
          <w:tcPr>
            <w:tcW w:w="4536" w:type="dxa"/>
          </w:tcPr>
          <w:p w:rsidR="00340B9A" w:rsidRPr="00340B9A" w:rsidRDefault="00340B9A" w:rsidP="00340B9A">
            <w:pPr>
              <w:jc w:val="both"/>
              <w:rPr>
                <w:b/>
              </w:rPr>
            </w:pPr>
            <w:r w:rsidRPr="00340B9A">
              <w:rPr>
                <w:b/>
                <w:lang w:val="en-US"/>
              </w:rPr>
              <w:lastRenderedPageBreak/>
              <w:t>Музыкальн</w:t>
            </w:r>
            <w:r w:rsidRPr="00340B9A">
              <w:rPr>
                <w:b/>
              </w:rPr>
              <w:t xml:space="preserve">о </w:t>
            </w:r>
            <w:r w:rsidRPr="00340B9A">
              <w:rPr>
                <w:b/>
                <w:lang w:val="en-US"/>
              </w:rPr>
              <w:t>зал</w:t>
            </w:r>
          </w:p>
          <w:p w:rsidR="00340B9A" w:rsidRPr="00340B9A" w:rsidRDefault="00340B9A" w:rsidP="00B47ED0">
            <w:pPr>
              <w:numPr>
                <w:ilvl w:val="0"/>
                <w:numId w:val="13"/>
              </w:numPr>
              <w:jc w:val="both"/>
              <w:rPr>
                <w:lang w:val="en-US"/>
              </w:rPr>
            </w:pPr>
            <w:r w:rsidRPr="00340B9A">
              <w:rPr>
                <w:lang w:val="en-US"/>
              </w:rPr>
              <w:t>Занятия по музыкальному воспитанию</w:t>
            </w:r>
          </w:p>
          <w:p w:rsidR="00340B9A" w:rsidRPr="00340B9A" w:rsidRDefault="00340B9A" w:rsidP="00B47ED0">
            <w:pPr>
              <w:numPr>
                <w:ilvl w:val="0"/>
                <w:numId w:val="8"/>
              </w:numPr>
              <w:jc w:val="both"/>
              <w:rPr>
                <w:lang w:val="en-US"/>
              </w:rPr>
            </w:pPr>
            <w:r w:rsidRPr="00340B9A">
              <w:rPr>
                <w:lang w:val="en-US"/>
              </w:rPr>
              <w:t>Индивидуальные занятия</w:t>
            </w:r>
          </w:p>
          <w:p w:rsidR="00340B9A" w:rsidRPr="00340B9A" w:rsidRDefault="00340B9A" w:rsidP="00B47ED0">
            <w:pPr>
              <w:numPr>
                <w:ilvl w:val="0"/>
                <w:numId w:val="8"/>
              </w:numPr>
              <w:jc w:val="both"/>
              <w:rPr>
                <w:lang w:val="en-US"/>
              </w:rPr>
            </w:pPr>
            <w:r w:rsidRPr="00340B9A">
              <w:rPr>
                <w:lang w:val="en-US"/>
              </w:rPr>
              <w:t>Тематические досуги</w:t>
            </w:r>
          </w:p>
          <w:p w:rsidR="00340B9A" w:rsidRPr="00340B9A" w:rsidRDefault="00340B9A" w:rsidP="00B47ED0">
            <w:pPr>
              <w:numPr>
                <w:ilvl w:val="0"/>
                <w:numId w:val="8"/>
              </w:numPr>
              <w:jc w:val="both"/>
              <w:rPr>
                <w:lang w:val="en-US"/>
              </w:rPr>
            </w:pPr>
            <w:r w:rsidRPr="00340B9A">
              <w:rPr>
                <w:lang w:val="en-US"/>
              </w:rPr>
              <w:t>Развлечения</w:t>
            </w:r>
          </w:p>
          <w:p w:rsidR="00340B9A" w:rsidRPr="00340B9A" w:rsidRDefault="00340B9A" w:rsidP="00B47ED0">
            <w:pPr>
              <w:numPr>
                <w:ilvl w:val="0"/>
                <w:numId w:val="8"/>
              </w:numPr>
              <w:jc w:val="both"/>
              <w:rPr>
                <w:lang w:val="en-US"/>
              </w:rPr>
            </w:pPr>
            <w:r w:rsidRPr="00340B9A">
              <w:rPr>
                <w:lang w:val="en-US"/>
              </w:rPr>
              <w:t>Театральные представления</w:t>
            </w:r>
          </w:p>
          <w:p w:rsidR="00340B9A" w:rsidRPr="00340B9A" w:rsidRDefault="00340B9A" w:rsidP="00B47ED0">
            <w:pPr>
              <w:numPr>
                <w:ilvl w:val="0"/>
                <w:numId w:val="8"/>
              </w:numPr>
              <w:jc w:val="both"/>
              <w:rPr>
                <w:lang w:val="en-US"/>
              </w:rPr>
            </w:pPr>
            <w:r w:rsidRPr="00340B9A">
              <w:rPr>
                <w:lang w:val="en-US"/>
              </w:rPr>
              <w:t>Праздники и утренники</w:t>
            </w:r>
          </w:p>
          <w:p w:rsidR="00340B9A" w:rsidRPr="00340B9A" w:rsidRDefault="00340B9A" w:rsidP="00B47ED0">
            <w:pPr>
              <w:numPr>
                <w:ilvl w:val="0"/>
                <w:numId w:val="9"/>
              </w:numPr>
              <w:tabs>
                <w:tab w:val="num" w:pos="459"/>
              </w:tabs>
              <w:jc w:val="both"/>
              <w:rPr>
                <w:lang w:val="en-US"/>
              </w:rPr>
            </w:pPr>
            <w:r w:rsidRPr="00340B9A">
              <w:t>Утренняя гимнастика</w:t>
            </w:r>
          </w:p>
          <w:p w:rsidR="00340B9A" w:rsidRPr="00340B9A" w:rsidRDefault="00340B9A" w:rsidP="00B47ED0">
            <w:pPr>
              <w:numPr>
                <w:ilvl w:val="0"/>
                <w:numId w:val="9"/>
              </w:numPr>
              <w:tabs>
                <w:tab w:val="num" w:pos="459"/>
              </w:tabs>
              <w:jc w:val="both"/>
              <w:rPr>
                <w:lang w:val="en-US"/>
              </w:rPr>
            </w:pPr>
            <w:r w:rsidRPr="00340B9A">
              <w:t>Прослушивание гимна</w:t>
            </w:r>
          </w:p>
          <w:p w:rsidR="00340B9A" w:rsidRPr="00340B9A" w:rsidRDefault="00340B9A" w:rsidP="00B47ED0">
            <w:pPr>
              <w:numPr>
                <w:ilvl w:val="0"/>
                <w:numId w:val="9"/>
              </w:numPr>
              <w:tabs>
                <w:tab w:val="num" w:pos="459"/>
              </w:tabs>
              <w:jc w:val="both"/>
              <w:rPr>
                <w:lang w:val="en-US"/>
              </w:rPr>
            </w:pPr>
            <w:r w:rsidRPr="00340B9A">
              <w:rPr>
                <w:lang w:val="en-US"/>
              </w:rPr>
              <w:t>Спортивные досуги</w:t>
            </w:r>
          </w:p>
          <w:p w:rsidR="00340B9A" w:rsidRPr="00340B9A" w:rsidRDefault="00340B9A" w:rsidP="00B47ED0">
            <w:pPr>
              <w:numPr>
                <w:ilvl w:val="0"/>
                <w:numId w:val="9"/>
              </w:numPr>
              <w:tabs>
                <w:tab w:val="num" w:pos="459"/>
              </w:tabs>
              <w:jc w:val="both"/>
              <w:rPr>
                <w:lang w:val="en-US"/>
              </w:rPr>
            </w:pPr>
            <w:r w:rsidRPr="00340B9A">
              <w:rPr>
                <w:lang w:val="en-US"/>
              </w:rPr>
              <w:t>Развлечения, праздники</w:t>
            </w:r>
          </w:p>
          <w:p w:rsidR="00340B9A" w:rsidRPr="00340B9A" w:rsidRDefault="00340B9A" w:rsidP="00B47ED0">
            <w:pPr>
              <w:numPr>
                <w:ilvl w:val="0"/>
                <w:numId w:val="9"/>
              </w:numPr>
              <w:tabs>
                <w:tab w:val="num" w:pos="459"/>
              </w:tabs>
              <w:jc w:val="both"/>
            </w:pPr>
            <w:r w:rsidRPr="00340B9A">
              <w:t>Консультативная работа с родителями и воспитателями</w:t>
            </w:r>
          </w:p>
          <w:p w:rsidR="00340B9A" w:rsidRPr="00340B9A" w:rsidRDefault="00340B9A" w:rsidP="00340B9A">
            <w:pPr>
              <w:jc w:val="both"/>
            </w:pPr>
          </w:p>
        </w:tc>
        <w:tc>
          <w:tcPr>
            <w:tcW w:w="4536" w:type="dxa"/>
          </w:tcPr>
          <w:p w:rsidR="00340B9A" w:rsidRPr="00340B9A" w:rsidRDefault="00340B9A" w:rsidP="00B47ED0">
            <w:pPr>
              <w:numPr>
                <w:ilvl w:val="0"/>
                <w:numId w:val="8"/>
              </w:numPr>
              <w:jc w:val="both"/>
              <w:rPr>
                <w:lang w:val="en-US"/>
              </w:rPr>
            </w:pPr>
            <w:r w:rsidRPr="00340B9A">
              <w:rPr>
                <w:lang w:val="en-US"/>
              </w:rPr>
              <w:t>Музыкальный центр</w:t>
            </w:r>
          </w:p>
          <w:p w:rsidR="00340B9A" w:rsidRPr="00340B9A" w:rsidRDefault="00340B9A" w:rsidP="00B47ED0">
            <w:pPr>
              <w:numPr>
                <w:ilvl w:val="0"/>
                <w:numId w:val="8"/>
              </w:numPr>
              <w:jc w:val="both"/>
              <w:rPr>
                <w:lang w:val="en-US"/>
              </w:rPr>
            </w:pPr>
            <w:r w:rsidRPr="00340B9A">
              <w:rPr>
                <w:lang w:val="en-US"/>
              </w:rPr>
              <w:t>Фортепиано</w:t>
            </w:r>
            <w:r w:rsidRPr="00340B9A">
              <w:t>, аккордион, интоника</w:t>
            </w:r>
          </w:p>
          <w:p w:rsidR="00340B9A" w:rsidRPr="00340B9A" w:rsidRDefault="00340B9A" w:rsidP="00B47ED0">
            <w:pPr>
              <w:numPr>
                <w:ilvl w:val="0"/>
                <w:numId w:val="8"/>
              </w:numPr>
              <w:jc w:val="both"/>
              <w:rPr>
                <w:lang w:val="en-US"/>
              </w:rPr>
            </w:pPr>
            <w:r w:rsidRPr="00340B9A">
              <w:rPr>
                <w:lang w:val="en-US"/>
              </w:rPr>
              <w:t xml:space="preserve">Разнообразные музыкальные </w:t>
            </w:r>
          </w:p>
          <w:p w:rsidR="00340B9A" w:rsidRPr="00340B9A" w:rsidRDefault="00340B9A" w:rsidP="00340B9A">
            <w:pPr>
              <w:jc w:val="both"/>
              <w:rPr>
                <w:lang w:val="en-US"/>
              </w:rPr>
            </w:pPr>
            <w:r w:rsidRPr="00340B9A">
              <w:rPr>
                <w:lang w:val="en-US"/>
              </w:rPr>
              <w:t>инструменты для детей</w:t>
            </w:r>
          </w:p>
          <w:p w:rsidR="00340B9A" w:rsidRPr="00340B9A" w:rsidRDefault="00340B9A" w:rsidP="00B47ED0">
            <w:pPr>
              <w:numPr>
                <w:ilvl w:val="0"/>
                <w:numId w:val="8"/>
              </w:numPr>
              <w:jc w:val="both"/>
            </w:pPr>
            <w:r w:rsidRPr="00340B9A">
              <w:t>Подборка аудио  и видеокассет  с музыкальными произведениями, мультипликационными фильмами, редлаксационными и познавательными фильмами</w:t>
            </w:r>
          </w:p>
          <w:p w:rsidR="00340B9A" w:rsidRPr="00340B9A" w:rsidRDefault="00340B9A" w:rsidP="00B47ED0">
            <w:pPr>
              <w:numPr>
                <w:ilvl w:val="0"/>
                <w:numId w:val="8"/>
              </w:numPr>
              <w:jc w:val="both"/>
              <w:rPr>
                <w:lang w:val="en-US"/>
              </w:rPr>
            </w:pPr>
            <w:r w:rsidRPr="00340B9A">
              <w:rPr>
                <w:lang w:val="en-US"/>
              </w:rPr>
              <w:t>Различные виды театров</w:t>
            </w:r>
          </w:p>
          <w:p w:rsidR="00340B9A" w:rsidRPr="00340B9A" w:rsidRDefault="00340B9A" w:rsidP="00B47ED0">
            <w:pPr>
              <w:numPr>
                <w:ilvl w:val="0"/>
                <w:numId w:val="8"/>
              </w:numPr>
              <w:jc w:val="both"/>
              <w:rPr>
                <w:lang w:val="en-US"/>
              </w:rPr>
            </w:pPr>
            <w:r w:rsidRPr="00340B9A">
              <w:rPr>
                <w:lang w:val="en-US"/>
              </w:rPr>
              <w:t>Ширма для кукольного театра</w:t>
            </w:r>
          </w:p>
          <w:p w:rsidR="00340B9A" w:rsidRPr="00340B9A" w:rsidRDefault="00340B9A" w:rsidP="00B47ED0">
            <w:pPr>
              <w:numPr>
                <w:ilvl w:val="0"/>
                <w:numId w:val="8"/>
              </w:numPr>
              <w:jc w:val="both"/>
              <w:rPr>
                <w:lang w:val="en-US"/>
              </w:rPr>
            </w:pPr>
            <w:r w:rsidRPr="00340B9A">
              <w:rPr>
                <w:lang w:val="en-US"/>
              </w:rPr>
              <w:t>Детские и взрослые костюмы</w:t>
            </w:r>
          </w:p>
          <w:p w:rsidR="00340B9A" w:rsidRPr="00340B9A" w:rsidRDefault="00340B9A" w:rsidP="00B47ED0">
            <w:pPr>
              <w:numPr>
                <w:ilvl w:val="0"/>
                <w:numId w:val="8"/>
              </w:numPr>
              <w:jc w:val="both"/>
              <w:rPr>
                <w:lang w:val="en-US"/>
              </w:rPr>
            </w:pPr>
            <w:r w:rsidRPr="00340B9A">
              <w:rPr>
                <w:lang w:val="en-US"/>
              </w:rPr>
              <w:t>Детские  стулья</w:t>
            </w:r>
          </w:p>
          <w:p w:rsidR="00340B9A" w:rsidRPr="00340B9A" w:rsidRDefault="00340B9A" w:rsidP="00B47ED0">
            <w:pPr>
              <w:numPr>
                <w:ilvl w:val="0"/>
                <w:numId w:val="9"/>
              </w:numPr>
              <w:tabs>
                <w:tab w:val="num" w:pos="318"/>
              </w:tabs>
              <w:jc w:val="both"/>
              <w:rPr>
                <w:lang w:val="en-US"/>
              </w:rPr>
            </w:pPr>
            <w:r w:rsidRPr="00340B9A">
              <w:rPr>
                <w:lang w:val="en-US"/>
              </w:rPr>
              <w:t>Магнитофон</w:t>
            </w:r>
          </w:p>
          <w:p w:rsidR="00340B9A" w:rsidRPr="00340B9A" w:rsidRDefault="00340B9A" w:rsidP="00B47ED0">
            <w:pPr>
              <w:numPr>
                <w:ilvl w:val="0"/>
                <w:numId w:val="9"/>
              </w:numPr>
              <w:tabs>
                <w:tab w:val="num" w:pos="318"/>
              </w:tabs>
              <w:jc w:val="both"/>
              <w:rPr>
                <w:lang w:val="en-US"/>
              </w:rPr>
            </w:pPr>
            <w:r w:rsidRPr="00340B9A">
              <w:t>Мультимединый проектор с экраном.</w:t>
            </w:r>
          </w:p>
        </w:tc>
      </w:tr>
      <w:tr w:rsidR="00340B9A" w:rsidRPr="00340B9A" w:rsidTr="00340B9A">
        <w:trPr>
          <w:trHeight w:val="5234"/>
        </w:trPr>
        <w:tc>
          <w:tcPr>
            <w:tcW w:w="4536" w:type="dxa"/>
          </w:tcPr>
          <w:p w:rsidR="00340B9A" w:rsidRPr="00340B9A" w:rsidRDefault="00340B9A" w:rsidP="00340B9A">
            <w:pPr>
              <w:jc w:val="both"/>
              <w:rPr>
                <w:b/>
              </w:rPr>
            </w:pPr>
            <w:r w:rsidRPr="00340B9A">
              <w:rPr>
                <w:b/>
                <w:lang w:val="en-US"/>
              </w:rPr>
              <w:t>Музыкальн</w:t>
            </w:r>
            <w:r w:rsidRPr="00340B9A">
              <w:rPr>
                <w:b/>
              </w:rPr>
              <w:t>ый кабинет</w:t>
            </w:r>
          </w:p>
          <w:p w:rsidR="00340B9A" w:rsidRPr="00340B9A" w:rsidRDefault="00340B9A" w:rsidP="00B47ED0">
            <w:pPr>
              <w:numPr>
                <w:ilvl w:val="0"/>
                <w:numId w:val="8"/>
              </w:numPr>
              <w:jc w:val="both"/>
              <w:rPr>
                <w:lang w:val="en-US"/>
              </w:rPr>
            </w:pPr>
            <w:r w:rsidRPr="00340B9A">
              <w:rPr>
                <w:lang w:val="en-US"/>
              </w:rPr>
              <w:t>Индивидуальные занятия</w:t>
            </w:r>
          </w:p>
          <w:p w:rsidR="00340B9A" w:rsidRPr="00340B9A" w:rsidRDefault="00340B9A" w:rsidP="00B47ED0">
            <w:pPr>
              <w:numPr>
                <w:ilvl w:val="0"/>
                <w:numId w:val="9"/>
              </w:numPr>
              <w:tabs>
                <w:tab w:val="num" w:pos="459"/>
              </w:tabs>
              <w:jc w:val="both"/>
            </w:pPr>
            <w:r w:rsidRPr="00340B9A">
              <w:t>Консультативная работа с родителями и воспитателями</w:t>
            </w:r>
          </w:p>
          <w:p w:rsidR="00340B9A" w:rsidRPr="00340B9A" w:rsidRDefault="00340B9A" w:rsidP="00B47ED0">
            <w:pPr>
              <w:numPr>
                <w:ilvl w:val="0"/>
                <w:numId w:val="9"/>
              </w:numPr>
              <w:tabs>
                <w:tab w:val="num" w:pos="459"/>
              </w:tabs>
              <w:jc w:val="both"/>
            </w:pPr>
            <w:r w:rsidRPr="00340B9A">
              <w:t>Ведение документации</w:t>
            </w:r>
          </w:p>
          <w:p w:rsidR="00340B9A" w:rsidRPr="00340B9A" w:rsidRDefault="00340B9A" w:rsidP="00340B9A">
            <w:pPr>
              <w:jc w:val="both"/>
            </w:pPr>
          </w:p>
        </w:tc>
        <w:tc>
          <w:tcPr>
            <w:tcW w:w="4536" w:type="dxa"/>
          </w:tcPr>
          <w:p w:rsidR="00340B9A" w:rsidRPr="00340B9A" w:rsidRDefault="00340B9A" w:rsidP="00B47ED0">
            <w:pPr>
              <w:numPr>
                <w:ilvl w:val="0"/>
                <w:numId w:val="8"/>
              </w:numPr>
              <w:jc w:val="both"/>
            </w:pPr>
            <w:r w:rsidRPr="00340B9A">
              <w:t>Библиотека методической литературы, сборники нот</w:t>
            </w:r>
          </w:p>
          <w:p w:rsidR="00340B9A" w:rsidRPr="00340B9A" w:rsidRDefault="00340B9A" w:rsidP="00B47ED0">
            <w:pPr>
              <w:numPr>
                <w:ilvl w:val="0"/>
                <w:numId w:val="8"/>
              </w:numPr>
              <w:jc w:val="both"/>
            </w:pPr>
            <w:r w:rsidRPr="00340B9A">
              <w:t>Шкаф для используемых пособий, игрушек, атрибутов и прочего материала</w:t>
            </w:r>
          </w:p>
          <w:p w:rsidR="00340B9A" w:rsidRPr="00340B9A" w:rsidRDefault="00340B9A" w:rsidP="00B47ED0">
            <w:pPr>
              <w:numPr>
                <w:ilvl w:val="0"/>
                <w:numId w:val="8"/>
              </w:numPr>
              <w:jc w:val="both"/>
              <w:rPr>
                <w:lang w:val="en-US"/>
              </w:rPr>
            </w:pPr>
            <w:r w:rsidRPr="00340B9A">
              <w:rPr>
                <w:lang w:val="en-US"/>
              </w:rPr>
              <w:t>Музыкальный центр</w:t>
            </w:r>
          </w:p>
          <w:p w:rsidR="00340B9A" w:rsidRPr="00340B9A" w:rsidRDefault="00340B9A" w:rsidP="00B47ED0">
            <w:pPr>
              <w:numPr>
                <w:ilvl w:val="0"/>
                <w:numId w:val="8"/>
              </w:numPr>
              <w:jc w:val="both"/>
              <w:rPr>
                <w:lang w:val="en-US"/>
              </w:rPr>
            </w:pPr>
            <w:r w:rsidRPr="00340B9A">
              <w:t>Аккордион, интоника</w:t>
            </w:r>
          </w:p>
          <w:p w:rsidR="00340B9A" w:rsidRPr="00340B9A" w:rsidRDefault="00340B9A" w:rsidP="00B47ED0">
            <w:pPr>
              <w:numPr>
                <w:ilvl w:val="0"/>
                <w:numId w:val="8"/>
              </w:numPr>
              <w:jc w:val="both"/>
              <w:rPr>
                <w:lang w:val="en-US"/>
              </w:rPr>
            </w:pPr>
            <w:r w:rsidRPr="00340B9A">
              <w:rPr>
                <w:lang w:val="en-US"/>
              </w:rPr>
              <w:t xml:space="preserve">Разнообразные музыкальные </w:t>
            </w:r>
          </w:p>
          <w:p w:rsidR="00340B9A" w:rsidRPr="00340B9A" w:rsidRDefault="00340B9A" w:rsidP="00340B9A">
            <w:pPr>
              <w:jc w:val="both"/>
              <w:rPr>
                <w:lang w:val="en-US"/>
              </w:rPr>
            </w:pPr>
            <w:r w:rsidRPr="00340B9A">
              <w:rPr>
                <w:lang w:val="en-US"/>
              </w:rPr>
              <w:t>инструменты для детей</w:t>
            </w:r>
          </w:p>
          <w:p w:rsidR="00340B9A" w:rsidRPr="00340B9A" w:rsidRDefault="00340B9A" w:rsidP="00B47ED0">
            <w:pPr>
              <w:numPr>
                <w:ilvl w:val="0"/>
                <w:numId w:val="8"/>
              </w:numPr>
              <w:jc w:val="both"/>
              <w:rPr>
                <w:lang w:val="en-US"/>
              </w:rPr>
            </w:pPr>
            <w:r w:rsidRPr="00340B9A">
              <w:rPr>
                <w:lang w:val="en-US"/>
              </w:rPr>
              <w:t xml:space="preserve">Подборка аудио кассет с </w:t>
            </w:r>
          </w:p>
          <w:p w:rsidR="00340B9A" w:rsidRPr="00340B9A" w:rsidRDefault="00340B9A" w:rsidP="00340B9A">
            <w:pPr>
              <w:jc w:val="both"/>
              <w:rPr>
                <w:lang w:val="en-US"/>
              </w:rPr>
            </w:pPr>
            <w:r w:rsidRPr="00340B9A">
              <w:rPr>
                <w:lang w:val="en-US"/>
              </w:rPr>
              <w:t>музыкальными произведениями</w:t>
            </w:r>
          </w:p>
          <w:p w:rsidR="00340B9A" w:rsidRPr="00340B9A" w:rsidRDefault="00340B9A" w:rsidP="00B47ED0">
            <w:pPr>
              <w:numPr>
                <w:ilvl w:val="0"/>
                <w:numId w:val="8"/>
              </w:numPr>
              <w:jc w:val="both"/>
              <w:rPr>
                <w:lang w:val="en-US"/>
              </w:rPr>
            </w:pPr>
            <w:r w:rsidRPr="00340B9A">
              <w:rPr>
                <w:lang w:val="en-US"/>
              </w:rPr>
              <w:t>Различные виды театров</w:t>
            </w:r>
          </w:p>
          <w:p w:rsidR="00340B9A" w:rsidRPr="00340B9A" w:rsidRDefault="00340B9A" w:rsidP="00B47ED0">
            <w:pPr>
              <w:numPr>
                <w:ilvl w:val="0"/>
                <w:numId w:val="8"/>
              </w:numPr>
              <w:jc w:val="both"/>
              <w:rPr>
                <w:lang w:val="en-US"/>
              </w:rPr>
            </w:pPr>
            <w:r w:rsidRPr="00340B9A">
              <w:rPr>
                <w:lang w:val="en-US"/>
              </w:rPr>
              <w:t>Детские и взрослые костюмы</w:t>
            </w:r>
          </w:p>
          <w:p w:rsidR="00340B9A" w:rsidRPr="00340B9A" w:rsidRDefault="00340B9A" w:rsidP="00B47ED0">
            <w:pPr>
              <w:numPr>
                <w:ilvl w:val="0"/>
                <w:numId w:val="8"/>
              </w:numPr>
              <w:jc w:val="both"/>
              <w:rPr>
                <w:lang w:val="en-US"/>
              </w:rPr>
            </w:pPr>
            <w:r w:rsidRPr="00340B9A">
              <w:t>Стол, стулья, тумба</w:t>
            </w:r>
          </w:p>
          <w:p w:rsidR="00340B9A" w:rsidRPr="00340B9A" w:rsidRDefault="00340B9A" w:rsidP="00B47ED0">
            <w:pPr>
              <w:numPr>
                <w:ilvl w:val="0"/>
                <w:numId w:val="8"/>
              </w:numPr>
              <w:jc w:val="both"/>
              <w:rPr>
                <w:lang w:val="en-US"/>
              </w:rPr>
            </w:pPr>
            <w:r w:rsidRPr="00340B9A">
              <w:t>Ноутбук с калонками</w:t>
            </w:r>
          </w:p>
          <w:p w:rsidR="00340B9A" w:rsidRPr="00340B9A" w:rsidRDefault="00340B9A" w:rsidP="00B47ED0">
            <w:pPr>
              <w:numPr>
                <w:ilvl w:val="0"/>
                <w:numId w:val="8"/>
              </w:numPr>
              <w:jc w:val="both"/>
              <w:rPr>
                <w:lang w:val="en-US"/>
              </w:rPr>
            </w:pPr>
            <w:r w:rsidRPr="00340B9A">
              <w:t xml:space="preserve">Принетр </w:t>
            </w:r>
          </w:p>
          <w:p w:rsidR="00340B9A" w:rsidRPr="00340B9A" w:rsidRDefault="00340B9A" w:rsidP="00B47ED0">
            <w:pPr>
              <w:numPr>
                <w:ilvl w:val="0"/>
                <w:numId w:val="9"/>
              </w:numPr>
              <w:tabs>
                <w:tab w:val="num" w:pos="318"/>
              </w:tabs>
              <w:jc w:val="both"/>
              <w:rPr>
                <w:lang w:val="en-US"/>
              </w:rPr>
            </w:pPr>
            <w:r w:rsidRPr="00340B9A">
              <w:rPr>
                <w:lang w:val="en-US"/>
              </w:rPr>
              <w:t>Магнитофон</w:t>
            </w:r>
          </w:p>
          <w:p w:rsidR="00340B9A" w:rsidRPr="00340B9A" w:rsidRDefault="00340B9A" w:rsidP="00B47ED0">
            <w:pPr>
              <w:numPr>
                <w:ilvl w:val="0"/>
                <w:numId w:val="9"/>
              </w:numPr>
              <w:tabs>
                <w:tab w:val="num" w:pos="318"/>
              </w:tabs>
              <w:jc w:val="both"/>
              <w:rPr>
                <w:lang w:val="en-US"/>
              </w:rPr>
            </w:pPr>
            <w:r w:rsidRPr="00340B9A">
              <w:t>Беспроводной доступ в интернет</w:t>
            </w:r>
          </w:p>
        </w:tc>
      </w:tr>
      <w:tr w:rsidR="00340B9A" w:rsidRPr="00340B9A" w:rsidTr="00340B9A">
        <w:trPr>
          <w:trHeight w:val="4039"/>
        </w:trPr>
        <w:tc>
          <w:tcPr>
            <w:tcW w:w="4536" w:type="dxa"/>
          </w:tcPr>
          <w:p w:rsidR="00340B9A" w:rsidRPr="00340B9A" w:rsidRDefault="00340B9A" w:rsidP="00340B9A">
            <w:pPr>
              <w:jc w:val="both"/>
              <w:rPr>
                <w:b/>
              </w:rPr>
            </w:pPr>
            <w:r w:rsidRPr="00340B9A">
              <w:rPr>
                <w:b/>
              </w:rPr>
              <w:lastRenderedPageBreak/>
              <w:t xml:space="preserve">Физкультурный </w:t>
            </w:r>
            <w:r w:rsidRPr="00340B9A">
              <w:rPr>
                <w:b/>
                <w:lang w:val="en-US"/>
              </w:rPr>
              <w:t>зал</w:t>
            </w:r>
          </w:p>
          <w:p w:rsidR="00340B9A" w:rsidRPr="00340B9A" w:rsidRDefault="00340B9A" w:rsidP="00B47ED0">
            <w:pPr>
              <w:numPr>
                <w:ilvl w:val="0"/>
                <w:numId w:val="9"/>
              </w:numPr>
              <w:tabs>
                <w:tab w:val="num" w:pos="317"/>
              </w:tabs>
              <w:jc w:val="both"/>
              <w:rPr>
                <w:lang w:val="en-US"/>
              </w:rPr>
            </w:pPr>
            <w:r w:rsidRPr="00340B9A">
              <w:rPr>
                <w:lang w:val="en-US"/>
              </w:rPr>
              <w:t>Физкультурные занятия</w:t>
            </w:r>
          </w:p>
          <w:p w:rsidR="00340B9A" w:rsidRPr="00340B9A" w:rsidRDefault="00340B9A" w:rsidP="00B47ED0">
            <w:pPr>
              <w:numPr>
                <w:ilvl w:val="0"/>
                <w:numId w:val="8"/>
              </w:numPr>
              <w:jc w:val="both"/>
              <w:rPr>
                <w:lang w:val="en-US"/>
              </w:rPr>
            </w:pPr>
            <w:r w:rsidRPr="00340B9A">
              <w:rPr>
                <w:lang w:val="en-US"/>
              </w:rPr>
              <w:t>Индивидуальные занятия</w:t>
            </w:r>
          </w:p>
          <w:p w:rsidR="00340B9A" w:rsidRPr="00340B9A" w:rsidRDefault="00340B9A" w:rsidP="00B47ED0">
            <w:pPr>
              <w:numPr>
                <w:ilvl w:val="0"/>
                <w:numId w:val="8"/>
              </w:numPr>
              <w:jc w:val="both"/>
              <w:rPr>
                <w:lang w:val="en-US"/>
              </w:rPr>
            </w:pPr>
            <w:r w:rsidRPr="00340B9A">
              <w:rPr>
                <w:lang w:val="en-US"/>
              </w:rPr>
              <w:t>Тематические досуги</w:t>
            </w:r>
          </w:p>
          <w:p w:rsidR="00340B9A" w:rsidRPr="00340B9A" w:rsidRDefault="00340B9A" w:rsidP="00B47ED0">
            <w:pPr>
              <w:numPr>
                <w:ilvl w:val="0"/>
                <w:numId w:val="8"/>
              </w:numPr>
              <w:jc w:val="both"/>
              <w:rPr>
                <w:lang w:val="en-US"/>
              </w:rPr>
            </w:pPr>
            <w:r w:rsidRPr="00340B9A">
              <w:rPr>
                <w:lang w:val="en-US"/>
              </w:rPr>
              <w:t>Развлечения</w:t>
            </w:r>
          </w:p>
          <w:p w:rsidR="00340B9A" w:rsidRPr="00340B9A" w:rsidRDefault="00340B9A" w:rsidP="00B47ED0">
            <w:pPr>
              <w:numPr>
                <w:ilvl w:val="0"/>
                <w:numId w:val="9"/>
              </w:numPr>
              <w:tabs>
                <w:tab w:val="num" w:pos="459"/>
              </w:tabs>
              <w:jc w:val="both"/>
              <w:rPr>
                <w:lang w:val="en-US"/>
              </w:rPr>
            </w:pPr>
            <w:r w:rsidRPr="00340B9A">
              <w:rPr>
                <w:lang w:val="en-US"/>
              </w:rPr>
              <w:t>Спортивные досуги</w:t>
            </w:r>
          </w:p>
          <w:p w:rsidR="00340B9A" w:rsidRPr="00340B9A" w:rsidRDefault="00340B9A" w:rsidP="00B47ED0">
            <w:pPr>
              <w:numPr>
                <w:ilvl w:val="0"/>
                <w:numId w:val="9"/>
              </w:numPr>
              <w:tabs>
                <w:tab w:val="num" w:pos="459"/>
              </w:tabs>
              <w:jc w:val="both"/>
              <w:rPr>
                <w:lang w:val="en-US"/>
              </w:rPr>
            </w:pPr>
            <w:r w:rsidRPr="00340B9A">
              <w:rPr>
                <w:lang w:val="en-US"/>
              </w:rPr>
              <w:t>Развлечения, праздники</w:t>
            </w:r>
          </w:p>
          <w:p w:rsidR="00340B9A" w:rsidRPr="00340B9A" w:rsidRDefault="00340B9A" w:rsidP="00B47ED0">
            <w:pPr>
              <w:numPr>
                <w:ilvl w:val="0"/>
                <w:numId w:val="9"/>
              </w:numPr>
              <w:tabs>
                <w:tab w:val="num" w:pos="459"/>
              </w:tabs>
              <w:jc w:val="both"/>
            </w:pPr>
            <w:r w:rsidRPr="00340B9A">
              <w:t>Консультативная работа с родителями и воспитателями</w:t>
            </w:r>
          </w:p>
          <w:p w:rsidR="00340B9A" w:rsidRPr="00340B9A" w:rsidRDefault="00340B9A" w:rsidP="00340B9A">
            <w:pPr>
              <w:jc w:val="both"/>
            </w:pPr>
          </w:p>
        </w:tc>
        <w:tc>
          <w:tcPr>
            <w:tcW w:w="4536" w:type="dxa"/>
          </w:tcPr>
          <w:p w:rsidR="00340B9A" w:rsidRPr="00340B9A" w:rsidRDefault="00340B9A" w:rsidP="00B47ED0">
            <w:pPr>
              <w:numPr>
                <w:ilvl w:val="0"/>
                <w:numId w:val="8"/>
              </w:numPr>
              <w:jc w:val="both"/>
            </w:pPr>
            <w:r w:rsidRPr="00340B9A">
              <w:t>Шкаф для используемых пособий, атрибутов и прочего материала</w:t>
            </w:r>
          </w:p>
          <w:p w:rsidR="00340B9A" w:rsidRPr="00340B9A" w:rsidRDefault="00340B9A" w:rsidP="00B47ED0">
            <w:pPr>
              <w:numPr>
                <w:ilvl w:val="0"/>
                <w:numId w:val="8"/>
              </w:numPr>
              <w:jc w:val="both"/>
            </w:pPr>
            <w:r w:rsidRPr="00340B9A">
              <w:t>Разнообразные спортивный инвентарь, оборудование для детей</w:t>
            </w:r>
          </w:p>
          <w:p w:rsidR="00340B9A" w:rsidRPr="00340B9A" w:rsidRDefault="00340B9A" w:rsidP="00B47ED0">
            <w:pPr>
              <w:numPr>
                <w:ilvl w:val="0"/>
                <w:numId w:val="8"/>
              </w:numPr>
              <w:jc w:val="both"/>
              <w:rPr>
                <w:lang w:val="en-US"/>
              </w:rPr>
            </w:pPr>
            <w:r w:rsidRPr="00340B9A">
              <w:t>Лабирин «Пинокккио»</w:t>
            </w:r>
          </w:p>
          <w:p w:rsidR="00340B9A" w:rsidRPr="00340B9A" w:rsidRDefault="00340B9A" w:rsidP="00B47ED0">
            <w:pPr>
              <w:numPr>
                <w:ilvl w:val="0"/>
                <w:numId w:val="8"/>
              </w:numPr>
              <w:jc w:val="both"/>
              <w:rPr>
                <w:lang w:val="en-US"/>
              </w:rPr>
            </w:pPr>
            <w:r w:rsidRPr="00340B9A">
              <w:rPr>
                <w:lang w:val="en-US"/>
              </w:rPr>
              <w:t xml:space="preserve">Подборка аудио кассет с </w:t>
            </w:r>
          </w:p>
          <w:p w:rsidR="00340B9A" w:rsidRPr="00340B9A" w:rsidRDefault="00340B9A" w:rsidP="00340B9A">
            <w:pPr>
              <w:jc w:val="both"/>
              <w:rPr>
                <w:lang w:val="en-US"/>
              </w:rPr>
            </w:pPr>
            <w:r w:rsidRPr="00340B9A">
              <w:rPr>
                <w:lang w:val="en-US"/>
              </w:rPr>
              <w:t>музыкальными произведениями</w:t>
            </w:r>
          </w:p>
          <w:p w:rsidR="00340B9A" w:rsidRPr="00340B9A" w:rsidRDefault="00340B9A" w:rsidP="00B47ED0">
            <w:pPr>
              <w:numPr>
                <w:ilvl w:val="0"/>
                <w:numId w:val="8"/>
              </w:numPr>
              <w:jc w:val="both"/>
              <w:rPr>
                <w:lang w:val="en-US"/>
              </w:rPr>
            </w:pPr>
            <w:r w:rsidRPr="00340B9A">
              <w:t xml:space="preserve">Тренажёры </w:t>
            </w:r>
          </w:p>
          <w:p w:rsidR="00340B9A" w:rsidRPr="00340B9A" w:rsidRDefault="00340B9A" w:rsidP="00B47ED0">
            <w:pPr>
              <w:numPr>
                <w:ilvl w:val="0"/>
                <w:numId w:val="9"/>
              </w:numPr>
              <w:tabs>
                <w:tab w:val="num" w:pos="318"/>
              </w:tabs>
              <w:jc w:val="both"/>
              <w:rPr>
                <w:lang w:val="en-US"/>
              </w:rPr>
            </w:pPr>
            <w:r w:rsidRPr="00340B9A">
              <w:rPr>
                <w:lang w:val="en-US"/>
              </w:rPr>
              <w:t>Магнитофон</w:t>
            </w:r>
          </w:p>
          <w:p w:rsidR="00340B9A" w:rsidRPr="00340B9A" w:rsidRDefault="00340B9A" w:rsidP="00B47ED0">
            <w:pPr>
              <w:numPr>
                <w:ilvl w:val="0"/>
                <w:numId w:val="9"/>
              </w:numPr>
              <w:tabs>
                <w:tab w:val="num" w:pos="318"/>
              </w:tabs>
              <w:jc w:val="both"/>
              <w:rPr>
                <w:lang w:val="en-US"/>
              </w:rPr>
            </w:pPr>
            <w:r w:rsidRPr="00340B9A">
              <w:t>Вентилятор</w:t>
            </w:r>
          </w:p>
        </w:tc>
      </w:tr>
      <w:tr w:rsidR="00340B9A" w:rsidRPr="00340B9A" w:rsidTr="00340B9A">
        <w:trPr>
          <w:trHeight w:val="3108"/>
        </w:trPr>
        <w:tc>
          <w:tcPr>
            <w:tcW w:w="4536" w:type="dxa"/>
          </w:tcPr>
          <w:p w:rsidR="00340B9A" w:rsidRPr="00340B9A" w:rsidRDefault="00340B9A" w:rsidP="00340B9A">
            <w:pPr>
              <w:jc w:val="both"/>
              <w:rPr>
                <w:b/>
              </w:rPr>
            </w:pPr>
            <w:r w:rsidRPr="00340B9A">
              <w:rPr>
                <w:b/>
              </w:rPr>
              <w:t>Кабинет физинструкторов</w:t>
            </w:r>
          </w:p>
        </w:tc>
        <w:tc>
          <w:tcPr>
            <w:tcW w:w="4536" w:type="dxa"/>
          </w:tcPr>
          <w:p w:rsidR="00340B9A" w:rsidRPr="00340B9A" w:rsidRDefault="00340B9A" w:rsidP="00B47ED0">
            <w:pPr>
              <w:numPr>
                <w:ilvl w:val="0"/>
                <w:numId w:val="8"/>
              </w:numPr>
              <w:jc w:val="both"/>
            </w:pPr>
            <w:r w:rsidRPr="00340B9A">
              <w:t>Библиотека методической литературы, документации</w:t>
            </w:r>
          </w:p>
          <w:p w:rsidR="00340B9A" w:rsidRPr="00340B9A" w:rsidRDefault="00340B9A" w:rsidP="00B47ED0">
            <w:pPr>
              <w:numPr>
                <w:ilvl w:val="0"/>
                <w:numId w:val="8"/>
              </w:numPr>
              <w:jc w:val="both"/>
            </w:pPr>
            <w:r w:rsidRPr="00340B9A">
              <w:t>Шкаф для используемых пособий, игрушек, атрибутов и прочего материала</w:t>
            </w:r>
          </w:p>
          <w:p w:rsidR="00340B9A" w:rsidRPr="00340B9A" w:rsidRDefault="00340B9A" w:rsidP="00B47ED0">
            <w:pPr>
              <w:numPr>
                <w:ilvl w:val="0"/>
                <w:numId w:val="8"/>
              </w:numPr>
              <w:jc w:val="both"/>
              <w:rPr>
                <w:lang w:val="en-US"/>
              </w:rPr>
            </w:pPr>
            <w:r w:rsidRPr="00340B9A">
              <w:t>Ноутбук, компьютер</w:t>
            </w:r>
          </w:p>
          <w:p w:rsidR="00340B9A" w:rsidRPr="00340B9A" w:rsidRDefault="00340B9A" w:rsidP="00B47ED0">
            <w:pPr>
              <w:numPr>
                <w:ilvl w:val="0"/>
                <w:numId w:val="8"/>
              </w:numPr>
              <w:jc w:val="both"/>
              <w:rPr>
                <w:lang w:val="en-US"/>
              </w:rPr>
            </w:pPr>
            <w:r w:rsidRPr="00340B9A">
              <w:rPr>
                <w:lang w:val="en-US"/>
              </w:rPr>
              <w:t xml:space="preserve">Подборка аудио кассет с </w:t>
            </w:r>
          </w:p>
          <w:p w:rsidR="00340B9A" w:rsidRPr="00340B9A" w:rsidRDefault="00340B9A" w:rsidP="00340B9A">
            <w:pPr>
              <w:jc w:val="both"/>
              <w:rPr>
                <w:lang w:val="en-US"/>
              </w:rPr>
            </w:pPr>
            <w:r w:rsidRPr="00340B9A">
              <w:rPr>
                <w:lang w:val="en-US"/>
              </w:rPr>
              <w:t>музыкальными произведениями</w:t>
            </w:r>
          </w:p>
          <w:p w:rsidR="00340B9A" w:rsidRPr="00340B9A" w:rsidRDefault="00340B9A" w:rsidP="00B47ED0">
            <w:pPr>
              <w:numPr>
                <w:ilvl w:val="0"/>
                <w:numId w:val="8"/>
              </w:numPr>
              <w:jc w:val="both"/>
              <w:rPr>
                <w:lang w:val="en-US"/>
              </w:rPr>
            </w:pPr>
            <w:r w:rsidRPr="00340B9A">
              <w:rPr>
                <w:lang w:val="en-US"/>
              </w:rPr>
              <w:t>Детские и взрослые костюмы</w:t>
            </w:r>
          </w:p>
          <w:p w:rsidR="00340B9A" w:rsidRPr="00340B9A" w:rsidRDefault="00340B9A" w:rsidP="00B47ED0">
            <w:pPr>
              <w:numPr>
                <w:ilvl w:val="0"/>
                <w:numId w:val="8"/>
              </w:numPr>
              <w:jc w:val="both"/>
            </w:pPr>
            <w:r w:rsidRPr="00340B9A">
              <w:t>Доступ в интернет</w:t>
            </w:r>
          </w:p>
        </w:tc>
      </w:tr>
    </w:tbl>
    <w:p w:rsidR="00340B9A" w:rsidRPr="00340B9A" w:rsidRDefault="00340B9A" w:rsidP="00340B9A">
      <w:pPr>
        <w:jc w:val="both"/>
        <w:rPr>
          <w:lang w:val="en-US"/>
        </w:rPr>
      </w:pPr>
    </w:p>
    <w:p w:rsidR="00340B9A" w:rsidRPr="00340B9A" w:rsidRDefault="00340B9A" w:rsidP="00340B9A">
      <w:pPr>
        <w:jc w:val="both"/>
        <w:rPr>
          <w:b/>
          <w:lang w:val="en-US"/>
        </w:rPr>
      </w:pPr>
    </w:p>
    <w:p w:rsidR="00DE1B1C" w:rsidRPr="005B35EA" w:rsidRDefault="00340B9A" w:rsidP="00DE1B1C">
      <w:pPr>
        <w:ind w:firstLine="567"/>
        <w:jc w:val="both"/>
        <w:rPr>
          <w:b/>
        </w:rPr>
      </w:pPr>
      <w:r w:rsidRPr="00340B9A">
        <w:rPr>
          <w:b/>
        </w:rPr>
        <w:t xml:space="preserve">3.4. </w:t>
      </w:r>
      <w:r w:rsidR="00DE1B1C" w:rsidRPr="005B35EA">
        <w:rPr>
          <w:b/>
        </w:rPr>
        <w:t>Организация режима пребывания детей в МБДОУ «ДС № 382 г. Челябинска»</w:t>
      </w:r>
    </w:p>
    <w:p w:rsidR="00DE1B1C" w:rsidRPr="005B35EA" w:rsidRDefault="00DE1B1C" w:rsidP="00DE1B1C">
      <w:pPr>
        <w:ind w:firstLine="567"/>
        <w:jc w:val="center"/>
        <w:rPr>
          <w:b/>
        </w:rPr>
      </w:pPr>
      <w:r w:rsidRPr="005B35EA">
        <w:rPr>
          <w:b/>
        </w:rPr>
        <w:t>Режим дня детей</w:t>
      </w:r>
    </w:p>
    <w:p w:rsidR="00DE1B1C" w:rsidRPr="005B35EA" w:rsidRDefault="00DE1B1C" w:rsidP="00DE1B1C">
      <w:pPr>
        <w:ind w:firstLine="720"/>
        <w:jc w:val="both"/>
        <w:rPr>
          <w:bCs w:val="0"/>
        </w:rPr>
      </w:pPr>
      <w:r w:rsidRPr="005B35EA">
        <w:t>Режим дня установлен МБДОУ самостоятельно с учетом:</w:t>
      </w:r>
    </w:p>
    <w:p w:rsidR="00DE1B1C" w:rsidRPr="005B35EA" w:rsidRDefault="00DE1B1C" w:rsidP="00DE1B1C">
      <w:pPr>
        <w:tabs>
          <w:tab w:val="left" w:pos="900"/>
        </w:tabs>
        <w:ind w:firstLine="720"/>
        <w:rPr>
          <w:bCs w:val="0"/>
        </w:rPr>
      </w:pPr>
      <w:r w:rsidRPr="005B35EA">
        <w:t>- времени пребывания детей в группе;</w:t>
      </w:r>
    </w:p>
    <w:p w:rsidR="00DE1B1C" w:rsidRPr="005B35EA" w:rsidRDefault="00DE1B1C" w:rsidP="00DE1B1C">
      <w:pPr>
        <w:ind w:firstLine="720"/>
        <w:jc w:val="both"/>
      </w:pPr>
      <w:r w:rsidRPr="005B35EA">
        <w:t>- действующих СанПиН</w:t>
      </w:r>
      <w:r w:rsidRPr="005B35EA">
        <w:rPr>
          <w:rStyle w:val="20"/>
          <w:rFonts w:eastAsia="Arial Unicode MS"/>
        </w:rPr>
        <w:t xml:space="preserve"> (</w:t>
      </w:r>
      <w:r w:rsidRPr="005B35EA">
        <w:t>Санитарно – 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 – 13).</w:t>
      </w:r>
    </w:p>
    <w:p w:rsidR="00DE1B1C" w:rsidRPr="005B35EA" w:rsidRDefault="00DE1B1C" w:rsidP="00DE1B1C">
      <w:pPr>
        <w:ind w:firstLine="567"/>
        <w:jc w:val="center"/>
        <w:rPr>
          <w:b/>
        </w:rPr>
      </w:pPr>
    </w:p>
    <w:p w:rsidR="00DE1B1C" w:rsidRPr="005B35EA" w:rsidRDefault="00DE1B1C" w:rsidP="00DE1B1C">
      <w:pPr>
        <w:jc w:val="center"/>
        <w:rPr>
          <w:b/>
          <w:i/>
        </w:rPr>
      </w:pPr>
      <w:r w:rsidRPr="005B35EA">
        <w:rPr>
          <w:b/>
          <w:i/>
        </w:rPr>
        <w:t xml:space="preserve">РЕЖИМ ДНЯ СТАРШЕЙ ГРУППЫ (5-6ЛЕТ) </w:t>
      </w:r>
    </w:p>
    <w:p w:rsidR="00DE1B1C" w:rsidRPr="005B35EA" w:rsidRDefault="00DE1B1C" w:rsidP="00DE1B1C">
      <w:pPr>
        <w:jc w:val="center"/>
      </w:pPr>
      <w:r w:rsidRPr="005B35EA">
        <w:rPr>
          <w:b/>
          <w:i/>
        </w:rPr>
        <w:t>для детей с ТНР холодный период.</w:t>
      </w:r>
    </w:p>
    <w:tbl>
      <w:tblPr>
        <w:tblW w:w="9640" w:type="dxa"/>
        <w:tblInd w:w="-102" w:type="dxa"/>
        <w:tblLayout w:type="fixed"/>
        <w:tblCellMar>
          <w:left w:w="40" w:type="dxa"/>
          <w:right w:w="40" w:type="dxa"/>
        </w:tblCellMar>
        <w:tblLook w:val="0000" w:firstRow="0" w:lastRow="0" w:firstColumn="0" w:lastColumn="0" w:noHBand="0" w:noVBand="0"/>
      </w:tblPr>
      <w:tblGrid>
        <w:gridCol w:w="7513"/>
        <w:gridCol w:w="2127"/>
      </w:tblGrid>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jc w:val="center"/>
            </w:pPr>
            <w:r w:rsidRPr="005B35EA">
              <w:t>Мероприятия</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jc w:val="center"/>
            </w:pPr>
            <w:r w:rsidRPr="005B35EA">
              <w:t>Время провед.</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i/>
              </w:rPr>
            </w:pPr>
            <w:r w:rsidRPr="005B35EA">
              <w:rPr>
                <w:i/>
              </w:rPr>
              <w:t>Дома</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Подъем, утренний туалет</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06.30(07.00)-7.30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i/>
              </w:rPr>
            </w:pPr>
            <w:r w:rsidRPr="005B35EA">
              <w:rPr>
                <w:i/>
              </w:rPr>
              <w:t>В дошкольном учреждении</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rPr>
                <w:b/>
              </w:rPr>
              <w:t>Доминанта благополучия</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Прием и осмотр, игры, общественно полезный труд, самостоятельная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7.00-8.00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lastRenderedPageBreak/>
              <w:t>Прослушивание гимна РФ, утренняя гимнастика</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8.00-8.30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завтраку, завтрак, общественно полезный труд</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8.30-8.50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 xml:space="preserve">Игры, самостоятельная деятельность </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8.50-9.00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rPr>
                <w:b/>
              </w:rPr>
              <w:t>Доминанта познания и развития</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занятиям (НОД). Утренний сбор. Не</w:t>
            </w:r>
            <w:r>
              <w:t>прерывная не</w:t>
            </w:r>
            <w:r w:rsidRPr="005B35EA">
              <w:t>посредственно образовательная деятельность. Общественно-полезный труд</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9.00-10.05</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Игры, общественно полезный труд, самостоятельная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10.05-10.15</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ко 2 завтраку, завтрак</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10.15- 10.30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rPr>
                <w:b/>
              </w:rPr>
              <w:t>Доминанта активной деятельности</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прогулке</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10.30-10.40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 (игры, наблюдения, труд, самостоятельная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10.40- 12.20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Возвращение с прогулки, игры, общественно-полезный труд, совместная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12.20-12.40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обеду, обед</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12.40-13.00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умиротворения</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Дневной сон</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13.00-15.00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rPr>
                <w:b/>
              </w:rPr>
              <w:t>Доминанта радости</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Постепенный подъем, закаливание (воздушные и водные процедуры), дыхательная гимнастика.</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15.00-15.30</w:t>
            </w:r>
          </w:p>
        </w:tc>
      </w:tr>
      <w:tr w:rsidR="00DE1B1C" w:rsidRPr="005B35EA" w:rsidTr="00C61636">
        <w:trPr>
          <w:trHeight w:val="15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полднику, полдник</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15.30-15.45</w:t>
            </w:r>
          </w:p>
        </w:tc>
      </w:tr>
      <w:tr w:rsidR="00DE1B1C" w:rsidRPr="005B35EA" w:rsidTr="00C61636">
        <w:trPr>
          <w:trHeight w:val="278"/>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rPr>
                <w:b/>
              </w:rPr>
              <w:t>Доминанта духовной потребности</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278"/>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b/>
              </w:rPr>
            </w:pPr>
            <w:r w:rsidRPr="005B35EA">
              <w:t>Не</w:t>
            </w:r>
            <w:r>
              <w:t>прерывная не</w:t>
            </w:r>
            <w:r w:rsidRPr="005B35EA">
              <w:t xml:space="preserve">посредственно образовательная деятельность (2-3 раза в неделю).  </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15.45-16.05</w:t>
            </w:r>
          </w:p>
        </w:tc>
      </w:tr>
      <w:tr w:rsidR="00DE1B1C" w:rsidRPr="005B35EA" w:rsidTr="00C61636">
        <w:trPr>
          <w:trHeight w:val="324"/>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Самостоятельная и совместная деятельность.</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16.05-16.30</w:t>
            </w:r>
          </w:p>
        </w:tc>
      </w:tr>
      <w:tr w:rsidR="00DE1B1C" w:rsidRPr="005B35EA" w:rsidTr="00C61636">
        <w:trPr>
          <w:trHeight w:val="300"/>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прогулке</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16.30-16.40</w:t>
            </w:r>
          </w:p>
        </w:tc>
      </w:tr>
      <w:tr w:rsidR="00DE1B1C" w:rsidRPr="005B35EA" w:rsidTr="00C61636">
        <w:trPr>
          <w:trHeight w:val="542"/>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 игры, самостоятельная деятельность детей, общественно полезный труд</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16.40-19.00</w:t>
            </w:r>
          </w:p>
        </w:tc>
      </w:tr>
      <w:tr w:rsidR="00DE1B1C" w:rsidRPr="005B35EA" w:rsidTr="00C61636">
        <w:trPr>
          <w:trHeight w:val="451"/>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 xml:space="preserve">Дома. </w:t>
            </w:r>
            <w:r w:rsidRPr="005B35EA">
              <w:rPr>
                <w:b/>
              </w:rPr>
              <w:t>Доминанта социума</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435"/>
        </w:trPr>
        <w:tc>
          <w:tcPr>
            <w:tcW w:w="7513"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w:t>
            </w:r>
          </w:p>
        </w:tc>
        <w:tc>
          <w:tcPr>
            <w:tcW w:w="212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18.30(19.00)-19.15(19.45)</w:t>
            </w:r>
          </w:p>
        </w:tc>
      </w:tr>
      <w:tr w:rsidR="00DE1B1C" w:rsidRPr="005B35EA" w:rsidTr="00C61636">
        <w:trPr>
          <w:trHeight w:val="596"/>
        </w:trPr>
        <w:tc>
          <w:tcPr>
            <w:tcW w:w="7513" w:type="dxa"/>
            <w:tcBorders>
              <w:top w:val="single" w:sz="6" w:space="0" w:color="auto"/>
              <w:left w:val="single" w:sz="6" w:space="0" w:color="auto"/>
              <w:bottom w:val="single" w:sz="4" w:space="0" w:color="auto"/>
              <w:right w:val="single" w:sz="6" w:space="0" w:color="auto"/>
            </w:tcBorders>
          </w:tcPr>
          <w:p w:rsidR="00DE1B1C" w:rsidRPr="005B35EA" w:rsidRDefault="00DE1B1C" w:rsidP="00C61636">
            <w:r w:rsidRPr="005B35EA">
              <w:t>Возвращение с прогулки, спокойные игры, общественно полезный труд, гигиенические процедуры</w:t>
            </w:r>
          </w:p>
        </w:tc>
        <w:tc>
          <w:tcPr>
            <w:tcW w:w="2127" w:type="dxa"/>
            <w:tcBorders>
              <w:top w:val="single" w:sz="6" w:space="0" w:color="auto"/>
              <w:left w:val="single" w:sz="6" w:space="0" w:color="auto"/>
              <w:bottom w:val="single" w:sz="4" w:space="0" w:color="auto"/>
              <w:right w:val="single" w:sz="6" w:space="0" w:color="auto"/>
            </w:tcBorders>
          </w:tcPr>
          <w:p w:rsidR="00DE1B1C" w:rsidRPr="005B35EA" w:rsidRDefault="00DE1B1C" w:rsidP="00C61636">
            <w:r w:rsidRPr="005B35EA">
              <w:t>19.15(19.45)-20.45(21.00)</w:t>
            </w:r>
          </w:p>
        </w:tc>
      </w:tr>
      <w:tr w:rsidR="00DE1B1C" w:rsidRPr="005B35EA" w:rsidTr="00C61636">
        <w:trPr>
          <w:trHeight w:val="451"/>
        </w:trPr>
        <w:tc>
          <w:tcPr>
            <w:tcW w:w="7513" w:type="dxa"/>
            <w:tcBorders>
              <w:top w:val="single" w:sz="4" w:space="0" w:color="auto"/>
              <w:left w:val="single" w:sz="4" w:space="0" w:color="auto"/>
              <w:bottom w:val="single" w:sz="4" w:space="0" w:color="auto"/>
              <w:right w:val="single" w:sz="4" w:space="0" w:color="auto"/>
            </w:tcBorders>
          </w:tcPr>
          <w:p w:rsidR="00DE1B1C" w:rsidRPr="005B35EA" w:rsidRDefault="00DE1B1C" w:rsidP="00C61636">
            <w:r w:rsidRPr="005B35EA">
              <w:t>Укладывание, ночной сон</w:t>
            </w:r>
          </w:p>
        </w:tc>
        <w:tc>
          <w:tcPr>
            <w:tcW w:w="2127" w:type="dxa"/>
            <w:tcBorders>
              <w:top w:val="single" w:sz="4" w:space="0" w:color="auto"/>
              <w:left w:val="single" w:sz="4" w:space="0" w:color="auto"/>
              <w:bottom w:val="single" w:sz="4" w:space="0" w:color="auto"/>
              <w:right w:val="single" w:sz="4" w:space="0" w:color="auto"/>
            </w:tcBorders>
          </w:tcPr>
          <w:p w:rsidR="00DE1B1C" w:rsidRPr="005B35EA" w:rsidRDefault="00DE1B1C" w:rsidP="00C61636">
            <w:r w:rsidRPr="005B35EA">
              <w:t>20.45(21.00)-6.30 (7.30)</w:t>
            </w:r>
          </w:p>
        </w:tc>
      </w:tr>
    </w:tbl>
    <w:p w:rsidR="00DE1B1C" w:rsidRPr="005B35EA" w:rsidRDefault="00DE1B1C" w:rsidP="00DE1B1C">
      <w:pPr>
        <w:jc w:val="center"/>
        <w:rPr>
          <w:b/>
        </w:rPr>
      </w:pPr>
      <w:r w:rsidRPr="005B35EA">
        <w:rPr>
          <w:b/>
          <w:i/>
        </w:rPr>
        <w:t>РЕЖИМ ДНЯ ПОДГОТОВИТЕЛЬНОЙ К ШКОЛЕ ГРУППЫ компенсирующей направленности для детей с ТНР (6-7 ЛЕТ) холодный период.</w:t>
      </w:r>
    </w:p>
    <w:tbl>
      <w:tblPr>
        <w:tblW w:w="9884" w:type="dxa"/>
        <w:jc w:val="center"/>
        <w:tblInd w:w="56"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57"/>
        <w:gridCol w:w="2127"/>
      </w:tblGrid>
      <w:tr w:rsidR="00DE1B1C" w:rsidRPr="005B35EA" w:rsidTr="00C61636">
        <w:trPr>
          <w:jc w:val="center"/>
        </w:trPr>
        <w:tc>
          <w:tcPr>
            <w:tcW w:w="7757" w:type="dxa"/>
            <w:tcBorders>
              <w:top w:val="single" w:sz="4" w:space="0" w:color="auto"/>
            </w:tcBorders>
            <w:tcMar>
              <w:top w:w="55" w:type="dxa"/>
              <w:left w:w="55" w:type="dxa"/>
              <w:bottom w:w="55" w:type="dxa"/>
              <w:right w:w="55" w:type="dxa"/>
            </w:tcMar>
          </w:tcPr>
          <w:p w:rsidR="00DE1B1C" w:rsidRPr="005B35EA" w:rsidRDefault="00DE1B1C" w:rsidP="00C61636">
            <w:pPr>
              <w:jc w:val="center"/>
            </w:pPr>
            <w:r w:rsidRPr="005B35EA">
              <w:t>Мероприятия</w:t>
            </w:r>
          </w:p>
        </w:tc>
        <w:tc>
          <w:tcPr>
            <w:tcW w:w="2127" w:type="dxa"/>
            <w:tcBorders>
              <w:top w:val="single" w:sz="4" w:space="0" w:color="auto"/>
            </w:tcBorders>
            <w:tcMar>
              <w:top w:w="55" w:type="dxa"/>
              <w:left w:w="55" w:type="dxa"/>
              <w:bottom w:w="55" w:type="dxa"/>
              <w:right w:w="55" w:type="dxa"/>
            </w:tcMar>
          </w:tcPr>
          <w:p w:rsidR="00DE1B1C" w:rsidRPr="005B35EA" w:rsidRDefault="00DE1B1C" w:rsidP="00C61636">
            <w:pPr>
              <w:jc w:val="center"/>
            </w:pPr>
            <w:r w:rsidRPr="005B35EA">
              <w:t>Время провед.</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i/>
              </w:rPr>
            </w:pPr>
            <w:r w:rsidRPr="005B35EA">
              <w:rPr>
                <w:i/>
              </w:rPr>
              <w:t>Дома</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lastRenderedPageBreak/>
              <w:t>Подъем, утренний туалет</w:t>
            </w:r>
          </w:p>
        </w:tc>
        <w:tc>
          <w:tcPr>
            <w:tcW w:w="2127" w:type="dxa"/>
            <w:tcMar>
              <w:top w:w="55" w:type="dxa"/>
              <w:left w:w="55" w:type="dxa"/>
              <w:bottom w:w="55" w:type="dxa"/>
              <w:right w:w="55" w:type="dxa"/>
            </w:tcMar>
          </w:tcPr>
          <w:p w:rsidR="00DE1B1C" w:rsidRPr="005B35EA" w:rsidRDefault="00DE1B1C" w:rsidP="00C61636">
            <w:r w:rsidRPr="005B35EA">
              <w:t>06.30(07.00)-07.30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i/>
              </w:rPr>
            </w:pPr>
            <w:r w:rsidRPr="005B35EA">
              <w:rPr>
                <w:i/>
              </w:rPr>
              <w:t>В дошкольном учреждении</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благополучия</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 xml:space="preserve">Прием и осмотр детей, игры, общественно полезный труд, самостоятельная деятельность </w:t>
            </w:r>
          </w:p>
        </w:tc>
        <w:tc>
          <w:tcPr>
            <w:tcW w:w="2127" w:type="dxa"/>
            <w:tcMar>
              <w:top w:w="55" w:type="dxa"/>
              <w:left w:w="55" w:type="dxa"/>
              <w:bottom w:w="55" w:type="dxa"/>
              <w:right w:w="55" w:type="dxa"/>
            </w:tcMar>
          </w:tcPr>
          <w:p w:rsidR="00DE1B1C" w:rsidRPr="005B35EA" w:rsidRDefault="00DE1B1C" w:rsidP="00C61636">
            <w:r w:rsidRPr="005B35EA">
              <w:t>07.00-08.00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Прослушивание гимна РФ, утренняя гимнастика</w:t>
            </w:r>
          </w:p>
        </w:tc>
        <w:tc>
          <w:tcPr>
            <w:tcW w:w="2127" w:type="dxa"/>
            <w:tcMar>
              <w:top w:w="55" w:type="dxa"/>
              <w:left w:w="55" w:type="dxa"/>
              <w:bottom w:w="55" w:type="dxa"/>
              <w:right w:w="55" w:type="dxa"/>
            </w:tcMar>
          </w:tcPr>
          <w:p w:rsidR="00DE1B1C" w:rsidRPr="005B35EA" w:rsidRDefault="00DE1B1C" w:rsidP="00C61636">
            <w:r w:rsidRPr="005B35EA">
              <w:t>08.00-08.30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 завтраку, завтрак</w:t>
            </w:r>
          </w:p>
        </w:tc>
        <w:tc>
          <w:tcPr>
            <w:tcW w:w="2127" w:type="dxa"/>
            <w:tcMar>
              <w:top w:w="55" w:type="dxa"/>
              <w:left w:w="55" w:type="dxa"/>
              <w:bottom w:w="55" w:type="dxa"/>
              <w:right w:w="55" w:type="dxa"/>
            </w:tcMar>
          </w:tcPr>
          <w:p w:rsidR="00DE1B1C" w:rsidRPr="005B35EA" w:rsidRDefault="00DE1B1C" w:rsidP="00C61636">
            <w:r w:rsidRPr="005B35EA">
              <w:t>08.30-08.50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 xml:space="preserve">Самостоятельная деятельность, игры, общественно полезный труд. </w:t>
            </w:r>
          </w:p>
        </w:tc>
        <w:tc>
          <w:tcPr>
            <w:tcW w:w="2127" w:type="dxa"/>
            <w:tcMar>
              <w:top w:w="55" w:type="dxa"/>
              <w:left w:w="55" w:type="dxa"/>
              <w:bottom w:w="55" w:type="dxa"/>
              <w:right w:w="55" w:type="dxa"/>
            </w:tcMar>
          </w:tcPr>
          <w:p w:rsidR="00DE1B1C" w:rsidRPr="005B35EA" w:rsidRDefault="00DE1B1C" w:rsidP="00C61636">
            <w:pPr>
              <w:ind w:right="-47"/>
            </w:pPr>
            <w:r w:rsidRPr="005B35EA">
              <w:t>08.50-09.00,</w:t>
            </w:r>
          </w:p>
          <w:p w:rsidR="00DE1B1C" w:rsidRPr="005B35EA" w:rsidRDefault="00DE1B1C" w:rsidP="00C61636">
            <w:pPr>
              <w:ind w:right="-47"/>
            </w:pPr>
            <w:r w:rsidRPr="005B35EA">
              <w:t>с 8.50-9.50 (во вторник)</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познания и развития</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 занятиям (НОД). Утренний сбор. НОД. Общественно-полезный труд.</w:t>
            </w:r>
          </w:p>
        </w:tc>
        <w:tc>
          <w:tcPr>
            <w:tcW w:w="2127" w:type="dxa"/>
            <w:tcMar>
              <w:top w:w="55" w:type="dxa"/>
              <w:left w:w="55" w:type="dxa"/>
              <w:bottom w:w="55" w:type="dxa"/>
              <w:right w:w="55" w:type="dxa"/>
            </w:tcMar>
          </w:tcPr>
          <w:p w:rsidR="00DE1B1C" w:rsidRPr="005B35EA" w:rsidRDefault="00DE1B1C" w:rsidP="00C61636">
            <w:r w:rsidRPr="005B35EA">
              <w:t>9.00- 11.00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ко 2 завтраку, завтрак</w:t>
            </w:r>
          </w:p>
        </w:tc>
        <w:tc>
          <w:tcPr>
            <w:tcW w:w="2127" w:type="dxa"/>
            <w:tcMar>
              <w:top w:w="55" w:type="dxa"/>
              <w:left w:w="55" w:type="dxa"/>
              <w:bottom w:w="55" w:type="dxa"/>
              <w:right w:w="55" w:type="dxa"/>
            </w:tcMar>
          </w:tcPr>
          <w:p w:rsidR="00DE1B1C" w:rsidRPr="005B35EA" w:rsidRDefault="00DE1B1C" w:rsidP="00C61636">
            <w:r w:rsidRPr="005B35EA">
              <w:t>10.10-10.30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активной деятельности</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Игры, самостоятельная деятельность</w:t>
            </w:r>
          </w:p>
        </w:tc>
        <w:tc>
          <w:tcPr>
            <w:tcW w:w="2127" w:type="dxa"/>
            <w:tcMar>
              <w:top w:w="55" w:type="dxa"/>
              <w:left w:w="55" w:type="dxa"/>
              <w:bottom w:w="55" w:type="dxa"/>
              <w:right w:w="55" w:type="dxa"/>
            </w:tcMar>
          </w:tcPr>
          <w:p w:rsidR="00DE1B1C" w:rsidRPr="005B35EA" w:rsidRDefault="00DE1B1C" w:rsidP="00C61636">
            <w:r w:rsidRPr="005B35EA">
              <w:t>11.00-11.15</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 xml:space="preserve">Подготовка к прогулке, </w:t>
            </w:r>
          </w:p>
        </w:tc>
        <w:tc>
          <w:tcPr>
            <w:tcW w:w="2127" w:type="dxa"/>
            <w:tcMar>
              <w:top w:w="55" w:type="dxa"/>
              <w:left w:w="55" w:type="dxa"/>
              <w:bottom w:w="55" w:type="dxa"/>
              <w:right w:w="55" w:type="dxa"/>
            </w:tcMar>
          </w:tcPr>
          <w:p w:rsidR="00DE1B1C" w:rsidRPr="005B35EA" w:rsidRDefault="00DE1B1C" w:rsidP="00C61636">
            <w:r w:rsidRPr="005B35EA">
              <w:t>11.15-11.25</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Прогулка (игры, наблюдения, труд, самостоятельная деятельность)</w:t>
            </w:r>
          </w:p>
        </w:tc>
        <w:tc>
          <w:tcPr>
            <w:tcW w:w="2127" w:type="dxa"/>
            <w:tcMar>
              <w:top w:w="55" w:type="dxa"/>
              <w:left w:w="55" w:type="dxa"/>
              <w:bottom w:w="55" w:type="dxa"/>
              <w:right w:w="55" w:type="dxa"/>
            </w:tcMar>
          </w:tcPr>
          <w:p w:rsidR="00DE1B1C" w:rsidRPr="005B35EA" w:rsidRDefault="00DE1B1C" w:rsidP="00C61636">
            <w:r w:rsidRPr="005B35EA">
              <w:t>11.25-12.35</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Возвращение с прогулки, игры, общественно полезный труд, совместная деятельность</w:t>
            </w:r>
          </w:p>
        </w:tc>
        <w:tc>
          <w:tcPr>
            <w:tcW w:w="2127" w:type="dxa"/>
            <w:tcMar>
              <w:top w:w="55" w:type="dxa"/>
              <w:left w:w="55" w:type="dxa"/>
              <w:bottom w:w="55" w:type="dxa"/>
              <w:right w:w="55" w:type="dxa"/>
            </w:tcMar>
          </w:tcPr>
          <w:p w:rsidR="00DE1B1C" w:rsidRPr="005B35EA" w:rsidRDefault="00DE1B1C" w:rsidP="00C61636">
            <w:r w:rsidRPr="005B35EA">
              <w:t>12.35-12.45</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 обеду, обед</w:t>
            </w:r>
          </w:p>
        </w:tc>
        <w:tc>
          <w:tcPr>
            <w:tcW w:w="2127" w:type="dxa"/>
            <w:tcMar>
              <w:top w:w="55" w:type="dxa"/>
              <w:left w:w="55" w:type="dxa"/>
              <w:bottom w:w="55" w:type="dxa"/>
              <w:right w:w="55" w:type="dxa"/>
            </w:tcMar>
          </w:tcPr>
          <w:p w:rsidR="00DE1B1C" w:rsidRPr="005B35EA" w:rsidRDefault="00DE1B1C" w:rsidP="00C61636">
            <w:r w:rsidRPr="005B35EA">
              <w:t>12.45-13.00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умиротворения</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Дневной  сон.</w:t>
            </w:r>
          </w:p>
        </w:tc>
        <w:tc>
          <w:tcPr>
            <w:tcW w:w="2127" w:type="dxa"/>
            <w:tcMar>
              <w:top w:w="55" w:type="dxa"/>
              <w:left w:w="55" w:type="dxa"/>
              <w:bottom w:w="55" w:type="dxa"/>
              <w:right w:w="55" w:type="dxa"/>
            </w:tcMar>
          </w:tcPr>
          <w:p w:rsidR="00DE1B1C" w:rsidRPr="005B35EA" w:rsidRDefault="00DE1B1C" w:rsidP="00C61636">
            <w:r w:rsidRPr="005B35EA">
              <w:t>13.00-15.00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радости</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Постепенный подъем, закаливание, дыхательная гимнастика.</w:t>
            </w:r>
          </w:p>
        </w:tc>
        <w:tc>
          <w:tcPr>
            <w:tcW w:w="2127" w:type="dxa"/>
            <w:tcMar>
              <w:top w:w="55" w:type="dxa"/>
              <w:left w:w="55" w:type="dxa"/>
              <w:bottom w:w="55" w:type="dxa"/>
              <w:right w:w="55" w:type="dxa"/>
            </w:tcMar>
          </w:tcPr>
          <w:p w:rsidR="00DE1B1C" w:rsidRPr="005B35EA" w:rsidRDefault="00DE1B1C" w:rsidP="00C61636">
            <w:r w:rsidRPr="005B35EA">
              <w:t>15.00-15.40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 полднику, полдник</w:t>
            </w:r>
          </w:p>
        </w:tc>
        <w:tc>
          <w:tcPr>
            <w:tcW w:w="2127" w:type="dxa"/>
            <w:tcMar>
              <w:top w:w="55" w:type="dxa"/>
              <w:left w:w="55" w:type="dxa"/>
              <w:bottom w:w="55" w:type="dxa"/>
              <w:right w:w="55" w:type="dxa"/>
            </w:tcMar>
          </w:tcPr>
          <w:p w:rsidR="00DE1B1C" w:rsidRPr="005B35EA" w:rsidRDefault="00DE1B1C" w:rsidP="00C61636">
            <w:r w:rsidRPr="005B35EA">
              <w:t>15.40-16.00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b/>
              </w:rPr>
            </w:pPr>
            <w:r w:rsidRPr="005B35EA">
              <w:rPr>
                <w:b/>
              </w:rPr>
              <w:t>Доминанта духовной потребности</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Дыхательная гимнастика. Игры, самостоятельная деятельность детей, продуктивная деятельность.</w:t>
            </w:r>
          </w:p>
        </w:tc>
        <w:tc>
          <w:tcPr>
            <w:tcW w:w="2127" w:type="dxa"/>
            <w:tcMar>
              <w:top w:w="55" w:type="dxa"/>
              <w:left w:w="55" w:type="dxa"/>
              <w:bottom w:w="55" w:type="dxa"/>
              <w:right w:w="55" w:type="dxa"/>
            </w:tcMar>
          </w:tcPr>
          <w:p w:rsidR="00DE1B1C" w:rsidRPr="005B35EA" w:rsidRDefault="00DE1B1C" w:rsidP="00C61636">
            <w:r w:rsidRPr="005B35EA">
              <w:t>15.40-16.20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Подготовка к занятиям (НОД). НОД. Общественно-полезный труд.</w:t>
            </w:r>
          </w:p>
        </w:tc>
        <w:tc>
          <w:tcPr>
            <w:tcW w:w="2127" w:type="dxa"/>
            <w:tcMar>
              <w:top w:w="55" w:type="dxa"/>
              <w:left w:w="55" w:type="dxa"/>
              <w:bottom w:w="55" w:type="dxa"/>
              <w:right w:w="55" w:type="dxa"/>
            </w:tcMar>
          </w:tcPr>
          <w:p w:rsidR="00DE1B1C" w:rsidRPr="005B35EA" w:rsidRDefault="00DE1B1C" w:rsidP="00C61636">
            <w:r w:rsidRPr="005B35EA">
              <w:t>15.40-16.10</w:t>
            </w:r>
          </w:p>
          <w:p w:rsidR="00DE1B1C" w:rsidRPr="005B35EA" w:rsidRDefault="00DE1B1C" w:rsidP="00C61636">
            <w:r w:rsidRPr="005B35EA">
              <w:t>(понедельник, вторник, среда)</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i/>
              </w:rPr>
            </w:pPr>
            <w:r w:rsidRPr="005B35EA">
              <w:t xml:space="preserve">Подготовка к прогулке. </w:t>
            </w:r>
          </w:p>
        </w:tc>
        <w:tc>
          <w:tcPr>
            <w:tcW w:w="2127" w:type="dxa"/>
            <w:tcMar>
              <w:top w:w="55" w:type="dxa"/>
              <w:left w:w="55" w:type="dxa"/>
              <w:bottom w:w="55" w:type="dxa"/>
              <w:right w:w="55" w:type="dxa"/>
            </w:tcMar>
          </w:tcPr>
          <w:p w:rsidR="00DE1B1C" w:rsidRPr="005B35EA" w:rsidRDefault="00DE1B1C" w:rsidP="00C61636">
            <w:r w:rsidRPr="005B35EA">
              <w:t>16.20-16.30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lastRenderedPageBreak/>
              <w:t>Прогулка. Самостоятельная деятельность детей. Уход детей домой</w:t>
            </w:r>
          </w:p>
        </w:tc>
        <w:tc>
          <w:tcPr>
            <w:tcW w:w="2127" w:type="dxa"/>
            <w:tcMar>
              <w:top w:w="55" w:type="dxa"/>
              <w:left w:w="55" w:type="dxa"/>
              <w:bottom w:w="55" w:type="dxa"/>
              <w:right w:w="55" w:type="dxa"/>
            </w:tcMar>
          </w:tcPr>
          <w:p w:rsidR="00DE1B1C" w:rsidRPr="005B35EA" w:rsidRDefault="00DE1B1C" w:rsidP="00C61636">
            <w:r w:rsidRPr="005B35EA">
              <w:t>16.30- 19.00</w:t>
            </w:r>
          </w:p>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pPr>
              <w:rPr>
                <w:i/>
              </w:rPr>
            </w:pPr>
            <w:r w:rsidRPr="005B35EA">
              <w:rPr>
                <w:i/>
              </w:rPr>
              <w:t xml:space="preserve">Дома. </w:t>
            </w:r>
            <w:r w:rsidRPr="005B35EA">
              <w:rPr>
                <w:b/>
              </w:rPr>
              <w:t>Доминанта социума.</w:t>
            </w:r>
            <w:r w:rsidRPr="005B35EA">
              <w:rPr>
                <w:i/>
              </w:rPr>
              <w:t xml:space="preserve"> </w:t>
            </w:r>
          </w:p>
        </w:tc>
        <w:tc>
          <w:tcPr>
            <w:tcW w:w="2127" w:type="dxa"/>
            <w:tcMar>
              <w:top w:w="55" w:type="dxa"/>
              <w:left w:w="55" w:type="dxa"/>
              <w:bottom w:w="55" w:type="dxa"/>
              <w:right w:w="55" w:type="dxa"/>
            </w:tcMar>
          </w:tcPr>
          <w:p w:rsidR="00DE1B1C" w:rsidRPr="005B35EA" w:rsidRDefault="00DE1B1C" w:rsidP="00C61636"/>
        </w:tc>
      </w:tr>
      <w:tr w:rsidR="00DE1B1C" w:rsidRPr="005B35EA" w:rsidTr="00C61636">
        <w:trPr>
          <w:jc w:val="center"/>
        </w:trPr>
        <w:tc>
          <w:tcPr>
            <w:tcW w:w="7757" w:type="dxa"/>
            <w:tcMar>
              <w:top w:w="55" w:type="dxa"/>
              <w:left w:w="55" w:type="dxa"/>
              <w:bottom w:w="55" w:type="dxa"/>
              <w:right w:w="55" w:type="dxa"/>
            </w:tcMar>
          </w:tcPr>
          <w:p w:rsidR="00DE1B1C" w:rsidRPr="005B35EA" w:rsidRDefault="00DE1B1C" w:rsidP="00C61636">
            <w:r w:rsidRPr="005B35EA">
              <w:t>Прогулка с детьми, возвращение до</w:t>
            </w:r>
            <w:r w:rsidRPr="005B35EA">
              <w:softHyphen/>
              <w:t>мой, легкий ужин, спокойные игры, общественно полезный труд, гигиенические процедуры.</w:t>
            </w:r>
          </w:p>
        </w:tc>
        <w:tc>
          <w:tcPr>
            <w:tcW w:w="2127" w:type="dxa"/>
            <w:tcMar>
              <w:top w:w="55" w:type="dxa"/>
              <w:left w:w="55" w:type="dxa"/>
              <w:bottom w:w="55" w:type="dxa"/>
              <w:right w:w="55" w:type="dxa"/>
            </w:tcMar>
          </w:tcPr>
          <w:p w:rsidR="00DE1B1C" w:rsidRPr="005B35EA" w:rsidRDefault="00DE1B1C" w:rsidP="00C61636">
            <w:r w:rsidRPr="005B35EA">
              <w:t>18.30 (19.00)-20.45</w:t>
            </w:r>
          </w:p>
        </w:tc>
      </w:tr>
      <w:tr w:rsidR="00DE1B1C" w:rsidRPr="005B35EA" w:rsidTr="00C61636">
        <w:trPr>
          <w:jc w:val="center"/>
        </w:trPr>
        <w:tc>
          <w:tcPr>
            <w:tcW w:w="7757" w:type="dxa"/>
            <w:tcBorders>
              <w:bottom w:val="single" w:sz="4" w:space="0" w:color="auto"/>
            </w:tcBorders>
            <w:tcMar>
              <w:top w:w="55" w:type="dxa"/>
              <w:left w:w="55" w:type="dxa"/>
              <w:bottom w:w="55" w:type="dxa"/>
              <w:right w:w="55" w:type="dxa"/>
            </w:tcMar>
          </w:tcPr>
          <w:p w:rsidR="00DE1B1C" w:rsidRPr="005B35EA" w:rsidRDefault="00DE1B1C" w:rsidP="00C61636">
            <w:r w:rsidRPr="005B35EA">
              <w:t>Ночной сон</w:t>
            </w:r>
          </w:p>
        </w:tc>
        <w:tc>
          <w:tcPr>
            <w:tcW w:w="2127" w:type="dxa"/>
            <w:tcBorders>
              <w:bottom w:val="single" w:sz="4" w:space="0" w:color="auto"/>
            </w:tcBorders>
            <w:tcMar>
              <w:top w:w="55" w:type="dxa"/>
              <w:left w:w="55" w:type="dxa"/>
              <w:bottom w:w="55" w:type="dxa"/>
              <w:right w:w="55" w:type="dxa"/>
            </w:tcMar>
          </w:tcPr>
          <w:p w:rsidR="00DE1B1C" w:rsidRPr="005B35EA" w:rsidRDefault="00DE1B1C" w:rsidP="00C61636">
            <w:r w:rsidRPr="005B35EA">
              <w:t>20.45(21.00)-06.30(07.30)</w:t>
            </w:r>
          </w:p>
        </w:tc>
      </w:tr>
    </w:tbl>
    <w:p w:rsidR="00DE1B1C" w:rsidRPr="005B35EA" w:rsidRDefault="00DE1B1C" w:rsidP="00DE1B1C">
      <w:pPr>
        <w:jc w:val="center"/>
        <w:rPr>
          <w:b/>
          <w:i/>
        </w:rPr>
      </w:pPr>
    </w:p>
    <w:p w:rsidR="00DE1B1C" w:rsidRPr="005B35EA" w:rsidRDefault="00DE1B1C" w:rsidP="00DE1B1C">
      <w:pPr>
        <w:jc w:val="center"/>
        <w:rPr>
          <w:i/>
        </w:rPr>
      </w:pPr>
      <w:r w:rsidRPr="005B35EA">
        <w:rPr>
          <w:b/>
          <w:i/>
        </w:rPr>
        <w:t>РЕЖИМ ДНЯ  ГОДА ДЛЯ СТАРШЕЙ  ГРУППЫ</w:t>
      </w:r>
      <w:r w:rsidRPr="005B35EA">
        <w:rPr>
          <w:i/>
        </w:rPr>
        <w:t xml:space="preserve">  </w:t>
      </w:r>
    </w:p>
    <w:p w:rsidR="00DE1B1C" w:rsidRPr="005B35EA" w:rsidRDefault="00DE1B1C" w:rsidP="00DE1B1C">
      <w:pPr>
        <w:jc w:val="center"/>
      </w:pPr>
      <w:r w:rsidRPr="005B35EA">
        <w:rPr>
          <w:b/>
          <w:i/>
        </w:rPr>
        <w:t>компенсирующего вида для детей с ТНР на теплый период</w:t>
      </w:r>
      <w:r w:rsidRPr="005B35EA">
        <w:t xml:space="preserve">                                 </w:t>
      </w:r>
    </w:p>
    <w:tbl>
      <w:tblPr>
        <w:tblW w:w="9923" w:type="dxa"/>
        <w:tblInd w:w="-244" w:type="dxa"/>
        <w:tblLayout w:type="fixed"/>
        <w:tblCellMar>
          <w:left w:w="40" w:type="dxa"/>
          <w:right w:w="40" w:type="dxa"/>
        </w:tblCellMar>
        <w:tblLook w:val="0000" w:firstRow="0" w:lastRow="0" w:firstColumn="0" w:lastColumn="0" w:noHBand="0" w:noVBand="0"/>
      </w:tblPr>
      <w:tblGrid>
        <w:gridCol w:w="7797"/>
        <w:gridCol w:w="2126"/>
      </w:tblGrid>
      <w:tr w:rsidR="00DE1B1C" w:rsidRPr="005B35EA" w:rsidTr="00C61636">
        <w:trPr>
          <w:trHeight w:val="187"/>
        </w:trPr>
        <w:tc>
          <w:tcPr>
            <w:tcW w:w="7797" w:type="dxa"/>
            <w:tcBorders>
              <w:top w:val="single" w:sz="4" w:space="0" w:color="auto"/>
              <w:left w:val="single" w:sz="4" w:space="0" w:color="auto"/>
              <w:bottom w:val="single" w:sz="4" w:space="0" w:color="auto"/>
              <w:right w:val="single" w:sz="4" w:space="0" w:color="auto"/>
            </w:tcBorders>
          </w:tcPr>
          <w:p w:rsidR="00DE1B1C" w:rsidRPr="005B35EA" w:rsidRDefault="00DE1B1C" w:rsidP="00C61636">
            <w:pPr>
              <w:rPr>
                <w:i/>
              </w:rPr>
            </w:pPr>
            <w:r w:rsidRPr="005B35EA">
              <w:rPr>
                <w:i/>
              </w:rPr>
              <w:t>Дома</w:t>
            </w:r>
          </w:p>
        </w:tc>
        <w:tc>
          <w:tcPr>
            <w:tcW w:w="2126" w:type="dxa"/>
            <w:tcBorders>
              <w:top w:val="single" w:sz="4" w:space="0" w:color="auto"/>
              <w:left w:val="single" w:sz="4" w:space="0" w:color="auto"/>
              <w:bottom w:val="single" w:sz="4" w:space="0" w:color="auto"/>
              <w:right w:val="single" w:sz="4" w:space="0" w:color="auto"/>
            </w:tcBorders>
          </w:tcPr>
          <w:p w:rsidR="00DE1B1C" w:rsidRPr="005B35EA" w:rsidRDefault="00DE1B1C" w:rsidP="00C61636"/>
        </w:tc>
      </w:tr>
      <w:tr w:rsidR="00DE1B1C" w:rsidRPr="005B35EA" w:rsidTr="00C61636">
        <w:trPr>
          <w:trHeight w:val="187"/>
        </w:trPr>
        <w:tc>
          <w:tcPr>
            <w:tcW w:w="7797" w:type="dxa"/>
            <w:tcBorders>
              <w:top w:val="single" w:sz="4" w:space="0" w:color="auto"/>
              <w:left w:val="single" w:sz="4" w:space="0" w:color="auto"/>
              <w:bottom w:val="single" w:sz="4" w:space="0" w:color="auto"/>
              <w:right w:val="single" w:sz="4" w:space="0" w:color="auto"/>
            </w:tcBorders>
          </w:tcPr>
          <w:p w:rsidR="00DE1B1C" w:rsidRPr="005B35EA" w:rsidRDefault="00DE1B1C" w:rsidP="00C61636">
            <w:r w:rsidRPr="005B35EA">
              <w:t>Подъем, утренний туалет</w:t>
            </w:r>
          </w:p>
        </w:tc>
        <w:tc>
          <w:tcPr>
            <w:tcW w:w="2126" w:type="dxa"/>
            <w:tcBorders>
              <w:top w:val="single" w:sz="4" w:space="0" w:color="auto"/>
              <w:left w:val="single" w:sz="4" w:space="0" w:color="auto"/>
              <w:bottom w:val="single" w:sz="4" w:space="0" w:color="auto"/>
              <w:right w:val="single" w:sz="4" w:space="0" w:color="auto"/>
            </w:tcBorders>
          </w:tcPr>
          <w:p w:rsidR="00DE1B1C" w:rsidRPr="005B35EA" w:rsidRDefault="00DE1B1C" w:rsidP="00C61636">
            <w:r w:rsidRPr="005B35EA">
              <w:t>06.30(07.00)-07.30</w:t>
            </w:r>
          </w:p>
        </w:tc>
      </w:tr>
      <w:tr w:rsidR="00DE1B1C" w:rsidRPr="005B35EA" w:rsidTr="00C61636">
        <w:trPr>
          <w:trHeight w:val="187"/>
        </w:trPr>
        <w:tc>
          <w:tcPr>
            <w:tcW w:w="7797" w:type="dxa"/>
            <w:tcBorders>
              <w:top w:val="single" w:sz="4" w:space="0" w:color="auto"/>
              <w:left w:val="single" w:sz="4" w:space="0" w:color="auto"/>
              <w:bottom w:val="single" w:sz="4" w:space="0" w:color="auto"/>
              <w:right w:val="single" w:sz="4" w:space="0" w:color="auto"/>
            </w:tcBorders>
          </w:tcPr>
          <w:p w:rsidR="00DE1B1C" w:rsidRPr="005B35EA" w:rsidRDefault="00DE1B1C" w:rsidP="00C61636">
            <w:pPr>
              <w:rPr>
                <w:i/>
              </w:rPr>
            </w:pPr>
            <w:r w:rsidRPr="005B35EA">
              <w:rPr>
                <w:i/>
              </w:rPr>
              <w:t>В дошкольном учреждении</w:t>
            </w:r>
          </w:p>
        </w:tc>
        <w:tc>
          <w:tcPr>
            <w:tcW w:w="2126" w:type="dxa"/>
            <w:tcBorders>
              <w:top w:val="single" w:sz="4" w:space="0" w:color="auto"/>
              <w:left w:val="single" w:sz="4" w:space="0" w:color="auto"/>
              <w:bottom w:val="single" w:sz="4" w:space="0" w:color="auto"/>
              <w:right w:val="single" w:sz="4" w:space="0" w:color="auto"/>
            </w:tcBorders>
          </w:tcPr>
          <w:p w:rsidR="00DE1B1C" w:rsidRPr="005B35EA" w:rsidRDefault="00DE1B1C" w:rsidP="00C61636"/>
        </w:tc>
      </w:tr>
      <w:tr w:rsidR="00DE1B1C" w:rsidRPr="005B35EA" w:rsidTr="00C61636">
        <w:trPr>
          <w:trHeight w:val="380"/>
        </w:trPr>
        <w:tc>
          <w:tcPr>
            <w:tcW w:w="7797" w:type="dxa"/>
            <w:tcBorders>
              <w:top w:val="single" w:sz="4"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благополучия</w:t>
            </w:r>
          </w:p>
        </w:tc>
        <w:tc>
          <w:tcPr>
            <w:tcW w:w="2126" w:type="dxa"/>
            <w:tcBorders>
              <w:top w:val="single" w:sz="4"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380"/>
        </w:trPr>
        <w:tc>
          <w:tcPr>
            <w:tcW w:w="7797" w:type="dxa"/>
            <w:tcBorders>
              <w:top w:val="single" w:sz="4" w:space="0" w:color="auto"/>
              <w:left w:val="single" w:sz="6" w:space="0" w:color="auto"/>
              <w:bottom w:val="single" w:sz="6" w:space="0" w:color="auto"/>
              <w:right w:val="single" w:sz="6" w:space="0" w:color="auto"/>
            </w:tcBorders>
          </w:tcPr>
          <w:p w:rsidR="00DE1B1C" w:rsidRPr="005B35EA" w:rsidRDefault="00DE1B1C" w:rsidP="00C61636">
            <w:r w:rsidRPr="005B35EA">
              <w:t>Прием на улице, осмотр, игры, общественно полезный труд, утренняя гимнастика</w:t>
            </w:r>
          </w:p>
        </w:tc>
        <w:tc>
          <w:tcPr>
            <w:tcW w:w="2126" w:type="dxa"/>
            <w:tcBorders>
              <w:top w:val="single" w:sz="4" w:space="0" w:color="auto"/>
              <w:left w:val="single" w:sz="6" w:space="0" w:color="auto"/>
              <w:bottom w:val="single" w:sz="6" w:space="0" w:color="auto"/>
              <w:right w:val="single" w:sz="6" w:space="0" w:color="auto"/>
            </w:tcBorders>
          </w:tcPr>
          <w:p w:rsidR="00DE1B1C" w:rsidRPr="005B35EA" w:rsidRDefault="00DE1B1C" w:rsidP="00C61636">
            <w:r w:rsidRPr="005B35EA">
              <w:t>07.00 -8.30</w:t>
            </w:r>
          </w:p>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завтраку, завтрак</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8.30-8.55</w:t>
            </w:r>
          </w:p>
        </w:tc>
      </w:tr>
      <w:tr w:rsidR="00DE1B1C" w:rsidRPr="005B35EA" w:rsidTr="00C61636">
        <w:trPr>
          <w:trHeight w:val="187"/>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познания , развития</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87"/>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Игры, 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8.55-9.15</w:t>
            </w:r>
          </w:p>
        </w:tc>
      </w:tr>
      <w:tr w:rsidR="00DE1B1C" w:rsidRPr="005B35EA" w:rsidTr="00C61636">
        <w:trPr>
          <w:trHeight w:val="365"/>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прогулке, общественно полезный труд, прогулка (игры, наблюдения, труд), 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9.15-10.15</w:t>
            </w:r>
          </w:p>
        </w:tc>
      </w:tr>
      <w:tr w:rsidR="00DE1B1C" w:rsidRPr="005B35EA" w:rsidTr="00C61636">
        <w:trPr>
          <w:trHeight w:val="365"/>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ко 2 завтраку, завтрак</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10.15-10.45</w:t>
            </w:r>
          </w:p>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активной деятельности</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 возвращение с прогулки, игры</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10.45-12.40</w:t>
            </w:r>
          </w:p>
        </w:tc>
      </w:tr>
      <w:tr w:rsidR="00DE1B1C" w:rsidRPr="005B35EA" w:rsidTr="00C61636">
        <w:trPr>
          <w:trHeight w:val="194"/>
        </w:trPr>
        <w:tc>
          <w:tcPr>
            <w:tcW w:w="7797" w:type="dxa"/>
            <w:tcBorders>
              <w:top w:val="single" w:sz="4"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обеду, обед</w:t>
            </w:r>
          </w:p>
        </w:tc>
        <w:tc>
          <w:tcPr>
            <w:tcW w:w="2126" w:type="dxa"/>
            <w:tcBorders>
              <w:top w:val="single" w:sz="4" w:space="0" w:color="auto"/>
              <w:left w:val="single" w:sz="6" w:space="0" w:color="auto"/>
              <w:bottom w:val="single" w:sz="6" w:space="0" w:color="auto"/>
              <w:right w:val="single" w:sz="6" w:space="0" w:color="auto"/>
            </w:tcBorders>
          </w:tcPr>
          <w:p w:rsidR="00DE1B1C" w:rsidRPr="005B35EA" w:rsidRDefault="00DE1B1C" w:rsidP="00C61636">
            <w:r w:rsidRPr="005B35EA">
              <w:t>12.40-13.10</w:t>
            </w:r>
          </w:p>
        </w:tc>
      </w:tr>
      <w:tr w:rsidR="00DE1B1C" w:rsidRPr="005B35EA" w:rsidTr="00C61636">
        <w:trPr>
          <w:trHeight w:val="187"/>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умиротворения</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87"/>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Дневной сон</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13.10-15.10</w:t>
            </w:r>
          </w:p>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радости</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Постепенный подъем, закаливание</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15.00-15.25</w:t>
            </w:r>
          </w:p>
        </w:tc>
      </w:tr>
      <w:tr w:rsidR="00DE1B1C" w:rsidRPr="005B35EA" w:rsidTr="00C61636">
        <w:trPr>
          <w:trHeight w:val="380"/>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Подготовка к полднику, общественно полезный труд, полдник</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15.25-15.40</w:t>
            </w:r>
          </w:p>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rPr>
                <w:b/>
              </w:rPr>
              <w:t>Доминанта духовной потребности</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 игры, самостоятельная деятельность детей</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15.40- 19.00</w:t>
            </w:r>
          </w:p>
        </w:tc>
      </w:tr>
      <w:tr w:rsidR="00DE1B1C" w:rsidRPr="005B35EA" w:rsidTr="00C61636">
        <w:trPr>
          <w:trHeight w:val="187"/>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pPr>
              <w:rPr>
                <w:i/>
              </w:rPr>
            </w:pPr>
            <w:r w:rsidRPr="005B35EA">
              <w:rPr>
                <w:i/>
              </w:rPr>
              <w:t xml:space="preserve">Дома </w:t>
            </w:r>
            <w:r w:rsidRPr="005B35EA">
              <w:rPr>
                <w:b/>
              </w:rPr>
              <w:t>Доминанта социума.</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Прогулка</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18.30-19.15</w:t>
            </w:r>
          </w:p>
        </w:tc>
      </w:tr>
      <w:tr w:rsidR="00DE1B1C" w:rsidRPr="005B35EA" w:rsidTr="00C61636">
        <w:trPr>
          <w:trHeight w:val="380"/>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Возвращение с прогулки, спокойные игры, гигиенические процедуры</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19.15 (19.00)-20.45 (21.00)</w:t>
            </w:r>
          </w:p>
        </w:tc>
      </w:tr>
      <w:tr w:rsidR="00DE1B1C" w:rsidRPr="005B35EA" w:rsidTr="00C61636">
        <w:trPr>
          <w:trHeight w:val="194"/>
        </w:trPr>
        <w:tc>
          <w:tcPr>
            <w:tcW w:w="7797"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Укладывание, ночной сон</w:t>
            </w:r>
          </w:p>
        </w:tc>
        <w:tc>
          <w:tcPr>
            <w:tcW w:w="2126" w:type="dxa"/>
            <w:tcBorders>
              <w:top w:val="single" w:sz="6" w:space="0" w:color="auto"/>
              <w:left w:val="single" w:sz="6" w:space="0" w:color="auto"/>
              <w:bottom w:val="single" w:sz="6" w:space="0" w:color="auto"/>
              <w:right w:val="single" w:sz="6" w:space="0" w:color="auto"/>
            </w:tcBorders>
          </w:tcPr>
          <w:p w:rsidR="00DE1B1C" w:rsidRPr="005B35EA" w:rsidRDefault="00DE1B1C" w:rsidP="00C61636">
            <w:r w:rsidRPr="005B35EA">
              <w:t>20.45(21.00)-6.30 (7.30)</w:t>
            </w:r>
          </w:p>
        </w:tc>
      </w:tr>
    </w:tbl>
    <w:p w:rsidR="00DE1B1C" w:rsidRDefault="00DE1B1C" w:rsidP="00DE1B1C">
      <w:pPr>
        <w:jc w:val="center"/>
        <w:rPr>
          <w:b/>
          <w:i/>
        </w:rPr>
      </w:pPr>
    </w:p>
    <w:p w:rsidR="00DE1B1C" w:rsidRPr="0044400F" w:rsidRDefault="00DE1B1C" w:rsidP="00DE1B1C">
      <w:pPr>
        <w:jc w:val="center"/>
        <w:rPr>
          <w:b/>
          <w:i/>
        </w:rPr>
      </w:pPr>
      <w:r w:rsidRPr="0044400F">
        <w:rPr>
          <w:b/>
          <w:i/>
        </w:rPr>
        <w:lastRenderedPageBreak/>
        <w:t xml:space="preserve">РЕЖИМ ДНЯ  ДЛЯ ПОДГОТОВИТЕЛЬНОЙ </w:t>
      </w:r>
    </w:p>
    <w:p w:rsidR="00DE1B1C" w:rsidRPr="0044400F" w:rsidRDefault="00DE1B1C" w:rsidP="00DE1B1C">
      <w:pPr>
        <w:jc w:val="center"/>
        <w:rPr>
          <w:b/>
          <w:i/>
        </w:rPr>
      </w:pPr>
      <w:r w:rsidRPr="0044400F">
        <w:rPr>
          <w:b/>
          <w:i/>
        </w:rPr>
        <w:t>К ШКОЛЕ  ГРУППЫ</w:t>
      </w:r>
    </w:p>
    <w:p w:rsidR="00DE1B1C" w:rsidRPr="005B35EA" w:rsidRDefault="00DE1B1C" w:rsidP="00DE1B1C">
      <w:pPr>
        <w:jc w:val="center"/>
        <w:rPr>
          <w:b/>
          <w:i/>
        </w:rPr>
      </w:pPr>
      <w:r w:rsidRPr="005B35EA">
        <w:rPr>
          <w:b/>
          <w:i/>
        </w:rPr>
        <w:t>компенсирующего вида для детей с ТНР  на теплый период</w:t>
      </w:r>
    </w:p>
    <w:tbl>
      <w:tblPr>
        <w:tblW w:w="10079" w:type="dxa"/>
        <w:jc w:val="center"/>
        <w:tblInd w:w="108" w:type="dxa"/>
        <w:tblLayout w:type="fixed"/>
        <w:tblCellMar>
          <w:left w:w="10" w:type="dxa"/>
          <w:right w:w="10" w:type="dxa"/>
        </w:tblCellMar>
        <w:tblLook w:val="00A0" w:firstRow="1" w:lastRow="0" w:firstColumn="1" w:lastColumn="0" w:noHBand="0" w:noVBand="0"/>
      </w:tblPr>
      <w:tblGrid>
        <w:gridCol w:w="8082"/>
        <w:gridCol w:w="1997"/>
      </w:tblGrid>
      <w:tr w:rsidR="00DE1B1C" w:rsidRPr="005B35EA" w:rsidTr="00C61636">
        <w:trPr>
          <w:jc w:val="center"/>
        </w:trPr>
        <w:tc>
          <w:tcPr>
            <w:tcW w:w="8082" w:type="dxa"/>
            <w:tcBorders>
              <w:top w:val="single" w:sz="2" w:space="0" w:color="000000"/>
              <w:left w:val="single" w:sz="2" w:space="0" w:color="000000"/>
              <w:bottom w:val="single" w:sz="2" w:space="0" w:color="000000"/>
            </w:tcBorders>
            <w:tcMar>
              <w:top w:w="55" w:type="dxa"/>
              <w:left w:w="55" w:type="dxa"/>
              <w:bottom w:w="55" w:type="dxa"/>
              <w:right w:w="55" w:type="dxa"/>
            </w:tcMar>
          </w:tcPr>
          <w:p w:rsidR="00DE1B1C" w:rsidRPr="005B35EA" w:rsidRDefault="00DE1B1C" w:rsidP="00C61636">
            <w:pPr>
              <w:rPr>
                <w:i/>
              </w:rPr>
            </w:pPr>
            <w:r w:rsidRPr="005B35EA">
              <w:rPr>
                <w:i/>
              </w:rPr>
              <w:t>Мероприятия</w:t>
            </w:r>
          </w:p>
        </w:tc>
        <w:tc>
          <w:tcPr>
            <w:tcW w:w="19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Время проведения</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pPr>
              <w:rPr>
                <w:i/>
              </w:rPr>
            </w:pPr>
            <w:r w:rsidRPr="005B35EA">
              <w:rPr>
                <w:i/>
              </w:rPr>
              <w:t xml:space="preserve">Дома </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pPr>
              <w:rPr>
                <w:i/>
              </w:rPr>
            </w:pPr>
            <w:r w:rsidRPr="005B35EA">
              <w:rPr>
                <w:i/>
              </w:rPr>
              <w:t>Подъем, утренний туалет</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06.30(07.00)-07.30</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pPr>
              <w:rPr>
                <w:i/>
              </w:rPr>
            </w:pPr>
            <w:r w:rsidRPr="005B35EA">
              <w:rPr>
                <w:i/>
              </w:rPr>
              <w:t>В дошкольном упреждении</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rPr>
                <w:b/>
              </w:rPr>
              <w:t>Доминанта благополучия</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Прием детей, игры, общественно полезный труд, утренняя гимнастика</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07.00-08.35</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Подготовка к завтраку, завтрак</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08.35-08.55</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rPr>
                <w:b/>
              </w:rPr>
              <w:t>Доминанта познания , развития</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Подготовка к прогулке</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08.55-09.05</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Прогулка: игры, наблюдения, занятия, самостоятельная деятельность детей, воздушные и солнечные процедуры, общественно полезный труд .</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09.05-10.30</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Подготовка ко 2 завтраку, завтрак</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10.30-11.00</w:t>
            </w:r>
          </w:p>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rPr>
                <w:b/>
              </w:rPr>
              <w:t>Доминанта активной деятельности</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tc>
      </w:tr>
      <w:tr w:rsidR="00DE1B1C" w:rsidRPr="005B35EA" w:rsidTr="00C61636">
        <w:trPr>
          <w:jc w:val="center"/>
        </w:trPr>
        <w:tc>
          <w:tcPr>
            <w:tcW w:w="8082" w:type="dxa"/>
            <w:tcBorders>
              <w:left w:val="single" w:sz="2" w:space="0" w:color="000000"/>
              <w:bottom w:val="single" w:sz="2" w:space="0" w:color="000000"/>
            </w:tcBorders>
            <w:tcMar>
              <w:top w:w="55" w:type="dxa"/>
              <w:left w:w="55" w:type="dxa"/>
              <w:bottom w:w="55" w:type="dxa"/>
              <w:right w:w="55" w:type="dxa"/>
            </w:tcMar>
          </w:tcPr>
          <w:p w:rsidR="00DE1B1C" w:rsidRPr="005B35EA" w:rsidRDefault="00DE1B1C" w:rsidP="00C61636">
            <w:r w:rsidRPr="005B35EA">
              <w:t>Прогулка, возвращение с прогулки, водные процедуры</w:t>
            </w:r>
          </w:p>
        </w:tc>
        <w:tc>
          <w:tcPr>
            <w:tcW w:w="199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1B1C" w:rsidRPr="005B35EA" w:rsidRDefault="00DE1B1C" w:rsidP="00C61636">
            <w:r w:rsidRPr="005B35EA">
              <w:t>11.00-12.30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Подготовка к  обеду, обед</w:t>
            </w:r>
          </w:p>
        </w:tc>
        <w:tc>
          <w:tcPr>
            <w:tcW w:w="1997" w:type="dxa"/>
            <w:tcMar>
              <w:top w:w="55" w:type="dxa"/>
              <w:left w:w="55" w:type="dxa"/>
              <w:bottom w:w="55" w:type="dxa"/>
              <w:right w:w="55" w:type="dxa"/>
            </w:tcMar>
          </w:tcPr>
          <w:p w:rsidR="00DE1B1C" w:rsidRPr="005B35EA" w:rsidRDefault="00DE1B1C" w:rsidP="00C61636">
            <w:r w:rsidRPr="005B35EA">
              <w:t>12.30-13.00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rPr>
                <w:b/>
              </w:rPr>
              <w:t>Доминанта умиротворения</w:t>
            </w:r>
          </w:p>
        </w:tc>
        <w:tc>
          <w:tcPr>
            <w:tcW w:w="1997" w:type="dxa"/>
            <w:tcMar>
              <w:top w:w="55" w:type="dxa"/>
              <w:left w:w="55" w:type="dxa"/>
              <w:bottom w:w="55" w:type="dxa"/>
              <w:right w:w="55" w:type="dxa"/>
            </w:tcMar>
          </w:tcPr>
          <w:p w:rsidR="00DE1B1C" w:rsidRPr="005B35EA" w:rsidRDefault="00DE1B1C" w:rsidP="00C61636"/>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Дневной сон.</w:t>
            </w:r>
          </w:p>
        </w:tc>
        <w:tc>
          <w:tcPr>
            <w:tcW w:w="1997" w:type="dxa"/>
            <w:tcMar>
              <w:top w:w="55" w:type="dxa"/>
              <w:left w:w="55" w:type="dxa"/>
              <w:bottom w:w="55" w:type="dxa"/>
              <w:right w:w="55" w:type="dxa"/>
            </w:tcMar>
          </w:tcPr>
          <w:p w:rsidR="00DE1B1C" w:rsidRPr="005B35EA" w:rsidRDefault="00DE1B1C" w:rsidP="00C61636">
            <w:r w:rsidRPr="005B35EA">
              <w:t>13.00-15.00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rPr>
                <w:b/>
              </w:rPr>
              <w:t>Доминанта радости</w:t>
            </w:r>
          </w:p>
        </w:tc>
        <w:tc>
          <w:tcPr>
            <w:tcW w:w="1997" w:type="dxa"/>
            <w:tcMar>
              <w:top w:w="55" w:type="dxa"/>
              <w:left w:w="55" w:type="dxa"/>
              <w:bottom w:w="55" w:type="dxa"/>
              <w:right w:w="55" w:type="dxa"/>
            </w:tcMar>
          </w:tcPr>
          <w:p w:rsidR="00DE1B1C" w:rsidRPr="005B35EA" w:rsidRDefault="00DE1B1C" w:rsidP="00C61636"/>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Постепенный подъем, бодрящая гимнастика, полдник</w:t>
            </w:r>
          </w:p>
        </w:tc>
        <w:tc>
          <w:tcPr>
            <w:tcW w:w="1997" w:type="dxa"/>
            <w:tcMar>
              <w:top w:w="55" w:type="dxa"/>
              <w:left w:w="55" w:type="dxa"/>
              <w:bottom w:w="55" w:type="dxa"/>
              <w:right w:w="55" w:type="dxa"/>
            </w:tcMar>
          </w:tcPr>
          <w:p w:rsidR="00DE1B1C" w:rsidRPr="005B35EA" w:rsidRDefault="00DE1B1C" w:rsidP="00C61636">
            <w:r w:rsidRPr="005B35EA">
              <w:t>15.00-15.20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rPr>
                <w:b/>
              </w:rPr>
              <w:t>Доминанта духовной потребности</w:t>
            </w:r>
          </w:p>
        </w:tc>
        <w:tc>
          <w:tcPr>
            <w:tcW w:w="1997" w:type="dxa"/>
            <w:tcMar>
              <w:top w:w="55" w:type="dxa"/>
              <w:left w:w="55" w:type="dxa"/>
              <w:bottom w:w="55" w:type="dxa"/>
              <w:right w:w="55" w:type="dxa"/>
            </w:tcMar>
          </w:tcPr>
          <w:p w:rsidR="00DE1B1C" w:rsidRPr="005B35EA" w:rsidRDefault="00DE1B1C" w:rsidP="00C61636"/>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Прогулка: игры, самостоятельная деятельность, общественно полезный труд</w:t>
            </w:r>
          </w:p>
        </w:tc>
        <w:tc>
          <w:tcPr>
            <w:tcW w:w="1997" w:type="dxa"/>
            <w:tcMar>
              <w:top w:w="55" w:type="dxa"/>
              <w:left w:w="55" w:type="dxa"/>
              <w:bottom w:w="55" w:type="dxa"/>
              <w:right w:w="55" w:type="dxa"/>
            </w:tcMar>
          </w:tcPr>
          <w:p w:rsidR="00DE1B1C" w:rsidRPr="005B35EA" w:rsidRDefault="00DE1B1C" w:rsidP="00C61636">
            <w:r w:rsidRPr="005B35EA">
              <w:t>15.20-16.15</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Игры. Вечерняя прогулка. Уход детей домой</w:t>
            </w:r>
          </w:p>
        </w:tc>
        <w:tc>
          <w:tcPr>
            <w:tcW w:w="1997" w:type="dxa"/>
            <w:tcMar>
              <w:top w:w="55" w:type="dxa"/>
              <w:left w:w="55" w:type="dxa"/>
              <w:bottom w:w="55" w:type="dxa"/>
              <w:right w:w="55" w:type="dxa"/>
            </w:tcMar>
          </w:tcPr>
          <w:p w:rsidR="00DE1B1C" w:rsidRPr="005B35EA" w:rsidRDefault="00DE1B1C" w:rsidP="00C61636">
            <w:r w:rsidRPr="005B35EA">
              <w:t>16.15-19.00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pPr>
              <w:rPr>
                <w:i/>
              </w:rPr>
            </w:pPr>
            <w:r w:rsidRPr="005B35EA">
              <w:rPr>
                <w:i/>
              </w:rPr>
              <w:t xml:space="preserve">Дома </w:t>
            </w:r>
            <w:r w:rsidRPr="005B35EA">
              <w:rPr>
                <w:b/>
              </w:rPr>
              <w:t>Доминанта социума.</w:t>
            </w:r>
          </w:p>
        </w:tc>
        <w:tc>
          <w:tcPr>
            <w:tcW w:w="1997" w:type="dxa"/>
            <w:tcMar>
              <w:top w:w="55" w:type="dxa"/>
              <w:left w:w="55" w:type="dxa"/>
              <w:bottom w:w="55" w:type="dxa"/>
              <w:right w:w="55" w:type="dxa"/>
            </w:tcMar>
          </w:tcPr>
          <w:p w:rsidR="00DE1B1C" w:rsidRPr="005B35EA" w:rsidRDefault="00DE1B1C" w:rsidP="00C61636"/>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Mar>
              <w:top w:w="55" w:type="dxa"/>
              <w:left w:w="55" w:type="dxa"/>
              <w:bottom w:w="55" w:type="dxa"/>
              <w:right w:w="55" w:type="dxa"/>
            </w:tcMar>
          </w:tcPr>
          <w:p w:rsidR="00DE1B1C" w:rsidRPr="005B35EA" w:rsidRDefault="00DE1B1C" w:rsidP="00C61636">
            <w:r w:rsidRPr="005B35EA">
              <w:t>Прогулка с детьми, возвращение домой, общественно полезный труд, легкий ужин, спокойные игры, гигиенические процедуры</w:t>
            </w:r>
          </w:p>
        </w:tc>
        <w:tc>
          <w:tcPr>
            <w:tcW w:w="1997" w:type="dxa"/>
            <w:tcMar>
              <w:top w:w="55" w:type="dxa"/>
              <w:left w:w="55" w:type="dxa"/>
              <w:bottom w:w="55" w:type="dxa"/>
              <w:right w:w="55" w:type="dxa"/>
            </w:tcMar>
          </w:tcPr>
          <w:p w:rsidR="00DE1B1C" w:rsidRPr="005B35EA" w:rsidRDefault="00DE1B1C" w:rsidP="00C61636">
            <w:r w:rsidRPr="005B35EA">
              <w:t>18.30(19.00)-21.00</w:t>
            </w:r>
          </w:p>
        </w:tc>
      </w:tr>
      <w:tr w:rsidR="00DE1B1C" w:rsidRPr="005B35EA" w:rsidTr="00C61636">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PrEx>
        <w:trPr>
          <w:jc w:val="center"/>
        </w:trPr>
        <w:tc>
          <w:tcPr>
            <w:tcW w:w="8082" w:type="dxa"/>
            <w:tcBorders>
              <w:bottom w:val="single" w:sz="4" w:space="0" w:color="auto"/>
            </w:tcBorders>
            <w:tcMar>
              <w:top w:w="55" w:type="dxa"/>
              <w:left w:w="55" w:type="dxa"/>
              <w:bottom w:w="55" w:type="dxa"/>
              <w:right w:w="55" w:type="dxa"/>
            </w:tcMar>
          </w:tcPr>
          <w:p w:rsidR="00DE1B1C" w:rsidRPr="005B35EA" w:rsidRDefault="00DE1B1C" w:rsidP="00C61636">
            <w:r w:rsidRPr="005B35EA">
              <w:t>Ночной сон</w:t>
            </w:r>
          </w:p>
        </w:tc>
        <w:tc>
          <w:tcPr>
            <w:tcW w:w="1997" w:type="dxa"/>
            <w:tcBorders>
              <w:bottom w:val="single" w:sz="4" w:space="0" w:color="auto"/>
            </w:tcBorders>
            <w:tcMar>
              <w:top w:w="55" w:type="dxa"/>
              <w:left w:w="55" w:type="dxa"/>
              <w:bottom w:w="55" w:type="dxa"/>
              <w:right w:w="55" w:type="dxa"/>
            </w:tcMar>
          </w:tcPr>
          <w:p w:rsidR="00DE1B1C" w:rsidRPr="005B35EA" w:rsidRDefault="00DE1B1C" w:rsidP="00C61636">
            <w:r w:rsidRPr="005B35EA">
              <w:t>21.00-06.30 (07.30)</w:t>
            </w:r>
          </w:p>
        </w:tc>
      </w:tr>
    </w:tbl>
    <w:p w:rsidR="00DE1B1C" w:rsidRPr="005B35EA" w:rsidRDefault="00DE1B1C" w:rsidP="00DE1B1C">
      <w:pPr>
        <w:ind w:firstLine="720"/>
        <w:jc w:val="center"/>
      </w:pPr>
    </w:p>
    <w:p w:rsidR="00DE1B1C" w:rsidRPr="005B35EA" w:rsidRDefault="00DE1B1C" w:rsidP="00DE1B1C">
      <w:pPr>
        <w:ind w:firstLine="720"/>
        <w:jc w:val="both"/>
      </w:pPr>
      <w:r w:rsidRPr="005B35EA">
        <w:lastRenderedPageBreak/>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DE1B1C" w:rsidRPr="005B35EA" w:rsidRDefault="00DE1B1C" w:rsidP="00DE1B1C">
      <w:pPr>
        <w:ind w:firstLine="708"/>
        <w:jc w:val="both"/>
      </w:pPr>
      <w:r w:rsidRPr="005B35EA">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DE1B1C" w:rsidRPr="005B35EA" w:rsidRDefault="00DE1B1C" w:rsidP="00DE1B1C">
      <w:pPr>
        <w:ind w:firstLine="708"/>
        <w:jc w:val="both"/>
      </w:pPr>
      <w:r w:rsidRPr="005B35EA">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DE1B1C" w:rsidRPr="005B35EA" w:rsidRDefault="00DE1B1C" w:rsidP="00DE1B1C">
      <w:pPr>
        <w:ind w:firstLine="720"/>
        <w:jc w:val="both"/>
      </w:pPr>
      <w:r w:rsidRPr="005B35EA">
        <w:t>Общая продолжительность суточного сна для детей дошкольного возраста 12 – 12,5 часов, из которых 2,0 – 2,5 отводится дневному сну. Перед сном не рекомендуется проведение подвижных эмоциональных игр.</w:t>
      </w:r>
    </w:p>
    <w:p w:rsidR="00DE1B1C" w:rsidRPr="005B35EA" w:rsidRDefault="00DE1B1C" w:rsidP="00DE1B1C">
      <w:pPr>
        <w:ind w:firstLine="720"/>
        <w:jc w:val="both"/>
      </w:pPr>
      <w:r w:rsidRPr="005B35EA">
        <w:t xml:space="preserve">Самостоятельная деятельность детей </w:t>
      </w:r>
      <w:r>
        <w:t>5</w:t>
      </w:r>
      <w:r w:rsidRPr="005B35EA">
        <w:t>-7 лет (игры, подготовка к занятиям, личная гигиена) занимает в режиме дня не менее 3-4 часов.</w:t>
      </w:r>
    </w:p>
    <w:p w:rsidR="00DE1B1C" w:rsidRPr="005B35EA" w:rsidRDefault="00DE1B1C" w:rsidP="00DE1B1C">
      <w:pPr>
        <w:ind w:firstLine="708"/>
        <w:jc w:val="both"/>
      </w:pPr>
      <w:r w:rsidRPr="005B35EA">
        <w:t>Допускается осуществлять образовательную деятельность на игровой площадке во время прогулки.</w:t>
      </w:r>
    </w:p>
    <w:p w:rsidR="00DE1B1C" w:rsidRPr="005B35EA" w:rsidRDefault="00DE1B1C" w:rsidP="00DE1B1C">
      <w:pPr>
        <w:jc w:val="both"/>
      </w:pPr>
      <w:r w:rsidRPr="005B35EA">
        <w:tab/>
        <w:t>Продолжительность непрерывной непосредственно образовательной деятельности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E1B1C" w:rsidRPr="005B35EA" w:rsidRDefault="00DE1B1C" w:rsidP="00DE1B1C">
      <w:pPr>
        <w:jc w:val="both"/>
      </w:pPr>
      <w:r w:rsidRPr="005B35EA">
        <w:tab/>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DE1B1C" w:rsidRPr="005B35EA" w:rsidRDefault="00DE1B1C" w:rsidP="00DE1B1C">
      <w:pPr>
        <w:ind w:firstLine="708"/>
        <w:jc w:val="both"/>
      </w:pPr>
      <w:r w:rsidRPr="005B35EA">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DE1B1C" w:rsidRPr="005B35EA" w:rsidRDefault="00DE1B1C" w:rsidP="00DE1B1C">
      <w:pPr>
        <w:ind w:firstLine="708"/>
        <w:jc w:val="both"/>
      </w:pPr>
      <w:r w:rsidRPr="005B35EA">
        <w:t>Двигательный режим, физические упражнения и закаливающие мероприятия следует осуществлять с учетом здоровья, возраста детей и времени года.</w:t>
      </w:r>
    </w:p>
    <w:p w:rsidR="00DE1B1C" w:rsidRPr="005B35EA" w:rsidRDefault="00DE1B1C" w:rsidP="00DE1B1C">
      <w:pPr>
        <w:ind w:firstLine="708"/>
        <w:jc w:val="both"/>
      </w:pPr>
      <w:r w:rsidRPr="005B35EA">
        <w:t xml:space="preserve">В объеме двигательной активности воспитанников 5-7 лет следует предусмотреть в организованных формах оздоровительно-воспитательной </w:t>
      </w:r>
      <w:r w:rsidRPr="005B35EA">
        <w:lastRenderedPageBreak/>
        <w:t>деятельности 6-8 часов в неделю с учетом психофизиологических особенностей детей, времени года и режима работы дошкольных образовательных организаций.</w:t>
      </w:r>
    </w:p>
    <w:p w:rsidR="00DE1B1C" w:rsidRDefault="00DE1B1C" w:rsidP="00DE1B1C">
      <w:pPr>
        <w:jc w:val="both"/>
        <w:rPr>
          <w:b/>
        </w:rPr>
      </w:pPr>
      <w:r w:rsidRPr="005B35EA">
        <w:t>Не</w:t>
      </w:r>
      <w:r>
        <w:t>прерывная не</w:t>
      </w:r>
      <w:r w:rsidRPr="005B35EA">
        <w:t>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DE1B1C" w:rsidRDefault="00DE1B1C" w:rsidP="00340B9A">
      <w:pPr>
        <w:jc w:val="both"/>
        <w:rPr>
          <w:b/>
        </w:rPr>
      </w:pPr>
    </w:p>
    <w:p w:rsidR="00340B9A" w:rsidRPr="00DE1B1C" w:rsidRDefault="00340B9A" w:rsidP="00B47ED0">
      <w:pPr>
        <w:pStyle w:val="a3"/>
        <w:numPr>
          <w:ilvl w:val="1"/>
          <w:numId w:val="76"/>
        </w:numPr>
        <w:jc w:val="both"/>
        <w:rPr>
          <w:rFonts w:ascii="Times New Roman" w:hAnsi="Times New Roman" w:cs="Times New Roman"/>
          <w:b/>
          <w:sz w:val="28"/>
          <w:szCs w:val="28"/>
        </w:rPr>
      </w:pPr>
      <w:r w:rsidRPr="00DE1B1C">
        <w:rPr>
          <w:rFonts w:ascii="Times New Roman" w:hAnsi="Times New Roman" w:cs="Times New Roman"/>
          <w:b/>
          <w:sz w:val="28"/>
          <w:szCs w:val="28"/>
        </w:rPr>
        <w:t>Кадровые условия реализации АООП.</w:t>
      </w:r>
    </w:p>
    <w:p w:rsidR="00340B9A" w:rsidRPr="00340B9A" w:rsidRDefault="00340B9A" w:rsidP="00340B9A">
      <w:pPr>
        <w:jc w:val="both"/>
        <w:rPr>
          <w:b/>
          <w:i/>
        </w:rPr>
      </w:pPr>
    </w:p>
    <w:p w:rsidR="00340B9A" w:rsidRPr="00340B9A" w:rsidRDefault="00340B9A" w:rsidP="00340B9A">
      <w:pPr>
        <w:jc w:val="both"/>
        <w:rPr>
          <w:b/>
          <w:i/>
        </w:rPr>
      </w:pPr>
      <w:r w:rsidRPr="00340B9A">
        <w:rPr>
          <w:b/>
          <w:i/>
        </w:rPr>
        <w:t>Комплектование квалифицированными кадрами.</w:t>
      </w:r>
    </w:p>
    <w:p w:rsidR="00340B9A" w:rsidRPr="00340B9A" w:rsidRDefault="00340B9A" w:rsidP="00340B9A">
      <w:pPr>
        <w:jc w:val="both"/>
      </w:pPr>
      <w:r w:rsidRPr="00340B9A">
        <w:t xml:space="preserve">Реализацию Программы обеспечивают 9 педагогов: воспитатели – 4 педагогов, педагог-психолог-1, учителя – логопеды – 2,  музыкальный руководитель-1, инструктор по физической культуре-1. Из них: высшую квалификационную категорию имеет 4 педагога, 2 первую квалификационную категорию , 2 педагога не аттестованы (стаж менее 2 лет). Образование: высшее – 8 педагогов, среднее- специальное -  1 педагог. </w:t>
      </w:r>
    </w:p>
    <w:p w:rsidR="00340B9A" w:rsidRPr="00340B9A" w:rsidRDefault="00340B9A" w:rsidP="00340B9A">
      <w:pPr>
        <w:jc w:val="both"/>
        <w:rPr>
          <w:b/>
          <w:i/>
        </w:rPr>
      </w:pPr>
      <w:r w:rsidRPr="00340B9A">
        <w:rPr>
          <w:b/>
          <w:i/>
        </w:rPr>
        <w:t>В целях эффективной реализации АООП созданы условия для профессионального развития</w:t>
      </w:r>
      <w:r w:rsidRPr="00340B9A">
        <w:t xml:space="preserve"> педагогических и руководящих кадров, в т. ч. их дополнительного профессионального образования. Каждому педагогу предоставлена возможность повысить свою квалификацию через различные формы обучения: очные и дистанционные курсы повышения квалификации в ГБОУ ДПО ЧИППКРО,  МБУ  ДПО ЦРО г. Челябинска, семинары, вебинары, городские методические объединения, внутрифирменное повышение квалификации, обеспечение методической, периодической литературой и др.</w:t>
      </w:r>
    </w:p>
    <w:p w:rsidR="00340B9A" w:rsidRPr="00340B9A" w:rsidRDefault="00340B9A" w:rsidP="00340B9A">
      <w:pPr>
        <w:jc w:val="both"/>
        <w:rPr>
          <w:b/>
        </w:rPr>
      </w:pPr>
    </w:p>
    <w:p w:rsidR="00340B9A" w:rsidRPr="00340B9A" w:rsidRDefault="00340B9A" w:rsidP="00B47ED0">
      <w:pPr>
        <w:numPr>
          <w:ilvl w:val="1"/>
          <w:numId w:val="76"/>
        </w:numPr>
        <w:jc w:val="both"/>
        <w:rPr>
          <w:b/>
        </w:rPr>
      </w:pPr>
      <w:r w:rsidRPr="00340B9A">
        <w:rPr>
          <w:b/>
        </w:rPr>
        <w:t xml:space="preserve">Создание финансово-экономических условий </w:t>
      </w:r>
    </w:p>
    <w:p w:rsidR="00340B9A" w:rsidRPr="00340B9A" w:rsidRDefault="00340B9A" w:rsidP="00340B9A">
      <w:pPr>
        <w:jc w:val="both"/>
        <w:rPr>
          <w:b/>
        </w:rPr>
      </w:pPr>
    </w:p>
    <w:p w:rsidR="00340B9A" w:rsidRPr="00340B9A" w:rsidRDefault="00340B9A" w:rsidP="00340B9A">
      <w:pPr>
        <w:jc w:val="both"/>
      </w:pPr>
      <w:r w:rsidRPr="00340B9A">
        <w:t>Данный раздел АООП разработан на основе рекомендаций Примерной адаптированной основной образовательной программой дошкольного образования, которая определяет финансовые условия реализации содержания АООП.</w:t>
      </w:r>
    </w:p>
    <w:p w:rsidR="00340B9A" w:rsidRPr="00340B9A" w:rsidRDefault="00340B9A" w:rsidP="00340B9A">
      <w:pPr>
        <w:jc w:val="both"/>
      </w:pPr>
      <w:r w:rsidRPr="00340B9A">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340B9A" w:rsidRPr="00340B9A" w:rsidRDefault="00340B9A" w:rsidP="00340B9A">
      <w:pPr>
        <w:jc w:val="both"/>
      </w:pPr>
      <w:r w:rsidRPr="00340B9A">
        <w:t>Государственное задание устанавливает показатели, характеризующие качество и</w:t>
      </w:r>
    </w:p>
    <w:p w:rsidR="00340B9A" w:rsidRPr="00340B9A" w:rsidRDefault="00340B9A" w:rsidP="00340B9A">
      <w:pPr>
        <w:jc w:val="both"/>
      </w:pPr>
      <w:r w:rsidRPr="00340B9A">
        <w:t xml:space="preserve">объем государственной (муниципальной) услуги (работы) по предоставлению общедоступного бесплатного дошкольного образования, а </w:t>
      </w:r>
      <w:r w:rsidRPr="00340B9A">
        <w:lastRenderedPageBreak/>
        <w:t>также по уходу и присмотру за детьми в государственных (муниципальных) организациях, а также порядок ее оказания (выполнения).</w:t>
      </w:r>
    </w:p>
    <w:p w:rsidR="00340B9A" w:rsidRPr="00340B9A" w:rsidRDefault="00340B9A" w:rsidP="00340B9A">
      <w:pPr>
        <w:jc w:val="both"/>
      </w:pPr>
      <w:r w:rsidRPr="00340B9A">
        <w:t>Адаптированная основная образовательная программа дошкольного образования является</w:t>
      </w:r>
    </w:p>
    <w:p w:rsidR="00340B9A" w:rsidRPr="00340B9A" w:rsidRDefault="00340B9A" w:rsidP="00340B9A">
      <w:pPr>
        <w:jc w:val="both"/>
      </w:pPr>
      <w:r w:rsidRPr="00340B9A">
        <w:t>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w:t>
      </w:r>
    </w:p>
    <w:p w:rsidR="00340B9A" w:rsidRPr="00340B9A" w:rsidRDefault="00340B9A" w:rsidP="00340B9A">
      <w:pPr>
        <w:jc w:val="both"/>
      </w:pPr>
      <w:r w:rsidRPr="00340B9A">
        <w:t>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340B9A" w:rsidRPr="00340B9A" w:rsidRDefault="00340B9A" w:rsidP="00340B9A">
      <w:pPr>
        <w:jc w:val="both"/>
      </w:pPr>
      <w:r w:rsidRPr="00340B9A">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340B9A" w:rsidRPr="00340B9A" w:rsidRDefault="00340B9A" w:rsidP="00340B9A">
      <w:pPr>
        <w:jc w:val="both"/>
      </w:pPr>
      <w:r w:rsidRPr="00340B9A">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340B9A" w:rsidRPr="00340B9A" w:rsidRDefault="00340B9A" w:rsidP="00340B9A">
      <w:pPr>
        <w:jc w:val="both"/>
      </w:pPr>
      <w:r w:rsidRPr="00340B9A">
        <w:t xml:space="preserve"> -расходы на оплату труда работников, реализующих образовательную программу дошкольного общего образования;</w:t>
      </w:r>
    </w:p>
    <w:p w:rsidR="00340B9A" w:rsidRPr="00340B9A" w:rsidRDefault="00340B9A" w:rsidP="00340B9A">
      <w:pPr>
        <w:jc w:val="both"/>
      </w:pPr>
      <w:r w:rsidRPr="00340B9A">
        <w:t>-расходы на приобретение учебных и методических пособий, средств обучения, игр, игрушек;</w:t>
      </w:r>
    </w:p>
    <w:p w:rsidR="00340B9A" w:rsidRPr="00340B9A" w:rsidRDefault="00340B9A" w:rsidP="00340B9A">
      <w:pPr>
        <w:jc w:val="both"/>
      </w:pPr>
      <w:r w:rsidRPr="00340B9A">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340B9A" w:rsidRPr="00340B9A" w:rsidRDefault="00340B9A" w:rsidP="00340B9A">
      <w:pPr>
        <w:jc w:val="both"/>
      </w:pPr>
      <w:r w:rsidRPr="00340B9A">
        <w:t xml:space="preserve">В соответствии со ст.99 Федеральный закон от 29.12.2012 N 273-ФЗ "Обобразовании в Российской Федерации" нормативные затраты на оказание государственнойили муниципальной услуги в сфере образования определяются по каждому виду инаправленности образовательных программ, с учетом форм обучения, типаобразовательной организации, сетевой формы реализации образовательных программ,образовательных технологий, специальных условий получения образованиявоспитанниками с ограниченными возможностями здоровья, обеспечениядополнительного профессионального образования педагогическим работникам,обеспечения безопасных условий обучения и воспитания, охраны здоровьявоспитанников, а также с учетом иных предусмотренных законодательством </w:t>
      </w:r>
      <w:r w:rsidRPr="00340B9A">
        <w:lastRenderedPageBreak/>
        <w:t>особенностейорганизации и осуществления образовательной деятельности (для различных категорийвоспитанников), за исключением образовательной деятельности, осуществляемой в</w:t>
      </w:r>
    </w:p>
    <w:p w:rsidR="00340B9A" w:rsidRPr="00340B9A" w:rsidRDefault="00340B9A" w:rsidP="00340B9A">
      <w:pPr>
        <w:jc w:val="both"/>
      </w:pPr>
      <w:r w:rsidRPr="00340B9A">
        <w:t>соответствии с образовательными стандартами, в расчете на одного воспитанника, если</w:t>
      </w:r>
    </w:p>
    <w:p w:rsidR="00340B9A" w:rsidRPr="00340B9A" w:rsidRDefault="00340B9A" w:rsidP="00340B9A">
      <w:pPr>
        <w:jc w:val="both"/>
      </w:pPr>
      <w:r w:rsidRPr="00340B9A">
        <w:t>иное не установлено законодательством.</w:t>
      </w:r>
    </w:p>
    <w:p w:rsidR="00340B9A" w:rsidRPr="00340B9A" w:rsidRDefault="00340B9A" w:rsidP="00340B9A">
      <w:pPr>
        <w:jc w:val="both"/>
      </w:pPr>
      <w:r w:rsidRPr="00340B9A">
        <w:rPr>
          <w:u w:val="single"/>
        </w:rPr>
        <w:t xml:space="preserve">МБДОУ «ДС № 382 г. Челябинска» находится на самостоятельном балансе. </w:t>
      </w:r>
      <w:r w:rsidRPr="00340B9A">
        <w:t>Детский сад имеет бюджетный и внебюджетный лицевые счета в Комитете финансов Администрации г. Челябинска и отдельный лицевой счет для ведения операций по субсидиям на иные цели. Основной вид деятельности детского сада – дошкольное образование (предшествующее начальному общему образованию).</w:t>
      </w:r>
    </w:p>
    <w:p w:rsidR="00340B9A" w:rsidRPr="00340B9A" w:rsidRDefault="00340B9A" w:rsidP="00340B9A">
      <w:pPr>
        <w:jc w:val="both"/>
      </w:pPr>
      <w:r w:rsidRPr="00340B9A">
        <w:t>а) из бюджетных средств, в том числе бюджета:</w:t>
      </w:r>
    </w:p>
    <w:p w:rsidR="00340B9A" w:rsidRPr="00340B9A" w:rsidRDefault="00340B9A" w:rsidP="00340B9A">
      <w:pPr>
        <w:jc w:val="both"/>
      </w:pPr>
      <w:r w:rsidRPr="00340B9A">
        <w:t>-федерального;</w:t>
      </w:r>
    </w:p>
    <w:p w:rsidR="00340B9A" w:rsidRPr="00340B9A" w:rsidRDefault="00340B9A" w:rsidP="00340B9A">
      <w:pPr>
        <w:jc w:val="both"/>
      </w:pPr>
      <w:r w:rsidRPr="00340B9A">
        <w:t>-субъекта РФ;</w:t>
      </w:r>
    </w:p>
    <w:p w:rsidR="00340B9A" w:rsidRPr="00340B9A" w:rsidRDefault="00340B9A" w:rsidP="00340B9A">
      <w:pPr>
        <w:jc w:val="both"/>
      </w:pPr>
      <w:r w:rsidRPr="00340B9A">
        <w:t>-муниципалитета</w:t>
      </w:r>
    </w:p>
    <w:p w:rsidR="00340B9A" w:rsidRPr="00340B9A" w:rsidRDefault="00340B9A" w:rsidP="00340B9A">
      <w:pPr>
        <w:jc w:val="both"/>
      </w:pPr>
      <w:r w:rsidRPr="00340B9A">
        <w:t>б) из внебюджетных источников, в том числе средства:</w:t>
      </w:r>
    </w:p>
    <w:p w:rsidR="00340B9A" w:rsidRPr="00340B9A" w:rsidRDefault="00340B9A" w:rsidP="00340B9A">
      <w:pPr>
        <w:jc w:val="both"/>
      </w:pPr>
      <w:r w:rsidRPr="00340B9A">
        <w:t>-организаций;</w:t>
      </w:r>
    </w:p>
    <w:p w:rsidR="00340B9A" w:rsidRPr="00340B9A" w:rsidRDefault="00340B9A" w:rsidP="00340B9A">
      <w:pPr>
        <w:jc w:val="both"/>
      </w:pPr>
      <w:r w:rsidRPr="00340B9A">
        <w:t>-населения;</w:t>
      </w:r>
    </w:p>
    <w:p w:rsidR="00340B9A" w:rsidRPr="00340B9A" w:rsidRDefault="00340B9A" w:rsidP="00340B9A">
      <w:pPr>
        <w:jc w:val="both"/>
      </w:pPr>
      <w:r w:rsidRPr="00340B9A">
        <w:t>-другие внебюджетные средства.</w:t>
      </w:r>
    </w:p>
    <w:p w:rsidR="00340B9A" w:rsidRPr="00340B9A" w:rsidRDefault="00340B9A" w:rsidP="00340B9A">
      <w:pPr>
        <w:jc w:val="both"/>
      </w:pPr>
      <w:r w:rsidRPr="00340B9A">
        <w:t>Источники внебюджетного финансирования:</w:t>
      </w:r>
    </w:p>
    <w:p w:rsidR="00340B9A" w:rsidRPr="00340B9A" w:rsidRDefault="00340B9A" w:rsidP="00340B9A">
      <w:pPr>
        <w:jc w:val="both"/>
      </w:pPr>
      <w:r w:rsidRPr="00340B9A">
        <w:t>-привлечение спонсорских средств, благотворительной помощи.</w:t>
      </w:r>
    </w:p>
    <w:p w:rsidR="00340B9A" w:rsidRPr="00340B9A" w:rsidRDefault="00340B9A" w:rsidP="00340B9A">
      <w:pPr>
        <w:jc w:val="both"/>
      </w:pPr>
      <w:r w:rsidRPr="00340B9A">
        <w:t>Основные направления расходования бюджетных средств следующие:</w:t>
      </w:r>
    </w:p>
    <w:p w:rsidR="00340B9A" w:rsidRPr="00340B9A" w:rsidRDefault="00340B9A" w:rsidP="00340B9A">
      <w:pPr>
        <w:jc w:val="both"/>
      </w:pPr>
      <w:r w:rsidRPr="00340B9A">
        <w:t>-заработная плата работникам ДОУ;</w:t>
      </w:r>
    </w:p>
    <w:p w:rsidR="00340B9A" w:rsidRPr="00340B9A" w:rsidRDefault="00340B9A" w:rsidP="00340B9A">
      <w:pPr>
        <w:jc w:val="both"/>
      </w:pPr>
      <w:r w:rsidRPr="00340B9A">
        <w:t>-уплата налогов, пособие по временной нетрудоспособности;</w:t>
      </w:r>
    </w:p>
    <w:p w:rsidR="00340B9A" w:rsidRPr="00340B9A" w:rsidRDefault="00340B9A" w:rsidP="00340B9A">
      <w:pPr>
        <w:jc w:val="both"/>
      </w:pPr>
      <w:r w:rsidRPr="00340B9A">
        <w:t>-оплата услуг связи, интернет;</w:t>
      </w:r>
    </w:p>
    <w:p w:rsidR="00340B9A" w:rsidRPr="00340B9A" w:rsidRDefault="00340B9A" w:rsidP="00340B9A">
      <w:pPr>
        <w:jc w:val="both"/>
      </w:pPr>
      <w:r w:rsidRPr="00340B9A">
        <w:t>-оплата прочих услуг (охрана, вывоз ртутьсодержащих отходов );</w:t>
      </w:r>
    </w:p>
    <w:p w:rsidR="00340B9A" w:rsidRPr="00340B9A" w:rsidRDefault="00340B9A" w:rsidP="00340B9A">
      <w:pPr>
        <w:jc w:val="both"/>
      </w:pPr>
      <w:r w:rsidRPr="00340B9A">
        <w:t>-оплата коммунальных услуг (электроэнергия, водоснабжение, отопление и горячееводоснабжение);</w:t>
      </w:r>
    </w:p>
    <w:p w:rsidR="00340B9A" w:rsidRPr="00340B9A" w:rsidRDefault="00340B9A" w:rsidP="00340B9A">
      <w:pPr>
        <w:jc w:val="both"/>
      </w:pPr>
      <w:r w:rsidRPr="00340B9A">
        <w:t>-оплата услуг по содержанию имущества (вывоз отходов, дератизация,обслуживание кухонного, прачечного и холодильного оборудования, обслуживаниеэлектросетей и инженерного оборудования, ремонтные работы);</w:t>
      </w:r>
    </w:p>
    <w:p w:rsidR="00340B9A" w:rsidRPr="00340B9A" w:rsidRDefault="00340B9A" w:rsidP="00340B9A">
      <w:pPr>
        <w:jc w:val="both"/>
      </w:pPr>
      <w:r w:rsidRPr="00340B9A">
        <w:t>-хозяйственные расходы (приобретение хозяйственных и канцтоваров, материалов</w:t>
      </w:r>
    </w:p>
    <w:p w:rsidR="00340B9A" w:rsidRPr="00340B9A" w:rsidRDefault="00340B9A" w:rsidP="00340B9A">
      <w:pPr>
        <w:jc w:val="both"/>
      </w:pPr>
      <w:r w:rsidRPr="00340B9A">
        <w:t>для ремонтно-строительных работ);</w:t>
      </w:r>
    </w:p>
    <w:p w:rsidR="00340B9A" w:rsidRPr="00340B9A" w:rsidRDefault="00340B9A" w:rsidP="00340B9A">
      <w:pPr>
        <w:jc w:val="both"/>
      </w:pPr>
      <w:r w:rsidRPr="00340B9A">
        <w:t>-питание воспитанников с ограниченными возможностями здоровья, имеющих 50%и 100% льготу;</w:t>
      </w:r>
    </w:p>
    <w:p w:rsidR="00340B9A" w:rsidRPr="00340B9A" w:rsidRDefault="00340B9A" w:rsidP="00340B9A">
      <w:pPr>
        <w:jc w:val="both"/>
      </w:pPr>
      <w:r w:rsidRPr="00340B9A">
        <w:t>-учебные расходы (приобретение материальных запасов и основных средств)</w:t>
      </w:r>
    </w:p>
    <w:p w:rsidR="00340B9A" w:rsidRPr="00340B9A" w:rsidRDefault="00340B9A" w:rsidP="00340B9A">
      <w:pPr>
        <w:jc w:val="both"/>
      </w:pPr>
      <w:r w:rsidRPr="00340B9A">
        <w:t xml:space="preserve">Ключевым показателем, характеризующим деятельность ДОУ, являетсямуниципальный заказ на реализацию образовательной программы дошкольногообразования, подлежащего бюджетному обеспечению, и определяемого социальныминормативами, выраженными как в натуральном, так и в денежном исчислении. Всоответствии с Бюджетным Кодексом РФ </w:t>
      </w:r>
      <w:r w:rsidRPr="00340B9A">
        <w:lastRenderedPageBreak/>
        <w:t>государственное или муниципальное задание –документ, устанавливающий требования к качеству и объему, оказываемых услуг.</w:t>
      </w:r>
    </w:p>
    <w:p w:rsidR="00340B9A" w:rsidRPr="00340B9A" w:rsidRDefault="00340B9A" w:rsidP="00340B9A">
      <w:pPr>
        <w:jc w:val="both"/>
      </w:pPr>
      <w:r w:rsidRPr="00340B9A">
        <w:t>Эффективность затрат на оказание образовательной услуги определяется системойпоказателей, формируемых в соответствии с основными видами деятельности,предусмотренными учредительными документами ДОУ, учитывающими требованиязаконодательных и нормативных правовых актов, регламентирующих деятельность всфере образования.</w:t>
      </w:r>
    </w:p>
    <w:p w:rsidR="00340B9A" w:rsidRPr="00340B9A" w:rsidRDefault="00340B9A" w:rsidP="00340B9A">
      <w:pPr>
        <w:jc w:val="both"/>
      </w:pPr>
      <w:r w:rsidRPr="00340B9A">
        <w:t>Уровень руководства финансово-экономической деятельностью учрежденияпозволяет эффективно расходовать средства в соответствии с планом и целямидеятельности ДОУ.</w:t>
      </w:r>
    </w:p>
    <w:p w:rsidR="00340B9A" w:rsidRPr="00340B9A" w:rsidRDefault="00340B9A" w:rsidP="00340B9A">
      <w:pPr>
        <w:jc w:val="both"/>
      </w:pPr>
      <w:r w:rsidRPr="00340B9A">
        <w:t>Точное знание состояния управляемого объекта, полный контроль, как входящихфинансовых потоков, так и производимых расходов ДОУ позволяет:</w:t>
      </w:r>
    </w:p>
    <w:p w:rsidR="00340B9A" w:rsidRPr="00340B9A" w:rsidRDefault="00340B9A" w:rsidP="00340B9A">
      <w:pPr>
        <w:jc w:val="both"/>
      </w:pPr>
      <w:r w:rsidRPr="00340B9A">
        <w:t>-прогнозировать и выявлять резервы улучшения финансового состоянияучреждения,</w:t>
      </w:r>
    </w:p>
    <w:p w:rsidR="00340B9A" w:rsidRPr="00340B9A" w:rsidRDefault="00340B9A" w:rsidP="00340B9A">
      <w:pPr>
        <w:jc w:val="both"/>
      </w:pPr>
      <w:r w:rsidRPr="00340B9A">
        <w:t>-успешно решать вопросы оптимизации и снижения расходования финансовыхсредств на оплату труда работников ДОУ, обслуживания здания и территории, развитияматериально-технической базы и др., разрабатывать мероприятия по их реализации;</w:t>
      </w:r>
    </w:p>
    <w:p w:rsidR="00340B9A" w:rsidRPr="00340B9A" w:rsidRDefault="00340B9A" w:rsidP="00340B9A">
      <w:pPr>
        <w:jc w:val="both"/>
      </w:pPr>
      <w:r w:rsidRPr="00340B9A">
        <w:t>-успешно осуществить переход к новым экономическим отношениям в сфереобразования.</w:t>
      </w:r>
    </w:p>
    <w:p w:rsidR="00340B9A" w:rsidRPr="00340B9A" w:rsidRDefault="00340B9A" w:rsidP="00340B9A">
      <w:pPr>
        <w:jc w:val="both"/>
      </w:pPr>
      <w:r w:rsidRPr="00340B9A">
        <w:t>Финансовое обеспечение оказания государственных услуг осуществляется впределах бюджетных ассигнований, предусмотренных организации на очереднойфинансовый год.</w:t>
      </w:r>
    </w:p>
    <w:p w:rsidR="00340B9A" w:rsidRPr="00340B9A" w:rsidRDefault="00340B9A" w:rsidP="00340B9A">
      <w:pPr>
        <w:jc w:val="both"/>
        <w:rPr>
          <w:i/>
        </w:rPr>
      </w:pPr>
    </w:p>
    <w:p w:rsidR="00340B9A" w:rsidRPr="00340B9A" w:rsidRDefault="00DE1B1C" w:rsidP="00340B9A">
      <w:pPr>
        <w:jc w:val="both"/>
        <w:rPr>
          <w:b/>
        </w:rPr>
      </w:pPr>
      <w:r>
        <w:rPr>
          <w:b/>
          <w:iCs/>
        </w:rPr>
        <w:t>3.7</w:t>
      </w:r>
      <w:r w:rsidR="00340B9A" w:rsidRPr="00340B9A">
        <w:rPr>
          <w:b/>
          <w:iCs/>
        </w:rPr>
        <w:t xml:space="preserve">. </w:t>
      </w:r>
      <w:r w:rsidR="00340B9A" w:rsidRPr="00340B9A">
        <w:rPr>
          <w:b/>
        </w:rPr>
        <w:t xml:space="preserve"> Особенности традиционных событий, праздников, мероприятий.</w:t>
      </w:r>
    </w:p>
    <w:p w:rsidR="00340B9A" w:rsidRPr="00340B9A" w:rsidRDefault="00340B9A" w:rsidP="00340B9A">
      <w:pPr>
        <w:jc w:val="both"/>
        <w:rPr>
          <w:b/>
        </w:rPr>
      </w:pPr>
    </w:p>
    <w:p w:rsidR="00340B9A" w:rsidRPr="00340B9A" w:rsidRDefault="00340B9A" w:rsidP="00340B9A">
      <w:pPr>
        <w:jc w:val="both"/>
      </w:pPr>
      <w:r w:rsidRPr="00340B9A">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w:t>
      </w:r>
    </w:p>
    <w:p w:rsidR="00340B9A" w:rsidRPr="00340B9A" w:rsidRDefault="00340B9A" w:rsidP="00340B9A">
      <w:pPr>
        <w:jc w:val="both"/>
      </w:pPr>
      <w:r w:rsidRPr="00340B9A">
        <w:t>способствует формированию умения занимать себя. В разделе обозначены задачи воспитателя по организации досуга детей для каждой возрастной группы, а также дан перечень  событий, праздников и мероприятий.</w:t>
      </w:r>
    </w:p>
    <w:p w:rsidR="00340B9A" w:rsidRPr="00340B9A" w:rsidRDefault="00340B9A" w:rsidP="00340B9A">
      <w:pPr>
        <w:jc w:val="both"/>
      </w:pPr>
      <w:r w:rsidRPr="00340B9A">
        <w:rPr>
          <w:b/>
        </w:rPr>
        <w:t>Отдых.</w:t>
      </w:r>
    </w:p>
    <w:p w:rsidR="00340B9A" w:rsidRPr="00340B9A" w:rsidRDefault="00340B9A" w:rsidP="00340B9A">
      <w:pPr>
        <w:jc w:val="both"/>
      </w:pPr>
      <w:r w:rsidRPr="00340B9A">
        <w:t xml:space="preserve">Задачи: </w:t>
      </w:r>
    </w:p>
    <w:p w:rsidR="00340B9A" w:rsidRPr="00340B9A" w:rsidRDefault="00340B9A" w:rsidP="00340B9A">
      <w:pPr>
        <w:jc w:val="both"/>
      </w:pPr>
      <w:r w:rsidRPr="00340B9A">
        <w:t>- развивать желание в свободное время заниматься интересной и содержательной деятельностью;</w:t>
      </w:r>
    </w:p>
    <w:p w:rsidR="00340B9A" w:rsidRPr="00340B9A" w:rsidRDefault="00340B9A" w:rsidP="00340B9A">
      <w:pPr>
        <w:jc w:val="both"/>
      </w:pPr>
      <w:r w:rsidRPr="00340B9A">
        <w:t>-  формировать основы досуговой культуры (игры, чтение книг, рисование, лепка, конструирование, прогулки, и т. д.).</w:t>
      </w:r>
    </w:p>
    <w:p w:rsidR="00340B9A" w:rsidRPr="00340B9A" w:rsidRDefault="00340B9A" w:rsidP="00340B9A">
      <w:pPr>
        <w:jc w:val="both"/>
      </w:pPr>
      <w:r w:rsidRPr="00340B9A">
        <w:rPr>
          <w:b/>
        </w:rPr>
        <w:t>Развлечения.</w:t>
      </w:r>
    </w:p>
    <w:p w:rsidR="00340B9A" w:rsidRPr="00340B9A" w:rsidRDefault="00340B9A" w:rsidP="00340B9A">
      <w:pPr>
        <w:jc w:val="both"/>
      </w:pPr>
      <w:r w:rsidRPr="00340B9A">
        <w:t>Задачи:</w:t>
      </w:r>
    </w:p>
    <w:p w:rsidR="00340B9A" w:rsidRPr="00340B9A" w:rsidRDefault="00340B9A" w:rsidP="00340B9A">
      <w:pPr>
        <w:jc w:val="both"/>
      </w:pPr>
      <w:r w:rsidRPr="00340B9A">
        <w:t>-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w:t>
      </w:r>
    </w:p>
    <w:p w:rsidR="00340B9A" w:rsidRPr="00340B9A" w:rsidRDefault="00340B9A" w:rsidP="00340B9A">
      <w:pPr>
        <w:jc w:val="both"/>
      </w:pPr>
      <w:r w:rsidRPr="00340B9A">
        <w:lastRenderedPageBreak/>
        <w:t>- способствовать появлению спортивных увлечений, стремления заниматься спортом.</w:t>
      </w:r>
    </w:p>
    <w:p w:rsidR="00340B9A" w:rsidRPr="00340B9A" w:rsidRDefault="00340B9A" w:rsidP="00340B9A">
      <w:pPr>
        <w:jc w:val="both"/>
      </w:pPr>
      <w:r w:rsidRPr="00340B9A">
        <w:rPr>
          <w:b/>
        </w:rPr>
        <w:t>Праздники.</w:t>
      </w:r>
    </w:p>
    <w:p w:rsidR="00340B9A" w:rsidRPr="00340B9A" w:rsidRDefault="00340B9A" w:rsidP="00340B9A">
      <w:pPr>
        <w:jc w:val="both"/>
      </w:pPr>
      <w:r w:rsidRPr="00340B9A">
        <w:t>Задачи:</w:t>
      </w:r>
    </w:p>
    <w:p w:rsidR="00340B9A" w:rsidRPr="00340B9A" w:rsidRDefault="00340B9A" w:rsidP="00340B9A">
      <w:pPr>
        <w:jc w:val="both"/>
      </w:pPr>
      <w:r w:rsidRPr="00340B9A">
        <w:t>- формировать у детей представления о будничных и праздничных днях;</w:t>
      </w:r>
    </w:p>
    <w:p w:rsidR="00340B9A" w:rsidRPr="00340B9A" w:rsidRDefault="00340B9A" w:rsidP="00340B9A">
      <w:pPr>
        <w:jc w:val="both"/>
      </w:pPr>
      <w:r w:rsidRPr="00340B9A">
        <w:t>-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w:t>
      </w:r>
    </w:p>
    <w:p w:rsidR="00340B9A" w:rsidRPr="00340B9A" w:rsidRDefault="00340B9A" w:rsidP="00340B9A">
      <w:pPr>
        <w:jc w:val="both"/>
      </w:pPr>
      <w:r w:rsidRPr="00340B9A">
        <w:t>- воспитывать внимание к окружающим людям, стремление поздравить их с памятными</w:t>
      </w:r>
    </w:p>
    <w:p w:rsidR="00340B9A" w:rsidRPr="00340B9A" w:rsidRDefault="00340B9A" w:rsidP="00340B9A">
      <w:pPr>
        <w:jc w:val="both"/>
      </w:pPr>
      <w:r w:rsidRPr="00340B9A">
        <w:t>событиями, преподнести подарки, сделанные своими руками.</w:t>
      </w:r>
    </w:p>
    <w:p w:rsidR="00340B9A" w:rsidRPr="00340B9A" w:rsidRDefault="00340B9A" w:rsidP="00340B9A">
      <w:pPr>
        <w:jc w:val="both"/>
      </w:pPr>
      <w:r w:rsidRPr="00340B9A">
        <w:rPr>
          <w:b/>
        </w:rPr>
        <w:t>Самостоятельная деятельность.</w:t>
      </w:r>
    </w:p>
    <w:p w:rsidR="00340B9A" w:rsidRPr="00340B9A" w:rsidRDefault="00340B9A" w:rsidP="00340B9A">
      <w:pPr>
        <w:jc w:val="both"/>
      </w:pPr>
      <w:r w:rsidRPr="00340B9A">
        <w:t>Задачи:</w:t>
      </w:r>
    </w:p>
    <w:p w:rsidR="00340B9A" w:rsidRPr="00340B9A" w:rsidRDefault="00340B9A" w:rsidP="00340B9A">
      <w:pPr>
        <w:jc w:val="both"/>
      </w:pPr>
      <w:r w:rsidRPr="00340B9A">
        <w:t>- создавать условия для развития индивидуальных способностей и интересов детей (наблюдения, экспериментирование, собирание коллекций и т. д.);</w:t>
      </w:r>
    </w:p>
    <w:p w:rsidR="00340B9A" w:rsidRPr="00340B9A" w:rsidRDefault="00340B9A" w:rsidP="00340B9A">
      <w:pPr>
        <w:jc w:val="both"/>
      </w:pPr>
      <w:r w:rsidRPr="00340B9A">
        <w:t>-  формировать умение и потребность организовывать свою деятельность, соблюдать порядок и чистоту;</w:t>
      </w:r>
    </w:p>
    <w:p w:rsidR="00340B9A" w:rsidRPr="00340B9A" w:rsidRDefault="00340B9A" w:rsidP="00340B9A">
      <w:pPr>
        <w:jc w:val="both"/>
      </w:pPr>
      <w:r w:rsidRPr="00340B9A">
        <w:t>- развивать умение взаимодействовать со сверстниками, воспитателями и родителями.</w:t>
      </w:r>
    </w:p>
    <w:p w:rsidR="00340B9A" w:rsidRPr="00340B9A" w:rsidRDefault="00340B9A" w:rsidP="00340B9A">
      <w:pPr>
        <w:jc w:val="both"/>
      </w:pPr>
      <w:r w:rsidRPr="00340B9A">
        <w:rPr>
          <w:b/>
        </w:rPr>
        <w:t>Творчество.</w:t>
      </w:r>
    </w:p>
    <w:p w:rsidR="00340B9A" w:rsidRPr="00340B9A" w:rsidRDefault="00340B9A" w:rsidP="00340B9A">
      <w:pPr>
        <w:jc w:val="both"/>
      </w:pPr>
      <w:r w:rsidRPr="00340B9A">
        <w:t>Задачи:</w:t>
      </w:r>
    </w:p>
    <w:p w:rsidR="00340B9A" w:rsidRPr="00340B9A" w:rsidRDefault="00340B9A" w:rsidP="00340B9A">
      <w:pPr>
        <w:jc w:val="both"/>
      </w:pPr>
      <w:r w:rsidRPr="00340B9A">
        <w:t>- развивать художественные наклонности в пении, рисовании, музицировании;</w:t>
      </w:r>
    </w:p>
    <w:p w:rsidR="00340B9A" w:rsidRPr="00340B9A" w:rsidRDefault="00340B9A" w:rsidP="00340B9A">
      <w:pPr>
        <w:jc w:val="both"/>
      </w:pPr>
      <w:r w:rsidRPr="00340B9A">
        <w:t>- поддерживать увлечения детей разнообразной художественной и познавательной деятельностью.</w:t>
      </w:r>
    </w:p>
    <w:p w:rsidR="00340B9A" w:rsidRPr="00340B9A" w:rsidRDefault="00340B9A" w:rsidP="00340B9A">
      <w:pPr>
        <w:jc w:val="both"/>
        <w:rPr>
          <w:lang w:val="en-US"/>
        </w:rPr>
      </w:pPr>
      <w:r w:rsidRPr="00340B9A">
        <w:rPr>
          <w:lang w:val="en-US"/>
        </w:rPr>
        <w:t>Перечень событий, праздников, мероприятий</w:t>
      </w:r>
    </w:p>
    <w:p w:rsidR="00340B9A" w:rsidRPr="00340B9A" w:rsidRDefault="00340B9A" w:rsidP="00340B9A">
      <w:pPr>
        <w:jc w:val="both"/>
        <w:rPr>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126"/>
        <w:gridCol w:w="4395"/>
        <w:gridCol w:w="1843"/>
      </w:tblGrid>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месяц</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Цель</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ab/>
              <w:t>Цель</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Ответственный</w:t>
            </w:r>
          </w:p>
        </w:tc>
      </w:tr>
      <w:tr w:rsidR="00340B9A" w:rsidRPr="00340B9A" w:rsidTr="00340B9A">
        <w:trPr>
          <w:trHeight w:val="1064"/>
        </w:trPr>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Сентябрь</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Развлечение  «День знаний»</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Создать атмосферу праздника, показать детям значимость получения знаний, воспитывать</w:t>
            </w:r>
          </w:p>
          <w:p w:rsidR="00340B9A" w:rsidRPr="00340B9A" w:rsidRDefault="00340B9A" w:rsidP="00340B9A">
            <w:pPr>
              <w:jc w:val="both"/>
            </w:pPr>
            <w:r w:rsidRPr="00340B9A">
              <w:t>уважение к книге, педагогическим профессиям,</w:t>
            </w:r>
          </w:p>
          <w:p w:rsidR="00340B9A" w:rsidRPr="00340B9A" w:rsidRDefault="00340B9A" w:rsidP="00340B9A">
            <w:pPr>
              <w:jc w:val="both"/>
            </w:pPr>
            <w:r w:rsidRPr="00340B9A">
              <w:t>развивать драматические и творческие способности.</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Музыкальный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Октябрь</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Праздник «Здравствуй, осень»</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Создать радостную атмосферу праздника, вызывать желание активно участвовать в</w:t>
            </w:r>
          </w:p>
          <w:p w:rsidR="00340B9A" w:rsidRPr="00340B9A" w:rsidRDefault="00340B9A" w:rsidP="00340B9A">
            <w:pPr>
              <w:jc w:val="both"/>
            </w:pPr>
            <w:r w:rsidRPr="00340B9A">
              <w:t>праздничном представлении, формировать интерес к художественно-эстетическому творчеству</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Музыкальный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p w:rsidR="00340B9A" w:rsidRPr="00340B9A" w:rsidRDefault="00340B9A" w:rsidP="00340B9A">
            <w:pPr>
              <w:jc w:val="both"/>
              <w:rPr>
                <w:lang w:val="en-US"/>
              </w:rPr>
            </w:pPr>
            <w:r w:rsidRPr="00340B9A">
              <w:rPr>
                <w:lang w:val="en-US"/>
              </w:rPr>
              <w:t xml:space="preserve">Родители  </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Ноябрь</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 xml:space="preserve">Развлечение </w:t>
            </w:r>
            <w:r w:rsidRPr="00340B9A">
              <w:lastRenderedPageBreak/>
              <w:t>«Подиум костюмов»</w:t>
            </w:r>
          </w:p>
          <w:p w:rsidR="00340B9A" w:rsidRPr="00340B9A" w:rsidRDefault="00340B9A" w:rsidP="00340B9A">
            <w:pPr>
              <w:jc w:val="both"/>
            </w:pPr>
            <w:r w:rsidRPr="00340B9A">
              <w:t xml:space="preserve"> (привязан к теме года в России)</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lastRenderedPageBreak/>
              <w:t xml:space="preserve">Воспитывать любовь и уважение к </w:t>
            </w:r>
            <w:r w:rsidRPr="00340B9A">
              <w:lastRenderedPageBreak/>
              <w:t>своей стране, своей культуре, вызывать желание активно участвовать в</w:t>
            </w:r>
          </w:p>
          <w:p w:rsidR="00340B9A" w:rsidRPr="00340B9A" w:rsidRDefault="00340B9A" w:rsidP="00340B9A">
            <w:pPr>
              <w:jc w:val="both"/>
              <w:rPr>
                <w:lang w:val="en-US"/>
              </w:rPr>
            </w:pPr>
            <w:r w:rsidRPr="00340B9A">
              <w:rPr>
                <w:lang w:val="en-US"/>
              </w:rPr>
              <w:t>праздничном представлении.</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Музыкальны</w:t>
            </w:r>
            <w:r w:rsidRPr="00340B9A">
              <w:rPr>
                <w:lang w:val="en-US"/>
              </w:rPr>
              <w:lastRenderedPageBreak/>
              <w:t>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p w:rsidR="00340B9A" w:rsidRPr="00340B9A" w:rsidRDefault="00340B9A" w:rsidP="00340B9A">
            <w:pPr>
              <w:jc w:val="both"/>
              <w:rPr>
                <w:lang w:val="en-US"/>
              </w:rPr>
            </w:pPr>
            <w:r w:rsidRPr="00340B9A">
              <w:rPr>
                <w:lang w:val="en-US"/>
              </w:rPr>
              <w:t>Родители</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Декабрь</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Новогодние праздники</w:t>
            </w:r>
            <w:r w:rsidRPr="00340B9A">
              <w:rPr>
                <w:lang w:val="en-US"/>
              </w:rPr>
              <w:tab/>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Создать радостную атмосферу новогоднего праздника, объединить детей общностью</w:t>
            </w:r>
          </w:p>
          <w:p w:rsidR="00340B9A" w:rsidRPr="00340B9A" w:rsidRDefault="00340B9A" w:rsidP="00340B9A">
            <w:pPr>
              <w:jc w:val="both"/>
            </w:pPr>
            <w:r w:rsidRPr="00340B9A">
              <w:t>переживаний, эмоциональным настроением, ощущением чего-то необычного, значимого, сказочного</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Музыкальный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p w:rsidR="00340B9A" w:rsidRPr="00340B9A" w:rsidRDefault="00340B9A" w:rsidP="00340B9A">
            <w:pPr>
              <w:jc w:val="both"/>
              <w:rPr>
                <w:lang w:val="en-US"/>
              </w:rPr>
            </w:pPr>
            <w:r w:rsidRPr="00340B9A">
              <w:rPr>
                <w:lang w:val="en-US"/>
              </w:rPr>
              <w:t>Родители</w:t>
            </w:r>
          </w:p>
        </w:tc>
      </w:tr>
      <w:tr w:rsidR="00340B9A" w:rsidRPr="00340B9A" w:rsidTr="00340B9A">
        <w:tc>
          <w:tcPr>
            <w:tcW w:w="1383" w:type="dxa"/>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Февраль</w:t>
            </w:r>
          </w:p>
        </w:tc>
        <w:tc>
          <w:tcPr>
            <w:tcW w:w="2126" w:type="dxa"/>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lang w:val="en-US"/>
              </w:rPr>
            </w:pPr>
            <w:r w:rsidRPr="00340B9A">
              <w:rPr>
                <w:lang w:val="en-US"/>
              </w:rPr>
              <w:t>Праздник  «День защитника</w:t>
            </w:r>
          </w:p>
          <w:p w:rsidR="00340B9A" w:rsidRPr="00340B9A" w:rsidRDefault="00340B9A" w:rsidP="00340B9A">
            <w:pPr>
              <w:jc w:val="both"/>
              <w:rPr>
                <w:lang w:val="en-US"/>
              </w:rPr>
            </w:pPr>
            <w:r w:rsidRPr="00340B9A">
              <w:rPr>
                <w:lang w:val="en-US"/>
              </w:rPr>
              <w:t>отечества»</w:t>
            </w:r>
          </w:p>
          <w:p w:rsidR="00340B9A" w:rsidRPr="00340B9A" w:rsidRDefault="00340B9A" w:rsidP="00340B9A">
            <w:pPr>
              <w:jc w:val="both"/>
              <w:rPr>
                <w:lang w:val="en-US"/>
              </w:rPr>
            </w:pP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Воспитывать в детях уважение к российской армии, чувства патриотизма, создать радостную атмосферу праздника.</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Музыкальный руководитель</w:t>
            </w:r>
          </w:p>
          <w:p w:rsidR="00340B9A" w:rsidRPr="00340B9A" w:rsidRDefault="00340B9A" w:rsidP="00340B9A">
            <w:pPr>
              <w:jc w:val="both"/>
            </w:pPr>
            <w:r w:rsidRPr="00340B9A">
              <w:t>Воспитатели</w:t>
            </w:r>
          </w:p>
          <w:p w:rsidR="00340B9A" w:rsidRPr="00340B9A" w:rsidRDefault="00340B9A" w:rsidP="00340B9A">
            <w:pPr>
              <w:jc w:val="both"/>
            </w:pPr>
            <w:r w:rsidRPr="00340B9A">
              <w:t>Инструктор по</w:t>
            </w:r>
          </w:p>
          <w:p w:rsidR="00340B9A" w:rsidRPr="00340B9A" w:rsidRDefault="00340B9A" w:rsidP="00340B9A">
            <w:pPr>
              <w:jc w:val="both"/>
            </w:pPr>
            <w:r w:rsidRPr="00340B9A">
              <w:t xml:space="preserve">физической культуре, родители </w:t>
            </w:r>
          </w:p>
        </w:tc>
      </w:tr>
      <w:tr w:rsidR="00340B9A" w:rsidRPr="00340B9A" w:rsidTr="00340B9A">
        <w:tc>
          <w:tcPr>
            <w:tcW w:w="1383" w:type="dxa"/>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pP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Развлечение «Масленица»</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Знакомить детей с народными обычаями, приобщать через музыкальную деятельность к</w:t>
            </w:r>
          </w:p>
          <w:p w:rsidR="00340B9A" w:rsidRPr="00340B9A" w:rsidRDefault="00340B9A" w:rsidP="00340B9A">
            <w:pPr>
              <w:jc w:val="both"/>
              <w:rPr>
                <w:lang w:val="en-US"/>
              </w:rPr>
            </w:pPr>
            <w:r w:rsidRPr="00340B9A">
              <w:rPr>
                <w:lang w:val="en-US"/>
              </w:rPr>
              <w:t>русской народной культуре.</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Инструктор по</w:t>
            </w:r>
          </w:p>
          <w:p w:rsidR="00340B9A" w:rsidRPr="00340B9A" w:rsidRDefault="00340B9A" w:rsidP="00340B9A">
            <w:pPr>
              <w:jc w:val="both"/>
              <w:rPr>
                <w:lang w:val="en-US"/>
              </w:rPr>
            </w:pPr>
            <w:r w:rsidRPr="00340B9A">
              <w:rPr>
                <w:lang w:val="en-US"/>
              </w:rPr>
              <w:t>Физической культуре</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Март</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Праздник «Мамин день»</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Формировать знания о международном женском дне, вызывать желание активно</w:t>
            </w:r>
          </w:p>
          <w:p w:rsidR="00340B9A" w:rsidRPr="00340B9A" w:rsidRDefault="00340B9A" w:rsidP="00340B9A">
            <w:pPr>
              <w:jc w:val="both"/>
            </w:pPr>
            <w:r w:rsidRPr="00340B9A">
              <w:t>участвовать в праздничном представлении, воспитывать любовь и уважение к маме, бабушке.</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Музыкальный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p w:rsidR="00340B9A" w:rsidRPr="00340B9A" w:rsidRDefault="00340B9A" w:rsidP="00340B9A">
            <w:pPr>
              <w:jc w:val="both"/>
              <w:rPr>
                <w:lang w:val="en-US"/>
              </w:rPr>
            </w:pPr>
            <w:r w:rsidRPr="00340B9A">
              <w:rPr>
                <w:lang w:val="en-US"/>
              </w:rPr>
              <w:t>Родители</w:t>
            </w:r>
          </w:p>
        </w:tc>
      </w:tr>
      <w:tr w:rsidR="00340B9A" w:rsidRPr="00340B9A" w:rsidTr="00340B9A">
        <w:trPr>
          <w:trHeight w:val="1125"/>
        </w:trPr>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Апрель</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Развлечение «День</w:t>
            </w:r>
          </w:p>
          <w:p w:rsidR="00340B9A" w:rsidRPr="00340B9A" w:rsidRDefault="00340B9A" w:rsidP="00340B9A">
            <w:pPr>
              <w:jc w:val="both"/>
              <w:rPr>
                <w:lang w:val="en-US"/>
              </w:rPr>
            </w:pPr>
            <w:r w:rsidRPr="00340B9A">
              <w:rPr>
                <w:lang w:val="en-US"/>
              </w:rPr>
              <w:t>космонавтики»</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Введение ребенка в мир элементарных научных знаний о планете Земля, о космосе.</w:t>
            </w:r>
          </w:p>
          <w:p w:rsidR="00340B9A" w:rsidRPr="00340B9A" w:rsidRDefault="00340B9A" w:rsidP="00340B9A">
            <w:pPr>
              <w:jc w:val="both"/>
            </w:pPr>
            <w:r w:rsidRPr="00340B9A">
              <w:t>Расширение представлений о мире космоса, звездных систем, галактик.</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Музыкальный</w:t>
            </w:r>
          </w:p>
          <w:p w:rsidR="00340B9A" w:rsidRPr="00340B9A" w:rsidRDefault="00340B9A" w:rsidP="00340B9A">
            <w:pPr>
              <w:jc w:val="both"/>
            </w:pPr>
            <w:r w:rsidRPr="00340B9A">
              <w:t>руководитель</w:t>
            </w:r>
          </w:p>
          <w:p w:rsidR="00340B9A" w:rsidRPr="00340B9A" w:rsidRDefault="00340B9A" w:rsidP="00340B9A">
            <w:pPr>
              <w:jc w:val="both"/>
            </w:pPr>
            <w:r w:rsidRPr="00340B9A">
              <w:t>Воспитатели</w:t>
            </w:r>
          </w:p>
          <w:p w:rsidR="00340B9A" w:rsidRPr="00340B9A" w:rsidRDefault="00340B9A" w:rsidP="00340B9A">
            <w:pPr>
              <w:jc w:val="both"/>
            </w:pPr>
            <w:r w:rsidRPr="00340B9A">
              <w:t>Инструктор по</w:t>
            </w:r>
          </w:p>
          <w:p w:rsidR="00340B9A" w:rsidRPr="00340B9A" w:rsidRDefault="00340B9A" w:rsidP="00340B9A">
            <w:pPr>
              <w:jc w:val="both"/>
            </w:pPr>
            <w:r w:rsidRPr="00340B9A">
              <w:t>физической культуре</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Развлечение «Здравиада»</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Формирование понятий о здоровом образе жизни</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Воспитатели</w:t>
            </w:r>
          </w:p>
          <w:p w:rsidR="00340B9A" w:rsidRPr="00340B9A" w:rsidRDefault="00340B9A" w:rsidP="00340B9A">
            <w:pPr>
              <w:jc w:val="both"/>
            </w:pPr>
            <w:r w:rsidRPr="00340B9A">
              <w:t xml:space="preserve">Инструктор </w:t>
            </w:r>
            <w:r w:rsidRPr="00340B9A">
              <w:lastRenderedPageBreak/>
              <w:t>по</w:t>
            </w:r>
          </w:p>
          <w:p w:rsidR="00340B9A" w:rsidRPr="00340B9A" w:rsidRDefault="00340B9A" w:rsidP="00340B9A">
            <w:pPr>
              <w:jc w:val="both"/>
            </w:pPr>
            <w:r w:rsidRPr="00340B9A">
              <w:t>физической культуре</w:t>
            </w:r>
          </w:p>
        </w:tc>
      </w:tr>
      <w:tr w:rsidR="00340B9A" w:rsidRPr="00340B9A" w:rsidTr="00340B9A">
        <w:tc>
          <w:tcPr>
            <w:tcW w:w="1383" w:type="dxa"/>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lastRenderedPageBreak/>
              <w:t>Май</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Праздник «День Победы»</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Воспитывать чувство патриотизма, уважения к</w:t>
            </w:r>
          </w:p>
          <w:p w:rsidR="00340B9A" w:rsidRPr="00340B9A" w:rsidRDefault="00340B9A" w:rsidP="00340B9A">
            <w:pPr>
              <w:jc w:val="both"/>
            </w:pPr>
            <w:r w:rsidRPr="00340B9A">
              <w:t>ветеранам войны, пожилым людям, приобщать детей к музыке Великой Отечественной войны.</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Воспитатели</w:t>
            </w:r>
          </w:p>
          <w:p w:rsidR="00340B9A" w:rsidRPr="00340B9A" w:rsidRDefault="00340B9A" w:rsidP="00340B9A">
            <w:pPr>
              <w:jc w:val="both"/>
            </w:pPr>
            <w:r w:rsidRPr="00340B9A">
              <w:t>Инструктор по</w:t>
            </w:r>
          </w:p>
          <w:p w:rsidR="00340B9A" w:rsidRPr="00340B9A" w:rsidRDefault="00340B9A" w:rsidP="00340B9A">
            <w:pPr>
              <w:jc w:val="both"/>
            </w:pPr>
            <w:r w:rsidRPr="00340B9A">
              <w:t>физической культуре</w:t>
            </w:r>
          </w:p>
        </w:tc>
      </w:tr>
      <w:tr w:rsidR="00340B9A" w:rsidRPr="00340B9A" w:rsidTr="00340B9A">
        <w:tc>
          <w:tcPr>
            <w:tcW w:w="1383" w:type="dxa"/>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pP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Праздник «Выпускной бал»</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Создать атмосферу веселого праздника, развивать творческие способности детей.</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Музыкальный</w:t>
            </w:r>
          </w:p>
          <w:p w:rsidR="00340B9A" w:rsidRPr="00340B9A" w:rsidRDefault="00340B9A" w:rsidP="00340B9A">
            <w:pPr>
              <w:jc w:val="both"/>
              <w:rPr>
                <w:lang w:val="en-US"/>
              </w:rPr>
            </w:pPr>
            <w:r w:rsidRPr="00340B9A">
              <w:rPr>
                <w:lang w:val="en-US"/>
              </w:rPr>
              <w:t>руководитель</w:t>
            </w:r>
          </w:p>
          <w:p w:rsidR="00340B9A" w:rsidRPr="00340B9A" w:rsidRDefault="00340B9A" w:rsidP="00340B9A">
            <w:pPr>
              <w:jc w:val="both"/>
              <w:rPr>
                <w:lang w:val="en-US"/>
              </w:rPr>
            </w:pPr>
            <w:r w:rsidRPr="00340B9A">
              <w:rPr>
                <w:lang w:val="en-US"/>
              </w:rPr>
              <w:t>Воспитатели</w:t>
            </w:r>
          </w:p>
        </w:tc>
      </w:tr>
      <w:tr w:rsidR="00340B9A" w:rsidRPr="00340B9A" w:rsidTr="00340B9A">
        <w:tc>
          <w:tcPr>
            <w:tcW w:w="138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lang w:val="en-US"/>
              </w:rPr>
            </w:pPr>
            <w:r w:rsidRPr="00340B9A">
              <w:rPr>
                <w:lang w:val="en-US"/>
              </w:rPr>
              <w:t>Июнь-</w:t>
            </w:r>
          </w:p>
          <w:p w:rsidR="00340B9A" w:rsidRPr="00340B9A" w:rsidRDefault="00340B9A" w:rsidP="00340B9A">
            <w:pPr>
              <w:jc w:val="both"/>
              <w:rPr>
                <w:lang w:val="en-US"/>
              </w:rPr>
            </w:pPr>
            <w:r w:rsidRPr="00340B9A">
              <w:rPr>
                <w:lang w:val="en-US"/>
              </w:rPr>
              <w:t>Август</w:t>
            </w:r>
          </w:p>
        </w:tc>
        <w:tc>
          <w:tcPr>
            <w:tcW w:w="2126"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Развлечение «День защиты детей»</w:t>
            </w:r>
          </w:p>
          <w:p w:rsidR="00340B9A" w:rsidRPr="00340B9A" w:rsidRDefault="00340B9A" w:rsidP="00340B9A">
            <w:pPr>
              <w:jc w:val="both"/>
            </w:pPr>
            <w:r w:rsidRPr="00340B9A">
              <w:t>Конкурс рисунков на асфальте</w:t>
            </w:r>
          </w:p>
        </w:tc>
        <w:tc>
          <w:tcPr>
            <w:tcW w:w="4395"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Создать атмосферу праздника, развивать творческие способности.</w:t>
            </w:r>
          </w:p>
        </w:tc>
        <w:tc>
          <w:tcPr>
            <w:tcW w:w="1843" w:type="dxa"/>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pPr>
            <w:r w:rsidRPr="00340B9A">
              <w:t>Музыкальный</w:t>
            </w:r>
          </w:p>
          <w:p w:rsidR="00340B9A" w:rsidRPr="00340B9A" w:rsidRDefault="00340B9A" w:rsidP="00340B9A">
            <w:pPr>
              <w:jc w:val="both"/>
            </w:pPr>
            <w:r w:rsidRPr="00340B9A">
              <w:t>руководитель</w:t>
            </w:r>
          </w:p>
          <w:p w:rsidR="00340B9A" w:rsidRPr="00340B9A" w:rsidRDefault="00340B9A" w:rsidP="00340B9A">
            <w:pPr>
              <w:jc w:val="both"/>
            </w:pPr>
            <w:r w:rsidRPr="00340B9A">
              <w:t xml:space="preserve">Воспитатели </w:t>
            </w:r>
          </w:p>
          <w:p w:rsidR="00340B9A" w:rsidRPr="00340B9A" w:rsidRDefault="00340B9A" w:rsidP="00340B9A">
            <w:pPr>
              <w:jc w:val="both"/>
            </w:pPr>
            <w:r w:rsidRPr="00340B9A">
              <w:t>Инструктор по</w:t>
            </w:r>
          </w:p>
          <w:p w:rsidR="00340B9A" w:rsidRPr="00340B9A" w:rsidRDefault="00340B9A" w:rsidP="00340B9A">
            <w:pPr>
              <w:jc w:val="both"/>
            </w:pPr>
            <w:r w:rsidRPr="00340B9A">
              <w:t>физической культуре</w:t>
            </w:r>
          </w:p>
        </w:tc>
      </w:tr>
    </w:tbl>
    <w:p w:rsidR="00340B9A" w:rsidRPr="00340B9A" w:rsidRDefault="00340B9A" w:rsidP="00340B9A">
      <w:pPr>
        <w:jc w:val="both"/>
        <w:rPr>
          <w:b/>
        </w:rPr>
      </w:pPr>
    </w:p>
    <w:p w:rsidR="00340B9A" w:rsidRPr="00340B9A" w:rsidRDefault="00FB13CC" w:rsidP="00340B9A">
      <w:pPr>
        <w:jc w:val="both"/>
      </w:pPr>
      <w:r>
        <w:rPr>
          <w:b/>
        </w:rPr>
        <w:t>3.8</w:t>
      </w:r>
      <w:r w:rsidR="00340B9A" w:rsidRPr="00340B9A">
        <w:rPr>
          <w:b/>
        </w:rPr>
        <w:t>. Перечень нормативных и нормативно-методических документов</w:t>
      </w:r>
    </w:p>
    <w:p w:rsidR="00340B9A" w:rsidRPr="00340B9A" w:rsidRDefault="00340B9A" w:rsidP="00340B9A">
      <w:pPr>
        <w:jc w:val="both"/>
      </w:pPr>
    </w:p>
    <w:p w:rsidR="00340B9A" w:rsidRPr="00340B9A" w:rsidRDefault="00340B9A" w:rsidP="00340B9A">
      <w:pPr>
        <w:jc w:val="both"/>
      </w:pPr>
      <w:r w:rsidRPr="00340B9A">
        <w:t xml:space="preserve">1. Конвенция о правах ребенка. Принята резолюцией 44/25 Генеральной Ассамблеи от 20 ноября 1989 года.─ ООН 1990. </w:t>
      </w:r>
    </w:p>
    <w:p w:rsidR="00340B9A" w:rsidRPr="00340B9A" w:rsidRDefault="00340B9A" w:rsidP="00340B9A">
      <w:pPr>
        <w:jc w:val="both"/>
      </w:pPr>
      <w:r w:rsidRPr="00340B9A">
        <w:t xml:space="preserve">2 .Федеральный закон от 29 декабря </w:t>
      </w:r>
      <w:smartTag w:uri="urn:schemas-microsoft-com:office:smarttags" w:element="metricconverter">
        <w:smartTagPr>
          <w:attr w:name="ProductID" w:val="2012 г"/>
        </w:smartTagPr>
        <w:r w:rsidRPr="00340B9A">
          <w:t>2012 г</w:t>
        </w:r>
      </w:smartTag>
      <w:r w:rsidRPr="00340B9A">
        <w:t xml:space="preserve">.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340B9A" w:rsidRPr="00340B9A" w:rsidRDefault="00340B9A" w:rsidP="00340B9A">
      <w:pPr>
        <w:jc w:val="both"/>
      </w:pPr>
      <w:r w:rsidRPr="00340B9A">
        <w:t xml:space="preserve">3. Федеральный закон 24 июля </w:t>
      </w:r>
      <w:smartTag w:uri="urn:schemas-microsoft-com:office:smarttags" w:element="metricconverter">
        <w:smartTagPr>
          <w:attr w:name="ProductID" w:val="1998 г"/>
        </w:smartTagPr>
        <w:r w:rsidRPr="00340B9A">
          <w:t>1998 г</w:t>
        </w:r>
      </w:smartTag>
      <w:r w:rsidRPr="00340B9A">
        <w:t xml:space="preserve">. № 124-ФЗ «Об основных гарантиях прав ребенка в Российской Федерации». </w:t>
      </w:r>
    </w:p>
    <w:p w:rsidR="00340B9A" w:rsidRPr="00340B9A" w:rsidRDefault="00340B9A" w:rsidP="00340B9A">
      <w:pPr>
        <w:jc w:val="both"/>
      </w:pPr>
      <w:r w:rsidRPr="00340B9A">
        <w:t xml:space="preserve">4. Распоряжение Правительства Российской Федерации от 4 сентября </w:t>
      </w:r>
      <w:smartTag w:uri="urn:schemas-microsoft-com:office:smarttags" w:element="metricconverter">
        <w:smartTagPr>
          <w:attr w:name="ProductID" w:val="2014 г"/>
        </w:smartTagPr>
        <w:r w:rsidRPr="00340B9A">
          <w:t>2014 г</w:t>
        </w:r>
      </w:smartTag>
      <w:r w:rsidRPr="00340B9A">
        <w:t xml:space="preserve">. № 1726-р о Концепции дополнительного образования детей. </w:t>
      </w:r>
    </w:p>
    <w:p w:rsidR="00340B9A" w:rsidRPr="00340B9A" w:rsidRDefault="00340B9A" w:rsidP="00340B9A">
      <w:pPr>
        <w:jc w:val="both"/>
      </w:pPr>
      <w:r w:rsidRPr="00340B9A">
        <w:t xml:space="preserve">5. Распоряжение Правительства Российской Федерации от 29 мая </w:t>
      </w:r>
      <w:smartTag w:uri="urn:schemas-microsoft-com:office:smarttags" w:element="metricconverter">
        <w:smartTagPr>
          <w:attr w:name="ProductID" w:val="2015 г"/>
        </w:smartTagPr>
        <w:r w:rsidRPr="00340B9A">
          <w:t>2015 г</w:t>
        </w:r>
      </w:smartTag>
      <w:r w:rsidRPr="00340B9A">
        <w:t xml:space="preserve">. № 996-р о Стратегии развития воспитания до </w:t>
      </w:r>
      <w:smartTag w:uri="urn:schemas-microsoft-com:office:smarttags" w:element="metricconverter">
        <w:smartTagPr>
          <w:attr w:name="ProductID" w:val="2025 г"/>
        </w:smartTagPr>
        <w:r w:rsidRPr="00340B9A">
          <w:t>2025 г</w:t>
        </w:r>
      </w:smartTag>
      <w:r w:rsidRPr="00340B9A">
        <w:t xml:space="preserve">. [Электронный ресурс].─ Режим доступа: http://government.ru/docs/18312/. </w:t>
      </w:r>
    </w:p>
    <w:p w:rsidR="00340B9A" w:rsidRPr="00340B9A" w:rsidRDefault="00340B9A" w:rsidP="00340B9A">
      <w:pPr>
        <w:jc w:val="both"/>
      </w:pPr>
      <w:r w:rsidRPr="00340B9A">
        <w:t xml:space="preserve">6. Постановление Главного государственного санитарного врача Российской Федерации от 19 декабря </w:t>
      </w:r>
      <w:smartTag w:uri="urn:schemas-microsoft-com:office:smarttags" w:element="metricconverter">
        <w:smartTagPr>
          <w:attr w:name="ProductID" w:val="2013 г"/>
        </w:smartTagPr>
        <w:r w:rsidRPr="00340B9A">
          <w:t>2013 г</w:t>
        </w:r>
      </w:smartTag>
      <w:r w:rsidRPr="00340B9A">
        <w:t xml:space="preserve">. № 68 «Об утверждении СанПиН 2.4.1.3147-13 «Санитарно-эпидемиологические требования к дошкольным группам, размещенным в жилых помещениях жилищного фонда». </w:t>
      </w:r>
    </w:p>
    <w:p w:rsidR="00340B9A" w:rsidRPr="00340B9A" w:rsidRDefault="00340B9A" w:rsidP="00340B9A">
      <w:pPr>
        <w:jc w:val="both"/>
      </w:pPr>
      <w:r w:rsidRPr="00340B9A">
        <w:t xml:space="preserve">7.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340B9A">
          <w:t>2013 г</w:t>
        </w:r>
      </w:smartTag>
      <w:r w:rsidRPr="00340B9A">
        <w:t xml:space="preserve">. № 26 «Об утверждении СанПиН 2.4.1.3049-13 </w:t>
      </w:r>
      <w:r w:rsidRPr="00340B9A">
        <w:lastRenderedPageBreak/>
        <w:t xml:space="preserve">«Санитарно-эпидемиологические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340B9A" w:rsidRPr="00340B9A" w:rsidRDefault="00340B9A" w:rsidP="00340B9A">
      <w:pPr>
        <w:jc w:val="both"/>
      </w:pPr>
      <w:r w:rsidRPr="00340B9A">
        <w:t xml:space="preserve">8. Постановление Главного государственного санитарного врача Российской Федерации от 3 июня </w:t>
      </w:r>
      <w:smartTag w:uri="urn:schemas-microsoft-com:office:smarttags" w:element="metricconverter">
        <w:smartTagPr>
          <w:attr w:name="ProductID" w:val="2003 г"/>
        </w:smartTagPr>
        <w:r w:rsidRPr="00340B9A">
          <w:t>2003 г</w:t>
        </w:r>
      </w:smartTag>
      <w:r w:rsidRPr="00340B9A">
        <w:t xml:space="preserve">. № 118 (ред. от 03.09.2010) «О введении в действие санитарно- 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w:t>
      </w:r>
      <w:smartTag w:uri="urn:schemas-microsoft-com:office:smarttags" w:element="metricconverter">
        <w:smartTagPr>
          <w:attr w:name="ProductID" w:val="2003 г"/>
        </w:smartTagPr>
        <w:r w:rsidRPr="00340B9A">
          <w:t>2003 г</w:t>
        </w:r>
      </w:smartTag>
      <w:r w:rsidRPr="00340B9A">
        <w:t xml:space="preserve">.) (Зарегистрировано в Минюсте России 10 июня </w:t>
      </w:r>
      <w:smartTag w:uri="urn:schemas-microsoft-com:office:smarttags" w:element="metricconverter">
        <w:smartTagPr>
          <w:attr w:name="ProductID" w:val="2003 г"/>
        </w:smartTagPr>
        <w:r w:rsidRPr="00340B9A">
          <w:t>2003 г</w:t>
        </w:r>
      </w:smartTag>
      <w:r w:rsidRPr="00340B9A">
        <w:t xml:space="preserve">., регистрационный № 38273) </w:t>
      </w:r>
    </w:p>
    <w:p w:rsidR="00340B9A" w:rsidRPr="00340B9A" w:rsidRDefault="00340B9A" w:rsidP="00340B9A">
      <w:pPr>
        <w:jc w:val="both"/>
      </w:pPr>
      <w:r w:rsidRPr="00340B9A">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340B9A" w:rsidRPr="00340B9A" w:rsidRDefault="00340B9A" w:rsidP="00340B9A">
      <w:pPr>
        <w:jc w:val="both"/>
      </w:pPr>
      <w:r w:rsidRPr="00340B9A">
        <w:t xml:space="preserve">10.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340B9A">
          <w:t>2009 г</w:t>
        </w:r>
      </w:smartTag>
      <w:r w:rsidRPr="00340B9A">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340B9A">
          <w:t>2009 г</w:t>
        </w:r>
      </w:smartTag>
      <w:r w:rsidRPr="00340B9A">
        <w:t xml:space="preserve">., регистрационный № 15785). </w:t>
      </w:r>
    </w:p>
    <w:p w:rsidR="00340B9A" w:rsidRPr="00340B9A" w:rsidRDefault="00340B9A" w:rsidP="00340B9A">
      <w:pPr>
        <w:jc w:val="both"/>
      </w:pPr>
      <w:r w:rsidRPr="00340B9A">
        <w:t xml:space="preserve">11.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340B9A">
          <w:t>2010 г</w:t>
        </w:r>
      </w:smartTag>
      <w:r w:rsidRPr="00340B9A">
        <w:t xml:space="preserve">.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w:t>
      </w:r>
      <w:smartTag w:uri="urn:schemas-microsoft-com:office:smarttags" w:element="metricconverter">
        <w:smartTagPr>
          <w:attr w:name="ProductID" w:val="2011 г"/>
        </w:smartTagPr>
        <w:r w:rsidRPr="00340B9A">
          <w:t>2011 г</w:t>
        </w:r>
      </w:smartTag>
      <w:r w:rsidRPr="00340B9A">
        <w:t xml:space="preserve">., регистрационный № 19644). </w:t>
      </w:r>
    </w:p>
    <w:p w:rsidR="00340B9A" w:rsidRPr="00340B9A" w:rsidRDefault="00340B9A" w:rsidP="00340B9A">
      <w:pPr>
        <w:jc w:val="both"/>
      </w:pPr>
      <w:r w:rsidRPr="00340B9A">
        <w:t xml:space="preserve">12.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340B9A">
          <w:t>2012 г</w:t>
        </w:r>
      </w:smartTag>
      <w:r w:rsidRPr="00340B9A">
        <w:t xml:space="preserve">.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w:t>
      </w:r>
      <w:smartTag w:uri="urn:schemas-microsoft-com:office:smarttags" w:element="metricconverter">
        <w:smartTagPr>
          <w:attr w:name="ProductID" w:val="2012 г"/>
        </w:smartTagPr>
        <w:r w:rsidRPr="00340B9A">
          <w:t>2012 г</w:t>
        </w:r>
      </w:smartTag>
      <w:r w:rsidRPr="00340B9A">
        <w:t xml:space="preserve">., регистрационный № 24480). </w:t>
      </w:r>
    </w:p>
    <w:p w:rsidR="00340B9A" w:rsidRPr="00340B9A" w:rsidRDefault="00340B9A" w:rsidP="00340B9A">
      <w:pPr>
        <w:jc w:val="both"/>
      </w:pPr>
      <w:r w:rsidRPr="00340B9A">
        <w:t>13. Приказ Министерства образования и науки Российской Федерации от 17 июля 2015 №734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№1015.</w:t>
      </w:r>
    </w:p>
    <w:p w:rsidR="00340B9A" w:rsidRPr="00340B9A" w:rsidRDefault="00340B9A" w:rsidP="00340B9A">
      <w:pPr>
        <w:jc w:val="both"/>
      </w:pPr>
      <w:r w:rsidRPr="00340B9A">
        <w:t xml:space="preserve">14. Приказ Минздравсоцразвития России от 26 августа </w:t>
      </w:r>
      <w:smartTag w:uri="urn:schemas-microsoft-com:office:smarttags" w:element="metricconverter">
        <w:smartTagPr>
          <w:attr w:name="ProductID" w:val="2010 г"/>
        </w:smartTagPr>
        <w:r w:rsidRPr="00340B9A">
          <w:t>2010 г</w:t>
        </w:r>
      </w:smartTag>
      <w:r w:rsidRPr="00340B9A">
        <w:t xml:space="preserve">. № 761н (ред. от 31.05.2011) «Об утверждении Единого квалификационного справочника должностей руководителей, специалистов и служащих, раздел </w:t>
      </w:r>
      <w:r w:rsidRPr="00340B9A">
        <w:lastRenderedPageBreak/>
        <w:t xml:space="preserve">«Квалификационные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340B9A">
          <w:t>2010 г</w:t>
        </w:r>
      </w:smartTag>
      <w:r w:rsidRPr="00340B9A">
        <w:t xml:space="preserve">. № 18638) </w:t>
      </w:r>
    </w:p>
    <w:p w:rsidR="00340B9A" w:rsidRPr="00340B9A" w:rsidRDefault="00340B9A" w:rsidP="00340B9A">
      <w:pPr>
        <w:jc w:val="both"/>
      </w:pPr>
      <w:r w:rsidRPr="00340B9A">
        <w:t>15. Приказ Минтруда России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от 18.10.2013 №544н.</w:t>
      </w:r>
    </w:p>
    <w:p w:rsidR="00340B9A" w:rsidRPr="00340B9A" w:rsidRDefault="00340B9A" w:rsidP="00340B9A">
      <w:pPr>
        <w:jc w:val="both"/>
      </w:pPr>
      <w:r w:rsidRPr="00340B9A">
        <w:t xml:space="preserve">16. Письмо Минобрнауки России «Комментарии к ФГОС ДО» от 28 февраля </w:t>
      </w:r>
      <w:smartTag w:uri="urn:schemas-microsoft-com:office:smarttags" w:element="metricconverter">
        <w:smartTagPr>
          <w:attr w:name="ProductID" w:val="2014 г"/>
        </w:smartTagPr>
        <w:r w:rsidRPr="00340B9A">
          <w:t>2014 г</w:t>
        </w:r>
      </w:smartTag>
      <w:r w:rsidRPr="00340B9A">
        <w:t xml:space="preserve">. № 08- 249 // Вестник образования.– 2014. – Апрель. – № 7. </w:t>
      </w:r>
    </w:p>
    <w:p w:rsidR="00340B9A" w:rsidRPr="00340B9A" w:rsidRDefault="00340B9A" w:rsidP="00340B9A">
      <w:pPr>
        <w:jc w:val="both"/>
      </w:pPr>
      <w:r w:rsidRPr="00340B9A">
        <w:t xml:space="preserve">17. Письмо Минобрнауки России от 31 июля </w:t>
      </w:r>
      <w:smartTag w:uri="urn:schemas-microsoft-com:office:smarttags" w:element="metricconverter">
        <w:smartTagPr>
          <w:attr w:name="ProductID" w:val="2014 г"/>
        </w:smartTagPr>
        <w:r w:rsidRPr="00340B9A">
          <w:t>2014 г</w:t>
        </w:r>
      </w:smartTag>
      <w:r w:rsidRPr="00340B9A">
        <w:t xml:space="preserve">.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340B9A" w:rsidRPr="00340B9A" w:rsidRDefault="00340B9A" w:rsidP="00340B9A">
      <w:pPr>
        <w:jc w:val="both"/>
      </w:pPr>
      <w:r w:rsidRPr="00340B9A">
        <w:t>18. Концепция дошкольного воспитания (Электронный ресурс) http://www.maaam.ru/maps/news/2925.html</w:t>
      </w:r>
    </w:p>
    <w:p w:rsidR="00340B9A" w:rsidRPr="00340B9A" w:rsidRDefault="00340B9A" w:rsidP="00340B9A">
      <w:pPr>
        <w:jc w:val="both"/>
      </w:pPr>
      <w:r w:rsidRPr="00340B9A">
        <w:t xml:space="preserve">19. Концепция содержания непрерывного образования (дошкольное и начальное звено) // Начальная школа. – 2000. – №4. – С. 7. </w:t>
      </w:r>
    </w:p>
    <w:p w:rsidR="00340B9A" w:rsidRPr="00340B9A" w:rsidRDefault="00340B9A" w:rsidP="00340B9A">
      <w:pPr>
        <w:jc w:val="both"/>
      </w:pPr>
      <w:r w:rsidRPr="00340B9A">
        <w:t>20. О мероприятиях по реализации государственной социальной политики (Указ Президента РФ № 597 от 07.05.2012).</w:t>
      </w:r>
    </w:p>
    <w:p w:rsidR="00340B9A" w:rsidRPr="00340B9A" w:rsidRDefault="00340B9A" w:rsidP="00340B9A">
      <w:pPr>
        <w:jc w:val="both"/>
      </w:pPr>
      <w:r w:rsidRPr="00340B9A">
        <w:t>21. «О социальной защите инвалидов в Российской Федерации» (Федеральный закон от 24.11.1995 №181-ФЗ ст.11, 18, 19, 32).</w:t>
      </w:r>
    </w:p>
    <w:p w:rsidR="00340B9A" w:rsidRPr="00340B9A" w:rsidRDefault="00340B9A" w:rsidP="00340B9A">
      <w:pPr>
        <w:jc w:val="both"/>
      </w:pPr>
      <w:r w:rsidRPr="00340B9A">
        <w:t xml:space="preserve">22. «О психолого-медико-педагогическом консилиуме (ПМПк) образовательного учреждения» (письмо Министерства образования РФ от 27.03.2000 № 27/901-6).  </w:t>
      </w:r>
    </w:p>
    <w:p w:rsidR="00340B9A" w:rsidRPr="00340B9A" w:rsidRDefault="00340B9A" w:rsidP="00340B9A">
      <w:pPr>
        <w:jc w:val="both"/>
      </w:pPr>
      <w:r w:rsidRPr="00340B9A">
        <w:t xml:space="preserve">23.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340B9A">
          <w:t>2009 г</w:t>
        </w:r>
      </w:smartTag>
      <w:r w:rsidRPr="00340B9A">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340B9A">
          <w:t>2009 г</w:t>
        </w:r>
      </w:smartTag>
      <w:r w:rsidRPr="00340B9A">
        <w:t xml:space="preserve">., регистрационный № 15785). </w:t>
      </w:r>
    </w:p>
    <w:p w:rsidR="00340B9A" w:rsidRPr="00340B9A" w:rsidRDefault="00340B9A" w:rsidP="00340B9A">
      <w:pPr>
        <w:jc w:val="both"/>
      </w:pPr>
      <w:r w:rsidRPr="00340B9A">
        <w:t>24. Примерная рабочая программа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01.07.2021 года № 2/21)</w:t>
      </w:r>
    </w:p>
    <w:p w:rsidR="00340B9A" w:rsidRPr="00340B9A" w:rsidRDefault="00340B9A" w:rsidP="00340B9A">
      <w:pPr>
        <w:jc w:val="both"/>
        <w:rPr>
          <w:b/>
        </w:rPr>
      </w:pPr>
    </w:p>
    <w:p w:rsidR="00340B9A" w:rsidRPr="00340B9A" w:rsidRDefault="00340B9A" w:rsidP="00340B9A">
      <w:pPr>
        <w:jc w:val="both"/>
        <w:rPr>
          <w:b/>
        </w:rPr>
      </w:pPr>
      <w:r w:rsidRPr="00340B9A">
        <w:rPr>
          <w:b/>
        </w:rPr>
        <w:t>4. Рабочая программа воспитания</w:t>
      </w:r>
    </w:p>
    <w:p w:rsidR="00340B9A" w:rsidRPr="00340B9A" w:rsidRDefault="00340B9A" w:rsidP="00340B9A">
      <w:pPr>
        <w:jc w:val="both"/>
        <w:rPr>
          <w:b/>
        </w:rPr>
      </w:pPr>
      <w:r w:rsidRPr="00340B9A">
        <w:rPr>
          <w:b/>
        </w:rPr>
        <w:t xml:space="preserve">4.1. Целевой раздел Программы: </w:t>
      </w:r>
    </w:p>
    <w:p w:rsidR="00340B9A" w:rsidRPr="00340B9A" w:rsidRDefault="00340B9A" w:rsidP="00340B9A">
      <w:pPr>
        <w:jc w:val="both"/>
        <w:rPr>
          <w:b/>
        </w:rPr>
      </w:pPr>
      <w:r w:rsidRPr="00340B9A">
        <w:rPr>
          <w:b/>
        </w:rPr>
        <w:t xml:space="preserve">4.1.1 Пояснительная записка </w:t>
      </w:r>
    </w:p>
    <w:p w:rsidR="00340B9A" w:rsidRPr="00340B9A" w:rsidRDefault="00340B9A" w:rsidP="00340B9A">
      <w:pPr>
        <w:ind w:firstLine="426"/>
        <w:jc w:val="both"/>
      </w:pPr>
      <w:r w:rsidRPr="00340B9A">
        <w:t>«Весь воспитательный процесс в детском саду строится таким образом, чтобы детям была обеспечена  возможность жить своей детской жизнью с характерной для неё потребностями и интересами»… (Усова А.П.)</w:t>
      </w:r>
    </w:p>
    <w:p w:rsidR="00340B9A" w:rsidRPr="00340B9A" w:rsidRDefault="00340B9A" w:rsidP="00340B9A">
      <w:pPr>
        <w:ind w:firstLine="426"/>
        <w:jc w:val="both"/>
      </w:pPr>
      <w:r w:rsidRPr="00340B9A">
        <w:t xml:space="preserve">Ключевые аспекты проектирования программы воспитания </w:t>
      </w:r>
    </w:p>
    <w:p w:rsidR="00340B9A" w:rsidRPr="00340B9A" w:rsidRDefault="00340B9A" w:rsidP="00340B9A">
      <w:pPr>
        <w:ind w:firstLine="426"/>
        <w:jc w:val="both"/>
      </w:pPr>
      <w:r w:rsidRPr="00340B9A">
        <w:t xml:space="preserve">Изменение вектора государственной политики в сфере образования на приоритет воспитания отражено в Указе Президента Российской Федерации от 07.05.2018 №204 «О национальных целях и стратегических задачах </w:t>
      </w:r>
      <w:r w:rsidRPr="00340B9A">
        <w:lastRenderedPageBreak/>
        <w:t xml:space="preserve">развития Российской Федерации на период до 2024 года», где главной целью образования обозначено - воспитание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национально-культурных традиций. </w:t>
      </w:r>
    </w:p>
    <w:p w:rsidR="00340B9A" w:rsidRPr="00340B9A" w:rsidRDefault="00340B9A" w:rsidP="00340B9A">
      <w:pPr>
        <w:ind w:firstLine="426"/>
        <w:jc w:val="both"/>
      </w:pPr>
      <w:r w:rsidRPr="00340B9A">
        <w:t xml:space="preserve">Общие задачи и принципы воспитания средствами образования представлены в Федеральном государственном образовательном стандарте дошкольного образования, где воспитательная деятельность рассматривается как компонент педагогического процесса и охватывает все составляющие образовательной системы образовательной организации,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 </w:t>
      </w:r>
    </w:p>
    <w:p w:rsidR="00340B9A" w:rsidRPr="00340B9A" w:rsidRDefault="00340B9A" w:rsidP="00340B9A">
      <w:pPr>
        <w:ind w:firstLine="426"/>
        <w:jc w:val="both"/>
      </w:pPr>
      <w:r w:rsidRPr="00340B9A">
        <w:t xml:space="preserve">Приоритетные направления воспитания обозначены в Стратегии развития воспитания в Российской Федерации на период до 2025 года: </w:t>
      </w:r>
    </w:p>
    <w:p w:rsidR="00340B9A" w:rsidRPr="00340B9A" w:rsidRDefault="00340B9A" w:rsidP="00340B9A">
      <w:pPr>
        <w:ind w:firstLine="426"/>
        <w:jc w:val="both"/>
      </w:pPr>
      <w:r w:rsidRPr="00340B9A">
        <w:t>- гражданское и патриотическое воспитание;</w:t>
      </w:r>
    </w:p>
    <w:p w:rsidR="00340B9A" w:rsidRPr="00340B9A" w:rsidRDefault="00340B9A" w:rsidP="00340B9A">
      <w:pPr>
        <w:ind w:firstLine="426"/>
        <w:jc w:val="both"/>
      </w:pPr>
      <w:r w:rsidRPr="00340B9A">
        <w:t>- духовно-нравственное развитие;</w:t>
      </w:r>
    </w:p>
    <w:p w:rsidR="00340B9A" w:rsidRPr="00340B9A" w:rsidRDefault="00340B9A" w:rsidP="00340B9A">
      <w:pPr>
        <w:ind w:firstLine="426"/>
        <w:jc w:val="both"/>
      </w:pPr>
      <w:r w:rsidRPr="00340B9A">
        <w:t>- приобщение детей к культурному наследию;</w:t>
      </w:r>
    </w:p>
    <w:p w:rsidR="00340B9A" w:rsidRPr="00340B9A" w:rsidRDefault="00340B9A" w:rsidP="00340B9A">
      <w:pPr>
        <w:ind w:firstLine="426"/>
        <w:jc w:val="both"/>
      </w:pPr>
      <w:r w:rsidRPr="00340B9A">
        <w:t>- физическое развитие и культура здоровья;</w:t>
      </w:r>
    </w:p>
    <w:p w:rsidR="00340B9A" w:rsidRPr="00340B9A" w:rsidRDefault="00340B9A" w:rsidP="00340B9A">
      <w:pPr>
        <w:ind w:firstLine="426"/>
        <w:jc w:val="both"/>
      </w:pPr>
      <w:r w:rsidRPr="00340B9A">
        <w:t>- трудовое воспитание и профессиональное самоопределение;</w:t>
      </w:r>
    </w:p>
    <w:p w:rsidR="00340B9A" w:rsidRPr="00340B9A" w:rsidRDefault="00340B9A" w:rsidP="00340B9A">
      <w:pPr>
        <w:ind w:firstLine="426"/>
        <w:jc w:val="both"/>
      </w:pPr>
      <w:r w:rsidRPr="00340B9A">
        <w:t>- экологическое воспитание.</w:t>
      </w:r>
    </w:p>
    <w:p w:rsidR="00340B9A" w:rsidRPr="00340B9A" w:rsidRDefault="00340B9A" w:rsidP="00340B9A">
      <w:pPr>
        <w:ind w:firstLine="426"/>
        <w:jc w:val="both"/>
      </w:pPr>
      <w:r w:rsidRPr="00340B9A">
        <w:t xml:space="preserve">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 Стратегия ориентирована на развитие социальных институтов воспитания, обновление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отечественных традиций, современного опыта, достижений научных школ, культурно-исторического, системно - деятельностного подхода к социальной ситуации развития ребенка. Федерации, исторических и национально-культурных традиций.</w:t>
      </w:r>
    </w:p>
    <w:p w:rsidR="00340B9A" w:rsidRPr="00340B9A" w:rsidRDefault="00340B9A" w:rsidP="00340B9A">
      <w:pPr>
        <w:ind w:firstLine="426"/>
        <w:jc w:val="both"/>
      </w:pPr>
      <w:r w:rsidRPr="00340B9A">
        <w:t xml:space="preserve">В центре программы воспитания в соответствии с  положениями Федерального закона № 304-ФЗ от 31.07.2020 находится воспитание,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31 июля 2020 г. № 304-ФЗ О внесении изменений в Федеральный закон «Об образовании в Российской Федерации» </w:t>
      </w:r>
      <w:r w:rsidRPr="00340B9A">
        <w:lastRenderedPageBreak/>
        <w:t>по вопросам воспитания обучающихся», внесены изменения п. 2 ст. 2 Федерального закона № 273-ФЗ).</w:t>
      </w:r>
    </w:p>
    <w:p w:rsidR="00340B9A" w:rsidRPr="00340B9A" w:rsidRDefault="00340B9A" w:rsidP="00340B9A">
      <w:pPr>
        <w:ind w:firstLine="426"/>
        <w:jc w:val="both"/>
      </w:pPr>
      <w:r w:rsidRPr="00340B9A">
        <w:t xml:space="preserve">        Нормативно-правовую основу для разработки Программы составляют:</w:t>
      </w:r>
    </w:p>
    <w:p w:rsidR="00340B9A" w:rsidRPr="00340B9A" w:rsidRDefault="00340B9A" w:rsidP="00340B9A">
      <w:pPr>
        <w:ind w:firstLine="426"/>
        <w:jc w:val="both"/>
      </w:pPr>
      <w:r w:rsidRPr="00340B9A">
        <w:t>-</w:t>
      </w:r>
      <w:r w:rsidRPr="00340B9A">
        <w:tab/>
        <w:t>Федеральный закон Российской Федерации от 29 декабря 2012 г. N 273-ФЗ "Об образовании в Российской Федерации» с изменениями от 08.12.2020 г № 304-ФЗ;</w:t>
      </w:r>
    </w:p>
    <w:p w:rsidR="00340B9A" w:rsidRPr="00340B9A" w:rsidRDefault="00340B9A" w:rsidP="00340B9A">
      <w:pPr>
        <w:ind w:firstLine="426"/>
        <w:jc w:val="both"/>
      </w:pPr>
      <w:r w:rsidRPr="00340B9A">
        <w:t>-</w:t>
      </w:r>
      <w:r w:rsidRPr="00340B9A">
        <w:tab/>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340B9A" w:rsidRPr="00340B9A" w:rsidRDefault="00340B9A" w:rsidP="00340B9A">
      <w:pPr>
        <w:ind w:firstLine="426"/>
        <w:jc w:val="both"/>
      </w:pPr>
      <w:r w:rsidRPr="00340B9A">
        <w:t>-</w:t>
      </w:r>
      <w:r w:rsidRPr="00340B9A">
        <w:tab/>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340B9A" w:rsidRPr="00340B9A" w:rsidRDefault="00340B9A" w:rsidP="00340B9A">
      <w:pPr>
        <w:ind w:firstLine="426"/>
        <w:jc w:val="both"/>
      </w:pPr>
      <w:r w:rsidRPr="00340B9A">
        <w:t>-</w:t>
      </w:r>
      <w:r w:rsidRPr="00340B9A">
        <w:tab/>
        <w:t xml:space="preserve">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 </w:t>
      </w:r>
    </w:p>
    <w:p w:rsidR="00340B9A" w:rsidRPr="00340B9A" w:rsidRDefault="00340B9A" w:rsidP="00340B9A">
      <w:pPr>
        <w:ind w:firstLine="426"/>
        <w:jc w:val="both"/>
      </w:pPr>
      <w:r w:rsidRPr="00340B9A">
        <w:t>-</w:t>
      </w:r>
      <w:r w:rsidRPr="00340B9A">
        <w:tab/>
        <w:t>Приказ Министерства просвещения РФ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40B9A" w:rsidRPr="00340B9A" w:rsidRDefault="00340B9A" w:rsidP="00340B9A">
      <w:pPr>
        <w:ind w:firstLine="426"/>
        <w:jc w:val="both"/>
      </w:pPr>
      <w:r w:rsidRPr="00340B9A">
        <w:t>-</w:t>
      </w:r>
      <w:r w:rsidRPr="00340B9A">
        <w:tab/>
        <w:t xml:space="preserve">СП 2.4.3648-20 от 28.09.2020 г. «Санитарно-эпидемиологические требования к организациям воспитания и обучения, отдыха и оздоровления детей и молодежи»; </w:t>
      </w:r>
    </w:p>
    <w:p w:rsidR="00340B9A" w:rsidRPr="00340B9A" w:rsidRDefault="00340B9A" w:rsidP="00340B9A">
      <w:pPr>
        <w:ind w:firstLine="426"/>
        <w:jc w:val="both"/>
      </w:pPr>
      <w:r w:rsidRPr="00340B9A">
        <w:t>-</w:t>
      </w:r>
      <w:r w:rsidRPr="00340B9A">
        <w:tab/>
        <w:t>СП 1.2.3685-21 от 28.01.2021 г. «Гигиенические нормативы и требования к обеспечению безопасности и (или) безвредности для человека факторов среды обитания»;</w:t>
      </w:r>
    </w:p>
    <w:p w:rsidR="00340B9A" w:rsidRPr="00340B9A" w:rsidRDefault="00340B9A" w:rsidP="00340B9A">
      <w:pPr>
        <w:ind w:firstLine="426"/>
        <w:jc w:val="both"/>
      </w:pPr>
      <w:r w:rsidRPr="00340B9A">
        <w:t>-</w:t>
      </w:r>
      <w:r w:rsidRPr="00340B9A">
        <w:tab/>
        <w:t xml:space="preserve">Основная образовательной программа дошкольного образования ДОУ, разработанной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w:t>
      </w:r>
    </w:p>
    <w:p w:rsidR="00340B9A" w:rsidRPr="00340B9A" w:rsidRDefault="00340B9A" w:rsidP="00340B9A">
      <w:pPr>
        <w:ind w:firstLine="426"/>
        <w:jc w:val="both"/>
      </w:pPr>
      <w:r w:rsidRPr="00340B9A">
        <w:t>-</w:t>
      </w:r>
      <w:r w:rsidRPr="00340B9A">
        <w:tab/>
        <w:t xml:space="preserve"> «Примерная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 </w:t>
      </w:r>
    </w:p>
    <w:p w:rsidR="00340B9A" w:rsidRPr="00340B9A" w:rsidRDefault="00340B9A" w:rsidP="00340B9A">
      <w:pPr>
        <w:ind w:firstLine="426"/>
        <w:jc w:val="both"/>
      </w:pPr>
      <w:r w:rsidRPr="00340B9A">
        <w:t>Другие нормативно-правовые акты по вопросам образования, социальной защиты прав и интересов воспитанников, которые призваны обеспечить педагогическую деятельность в ДОУ, способствовать качеству образовательного процесса.</w:t>
      </w:r>
    </w:p>
    <w:p w:rsidR="00340B9A" w:rsidRPr="00340B9A" w:rsidRDefault="00340B9A" w:rsidP="00340B9A">
      <w:pPr>
        <w:ind w:firstLine="426"/>
        <w:jc w:val="both"/>
      </w:pPr>
      <w:r w:rsidRPr="00340B9A">
        <w:t>Программа воспитания является общим разделом ООП МБДОУ «ДС №382 г. Челябинска».</w:t>
      </w:r>
    </w:p>
    <w:p w:rsidR="00340B9A" w:rsidRPr="00340B9A" w:rsidRDefault="00340B9A" w:rsidP="00340B9A">
      <w:pPr>
        <w:ind w:firstLine="426"/>
        <w:jc w:val="both"/>
      </w:pPr>
      <w:r w:rsidRPr="00340B9A">
        <w:t xml:space="preserve">Приоритетные направления деятельности МБДОУ ДС №382 г.Челябинска основываются на понимании того, что педагогический процесс в дошкольном учреждении является специфической сферой социальной жизни, создающей внешние и внутренние условия для развития личности </w:t>
      </w:r>
      <w:r w:rsidRPr="00340B9A">
        <w:lastRenderedPageBreak/>
        <w:t>воспитанников. Реализуя свое главное предназначение, педагогический процесс выступает значимым фактором личностного роста воспитанников, вооружает воспитанника личностными знаниями, делающими его более устойчивым в своем развитии, способного к самоизменению и саморазвитию.</w:t>
      </w:r>
    </w:p>
    <w:p w:rsidR="00340B9A" w:rsidRPr="00340B9A" w:rsidRDefault="00340B9A" w:rsidP="00340B9A">
      <w:pPr>
        <w:ind w:firstLine="426"/>
        <w:jc w:val="both"/>
        <w:rPr>
          <w:b/>
        </w:rPr>
      </w:pPr>
      <w:r w:rsidRPr="00340B9A">
        <w:rPr>
          <w:b/>
        </w:rPr>
        <w:t>4.1.2. Цели и задачи воспитания</w:t>
      </w:r>
    </w:p>
    <w:p w:rsidR="00340B9A" w:rsidRPr="00340B9A" w:rsidRDefault="00340B9A" w:rsidP="00340B9A">
      <w:pPr>
        <w:ind w:firstLine="426"/>
        <w:jc w:val="both"/>
      </w:pPr>
      <w:r w:rsidRPr="00340B9A">
        <w:t>Общая цель воспитания в ДОО  («Примерная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340B9A" w:rsidRPr="00340B9A" w:rsidRDefault="00340B9A" w:rsidP="00340B9A">
      <w:pPr>
        <w:ind w:firstLine="426"/>
        <w:jc w:val="both"/>
      </w:pPr>
      <w:r w:rsidRPr="00340B9A">
        <w:t>1.</w:t>
      </w:r>
      <w:r w:rsidRPr="00340B9A">
        <w:tab/>
        <w:t>формирование ценностного отношения к окружающему миру, другим людям, себе;</w:t>
      </w:r>
    </w:p>
    <w:p w:rsidR="00340B9A" w:rsidRPr="00340B9A" w:rsidRDefault="00340B9A" w:rsidP="00340B9A">
      <w:pPr>
        <w:ind w:firstLine="426"/>
        <w:jc w:val="both"/>
      </w:pPr>
      <w:r w:rsidRPr="00340B9A">
        <w:t>2.</w:t>
      </w:r>
      <w:r w:rsidRPr="00340B9A">
        <w:tab/>
        <w:t>овладение первичными представлениями о базовых ценностях, а также выработанных обществом нормах и правилах поведения;</w:t>
      </w:r>
    </w:p>
    <w:p w:rsidR="00340B9A" w:rsidRPr="00340B9A" w:rsidRDefault="00340B9A" w:rsidP="00340B9A">
      <w:pPr>
        <w:ind w:firstLine="426"/>
        <w:jc w:val="both"/>
      </w:pPr>
      <w:r w:rsidRPr="00340B9A">
        <w:t>3.</w:t>
      </w:r>
      <w:r w:rsidRPr="00340B9A">
        <w:tab/>
        <w:t xml:space="preserve">приобретение   первичного    опыта    деятельности    и    поведения    в    соответствии          </w:t>
      </w:r>
    </w:p>
    <w:p w:rsidR="00340B9A" w:rsidRPr="00340B9A" w:rsidRDefault="00340B9A" w:rsidP="00340B9A">
      <w:pPr>
        <w:ind w:firstLine="426"/>
        <w:jc w:val="both"/>
      </w:pPr>
      <w:r w:rsidRPr="00340B9A">
        <w:t>с     базовыми      национальными      ценностями,      нормами      и      правилами,      принятыми   в обществе.</w:t>
      </w:r>
    </w:p>
    <w:p w:rsidR="00340B9A" w:rsidRPr="00340B9A" w:rsidRDefault="00340B9A" w:rsidP="00340B9A">
      <w:pPr>
        <w:ind w:firstLine="426"/>
        <w:jc w:val="both"/>
      </w:pPr>
      <w:r w:rsidRPr="00340B9A">
        <w:t>Основной целью программы воспитания является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(304 -ФЗ от 31.07.2020).</w:t>
      </w:r>
      <w:r w:rsidRPr="00340B9A">
        <w:cr/>
      </w:r>
    </w:p>
    <w:p w:rsidR="00340B9A" w:rsidRPr="00340B9A" w:rsidRDefault="00340B9A" w:rsidP="00340B9A">
      <w:pPr>
        <w:ind w:firstLine="426"/>
        <w:jc w:val="both"/>
      </w:pPr>
      <w:r w:rsidRPr="00340B9A">
        <w:t xml:space="preserve">Реализация Примерной программы основана на взаимодействии с разными субъектами образовательных отношений. </w:t>
      </w:r>
    </w:p>
    <w:p w:rsidR="00340B9A" w:rsidRPr="00340B9A" w:rsidRDefault="00340B9A" w:rsidP="00340B9A">
      <w:pPr>
        <w:ind w:firstLine="426"/>
        <w:jc w:val="both"/>
      </w:pPr>
      <w:r w:rsidRPr="00340B9A">
        <w:t xml:space="preserve">В основе процесса воспитания детей в ДОУ лежат конституционные и национальные ценности российского общества: </w:t>
      </w:r>
    </w:p>
    <w:p w:rsidR="00340B9A" w:rsidRPr="00340B9A" w:rsidRDefault="00340B9A" w:rsidP="00340B9A">
      <w:pPr>
        <w:ind w:firstLine="426"/>
        <w:jc w:val="both"/>
      </w:pPr>
      <w:r w:rsidRPr="00340B9A">
        <w:t xml:space="preserve">- Ценности Родины и природы лежат в основе патриотического направления воспитания. </w:t>
      </w:r>
    </w:p>
    <w:p w:rsidR="00340B9A" w:rsidRPr="00340B9A" w:rsidRDefault="00340B9A" w:rsidP="00340B9A">
      <w:pPr>
        <w:ind w:firstLine="426"/>
        <w:jc w:val="both"/>
      </w:pPr>
      <w:r w:rsidRPr="00340B9A">
        <w:t xml:space="preserve">- Ценности человека, семьи, дружбы, сотрудничества лежат в основе социального направления воспитания. </w:t>
      </w:r>
    </w:p>
    <w:p w:rsidR="00340B9A" w:rsidRPr="00340B9A" w:rsidRDefault="00340B9A" w:rsidP="00340B9A">
      <w:pPr>
        <w:ind w:firstLine="426"/>
        <w:jc w:val="both"/>
      </w:pPr>
      <w:r w:rsidRPr="00340B9A">
        <w:t xml:space="preserve">- Ценность знания лежит в основе познавательного направления воспитания. </w:t>
      </w:r>
    </w:p>
    <w:p w:rsidR="00340B9A" w:rsidRPr="00340B9A" w:rsidRDefault="00340B9A" w:rsidP="00340B9A">
      <w:pPr>
        <w:ind w:firstLine="426"/>
        <w:jc w:val="both"/>
      </w:pPr>
      <w:r w:rsidRPr="00340B9A">
        <w:t xml:space="preserve">- Ценность здоровья лежит в основе физического и оздоровительного направления воспитания. </w:t>
      </w:r>
    </w:p>
    <w:p w:rsidR="00340B9A" w:rsidRPr="00340B9A" w:rsidRDefault="00340B9A" w:rsidP="00340B9A">
      <w:pPr>
        <w:ind w:firstLine="426"/>
        <w:jc w:val="both"/>
      </w:pPr>
      <w:r w:rsidRPr="00340B9A">
        <w:t xml:space="preserve">- Ценность труда лежит в основе трудового направления воспитания. </w:t>
      </w:r>
    </w:p>
    <w:p w:rsidR="00340B9A" w:rsidRPr="00340B9A" w:rsidRDefault="00340B9A" w:rsidP="00340B9A">
      <w:pPr>
        <w:ind w:firstLine="426"/>
        <w:jc w:val="both"/>
      </w:pPr>
      <w:r w:rsidRPr="00340B9A">
        <w:t xml:space="preserve">- Ценности культуры и красоты лежат в основе этико-эстетического направления воспитания. </w:t>
      </w:r>
    </w:p>
    <w:p w:rsidR="00340B9A" w:rsidRPr="00340B9A" w:rsidRDefault="00340B9A" w:rsidP="00340B9A">
      <w:pPr>
        <w:ind w:firstLine="426"/>
        <w:jc w:val="both"/>
      </w:pPr>
      <w:r w:rsidRPr="00340B9A">
        <w:t xml:space="preserve">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(«Примерная рабочая программа воспитания для образовательных  организаций, реализующих </w:t>
      </w:r>
      <w:r w:rsidRPr="00340B9A">
        <w:lastRenderedPageBreak/>
        <w:t>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 стр.4)</w:t>
      </w:r>
    </w:p>
    <w:p w:rsidR="00340B9A" w:rsidRPr="00340B9A" w:rsidRDefault="00340B9A" w:rsidP="00340B9A">
      <w:pPr>
        <w:ind w:firstLine="426"/>
        <w:jc w:val="both"/>
      </w:pPr>
      <w:r w:rsidRPr="00340B9A">
        <w:t>Задачи по реализации регионального компонента</w:t>
      </w:r>
    </w:p>
    <w:p w:rsidR="00340B9A" w:rsidRPr="00340B9A" w:rsidRDefault="00340B9A" w:rsidP="00340B9A">
      <w:pPr>
        <w:ind w:firstLine="426"/>
        <w:jc w:val="both"/>
      </w:pPr>
      <w:r w:rsidRPr="00340B9A">
        <w:t>с детьми 2 - 3 лет:</w:t>
      </w:r>
    </w:p>
    <w:p w:rsidR="00340B9A" w:rsidRPr="00340B9A" w:rsidRDefault="00340B9A" w:rsidP="00340B9A">
      <w:pPr>
        <w:ind w:firstLine="426"/>
        <w:jc w:val="both"/>
      </w:pPr>
      <w:r w:rsidRPr="00340B9A">
        <w:t>1.  Приобщать детей к устному поэтическому творчеству.</w:t>
      </w:r>
    </w:p>
    <w:p w:rsidR="00340B9A" w:rsidRPr="00340B9A" w:rsidRDefault="00340B9A" w:rsidP="00340B9A">
      <w:pPr>
        <w:ind w:firstLine="426"/>
        <w:jc w:val="both"/>
      </w:pPr>
      <w:r w:rsidRPr="00340B9A">
        <w:t>2.  Воспитывать положительное отношение к исполненным педагогом колыбельным песням, потешкам, пестушкам.</w:t>
      </w:r>
    </w:p>
    <w:p w:rsidR="00340B9A" w:rsidRPr="00340B9A" w:rsidRDefault="00340B9A" w:rsidP="00340B9A">
      <w:pPr>
        <w:ind w:firstLine="426"/>
        <w:jc w:val="both"/>
      </w:pPr>
      <w:r w:rsidRPr="00340B9A">
        <w:t>3.  Побуждать к участию в исполнении колыбельных песен, пестушек, потешек.</w:t>
      </w:r>
    </w:p>
    <w:p w:rsidR="00340B9A" w:rsidRPr="00340B9A" w:rsidRDefault="00340B9A" w:rsidP="00340B9A">
      <w:pPr>
        <w:ind w:firstLine="426"/>
        <w:jc w:val="both"/>
      </w:pPr>
      <w:r w:rsidRPr="00340B9A">
        <w:t>4.  Знакомить детей с назначением отдельных предметов быта, одеждой, жилищем, обращая внимание на их художественные особенности.</w:t>
      </w:r>
    </w:p>
    <w:p w:rsidR="00340B9A" w:rsidRPr="00340B9A" w:rsidRDefault="00340B9A" w:rsidP="00340B9A">
      <w:pPr>
        <w:ind w:firstLine="426"/>
        <w:jc w:val="both"/>
      </w:pPr>
      <w:r w:rsidRPr="00340B9A">
        <w:t>5.  Учить отражать наблюдаемые явления природы в продуктивной деятельности.</w:t>
      </w:r>
    </w:p>
    <w:p w:rsidR="00340B9A" w:rsidRPr="00340B9A" w:rsidRDefault="00340B9A" w:rsidP="00340B9A">
      <w:pPr>
        <w:ind w:firstLine="426"/>
        <w:jc w:val="both"/>
      </w:pPr>
      <w:r w:rsidRPr="00340B9A">
        <w:t>с детьми 3 - 4 лет:</w:t>
      </w:r>
    </w:p>
    <w:p w:rsidR="00340B9A" w:rsidRPr="00340B9A" w:rsidRDefault="00340B9A" w:rsidP="00340B9A">
      <w:pPr>
        <w:ind w:firstLine="426"/>
        <w:jc w:val="both"/>
      </w:pPr>
      <w:r w:rsidRPr="00340B9A">
        <w:t>1.  Приобщать детей к устному народному творчеству.</w:t>
      </w:r>
    </w:p>
    <w:p w:rsidR="00340B9A" w:rsidRPr="00340B9A" w:rsidRDefault="00340B9A" w:rsidP="00340B9A">
      <w:pPr>
        <w:ind w:firstLine="426"/>
        <w:jc w:val="both"/>
      </w:pPr>
      <w:r w:rsidRPr="00340B9A">
        <w:t>2.  Дать детям представления о происхождении и назначении колыбельных песен, потешек, прибауток, пестушек.</w:t>
      </w:r>
    </w:p>
    <w:p w:rsidR="00340B9A" w:rsidRPr="00340B9A" w:rsidRDefault="00340B9A" w:rsidP="00340B9A">
      <w:pPr>
        <w:ind w:firstLine="426"/>
        <w:jc w:val="both"/>
      </w:pPr>
      <w:r w:rsidRPr="00340B9A">
        <w:t>3.  Познакомить с некоторыми фольклорными образами уральских произведений.</w:t>
      </w:r>
    </w:p>
    <w:p w:rsidR="00340B9A" w:rsidRPr="00340B9A" w:rsidRDefault="00340B9A" w:rsidP="00340B9A">
      <w:pPr>
        <w:ind w:firstLine="426"/>
        <w:jc w:val="both"/>
      </w:pPr>
      <w:r w:rsidRPr="00340B9A">
        <w:t>4.  Способствовать исполнению колыбельных песен, пестушек, потешек в самостоятельной игровой деятельности.</w:t>
      </w:r>
    </w:p>
    <w:p w:rsidR="00340B9A" w:rsidRPr="00340B9A" w:rsidRDefault="00340B9A" w:rsidP="00340B9A">
      <w:pPr>
        <w:ind w:firstLine="426"/>
        <w:jc w:val="both"/>
      </w:pPr>
      <w:r w:rsidRPr="00340B9A">
        <w:t>5.  Стимулировать желание детей рассказывать об увиденном, пережитом в процессе общения с искусством, передавать свои впечатления от окружающей действительности в изобразительной деятельности (рисование, лепка).</w:t>
      </w:r>
    </w:p>
    <w:p w:rsidR="00340B9A" w:rsidRPr="00340B9A" w:rsidRDefault="00340B9A" w:rsidP="00340B9A">
      <w:pPr>
        <w:ind w:firstLine="426"/>
        <w:jc w:val="both"/>
      </w:pPr>
      <w:r w:rsidRPr="00340B9A">
        <w:t>с детьми 4-5 лет:</w:t>
      </w:r>
    </w:p>
    <w:p w:rsidR="00340B9A" w:rsidRPr="00340B9A" w:rsidRDefault="00340B9A" w:rsidP="00340B9A">
      <w:pPr>
        <w:ind w:firstLine="426"/>
        <w:jc w:val="both"/>
      </w:pPr>
      <w:r w:rsidRPr="00340B9A">
        <w:t xml:space="preserve">1.  Дать представления об уральской природе в разное время года. </w:t>
      </w:r>
    </w:p>
    <w:p w:rsidR="00340B9A" w:rsidRPr="00340B9A" w:rsidRDefault="00340B9A" w:rsidP="00340B9A">
      <w:pPr>
        <w:ind w:firstLine="426"/>
        <w:jc w:val="both"/>
      </w:pPr>
      <w:r w:rsidRPr="00340B9A">
        <w:t>Познакомить с наиболее распространенными на Урале птицами, животными, насекомыми, растениями.</w:t>
      </w:r>
    </w:p>
    <w:p w:rsidR="00340B9A" w:rsidRPr="00340B9A" w:rsidRDefault="00340B9A" w:rsidP="00340B9A">
      <w:pPr>
        <w:ind w:firstLine="426"/>
        <w:jc w:val="both"/>
      </w:pPr>
      <w:r w:rsidRPr="00340B9A">
        <w:t xml:space="preserve">2.  Продолжать знакомить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w:t>
      </w:r>
    </w:p>
    <w:p w:rsidR="00340B9A" w:rsidRPr="00340B9A" w:rsidRDefault="00340B9A" w:rsidP="00340B9A">
      <w:pPr>
        <w:ind w:firstLine="426"/>
        <w:jc w:val="both"/>
      </w:pPr>
      <w:r w:rsidRPr="00340B9A">
        <w:t>детей, придумывать небылицы, заклички, колыбельные песни по аналогии с готовыми текстами.</w:t>
      </w:r>
    </w:p>
    <w:p w:rsidR="00340B9A" w:rsidRPr="00340B9A" w:rsidRDefault="00340B9A" w:rsidP="00340B9A">
      <w:pPr>
        <w:ind w:firstLine="426"/>
        <w:jc w:val="both"/>
      </w:pPr>
      <w:r w:rsidRPr="00340B9A">
        <w:t>3.  Стимулировать желание передавать свои впечатления от восприятия предметов быта, произведений искусства в продуктивной деятельности, подводить к созданию выразительного образа.</w:t>
      </w:r>
    </w:p>
    <w:p w:rsidR="00340B9A" w:rsidRPr="00340B9A" w:rsidRDefault="00340B9A" w:rsidP="00340B9A">
      <w:pPr>
        <w:ind w:firstLine="426"/>
        <w:jc w:val="both"/>
      </w:pPr>
      <w:r w:rsidRPr="00340B9A">
        <w:t>с детьми 5-7 лет:</w:t>
      </w:r>
    </w:p>
    <w:p w:rsidR="00340B9A" w:rsidRPr="00340B9A" w:rsidRDefault="00340B9A" w:rsidP="00340B9A">
      <w:pPr>
        <w:ind w:firstLine="426"/>
        <w:jc w:val="both"/>
      </w:pPr>
      <w:r w:rsidRPr="00340B9A">
        <w:t xml:space="preserve">1.  Актуализировать имеющиеся представления об особенностях природы Южного Урала: природно-географических зонах: лесной, горной, степной. </w:t>
      </w:r>
      <w:r w:rsidRPr="00340B9A">
        <w:lastRenderedPageBreak/>
        <w:t>Дать сведения о названиях некоторых  природных объектов (озер, гор, рек). Уточнить знания о растительном и животном мире уральского региона.</w:t>
      </w:r>
    </w:p>
    <w:p w:rsidR="00340B9A" w:rsidRPr="00340B9A" w:rsidRDefault="00340B9A" w:rsidP="00340B9A">
      <w:pPr>
        <w:ind w:firstLine="426"/>
        <w:jc w:val="both"/>
      </w:pPr>
      <w:r w:rsidRPr="00340B9A">
        <w:t>2.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w:t>
      </w:r>
    </w:p>
    <w:p w:rsidR="00340B9A" w:rsidRPr="00340B9A" w:rsidRDefault="00340B9A" w:rsidP="00340B9A">
      <w:pPr>
        <w:ind w:firstLine="426"/>
        <w:jc w:val="both"/>
      </w:pPr>
      <w:r w:rsidRPr="00340B9A">
        <w:t>3.  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w:t>
      </w:r>
    </w:p>
    <w:p w:rsidR="00340B9A" w:rsidRPr="00340B9A" w:rsidRDefault="00340B9A" w:rsidP="00340B9A">
      <w:pPr>
        <w:ind w:firstLine="426"/>
        <w:jc w:val="both"/>
      </w:pPr>
      <w:r w:rsidRPr="00340B9A">
        <w:t>-</w:t>
      </w:r>
      <w:r w:rsidRPr="00340B9A">
        <w:tab/>
        <w:t>совершенствовать исполнительские умения.</w:t>
      </w:r>
    </w:p>
    <w:p w:rsidR="00340B9A" w:rsidRPr="00340B9A" w:rsidRDefault="00340B9A" w:rsidP="00340B9A">
      <w:pPr>
        <w:ind w:firstLine="426"/>
        <w:jc w:val="both"/>
      </w:pPr>
      <w:r w:rsidRPr="00340B9A">
        <w:t>-</w:t>
      </w:r>
      <w:r w:rsidRPr="00340B9A">
        <w:tab/>
        <w:t>развивать творческие способности, чувство юмора.</w:t>
      </w:r>
    </w:p>
    <w:p w:rsidR="00340B9A" w:rsidRPr="00340B9A" w:rsidRDefault="00340B9A" w:rsidP="00340B9A">
      <w:pPr>
        <w:ind w:firstLine="426"/>
        <w:jc w:val="both"/>
      </w:pPr>
      <w:r w:rsidRPr="00340B9A">
        <w:t>-</w:t>
      </w:r>
      <w:r w:rsidRPr="00340B9A">
        <w:tab/>
        <w:t xml:space="preserve">воспитывать интерес к языку, желание сделать свою речь выразительной, активизировать </w:t>
      </w:r>
    </w:p>
    <w:p w:rsidR="00340B9A" w:rsidRPr="00340B9A" w:rsidRDefault="00340B9A" w:rsidP="00340B9A">
      <w:pPr>
        <w:ind w:firstLine="426"/>
        <w:jc w:val="both"/>
      </w:pPr>
      <w:r w:rsidRPr="00340B9A">
        <w:t>-</w:t>
      </w:r>
      <w:r w:rsidRPr="00340B9A">
        <w:tab/>
        <w:t>самостоятельное использование детьми пословиц.</w:t>
      </w:r>
    </w:p>
    <w:p w:rsidR="00340B9A" w:rsidRPr="00340B9A" w:rsidRDefault="00340B9A" w:rsidP="00340B9A">
      <w:pPr>
        <w:ind w:firstLine="426"/>
        <w:jc w:val="both"/>
      </w:pPr>
      <w:r w:rsidRPr="00340B9A">
        <w:t xml:space="preserve">4.  Приобщать детей к истокам национальной и региональной культуры: </w:t>
      </w:r>
    </w:p>
    <w:p w:rsidR="00340B9A" w:rsidRPr="00340B9A" w:rsidRDefault="00340B9A" w:rsidP="00340B9A">
      <w:pPr>
        <w:ind w:firstLine="426"/>
        <w:jc w:val="both"/>
      </w:pPr>
      <w:r w:rsidRPr="00340B9A">
        <w:t>-</w:t>
      </w:r>
      <w:r w:rsidRPr="00340B9A">
        <w:tab/>
        <w:t>познакомить детей с творчеством писателей, поэтов и композиторов Южного Урала;</w:t>
      </w:r>
    </w:p>
    <w:p w:rsidR="00340B9A" w:rsidRPr="00340B9A" w:rsidRDefault="00340B9A" w:rsidP="00340B9A">
      <w:pPr>
        <w:ind w:firstLine="426"/>
        <w:jc w:val="both"/>
      </w:pPr>
      <w:r w:rsidRPr="00340B9A">
        <w:t>-</w:t>
      </w:r>
      <w:r w:rsidRPr="00340B9A">
        <w:tab/>
        <w:t>с произведениями декоративно-прикладного искусства Урала: гравюрой, чеканкой, вышивкой, литьем, камнерезным искусством и др.</w:t>
      </w:r>
    </w:p>
    <w:p w:rsidR="00340B9A" w:rsidRPr="00340B9A" w:rsidRDefault="00340B9A" w:rsidP="00340B9A">
      <w:pPr>
        <w:ind w:firstLine="426"/>
        <w:jc w:val="both"/>
      </w:pPr>
      <w:r w:rsidRPr="00340B9A">
        <w:t>-</w:t>
      </w:r>
      <w:r w:rsidRPr="00340B9A">
        <w:tab/>
        <w:t>развивать умение понимать художественный язык народного искусства, семантику образов.</w:t>
      </w:r>
    </w:p>
    <w:p w:rsidR="00340B9A" w:rsidRPr="00340B9A" w:rsidRDefault="00340B9A" w:rsidP="00340B9A">
      <w:pPr>
        <w:ind w:firstLine="426"/>
        <w:jc w:val="both"/>
      </w:pPr>
      <w:r w:rsidRPr="00340B9A">
        <w:t>5.  Расширять представления детей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w:t>
      </w:r>
    </w:p>
    <w:p w:rsidR="00340B9A" w:rsidRPr="00340B9A" w:rsidRDefault="00340B9A" w:rsidP="00340B9A">
      <w:pPr>
        <w:ind w:firstLine="426"/>
        <w:jc w:val="both"/>
        <w:rPr>
          <w:b/>
        </w:rPr>
      </w:pPr>
      <w:r w:rsidRPr="00340B9A">
        <w:rPr>
          <w:b/>
        </w:rPr>
        <w:t>4.1.3. Методологические основы и принципы построения программы воспитания</w:t>
      </w:r>
    </w:p>
    <w:p w:rsidR="00340B9A" w:rsidRPr="00340B9A" w:rsidRDefault="00340B9A" w:rsidP="00340B9A">
      <w:pPr>
        <w:ind w:firstLine="426"/>
        <w:jc w:val="both"/>
      </w:pPr>
      <w:r w:rsidRPr="00340B9A">
        <w:t xml:space="preserve">Принципы и подходы к формированию Программы определены в Примерной рабочей программе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«01» июля 2021 № 2/21, см. стр. 4-8), а также в основной образовательной  программе дошкольного образования МБДОУ «ДС№382 г.Челябинска» </w:t>
      </w:r>
    </w:p>
    <w:p w:rsidR="00340B9A" w:rsidRPr="00340B9A" w:rsidRDefault="00340B9A" w:rsidP="00340B9A">
      <w:pPr>
        <w:ind w:firstLine="426"/>
        <w:jc w:val="both"/>
        <w:rPr>
          <w:b/>
        </w:rPr>
      </w:pPr>
      <w:r w:rsidRPr="00340B9A">
        <w:rPr>
          <w:b/>
        </w:rPr>
        <w:t>4.1.4. Планируемые результаты освоения программы воспитания</w:t>
      </w:r>
    </w:p>
    <w:p w:rsidR="00340B9A" w:rsidRPr="00340B9A" w:rsidRDefault="00340B9A" w:rsidP="00340B9A">
      <w:pPr>
        <w:ind w:firstLine="426"/>
        <w:jc w:val="both"/>
      </w:pPr>
      <w:r w:rsidRPr="00340B9A">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340B9A" w:rsidRPr="00340B9A" w:rsidRDefault="00340B9A" w:rsidP="00340B9A">
      <w:pPr>
        <w:ind w:firstLine="426"/>
        <w:jc w:val="both"/>
      </w:pPr>
      <w:r w:rsidRPr="00340B9A">
        <w:t xml:space="preserve">На уровне ДО не осуществляется оценка результатов воспитательной работы в соответствии с ФГОС ДО, так как «целевые ориентиры основной </w:t>
      </w:r>
      <w:r w:rsidRPr="00340B9A">
        <w:lastRenderedPageBreak/>
        <w:t>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(Примерная рабочая  программа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2/21см.стр 8).</w:t>
      </w:r>
    </w:p>
    <w:p w:rsidR="00340B9A" w:rsidRPr="00340B9A" w:rsidRDefault="00340B9A" w:rsidP="00340B9A">
      <w:pPr>
        <w:ind w:firstLine="426"/>
        <w:jc w:val="both"/>
      </w:pPr>
      <w:r w:rsidRPr="00340B9A">
        <w:t xml:space="preserve">Планируемые результаты  освоения программы </w:t>
      </w:r>
    </w:p>
    <w:p w:rsidR="00340B9A" w:rsidRPr="00340B9A" w:rsidRDefault="00340B9A" w:rsidP="00340B9A">
      <w:pPr>
        <w:ind w:firstLine="426"/>
        <w:jc w:val="both"/>
      </w:pPr>
      <w:r w:rsidRPr="00340B9A">
        <w:t>Физически развитый, овладевший основными культурно-гигиеническими навыками (Ценность здоровья)</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выражает желание играть в подвижные игры с простым содержанием, несложными движениями;</w:t>
      </w:r>
    </w:p>
    <w:p w:rsidR="00340B9A" w:rsidRPr="00340B9A" w:rsidRDefault="00340B9A" w:rsidP="00340B9A">
      <w:pPr>
        <w:ind w:firstLine="426"/>
        <w:jc w:val="both"/>
      </w:pPr>
      <w:r w:rsidRPr="00340B9A">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340B9A" w:rsidRPr="00340B9A" w:rsidRDefault="00340B9A" w:rsidP="00340B9A">
      <w:pPr>
        <w:ind w:firstLine="426"/>
        <w:jc w:val="both"/>
      </w:pPr>
      <w:r w:rsidRPr="00340B9A">
        <w:t>имеет первичные представления о себе как о человеке, знает название основных частей тела, их функции.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показывает интерес к участию в совместных играх и физических упражнениях;</w:t>
      </w:r>
    </w:p>
    <w:p w:rsidR="00340B9A" w:rsidRPr="00340B9A" w:rsidRDefault="00340B9A" w:rsidP="00340B9A">
      <w:pPr>
        <w:ind w:firstLine="426"/>
        <w:jc w:val="both"/>
      </w:pPr>
      <w:r w:rsidRPr="00340B9A">
        <w:t>самостоятельно осуществляет доступные возрасту гигиенические процедуры;</w:t>
      </w:r>
    </w:p>
    <w:p w:rsidR="00340B9A" w:rsidRPr="00340B9A" w:rsidRDefault="00340B9A" w:rsidP="00340B9A">
      <w:pPr>
        <w:ind w:firstLine="426"/>
        <w:jc w:val="both"/>
      </w:pPr>
      <w:r w:rsidRPr="00340B9A">
        <w:t>самостоятельно или после напоминания взрослого соблюдает элементарные правила поведения во время еды, умывания;</w:t>
      </w:r>
    </w:p>
    <w:p w:rsidR="00340B9A" w:rsidRPr="00340B9A" w:rsidRDefault="00340B9A" w:rsidP="00340B9A">
      <w:pPr>
        <w:ind w:firstLine="426"/>
        <w:jc w:val="both"/>
      </w:pPr>
      <w:r w:rsidRPr="00340B9A">
        <w:t>имеет элементарные представления о ценности здоровья, пользе закаливания, необходимости соблюдения правил гигиены в повседневной жизни.</w:t>
      </w:r>
    </w:p>
    <w:p w:rsidR="00340B9A" w:rsidRPr="00340B9A" w:rsidRDefault="00340B9A" w:rsidP="00340B9A">
      <w:pPr>
        <w:ind w:firstLine="426"/>
        <w:jc w:val="both"/>
      </w:pPr>
      <w:r w:rsidRPr="00340B9A">
        <w:t xml:space="preserve">4 – 5 лет </w:t>
      </w:r>
    </w:p>
    <w:p w:rsidR="00340B9A" w:rsidRPr="00340B9A" w:rsidRDefault="00340B9A" w:rsidP="00340B9A">
      <w:pPr>
        <w:ind w:firstLine="426"/>
        <w:jc w:val="both"/>
      </w:pPr>
      <w:r w:rsidRPr="00340B9A">
        <w:t>выражает интерес к участию в подвижных играх и физических упражнениях;</w:t>
      </w:r>
    </w:p>
    <w:p w:rsidR="00340B9A" w:rsidRPr="00340B9A" w:rsidRDefault="00340B9A" w:rsidP="00340B9A">
      <w:pPr>
        <w:ind w:firstLine="426"/>
        <w:jc w:val="both"/>
      </w:pPr>
      <w:r w:rsidRPr="00340B9A">
        <w:t>самостоятельно выполняет доступные гигиенические процедуры;</w:t>
      </w:r>
    </w:p>
    <w:p w:rsidR="00340B9A" w:rsidRPr="00340B9A" w:rsidRDefault="00340B9A" w:rsidP="00340B9A">
      <w:pPr>
        <w:ind w:firstLine="426"/>
        <w:jc w:val="both"/>
      </w:pPr>
      <w:r w:rsidRPr="00340B9A">
        <w:t>соблюдает элементарные правила поведения во время еды, умывания;</w:t>
      </w:r>
    </w:p>
    <w:p w:rsidR="00340B9A" w:rsidRPr="00340B9A" w:rsidRDefault="00340B9A" w:rsidP="00340B9A">
      <w:pPr>
        <w:ind w:firstLine="426"/>
        <w:jc w:val="both"/>
      </w:pPr>
      <w:r w:rsidRPr="00340B9A">
        <w:t>знаком с понятиями «здоровье» и «болезнь»;</w:t>
      </w:r>
    </w:p>
    <w:p w:rsidR="00340B9A" w:rsidRPr="00340B9A" w:rsidRDefault="00340B9A" w:rsidP="00340B9A">
      <w:pPr>
        <w:ind w:firstLine="426"/>
        <w:jc w:val="both"/>
      </w:pPr>
      <w:r w:rsidRPr="00340B9A">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340B9A" w:rsidRPr="00340B9A" w:rsidRDefault="00340B9A" w:rsidP="00340B9A">
      <w:pPr>
        <w:ind w:firstLine="426"/>
        <w:jc w:val="both"/>
      </w:pPr>
      <w:r w:rsidRPr="00340B9A">
        <w:t>5 -6 лет</w:t>
      </w:r>
    </w:p>
    <w:p w:rsidR="00340B9A" w:rsidRPr="00340B9A" w:rsidRDefault="00340B9A" w:rsidP="00340B9A">
      <w:pPr>
        <w:ind w:firstLine="426"/>
        <w:jc w:val="both"/>
      </w:pPr>
      <w:r w:rsidRPr="00340B9A">
        <w:t>проявляет интерес к участию в подвижных играх и физических упражнениях;</w:t>
      </w:r>
    </w:p>
    <w:p w:rsidR="00340B9A" w:rsidRPr="00340B9A" w:rsidRDefault="00340B9A" w:rsidP="00340B9A">
      <w:pPr>
        <w:ind w:firstLine="426"/>
        <w:jc w:val="both"/>
      </w:pPr>
      <w:r w:rsidRPr="00340B9A">
        <w:t>выражает желание участвовать в играх с элементами соревнования, в играх-эстафетах;</w:t>
      </w:r>
    </w:p>
    <w:p w:rsidR="00340B9A" w:rsidRPr="00340B9A" w:rsidRDefault="00340B9A" w:rsidP="00340B9A">
      <w:pPr>
        <w:ind w:firstLine="426"/>
        <w:jc w:val="both"/>
      </w:pPr>
      <w:r w:rsidRPr="00340B9A">
        <w:t>умеет самостоятельно выполнять доступные гигиенические процедуры;</w:t>
      </w:r>
    </w:p>
    <w:p w:rsidR="00340B9A" w:rsidRPr="00340B9A" w:rsidRDefault="00340B9A" w:rsidP="00340B9A">
      <w:pPr>
        <w:ind w:firstLine="426"/>
        <w:jc w:val="both"/>
      </w:pPr>
      <w:r w:rsidRPr="00340B9A">
        <w:lastRenderedPageBreak/>
        <w:t>придерживается элементарных правил поведения во время еды, умывания;</w:t>
      </w:r>
    </w:p>
    <w:p w:rsidR="00340B9A" w:rsidRPr="00340B9A" w:rsidRDefault="00340B9A" w:rsidP="00340B9A">
      <w:pPr>
        <w:ind w:firstLine="426"/>
        <w:jc w:val="both"/>
      </w:pPr>
      <w:r w:rsidRPr="00340B9A">
        <w:t>имеет элементарные представления о ценности здоровья, пользе закаливания, необходимости соблюдения правил гигиены в повседневной жизни;</w:t>
      </w:r>
    </w:p>
    <w:p w:rsidR="00340B9A" w:rsidRPr="00340B9A" w:rsidRDefault="00340B9A" w:rsidP="00340B9A">
      <w:pPr>
        <w:ind w:firstLine="426"/>
        <w:jc w:val="both"/>
      </w:pPr>
      <w:r w:rsidRPr="00340B9A">
        <w:t xml:space="preserve">знает о пользе утренней зарядки, физических упражнений; </w:t>
      </w:r>
    </w:p>
    <w:p w:rsidR="00340B9A" w:rsidRPr="00340B9A" w:rsidRDefault="00340B9A" w:rsidP="00340B9A">
      <w:pPr>
        <w:ind w:firstLine="426"/>
        <w:jc w:val="both"/>
      </w:pPr>
      <w:r w:rsidRPr="00340B9A">
        <w:t>имеет элементарные представления о здоровом образе жизни, о зависимости здоровья от правильного питания</w:t>
      </w:r>
    </w:p>
    <w:p w:rsidR="00340B9A" w:rsidRPr="00340B9A" w:rsidRDefault="00340B9A" w:rsidP="00340B9A">
      <w:pPr>
        <w:ind w:firstLine="426"/>
        <w:jc w:val="both"/>
      </w:pPr>
      <w:r w:rsidRPr="00340B9A">
        <w:t>начинает проявлять умение заботиться о своем здоровье.</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выработана потребность в двигательной активности;</w:t>
      </w:r>
    </w:p>
    <w:p w:rsidR="00340B9A" w:rsidRPr="00340B9A" w:rsidRDefault="00340B9A" w:rsidP="00340B9A">
      <w:pPr>
        <w:ind w:firstLine="426"/>
        <w:jc w:val="both"/>
      </w:pPr>
      <w:r w:rsidRPr="00340B9A">
        <w:t>самостоятельно выполняет доступные возрасту гигиенические процедуры;</w:t>
      </w:r>
    </w:p>
    <w:p w:rsidR="00340B9A" w:rsidRPr="00340B9A" w:rsidRDefault="00340B9A" w:rsidP="00340B9A">
      <w:pPr>
        <w:ind w:firstLine="426"/>
        <w:jc w:val="both"/>
      </w:pPr>
      <w:r w:rsidRPr="00340B9A">
        <w:t>придерживается элементарных правил здорового образа жизни</w:t>
      </w:r>
    </w:p>
    <w:p w:rsidR="00340B9A" w:rsidRPr="00340B9A" w:rsidRDefault="00340B9A" w:rsidP="00340B9A">
      <w:pPr>
        <w:ind w:firstLine="426"/>
        <w:jc w:val="both"/>
      </w:pPr>
      <w:r w:rsidRPr="00340B9A">
        <w:t xml:space="preserve">Любознательный, активный </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Принимает участие в играх (подвижных, театрализованных, сюжетно-ролевых), проявляет интерес к игровым действиям сверстников;</w:t>
      </w:r>
    </w:p>
    <w:p w:rsidR="00340B9A" w:rsidRPr="00340B9A" w:rsidRDefault="00340B9A" w:rsidP="00340B9A">
      <w:pPr>
        <w:ind w:firstLine="426"/>
        <w:jc w:val="both"/>
      </w:pPr>
      <w:r w:rsidRPr="00340B9A">
        <w:t>показывает интерес к окружающему миру природы, участвует в сезонных наблюдениях;</w:t>
      </w:r>
    </w:p>
    <w:p w:rsidR="00340B9A" w:rsidRPr="00340B9A" w:rsidRDefault="00340B9A" w:rsidP="00340B9A">
      <w:pPr>
        <w:ind w:firstLine="426"/>
        <w:jc w:val="both"/>
      </w:pPr>
      <w:r w:rsidRPr="00340B9A">
        <w:t>принимает активное участие в продуктивной деятельности (рисование, лепка, конструирование);</w:t>
      </w:r>
    </w:p>
    <w:p w:rsidR="00340B9A" w:rsidRPr="00340B9A" w:rsidRDefault="00340B9A" w:rsidP="00340B9A">
      <w:pPr>
        <w:ind w:firstLine="426"/>
        <w:jc w:val="both"/>
      </w:pPr>
      <w:r w:rsidRPr="00340B9A">
        <w:t>с интересом слушает сказки, рассказы воспитателя; рассматривает картинки, иллюстрации;</w:t>
      </w:r>
    </w:p>
    <w:p w:rsidR="00340B9A" w:rsidRPr="00340B9A" w:rsidRDefault="00340B9A" w:rsidP="00340B9A">
      <w:pPr>
        <w:ind w:firstLine="426"/>
        <w:jc w:val="both"/>
      </w:pPr>
      <w:r w:rsidRPr="00340B9A">
        <w:t>проявляет активность при подпевании и пении, выполнении простейших танцевальных движений.</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Интересуется предметами ближайшего окружения, их назначением, свойствами, участвует в разговорах во время рассматривания предметов, картин, иллюстраций;</w:t>
      </w:r>
    </w:p>
    <w:p w:rsidR="00340B9A" w:rsidRPr="00340B9A" w:rsidRDefault="00340B9A" w:rsidP="00340B9A">
      <w:pPr>
        <w:ind w:firstLine="426"/>
        <w:jc w:val="both"/>
      </w:pPr>
      <w:r w:rsidRPr="00340B9A">
        <w:t>интересуется собой («Кто я?»), сведениями о себе, о своем прошлом, о происходящих с ним изменениях;</w:t>
      </w:r>
    </w:p>
    <w:p w:rsidR="00340B9A" w:rsidRPr="00340B9A" w:rsidRDefault="00340B9A" w:rsidP="00340B9A">
      <w:pPr>
        <w:ind w:firstLine="426"/>
        <w:jc w:val="both"/>
      </w:pPr>
      <w:r w:rsidRPr="00340B9A">
        <w:t>проявляет интерес к животным и растениям, к их особенностям, к простейшим взаимосвязям в природе; участвует в сезонных наблюдениях, наблюдениях за живыми объектами;</w:t>
      </w:r>
    </w:p>
    <w:p w:rsidR="00340B9A" w:rsidRPr="00340B9A" w:rsidRDefault="00340B9A" w:rsidP="00340B9A">
      <w:pPr>
        <w:ind w:firstLine="426"/>
        <w:jc w:val="both"/>
      </w:pPr>
      <w:r w:rsidRPr="00340B9A">
        <w:t>задает вопросы взрослому, ребенку старшего возраста, любит экспериментировать, участвует в обсуждениях;</w:t>
      </w:r>
    </w:p>
    <w:p w:rsidR="00340B9A" w:rsidRPr="00340B9A" w:rsidRDefault="00340B9A" w:rsidP="00340B9A">
      <w:pPr>
        <w:ind w:firstLine="426"/>
        <w:jc w:val="both"/>
      </w:pPr>
      <w:r w:rsidRPr="00340B9A">
        <w:t>самостоятельно действует в повседневной жизни, в различных видах детской деятельности, при затруднениях обращается за помощью к взрослому.</w:t>
      </w:r>
    </w:p>
    <w:p w:rsidR="00340B9A" w:rsidRPr="00340B9A" w:rsidRDefault="00340B9A" w:rsidP="00340B9A">
      <w:pPr>
        <w:ind w:firstLine="426"/>
        <w:jc w:val="both"/>
      </w:pPr>
      <w:r w:rsidRPr="00340B9A">
        <w:t>4 -5 лет</w:t>
      </w:r>
    </w:p>
    <w:p w:rsidR="00340B9A" w:rsidRPr="00340B9A" w:rsidRDefault="00340B9A" w:rsidP="00340B9A">
      <w:pPr>
        <w:ind w:firstLine="426"/>
        <w:jc w:val="both"/>
      </w:pPr>
      <w:r w:rsidRPr="00340B9A">
        <w:t></w:t>
      </w:r>
      <w:r w:rsidRPr="00340B9A">
        <w:tab/>
        <w:t>Проявляет интерес к новым предметам;</w:t>
      </w:r>
    </w:p>
    <w:p w:rsidR="00340B9A" w:rsidRPr="00340B9A" w:rsidRDefault="00340B9A" w:rsidP="00340B9A">
      <w:pPr>
        <w:ind w:firstLine="426"/>
        <w:jc w:val="both"/>
      </w:pPr>
      <w:r w:rsidRPr="00340B9A">
        <w:t></w:t>
      </w:r>
      <w:r w:rsidRPr="00340B9A">
        <w:tab/>
        <w:t>проявляет интерес к незнакомым людям;</w:t>
      </w:r>
    </w:p>
    <w:p w:rsidR="00340B9A" w:rsidRPr="00340B9A" w:rsidRDefault="00340B9A" w:rsidP="00340B9A">
      <w:pPr>
        <w:ind w:firstLine="426"/>
        <w:jc w:val="both"/>
      </w:pPr>
      <w:r w:rsidRPr="00340B9A">
        <w:t></w:t>
      </w:r>
      <w:r w:rsidRPr="00340B9A">
        <w:tab/>
        <w:t>проявляет интерес к незнакомым движениям и действиям;</w:t>
      </w:r>
    </w:p>
    <w:p w:rsidR="00340B9A" w:rsidRPr="00340B9A" w:rsidRDefault="00340B9A" w:rsidP="00340B9A">
      <w:pPr>
        <w:ind w:firstLine="426"/>
        <w:jc w:val="both"/>
      </w:pPr>
      <w:r w:rsidRPr="00340B9A">
        <w:lastRenderedPageBreak/>
        <w:t></w:t>
      </w:r>
      <w:r w:rsidRPr="00340B9A">
        <w:tab/>
        <w:t xml:space="preserve">проявляет устойчивый интерес к различным видам детской деятельности (конструированию, изобразительной деятельности, игре, экспериментированию); </w:t>
      </w:r>
    </w:p>
    <w:p w:rsidR="00340B9A" w:rsidRPr="00340B9A" w:rsidRDefault="00340B9A" w:rsidP="00340B9A">
      <w:pPr>
        <w:ind w:firstLine="426"/>
        <w:jc w:val="both"/>
      </w:pPr>
      <w:r w:rsidRPr="00340B9A">
        <w:t></w:t>
      </w:r>
      <w:r w:rsidRPr="00340B9A">
        <w:tab/>
        <w:t>включается во взаимодействие со сверстниками и взрослыми.</w:t>
      </w:r>
    </w:p>
    <w:p w:rsidR="00340B9A" w:rsidRPr="00340B9A" w:rsidRDefault="00340B9A" w:rsidP="00340B9A">
      <w:pPr>
        <w:ind w:firstLine="426"/>
        <w:jc w:val="both"/>
      </w:pPr>
      <w:r w:rsidRPr="00340B9A">
        <w:t>5 -6 лет</w:t>
      </w:r>
    </w:p>
    <w:p w:rsidR="00340B9A" w:rsidRPr="00340B9A" w:rsidRDefault="00340B9A" w:rsidP="00340B9A">
      <w:pPr>
        <w:ind w:firstLine="426"/>
        <w:jc w:val="both"/>
      </w:pPr>
      <w:r w:rsidRPr="00340B9A">
        <w:t></w:t>
      </w:r>
      <w:r w:rsidRPr="00340B9A">
        <w:tab/>
        <w:t>Интересуется новым, неизвестным в окружающем мире (мире предметов и вещей, мире отношений и своем внутреннем мире);</w:t>
      </w:r>
    </w:p>
    <w:p w:rsidR="00340B9A" w:rsidRPr="00340B9A" w:rsidRDefault="00340B9A" w:rsidP="00340B9A">
      <w:pPr>
        <w:ind w:firstLine="426"/>
        <w:jc w:val="both"/>
      </w:pPr>
      <w:r w:rsidRPr="00340B9A">
        <w:t></w:t>
      </w:r>
      <w:r w:rsidRPr="00340B9A">
        <w:tab/>
        <w:t>задает вопросы взрослому, в случаях затруднений обращается за помощью к взрослому;</w:t>
      </w:r>
    </w:p>
    <w:p w:rsidR="00340B9A" w:rsidRPr="00340B9A" w:rsidRDefault="00340B9A" w:rsidP="00340B9A">
      <w:pPr>
        <w:ind w:firstLine="426"/>
        <w:jc w:val="both"/>
      </w:pPr>
      <w:r w:rsidRPr="00340B9A">
        <w:t></w:t>
      </w:r>
      <w:r w:rsidRPr="00340B9A">
        <w:tab/>
        <w:t>способен самостоятельно действовать (в повседневной жизни, в различных видах детской деятельности);</w:t>
      </w:r>
    </w:p>
    <w:p w:rsidR="00340B9A" w:rsidRPr="00340B9A" w:rsidRDefault="00340B9A" w:rsidP="00340B9A">
      <w:pPr>
        <w:ind w:firstLine="426"/>
        <w:jc w:val="both"/>
      </w:pPr>
      <w:r w:rsidRPr="00340B9A">
        <w:t></w:t>
      </w:r>
      <w:r w:rsidRPr="00340B9A">
        <w:tab/>
        <w:t>принимает живое, заинтересованное участие в образовательном процессе.</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w:t>
      </w:r>
      <w:r w:rsidRPr="00340B9A">
        <w:tab/>
        <w:t xml:space="preserve">Интересуется новым, неизвестным в окружающем мире (мире предметов и вещей, мире отношений и своем внутреннем мире); </w:t>
      </w:r>
    </w:p>
    <w:p w:rsidR="00340B9A" w:rsidRPr="00340B9A" w:rsidRDefault="00340B9A" w:rsidP="00340B9A">
      <w:pPr>
        <w:ind w:firstLine="426"/>
        <w:jc w:val="both"/>
      </w:pPr>
      <w:r w:rsidRPr="00340B9A">
        <w:t></w:t>
      </w:r>
      <w:r w:rsidRPr="00340B9A">
        <w:tab/>
        <w:t>задает вопросы взрослому, в случаях затруднений обращается за помощью к взрослому;</w:t>
      </w:r>
    </w:p>
    <w:p w:rsidR="00340B9A" w:rsidRPr="00340B9A" w:rsidRDefault="00340B9A" w:rsidP="00340B9A">
      <w:pPr>
        <w:ind w:firstLine="426"/>
        <w:jc w:val="both"/>
      </w:pPr>
      <w:r w:rsidRPr="00340B9A">
        <w:t></w:t>
      </w:r>
      <w:r w:rsidRPr="00340B9A">
        <w:tab/>
        <w:t xml:space="preserve">способен самостоятельно действовать (в повседневной жизни, в различных видах детской деятельности); </w:t>
      </w:r>
    </w:p>
    <w:p w:rsidR="00340B9A" w:rsidRPr="00340B9A" w:rsidRDefault="00340B9A" w:rsidP="00340B9A">
      <w:pPr>
        <w:ind w:firstLine="426"/>
        <w:jc w:val="both"/>
      </w:pPr>
      <w:r w:rsidRPr="00340B9A">
        <w:t></w:t>
      </w:r>
      <w:r w:rsidRPr="00340B9A">
        <w:tab/>
        <w:t>принимает живое, заинтересованное участие в образовательном процессе.</w:t>
      </w:r>
    </w:p>
    <w:p w:rsidR="00340B9A" w:rsidRPr="00340B9A" w:rsidRDefault="00340B9A" w:rsidP="00340B9A">
      <w:pPr>
        <w:ind w:firstLine="426"/>
        <w:jc w:val="both"/>
      </w:pPr>
      <w:r w:rsidRPr="00340B9A">
        <w:t xml:space="preserve">Эмоционально отзывчивый </w:t>
      </w:r>
    </w:p>
    <w:p w:rsidR="00340B9A" w:rsidRPr="00340B9A" w:rsidRDefault="00340B9A" w:rsidP="00340B9A">
      <w:pPr>
        <w:ind w:firstLine="426"/>
        <w:jc w:val="both"/>
      </w:pPr>
      <w:r w:rsidRPr="00340B9A">
        <w:t>2– 3 года</w:t>
      </w:r>
    </w:p>
    <w:p w:rsidR="00340B9A" w:rsidRPr="00340B9A" w:rsidRDefault="00340B9A" w:rsidP="00340B9A">
      <w:pPr>
        <w:ind w:firstLine="426"/>
        <w:jc w:val="both"/>
      </w:pPr>
      <w:r w:rsidRPr="00340B9A">
        <w:t></w:t>
      </w:r>
      <w:r w:rsidRPr="00340B9A">
        <w:tab/>
        <w:t>Проявляет положительные эмоции в процессе самостоятельной двигательной деятельности;</w:t>
      </w:r>
    </w:p>
    <w:p w:rsidR="00340B9A" w:rsidRPr="00340B9A" w:rsidRDefault="00340B9A" w:rsidP="00340B9A">
      <w:pPr>
        <w:ind w:firstLine="426"/>
        <w:jc w:val="both"/>
      </w:pPr>
      <w:r w:rsidRPr="00340B9A">
        <w:t></w:t>
      </w:r>
      <w:r w:rsidRPr="00340B9A">
        <w:tab/>
        <w:t>Проявляет эмоциональную отзывчивость на доступные возрасту литературно-художественные произведения (потешки, песенки, сказки, стихи);</w:t>
      </w:r>
    </w:p>
    <w:p w:rsidR="00340B9A" w:rsidRPr="00340B9A" w:rsidRDefault="00340B9A" w:rsidP="00340B9A">
      <w:pPr>
        <w:ind w:firstLine="426"/>
        <w:jc w:val="both"/>
      </w:pPr>
      <w:r w:rsidRPr="00340B9A">
        <w:t></w:t>
      </w:r>
      <w:r w:rsidRPr="00340B9A">
        <w:tab/>
        <w:t>Эмоционально и заинтересованно следит за развитием действия в играх-драматизациях и кукольных спектаклях, созданных силами взрослых и старших детей;</w:t>
      </w:r>
    </w:p>
    <w:p w:rsidR="00340B9A" w:rsidRPr="00340B9A" w:rsidRDefault="00340B9A" w:rsidP="00340B9A">
      <w:pPr>
        <w:ind w:firstLine="426"/>
        <w:jc w:val="both"/>
      </w:pPr>
      <w:r w:rsidRPr="00340B9A">
        <w:t></w:t>
      </w:r>
      <w:r w:rsidRPr="00340B9A">
        <w:tab/>
        <w:t>Проявляет эмоциональную отзывчивость на произведения изобразительного искусств, на красоту окружающих предметов (игрушки) и объектов природы (растения, животные);</w:t>
      </w:r>
    </w:p>
    <w:p w:rsidR="00340B9A" w:rsidRPr="00340B9A" w:rsidRDefault="00340B9A" w:rsidP="00340B9A">
      <w:pPr>
        <w:ind w:firstLine="426"/>
        <w:jc w:val="both"/>
      </w:pPr>
      <w:r w:rsidRPr="00340B9A">
        <w:t></w:t>
      </w:r>
      <w:r w:rsidRPr="00340B9A">
        <w:tab/>
        <w:t>Проявляет эмоциональную отзывчивость на доступные возрасту музыкальные произведения, различает весёлые и грустные мелодии.</w:t>
      </w:r>
    </w:p>
    <w:p w:rsidR="00340B9A" w:rsidRPr="00340B9A" w:rsidRDefault="00340B9A" w:rsidP="00340B9A">
      <w:pPr>
        <w:ind w:firstLine="426"/>
        <w:jc w:val="both"/>
      </w:pPr>
      <w:r w:rsidRPr="00340B9A">
        <w:t></w:t>
      </w:r>
      <w:r w:rsidRPr="00340B9A">
        <w:tab/>
        <w:t xml:space="preserve">Проявляет эмоциональную отзывчивость в общении со взрослыми и сверстниками. Играет, не мешая другим детям. Умеет просить игрушки, делиться ими и дружно играть с другими детьми. Действует рядом со сверстниками, кратковременно взаимодействует со сверстниками. </w:t>
      </w:r>
    </w:p>
    <w:p w:rsidR="00340B9A" w:rsidRPr="00340B9A" w:rsidRDefault="00340B9A" w:rsidP="00340B9A">
      <w:pPr>
        <w:ind w:firstLine="426"/>
        <w:jc w:val="both"/>
      </w:pPr>
      <w:r w:rsidRPr="00340B9A">
        <w:t></w:t>
      </w:r>
      <w:r w:rsidRPr="00340B9A">
        <w:tab/>
        <w:t xml:space="preserve">Проявляет заботу, бережное отношение к окружающему: представителям животного и растительного мира. С помощью взрослых </w:t>
      </w:r>
      <w:r w:rsidRPr="00340B9A">
        <w:lastRenderedPageBreak/>
        <w:t>способен замечать состояния животных, растений, понимать их причину и учитывать в своем поведении.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w:t>
      </w:r>
      <w:r w:rsidRPr="00340B9A">
        <w:tab/>
        <w:t>Заинтересованно слушает знакомые и новые сказки, стихотворения, рассказы;</w:t>
      </w:r>
    </w:p>
    <w:p w:rsidR="00340B9A" w:rsidRPr="00340B9A" w:rsidRDefault="00340B9A" w:rsidP="00340B9A">
      <w:pPr>
        <w:ind w:firstLine="426"/>
        <w:jc w:val="both"/>
      </w:pPr>
      <w:r w:rsidRPr="00340B9A">
        <w:t></w:t>
      </w:r>
      <w:r w:rsidRPr="00340B9A">
        <w:tab/>
        <w:t>эмоционально откликается на содержание произведений художественной литературы, мультфильмов, изобразительного искусства, музыки;</w:t>
      </w:r>
    </w:p>
    <w:p w:rsidR="00340B9A" w:rsidRPr="00340B9A" w:rsidRDefault="00340B9A" w:rsidP="00340B9A">
      <w:pPr>
        <w:ind w:firstLine="426"/>
        <w:jc w:val="both"/>
      </w:pPr>
      <w:r w:rsidRPr="00340B9A">
        <w:t></w:t>
      </w:r>
      <w:r w:rsidRPr="00340B9A">
        <w:tab/>
        <w:t>эмоционально откликается на эмоции близких взрослых, детей;</w:t>
      </w:r>
    </w:p>
    <w:p w:rsidR="00340B9A" w:rsidRPr="00340B9A" w:rsidRDefault="00340B9A" w:rsidP="00340B9A">
      <w:pPr>
        <w:ind w:firstLine="426"/>
        <w:jc w:val="both"/>
      </w:pPr>
      <w:r w:rsidRPr="00340B9A">
        <w:t></w:t>
      </w:r>
      <w:r w:rsidRPr="00340B9A">
        <w:tab/>
        <w:t>передаёт образную выразительность игровых и сказочных образов в рисовании, лепке, аппликации, музыке;</w:t>
      </w:r>
    </w:p>
    <w:p w:rsidR="00340B9A" w:rsidRPr="00340B9A" w:rsidRDefault="00340B9A" w:rsidP="00340B9A">
      <w:pPr>
        <w:ind w:firstLine="426"/>
        <w:jc w:val="both"/>
      </w:pPr>
      <w:r w:rsidRPr="00340B9A">
        <w:t></w:t>
      </w:r>
      <w:r w:rsidRPr="00340B9A">
        <w:tab/>
        <w:t>владеет эмоционально-экспрессивной лексикой, соответствующей возрасту, на уровне понимания и употребления.</w:t>
      </w:r>
    </w:p>
    <w:p w:rsidR="00340B9A" w:rsidRPr="00340B9A" w:rsidRDefault="00340B9A" w:rsidP="00340B9A">
      <w:pPr>
        <w:ind w:firstLine="426"/>
        <w:jc w:val="both"/>
      </w:pPr>
      <w:r w:rsidRPr="00340B9A">
        <w:t>4 -5 лет</w:t>
      </w:r>
    </w:p>
    <w:p w:rsidR="00340B9A" w:rsidRPr="00340B9A" w:rsidRDefault="00340B9A" w:rsidP="00340B9A">
      <w:pPr>
        <w:ind w:firstLine="426"/>
        <w:jc w:val="both"/>
      </w:pPr>
      <w:r w:rsidRPr="00340B9A">
        <w:t></w:t>
      </w:r>
      <w:r w:rsidRPr="00340B9A">
        <w:tab/>
        <w:t>Адекватно реагирует на успех или неуспех собственной деятельности;</w:t>
      </w:r>
    </w:p>
    <w:p w:rsidR="00340B9A" w:rsidRPr="00340B9A" w:rsidRDefault="00340B9A" w:rsidP="00340B9A">
      <w:pPr>
        <w:ind w:firstLine="426"/>
        <w:jc w:val="both"/>
      </w:pPr>
      <w:r w:rsidRPr="00340B9A">
        <w:t></w:t>
      </w:r>
      <w:r w:rsidRPr="00340B9A">
        <w:tab/>
        <w:t>эмоционально откликается на содержание произведений художественной литературы, мультфильмов, изобразительного искусства, музыки;</w:t>
      </w:r>
    </w:p>
    <w:p w:rsidR="00340B9A" w:rsidRPr="00340B9A" w:rsidRDefault="00340B9A" w:rsidP="00340B9A">
      <w:pPr>
        <w:ind w:firstLine="426"/>
        <w:jc w:val="both"/>
      </w:pPr>
      <w:r w:rsidRPr="00340B9A">
        <w:t></w:t>
      </w:r>
      <w:r w:rsidRPr="00340B9A">
        <w:tab/>
        <w:t>эмоционально откликается на переживания близких взрослых, детей;</w:t>
      </w:r>
    </w:p>
    <w:p w:rsidR="00340B9A" w:rsidRPr="00340B9A" w:rsidRDefault="00340B9A" w:rsidP="00340B9A">
      <w:pPr>
        <w:ind w:firstLine="426"/>
        <w:jc w:val="both"/>
      </w:pPr>
      <w:r w:rsidRPr="00340B9A">
        <w:t></w:t>
      </w:r>
      <w:r w:rsidRPr="00340B9A">
        <w:tab/>
        <w:t>способен перенимать эмоциональное состояние окружающих людей;</w:t>
      </w:r>
    </w:p>
    <w:p w:rsidR="00340B9A" w:rsidRPr="00340B9A" w:rsidRDefault="00340B9A" w:rsidP="00340B9A">
      <w:pPr>
        <w:ind w:firstLine="426"/>
        <w:jc w:val="both"/>
      </w:pPr>
      <w:r w:rsidRPr="00340B9A">
        <w:t></w:t>
      </w:r>
      <w:r w:rsidRPr="00340B9A">
        <w:tab/>
        <w:t>владеет эмоционально-экспрессивной лексикой, соответствующей возрасту, на уровне понимания и употребления.</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w:t>
      </w:r>
      <w:r w:rsidRPr="00340B9A">
        <w:tab/>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340B9A" w:rsidRPr="00340B9A" w:rsidRDefault="00340B9A" w:rsidP="00340B9A">
      <w:pPr>
        <w:ind w:firstLine="426"/>
        <w:jc w:val="both"/>
      </w:pPr>
      <w:r w:rsidRPr="00340B9A">
        <w:t></w:t>
      </w:r>
      <w:r w:rsidRPr="00340B9A">
        <w:tab/>
        <w:t>проявляет эмоциональное отношение к литературным произведениям, выражает свое отношение к конкретному поступку литературного персонажа;</w:t>
      </w:r>
    </w:p>
    <w:p w:rsidR="00340B9A" w:rsidRPr="00340B9A" w:rsidRDefault="00340B9A" w:rsidP="00340B9A">
      <w:pPr>
        <w:ind w:firstLine="426"/>
        <w:jc w:val="both"/>
      </w:pPr>
      <w:r w:rsidRPr="00340B9A">
        <w:t></w:t>
      </w:r>
      <w:r w:rsidRPr="00340B9A">
        <w:tab/>
        <w:t>понимает скрытые мотивы поведения героев произведения;</w:t>
      </w:r>
    </w:p>
    <w:p w:rsidR="00340B9A" w:rsidRPr="00340B9A" w:rsidRDefault="00340B9A" w:rsidP="00340B9A">
      <w:pPr>
        <w:ind w:firstLine="426"/>
        <w:jc w:val="both"/>
      </w:pPr>
      <w:r w:rsidRPr="00340B9A">
        <w:t></w:t>
      </w:r>
      <w:r w:rsidRPr="00340B9A">
        <w:tab/>
        <w:t>проявляет чуткость к художественному слову, чувствует ритм и мелодику поэтического текста;</w:t>
      </w:r>
    </w:p>
    <w:p w:rsidR="00340B9A" w:rsidRPr="00340B9A" w:rsidRDefault="00340B9A" w:rsidP="00340B9A">
      <w:pPr>
        <w:ind w:firstLine="426"/>
        <w:jc w:val="both"/>
      </w:pPr>
      <w:r w:rsidRPr="00340B9A">
        <w:t></w:t>
      </w:r>
      <w:r w:rsidRPr="00340B9A">
        <w:tab/>
        <w:t>проявляет эстетические чувства, эмоции, эстетический вкус, эстетическое восприятие, интерес к искусству.</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w:t>
      </w:r>
      <w:r w:rsidRPr="00340B9A">
        <w:tab/>
        <w:t>Откликается на эмоции близких людей и друзей;</w:t>
      </w:r>
    </w:p>
    <w:p w:rsidR="00340B9A" w:rsidRPr="00340B9A" w:rsidRDefault="00340B9A" w:rsidP="00340B9A">
      <w:pPr>
        <w:ind w:firstLine="426"/>
        <w:jc w:val="both"/>
      </w:pPr>
      <w:r w:rsidRPr="00340B9A">
        <w:t></w:t>
      </w:r>
      <w:r w:rsidRPr="00340B9A">
        <w:tab/>
        <w:t>сопереживает персонажам сказок, историй, рассказов;</w:t>
      </w:r>
    </w:p>
    <w:p w:rsidR="00340B9A" w:rsidRPr="00340B9A" w:rsidRDefault="00340B9A" w:rsidP="00340B9A">
      <w:pPr>
        <w:ind w:firstLine="426"/>
        <w:jc w:val="both"/>
      </w:pPr>
      <w:r w:rsidRPr="00340B9A">
        <w:t></w:t>
      </w:r>
      <w:r w:rsidRPr="00340B9A">
        <w:tab/>
        <w:t>эмоционально реагирует на произведения изобразительного искусства;</w:t>
      </w:r>
    </w:p>
    <w:p w:rsidR="00340B9A" w:rsidRPr="00340B9A" w:rsidRDefault="00340B9A" w:rsidP="00340B9A">
      <w:pPr>
        <w:ind w:firstLine="426"/>
        <w:jc w:val="both"/>
      </w:pPr>
      <w:r w:rsidRPr="00340B9A">
        <w:t></w:t>
      </w:r>
      <w:r w:rsidRPr="00340B9A">
        <w:tab/>
        <w:t>эмоционально реагирует на музыкальные и художественные произведения;</w:t>
      </w:r>
    </w:p>
    <w:p w:rsidR="00340B9A" w:rsidRPr="00340B9A" w:rsidRDefault="00340B9A" w:rsidP="00340B9A">
      <w:pPr>
        <w:ind w:firstLine="426"/>
        <w:jc w:val="both"/>
      </w:pPr>
      <w:r w:rsidRPr="00340B9A">
        <w:t></w:t>
      </w:r>
      <w:r w:rsidRPr="00340B9A">
        <w:tab/>
        <w:t>эмоционально реагирует на мир природы.</w:t>
      </w:r>
    </w:p>
    <w:p w:rsidR="00340B9A" w:rsidRPr="00340B9A" w:rsidRDefault="00340B9A" w:rsidP="00340B9A">
      <w:pPr>
        <w:ind w:firstLine="426"/>
        <w:jc w:val="both"/>
      </w:pPr>
      <w:r w:rsidRPr="00340B9A">
        <w:t>Овладевший средствами общения и способами взаимодействия с  взрослыми и сверстниками</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lastRenderedPageBreak/>
        <w:t></w:t>
      </w:r>
      <w:r w:rsidRPr="00340B9A">
        <w:tab/>
        <w:t>умеет играть рядом со сверстниками, не мешая им;</w:t>
      </w:r>
    </w:p>
    <w:p w:rsidR="00340B9A" w:rsidRPr="00340B9A" w:rsidRDefault="00340B9A" w:rsidP="00340B9A">
      <w:pPr>
        <w:ind w:firstLine="426"/>
        <w:jc w:val="both"/>
      </w:pPr>
      <w:r w:rsidRPr="00340B9A">
        <w:t></w:t>
      </w:r>
      <w:r w:rsidRPr="00340B9A">
        <w:tab/>
        <w:t>проявляет интерес к совместным играм небольшими группами;</w:t>
      </w:r>
    </w:p>
    <w:p w:rsidR="00340B9A" w:rsidRPr="00340B9A" w:rsidRDefault="00340B9A" w:rsidP="00340B9A">
      <w:pPr>
        <w:ind w:firstLine="426"/>
        <w:jc w:val="both"/>
      </w:pPr>
      <w:r w:rsidRPr="00340B9A">
        <w:t></w:t>
      </w:r>
      <w:r w:rsidRPr="00340B9A">
        <w:tab/>
        <w:t>может по собственной инициативе рассказывать об изображённом на картинке, об игрушке, о событии из личного опыта;</w:t>
      </w:r>
    </w:p>
    <w:p w:rsidR="00340B9A" w:rsidRPr="00340B9A" w:rsidRDefault="00340B9A" w:rsidP="00340B9A">
      <w:pPr>
        <w:ind w:firstLine="426"/>
        <w:jc w:val="both"/>
      </w:pPr>
      <w:r w:rsidRPr="00340B9A">
        <w:t></w:t>
      </w:r>
      <w:r w:rsidRPr="00340B9A">
        <w:tab/>
        <w:t>может по просьбе взрослого рассказывать об изображённом на картинке, об игрушке, о событии из личного опыта;</w:t>
      </w:r>
    </w:p>
    <w:p w:rsidR="00340B9A" w:rsidRPr="00340B9A" w:rsidRDefault="00340B9A" w:rsidP="00340B9A">
      <w:pPr>
        <w:ind w:firstLine="426"/>
        <w:jc w:val="both"/>
      </w:pPr>
      <w:r w:rsidRPr="00340B9A">
        <w:t></w:t>
      </w:r>
      <w:r w:rsidRPr="00340B9A">
        <w:tab/>
        <w:t>речь становится полноценным средством общения с другими детьми.</w:t>
      </w:r>
    </w:p>
    <w:p w:rsidR="00340B9A" w:rsidRPr="00340B9A" w:rsidRDefault="00340B9A" w:rsidP="00340B9A">
      <w:pPr>
        <w:ind w:firstLine="426"/>
        <w:jc w:val="both"/>
      </w:pPr>
      <w:r w:rsidRPr="00340B9A">
        <w:t></w:t>
      </w:r>
      <w:r w:rsidRPr="00340B9A">
        <w:tab/>
        <w:t>Во взаимоотношениях с взрослыми проявляется позиция «я – сам».</w:t>
      </w:r>
    </w:p>
    <w:p w:rsidR="00340B9A" w:rsidRPr="00340B9A" w:rsidRDefault="00340B9A" w:rsidP="00340B9A">
      <w:pPr>
        <w:ind w:firstLine="426"/>
        <w:jc w:val="both"/>
      </w:pPr>
      <w:r w:rsidRPr="00340B9A">
        <w:t></w:t>
      </w:r>
      <w:r w:rsidRPr="00340B9A">
        <w:tab/>
        <w:t>Формируется позитивный образ «я» в зависимости от успешности ребенка в данном виде деятельности и доброжелательных оценочных отношений со стороны окружения.</w:t>
      </w:r>
    </w:p>
    <w:p w:rsidR="00340B9A" w:rsidRPr="00340B9A" w:rsidRDefault="00340B9A" w:rsidP="00340B9A">
      <w:pPr>
        <w:ind w:firstLine="426"/>
        <w:jc w:val="both"/>
      </w:pPr>
      <w:r w:rsidRPr="00340B9A">
        <w:t></w:t>
      </w:r>
      <w:r w:rsidRPr="00340B9A">
        <w:tab/>
        <w:t>Проявляет отрицательное отношение к грубости, жадности.</w:t>
      </w:r>
    </w:p>
    <w:p w:rsidR="00340B9A" w:rsidRPr="00340B9A" w:rsidRDefault="00340B9A" w:rsidP="00340B9A">
      <w:pPr>
        <w:ind w:firstLine="426"/>
        <w:jc w:val="both"/>
      </w:pPr>
      <w:r w:rsidRPr="00340B9A">
        <w:t></w:t>
      </w:r>
      <w:r w:rsidRPr="00340B9A">
        <w:tab/>
        <w:t>(с 2 лет) может называть по имени-отчеству своих воспитателей, няню, свое имя.</w:t>
      </w:r>
    </w:p>
    <w:p w:rsidR="00340B9A" w:rsidRPr="00340B9A" w:rsidRDefault="00340B9A" w:rsidP="00340B9A">
      <w:pPr>
        <w:ind w:firstLine="426"/>
        <w:jc w:val="both"/>
      </w:pPr>
      <w:r w:rsidRPr="00340B9A">
        <w:t></w:t>
      </w:r>
      <w:r w:rsidRPr="00340B9A">
        <w:tab/>
        <w:t xml:space="preserve"> Умеет выражать словами и короткими фразами просьбу.</w:t>
      </w:r>
    </w:p>
    <w:p w:rsidR="00340B9A" w:rsidRPr="00340B9A" w:rsidRDefault="00340B9A" w:rsidP="00340B9A">
      <w:pPr>
        <w:ind w:firstLine="426"/>
        <w:jc w:val="both"/>
      </w:pPr>
      <w:r w:rsidRPr="00340B9A">
        <w:t></w:t>
      </w:r>
      <w:r w:rsidRPr="00340B9A">
        <w:tab/>
        <w:t>Слушает задание, может передать его другому лицу (пригласить, предложить помочь; попросить нужную вещь и т.д.).</w:t>
      </w:r>
    </w:p>
    <w:p w:rsidR="00340B9A" w:rsidRPr="00340B9A" w:rsidRDefault="00340B9A" w:rsidP="00340B9A">
      <w:pPr>
        <w:ind w:firstLine="426"/>
        <w:jc w:val="both"/>
      </w:pPr>
      <w:r w:rsidRPr="00340B9A">
        <w:t>3 -4 года</w:t>
      </w:r>
    </w:p>
    <w:p w:rsidR="00340B9A" w:rsidRPr="00340B9A" w:rsidRDefault="00340B9A" w:rsidP="00340B9A">
      <w:pPr>
        <w:ind w:firstLine="426"/>
        <w:jc w:val="both"/>
      </w:pPr>
      <w:r w:rsidRPr="00340B9A">
        <w:t></w:t>
      </w:r>
      <w:r w:rsidRPr="00340B9A">
        <w:tab/>
        <w:t>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340B9A" w:rsidRPr="00340B9A" w:rsidRDefault="00340B9A" w:rsidP="00340B9A">
      <w:pPr>
        <w:ind w:firstLine="426"/>
        <w:jc w:val="both"/>
      </w:pPr>
      <w:r w:rsidRPr="00340B9A">
        <w:t></w:t>
      </w:r>
      <w:r w:rsidRPr="00340B9A">
        <w:tab/>
        <w:t>способен изменять стиль общения со взрослым или сверстником, в зависимости от ситуации;</w:t>
      </w:r>
    </w:p>
    <w:p w:rsidR="00340B9A" w:rsidRPr="00340B9A" w:rsidRDefault="00340B9A" w:rsidP="00340B9A">
      <w:pPr>
        <w:ind w:firstLine="426"/>
        <w:jc w:val="both"/>
      </w:pPr>
      <w:r w:rsidRPr="00340B9A">
        <w:t></w:t>
      </w:r>
      <w:r w:rsidRPr="00340B9A">
        <w:tab/>
        <w:t>умеет делиться своими впечатлениями с воспитателями и родителями, может в случае проблемной ситуации обратиться к знакомому взрослому, адекватно реагирует на замечания и предложения взрослого;</w:t>
      </w:r>
    </w:p>
    <w:p w:rsidR="00340B9A" w:rsidRPr="00340B9A" w:rsidRDefault="00340B9A" w:rsidP="00340B9A">
      <w:pPr>
        <w:ind w:firstLine="426"/>
        <w:jc w:val="both"/>
      </w:pPr>
      <w:r w:rsidRPr="00340B9A">
        <w:t></w:t>
      </w:r>
      <w:r w:rsidRPr="00340B9A">
        <w:tab/>
        <w:t>обращается к воспитателю по имени и отчеству;</w:t>
      </w:r>
    </w:p>
    <w:p w:rsidR="00340B9A" w:rsidRPr="00340B9A" w:rsidRDefault="00340B9A" w:rsidP="00340B9A">
      <w:pPr>
        <w:ind w:firstLine="426"/>
        <w:jc w:val="both"/>
      </w:pPr>
      <w:r w:rsidRPr="00340B9A">
        <w:t></w:t>
      </w:r>
      <w:r w:rsidRPr="00340B9A">
        <w:tab/>
        <w:t>умеет адекватно использовать невербальные средства общения (мимику, жесты, интонацию), делая свое высказывание понятным для собеседника.</w:t>
      </w:r>
    </w:p>
    <w:p w:rsidR="00340B9A" w:rsidRPr="00340B9A" w:rsidRDefault="00340B9A" w:rsidP="00340B9A">
      <w:pPr>
        <w:ind w:firstLine="426"/>
        <w:jc w:val="both"/>
      </w:pPr>
      <w:r w:rsidRPr="00340B9A">
        <w:t>4– 5 лет</w:t>
      </w:r>
    </w:p>
    <w:p w:rsidR="00340B9A" w:rsidRPr="00340B9A" w:rsidRDefault="00340B9A" w:rsidP="00340B9A">
      <w:pPr>
        <w:ind w:firstLine="426"/>
        <w:jc w:val="both"/>
      </w:pPr>
      <w:r w:rsidRPr="00340B9A">
        <w:t></w:t>
      </w:r>
      <w:r w:rsidRPr="00340B9A">
        <w:tab/>
        <w:t>Проявляет умение договариваться о совместной деятельности с другими детьми (согласовывать цель деятельности, распределять обязанности, подбирать необходимое оборудование);</w:t>
      </w:r>
    </w:p>
    <w:p w:rsidR="00340B9A" w:rsidRPr="00340B9A" w:rsidRDefault="00340B9A" w:rsidP="00340B9A">
      <w:pPr>
        <w:ind w:firstLine="426"/>
        <w:jc w:val="both"/>
      </w:pPr>
      <w:r w:rsidRPr="00340B9A">
        <w:t></w:t>
      </w:r>
      <w:r w:rsidRPr="00340B9A">
        <w:tab/>
        <w:t>при взаимодействии со сверстниками речь носит ситуативный характер, отмечаются попытки решать конфликтные ситуации с помощью речи;</w:t>
      </w:r>
    </w:p>
    <w:p w:rsidR="00340B9A" w:rsidRPr="00340B9A" w:rsidRDefault="00340B9A" w:rsidP="00340B9A">
      <w:pPr>
        <w:ind w:firstLine="426"/>
        <w:jc w:val="both"/>
      </w:pPr>
      <w:r w:rsidRPr="00340B9A">
        <w:t></w:t>
      </w:r>
      <w:r w:rsidRPr="00340B9A">
        <w:tab/>
        <w:t>при взаимодействии с взрослыми способен выйти за пределы конкретной ситуации;</w:t>
      </w:r>
    </w:p>
    <w:p w:rsidR="00340B9A" w:rsidRPr="00340B9A" w:rsidRDefault="00340B9A" w:rsidP="00340B9A">
      <w:pPr>
        <w:ind w:firstLine="426"/>
        <w:jc w:val="both"/>
      </w:pPr>
      <w:r w:rsidRPr="00340B9A">
        <w:t></w:t>
      </w:r>
      <w:r w:rsidRPr="00340B9A">
        <w:tab/>
        <w:t>адекватно использует вербальные и невербальные средства общения, компоненты интонационной выразительности речи;</w:t>
      </w:r>
    </w:p>
    <w:p w:rsidR="00340B9A" w:rsidRPr="00340B9A" w:rsidRDefault="00340B9A" w:rsidP="00340B9A">
      <w:pPr>
        <w:ind w:firstLine="426"/>
        <w:jc w:val="both"/>
      </w:pPr>
      <w:r w:rsidRPr="00340B9A">
        <w:t></w:t>
      </w:r>
      <w:r w:rsidRPr="00340B9A">
        <w:tab/>
        <w:t>способен проявлять инициативу в организации взаимодействия с взрослыми и сверстниками.</w:t>
      </w:r>
    </w:p>
    <w:p w:rsidR="00340B9A" w:rsidRPr="00340B9A" w:rsidRDefault="00340B9A" w:rsidP="00340B9A">
      <w:pPr>
        <w:ind w:firstLine="426"/>
        <w:jc w:val="both"/>
      </w:pPr>
      <w:r w:rsidRPr="00340B9A">
        <w:t>5 -6 лет</w:t>
      </w:r>
    </w:p>
    <w:p w:rsidR="00340B9A" w:rsidRPr="00340B9A" w:rsidRDefault="00340B9A" w:rsidP="00340B9A">
      <w:pPr>
        <w:ind w:firstLine="426"/>
        <w:jc w:val="both"/>
      </w:pPr>
      <w:r w:rsidRPr="00340B9A">
        <w:lastRenderedPageBreak/>
        <w:t></w:t>
      </w:r>
      <w:r w:rsidRPr="00340B9A">
        <w:tab/>
        <w:t>Распределяет роли до начала игры и строит свое поведение, придерживаясь роли;</w:t>
      </w:r>
    </w:p>
    <w:p w:rsidR="00340B9A" w:rsidRPr="00340B9A" w:rsidRDefault="00340B9A" w:rsidP="00340B9A">
      <w:pPr>
        <w:ind w:firstLine="426"/>
        <w:jc w:val="both"/>
      </w:pPr>
      <w:r w:rsidRPr="00340B9A">
        <w:t></w:t>
      </w:r>
      <w:r w:rsidRPr="00340B9A">
        <w:tab/>
        <w:t>игровое взаимодействие сопровождает речью, соответствующей и по содержанию, и интонационно взятой роли;</w:t>
      </w:r>
    </w:p>
    <w:p w:rsidR="00340B9A" w:rsidRPr="00340B9A" w:rsidRDefault="00340B9A" w:rsidP="00340B9A">
      <w:pPr>
        <w:ind w:firstLine="426"/>
        <w:jc w:val="both"/>
      </w:pPr>
      <w:r w:rsidRPr="00340B9A">
        <w:t></w:t>
      </w:r>
      <w:r w:rsidRPr="00340B9A">
        <w:tab/>
        <w:t>речь становится главным средством общения. Речь, сопровождающая реальные отношения детей, отличается от ролевой речи;</w:t>
      </w:r>
    </w:p>
    <w:p w:rsidR="00340B9A" w:rsidRPr="00340B9A" w:rsidRDefault="00340B9A" w:rsidP="00340B9A">
      <w:pPr>
        <w:ind w:firstLine="426"/>
        <w:jc w:val="both"/>
      </w:pPr>
      <w:r w:rsidRPr="00340B9A">
        <w:t></w:t>
      </w:r>
      <w:r w:rsidRPr="00340B9A">
        <w:tab/>
        <w:t>может сочинять оригинальные и последовательно разворачивающиеся истории и рассказывать их сверстникам и взрослым;</w:t>
      </w:r>
    </w:p>
    <w:p w:rsidR="00340B9A" w:rsidRPr="00340B9A" w:rsidRDefault="00340B9A" w:rsidP="00340B9A">
      <w:pPr>
        <w:ind w:firstLine="426"/>
        <w:jc w:val="both"/>
      </w:pPr>
      <w:r w:rsidRPr="00340B9A">
        <w:t></w:t>
      </w:r>
      <w:r w:rsidRPr="00340B9A">
        <w:tab/>
        <w:t>использует все части речи, активно занимается словотворчеством, использует синонимы и антонимы;</w:t>
      </w:r>
    </w:p>
    <w:p w:rsidR="00340B9A" w:rsidRPr="00340B9A" w:rsidRDefault="00340B9A" w:rsidP="00340B9A">
      <w:pPr>
        <w:ind w:firstLine="426"/>
        <w:jc w:val="both"/>
      </w:pPr>
      <w:r w:rsidRPr="00340B9A">
        <w:t></w:t>
      </w:r>
      <w:r w:rsidRPr="00340B9A">
        <w:tab/>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340B9A" w:rsidRPr="00340B9A" w:rsidRDefault="00340B9A" w:rsidP="00340B9A">
      <w:pPr>
        <w:ind w:firstLine="426"/>
        <w:jc w:val="both"/>
      </w:pPr>
      <w:r w:rsidRPr="00340B9A">
        <w:t></w:t>
      </w:r>
      <w:r w:rsidRPr="00340B9A">
        <w:tab/>
        <w:t>проявляет умение поддерживать беседу, высказывает свою точку зрения, согласие или несогласие с ответом товарища;</w:t>
      </w:r>
    </w:p>
    <w:p w:rsidR="00340B9A" w:rsidRPr="00340B9A" w:rsidRDefault="00340B9A" w:rsidP="00340B9A">
      <w:pPr>
        <w:ind w:firstLine="426"/>
        <w:jc w:val="both"/>
      </w:pPr>
      <w:r w:rsidRPr="00340B9A">
        <w:t></w:t>
      </w:r>
      <w:r w:rsidRPr="00340B9A">
        <w:tab/>
        <w:t>способен изменять стиль общения со взрослым или сверстником, в зависимости от ситуации.</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w:t>
      </w:r>
      <w:r w:rsidRPr="00340B9A">
        <w:tab/>
        <w:t>Адекватно использует вербальные и невербальные средства общения;</w:t>
      </w:r>
    </w:p>
    <w:p w:rsidR="00340B9A" w:rsidRPr="00340B9A" w:rsidRDefault="00340B9A" w:rsidP="00340B9A">
      <w:pPr>
        <w:ind w:firstLine="426"/>
        <w:jc w:val="both"/>
      </w:pPr>
      <w:r w:rsidRPr="00340B9A">
        <w:t></w:t>
      </w:r>
      <w:r w:rsidRPr="00340B9A">
        <w:tab/>
        <w:t>владеет диалогической речью;</w:t>
      </w:r>
    </w:p>
    <w:p w:rsidR="00340B9A" w:rsidRPr="00340B9A" w:rsidRDefault="00340B9A" w:rsidP="00340B9A">
      <w:pPr>
        <w:ind w:firstLine="426"/>
        <w:jc w:val="both"/>
      </w:pPr>
      <w:r w:rsidRPr="00340B9A">
        <w:t></w:t>
      </w:r>
      <w:r w:rsidRPr="00340B9A">
        <w:tab/>
        <w:t>владеет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340B9A" w:rsidRPr="00340B9A" w:rsidRDefault="00340B9A" w:rsidP="00340B9A">
      <w:pPr>
        <w:ind w:firstLine="426"/>
        <w:jc w:val="both"/>
      </w:pPr>
      <w:r w:rsidRPr="00340B9A">
        <w:t></w:t>
      </w:r>
      <w:r w:rsidRPr="00340B9A">
        <w:tab/>
        <w:t>способен изменять стиль общения в зависимости от ситуации.</w:t>
      </w:r>
    </w:p>
    <w:p w:rsidR="00340B9A" w:rsidRPr="00340B9A" w:rsidRDefault="00340B9A" w:rsidP="00340B9A">
      <w:pPr>
        <w:ind w:firstLine="426"/>
        <w:jc w:val="both"/>
      </w:pPr>
      <w:r w:rsidRPr="00340B9A">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w:t>
      </w:r>
      <w:r w:rsidRPr="00340B9A">
        <w:tab/>
        <w:t>Самостоятельно соблюдает элементарные правила поведения во время еды, умывания;</w:t>
      </w:r>
    </w:p>
    <w:p w:rsidR="00340B9A" w:rsidRPr="00340B9A" w:rsidRDefault="00340B9A" w:rsidP="00340B9A">
      <w:pPr>
        <w:ind w:firstLine="426"/>
        <w:jc w:val="both"/>
      </w:pPr>
      <w:r w:rsidRPr="00340B9A">
        <w:t></w:t>
      </w:r>
      <w:r w:rsidRPr="00340B9A">
        <w:tab/>
        <w:t>после напоминания взрослого соблюдает элементарные правила поведения во время еды, умывания;</w:t>
      </w:r>
    </w:p>
    <w:p w:rsidR="00340B9A" w:rsidRPr="00340B9A" w:rsidRDefault="00340B9A" w:rsidP="00340B9A">
      <w:pPr>
        <w:ind w:firstLine="426"/>
        <w:jc w:val="both"/>
      </w:pPr>
      <w:r w:rsidRPr="00340B9A">
        <w:t></w:t>
      </w:r>
      <w:r w:rsidRPr="00340B9A">
        <w:tab/>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340B9A" w:rsidRPr="00340B9A" w:rsidRDefault="00340B9A" w:rsidP="00340B9A">
      <w:pPr>
        <w:ind w:firstLine="426"/>
        <w:jc w:val="both"/>
      </w:pPr>
      <w:r w:rsidRPr="00340B9A">
        <w:t></w:t>
      </w:r>
      <w:r w:rsidRPr="00340B9A">
        <w:tab/>
        <w:t>соблюдает правила элементарной вежливости; самостоятельно или после напоминания говорит «спасибо», «здравствуйте», «до свидания», «спокойной ночи»;</w:t>
      </w:r>
    </w:p>
    <w:p w:rsidR="00340B9A" w:rsidRPr="00340B9A" w:rsidRDefault="00340B9A" w:rsidP="00340B9A">
      <w:pPr>
        <w:ind w:firstLine="426"/>
        <w:jc w:val="both"/>
      </w:pPr>
      <w:r w:rsidRPr="00340B9A">
        <w:t></w:t>
      </w:r>
      <w:r w:rsidRPr="00340B9A">
        <w:tab/>
        <w:t>проявляет отрицательное отношение к грубости, жадности.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w:t>
      </w:r>
      <w:r w:rsidRPr="00340B9A">
        <w:tab/>
        <w:t>Знает элементарные нормы и правила поведения, замечает нарушения правил поведения другими детьми, отрицательно реагирует на явные нарушения усвоенных им правил;</w:t>
      </w:r>
    </w:p>
    <w:p w:rsidR="00340B9A" w:rsidRPr="00340B9A" w:rsidRDefault="00340B9A" w:rsidP="00340B9A">
      <w:pPr>
        <w:ind w:firstLine="426"/>
        <w:jc w:val="both"/>
      </w:pPr>
      <w:r w:rsidRPr="00340B9A">
        <w:lastRenderedPageBreak/>
        <w:t></w:t>
      </w:r>
      <w:r w:rsidRPr="00340B9A">
        <w:tab/>
        <w:t>подчиняет свое поведение заданным взрослым правилам организации индивидуальной и совместной деятельности;</w:t>
      </w:r>
    </w:p>
    <w:p w:rsidR="00340B9A" w:rsidRPr="00340B9A" w:rsidRDefault="00340B9A" w:rsidP="00340B9A">
      <w:pPr>
        <w:ind w:firstLine="426"/>
        <w:jc w:val="both"/>
      </w:pPr>
      <w:r w:rsidRPr="00340B9A">
        <w:t></w:t>
      </w:r>
      <w:r w:rsidRPr="00340B9A">
        <w:tab/>
        <w:t>соблюдает правила элементарной вежливости. Самостоятельно или после напоминания говорит «спасибо», «здравствуйте», «до свидания», «спокойной ночи» и т.п. (в семье, в группе);</w:t>
      </w:r>
    </w:p>
    <w:p w:rsidR="00340B9A" w:rsidRPr="00340B9A" w:rsidRDefault="00340B9A" w:rsidP="00340B9A">
      <w:pPr>
        <w:ind w:firstLine="426"/>
        <w:jc w:val="both"/>
      </w:pPr>
      <w:r w:rsidRPr="00340B9A">
        <w:t></w:t>
      </w:r>
      <w:r w:rsidRPr="00340B9A">
        <w:tab/>
        <w:t>умеет замечать непорядок в одежде и устранять его при небольшой помощи взрослых;</w:t>
      </w:r>
    </w:p>
    <w:p w:rsidR="00340B9A" w:rsidRPr="00340B9A" w:rsidRDefault="00340B9A" w:rsidP="00340B9A">
      <w:pPr>
        <w:ind w:firstLine="426"/>
        <w:jc w:val="both"/>
      </w:pPr>
      <w:r w:rsidRPr="00340B9A">
        <w:t></w:t>
      </w:r>
      <w:r w:rsidRPr="00340B9A">
        <w:tab/>
        <w:t>адекватно реагирует на запрет, может выдержать недолгую отсрочку в удовлетворении желаний.</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w:t>
      </w:r>
      <w:r w:rsidRPr="00340B9A">
        <w:tab/>
        <w:t>Способен соблюдать правила индивидуальной и совместной деятельности, менять свое поведение в зависимости от ситуации;</w:t>
      </w:r>
    </w:p>
    <w:p w:rsidR="00340B9A" w:rsidRPr="00340B9A" w:rsidRDefault="00340B9A" w:rsidP="00340B9A">
      <w:pPr>
        <w:ind w:firstLine="426"/>
        <w:jc w:val="both"/>
      </w:pPr>
      <w:r w:rsidRPr="00340B9A">
        <w:t></w:t>
      </w:r>
      <w:r w:rsidRPr="00340B9A">
        <w:tab/>
        <w:t>проявляет адекватное отношение к соблюдению или несоблюдению моральных норм, правил поведения;</w:t>
      </w:r>
    </w:p>
    <w:p w:rsidR="00340B9A" w:rsidRPr="00340B9A" w:rsidRDefault="00340B9A" w:rsidP="00340B9A">
      <w:pPr>
        <w:ind w:firstLine="426"/>
        <w:jc w:val="both"/>
      </w:pPr>
      <w:r w:rsidRPr="00340B9A">
        <w:t></w:t>
      </w:r>
      <w:r w:rsidRPr="00340B9A">
        <w:tab/>
        <w:t>разделяет игровые и реальные взаимодействия, умеет планировать последовательность действий;</w:t>
      </w:r>
    </w:p>
    <w:p w:rsidR="00340B9A" w:rsidRPr="00340B9A" w:rsidRDefault="00340B9A" w:rsidP="00340B9A">
      <w:pPr>
        <w:ind w:firstLine="426"/>
        <w:jc w:val="both"/>
      </w:pPr>
      <w:r w:rsidRPr="00340B9A">
        <w:t></w:t>
      </w:r>
      <w:r w:rsidRPr="00340B9A">
        <w:tab/>
        <w:t>пользуется доступными формулами речевого этикета (приветствие, прощание, благодарность, просьба) без напоминания взрослых;</w:t>
      </w:r>
    </w:p>
    <w:p w:rsidR="00340B9A" w:rsidRPr="00340B9A" w:rsidRDefault="00340B9A" w:rsidP="00340B9A">
      <w:pPr>
        <w:ind w:firstLine="426"/>
        <w:jc w:val="both"/>
      </w:pPr>
      <w:r w:rsidRPr="00340B9A">
        <w:t></w:t>
      </w:r>
      <w:r w:rsidRPr="00340B9A">
        <w:tab/>
        <w:t>соблюдает правила поведения на улице, в общественных местах.</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w:t>
      </w:r>
      <w:r w:rsidRPr="00340B9A">
        <w:tab/>
        <w:t>Проявляет умение работать коллективно, договариваться со сверстниками о том, кто какую часть работы будет выполнять;</w:t>
      </w:r>
    </w:p>
    <w:p w:rsidR="00340B9A" w:rsidRPr="00340B9A" w:rsidRDefault="00340B9A" w:rsidP="00340B9A">
      <w:pPr>
        <w:ind w:firstLine="426"/>
        <w:jc w:val="both"/>
      </w:pPr>
      <w:r w:rsidRPr="00340B9A">
        <w:t></w:t>
      </w:r>
      <w:r w:rsidRPr="00340B9A">
        <w:tab/>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340B9A" w:rsidRPr="00340B9A" w:rsidRDefault="00340B9A" w:rsidP="00340B9A">
      <w:pPr>
        <w:ind w:firstLine="426"/>
        <w:jc w:val="both"/>
      </w:pPr>
      <w:r w:rsidRPr="00340B9A">
        <w:t></w:t>
      </w:r>
      <w:r w:rsidRPr="00340B9A">
        <w:tab/>
        <w:t>понимает, что надо заботиться о младших, помогать им, защищать тех, кто слабее;</w:t>
      </w:r>
    </w:p>
    <w:p w:rsidR="00340B9A" w:rsidRPr="00340B9A" w:rsidRDefault="00340B9A" w:rsidP="00340B9A">
      <w:pPr>
        <w:ind w:firstLine="426"/>
        <w:jc w:val="both"/>
      </w:pPr>
      <w:r w:rsidRPr="00340B9A">
        <w:t></w:t>
      </w:r>
      <w:r w:rsidRPr="00340B9A">
        <w:tab/>
        <w:t>может сам или с небольшой помощью взрослого оценивать свои поступки и поступки сверстников;</w:t>
      </w:r>
    </w:p>
    <w:p w:rsidR="00340B9A" w:rsidRPr="00340B9A" w:rsidRDefault="00340B9A" w:rsidP="00340B9A">
      <w:pPr>
        <w:ind w:firstLine="426"/>
        <w:jc w:val="both"/>
      </w:pPr>
      <w:r w:rsidRPr="00340B9A">
        <w:t></w:t>
      </w:r>
      <w:r w:rsidRPr="00340B9A">
        <w:tab/>
        <w:t>соблюдает элементарные общепринятые нормы поведения в детском саду, на улице;</w:t>
      </w:r>
    </w:p>
    <w:p w:rsidR="00340B9A" w:rsidRPr="00340B9A" w:rsidRDefault="00340B9A" w:rsidP="00340B9A">
      <w:pPr>
        <w:ind w:firstLine="426"/>
        <w:jc w:val="both"/>
      </w:pPr>
      <w:r w:rsidRPr="00340B9A">
        <w:t></w:t>
      </w:r>
      <w:r w:rsidRPr="00340B9A">
        <w:tab/>
        <w:t>в повседневной жизни сам, без напоминания со стороны взрослого, пользуется «вежливыми» словами;</w:t>
      </w:r>
    </w:p>
    <w:p w:rsidR="00340B9A" w:rsidRPr="00340B9A" w:rsidRDefault="00340B9A" w:rsidP="00340B9A">
      <w:pPr>
        <w:ind w:firstLine="426"/>
        <w:jc w:val="both"/>
      </w:pPr>
      <w:r w:rsidRPr="00340B9A">
        <w:t></w:t>
      </w:r>
      <w:r w:rsidRPr="00340B9A">
        <w:tab/>
        <w:t>способен планировать свои действия, направленные на достижение конкретной цели;</w:t>
      </w:r>
    </w:p>
    <w:p w:rsidR="00340B9A" w:rsidRPr="00340B9A" w:rsidRDefault="00340B9A" w:rsidP="00340B9A">
      <w:pPr>
        <w:ind w:firstLine="426"/>
        <w:jc w:val="both"/>
      </w:pPr>
      <w:r w:rsidRPr="00340B9A">
        <w:t></w:t>
      </w:r>
      <w:r w:rsidRPr="00340B9A">
        <w:tab/>
        <w:t>соблюдает правила поведения на улице (дорожные правила), в общественных местах (транспорте, магазине, поликлинике, театре и др.).</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w:t>
      </w:r>
      <w:r w:rsidRPr="00340B9A">
        <w:tab/>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340B9A" w:rsidRPr="00340B9A" w:rsidRDefault="00340B9A" w:rsidP="00340B9A">
      <w:pPr>
        <w:ind w:firstLine="426"/>
        <w:jc w:val="both"/>
      </w:pPr>
      <w:r w:rsidRPr="00340B9A">
        <w:t></w:t>
      </w:r>
      <w:r w:rsidRPr="00340B9A">
        <w:tab/>
        <w:t>соблюдает элементарные общепринятые нормы и правила поведения;</w:t>
      </w:r>
    </w:p>
    <w:p w:rsidR="00340B9A" w:rsidRPr="00340B9A" w:rsidRDefault="00340B9A" w:rsidP="00340B9A">
      <w:pPr>
        <w:ind w:firstLine="426"/>
        <w:jc w:val="both"/>
      </w:pPr>
      <w:r w:rsidRPr="00340B9A">
        <w:lastRenderedPageBreak/>
        <w:t></w:t>
      </w:r>
      <w:r w:rsidRPr="00340B9A">
        <w:tab/>
        <w:t>соблюдает правила поведения на улице (дорожные правила), в общественных местах (транспорте, магазине, поликлинике, театре и др.);</w:t>
      </w:r>
    </w:p>
    <w:p w:rsidR="00340B9A" w:rsidRPr="00340B9A" w:rsidRDefault="00340B9A" w:rsidP="00340B9A">
      <w:pPr>
        <w:ind w:firstLine="426"/>
        <w:jc w:val="both"/>
      </w:pPr>
      <w:r w:rsidRPr="00340B9A">
        <w:t></w:t>
      </w:r>
      <w:r w:rsidRPr="00340B9A">
        <w:tab/>
        <w:t>способен планировать свои действия;</w:t>
      </w:r>
    </w:p>
    <w:p w:rsidR="00340B9A" w:rsidRPr="00340B9A" w:rsidRDefault="00340B9A" w:rsidP="00340B9A">
      <w:pPr>
        <w:ind w:firstLine="426"/>
        <w:jc w:val="both"/>
      </w:pPr>
      <w:r w:rsidRPr="00340B9A">
        <w:t></w:t>
      </w:r>
      <w:r w:rsidRPr="00340B9A">
        <w:tab/>
        <w:t>способен добиваться конкретной цели.</w:t>
      </w:r>
    </w:p>
    <w:p w:rsidR="00340B9A" w:rsidRPr="00340B9A" w:rsidRDefault="00340B9A" w:rsidP="00340B9A">
      <w:pPr>
        <w:ind w:firstLine="426"/>
        <w:jc w:val="both"/>
      </w:pPr>
      <w:r w:rsidRPr="00340B9A">
        <w:t xml:space="preserve">Способный решать интеллектуальные и личностные задачи (проблемы), адекватные возрасту </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w:t>
      </w:r>
      <w:r w:rsidRPr="00340B9A">
        <w:tab/>
        <w:t>Проявляет желание самостоятельно подбирать игрушки и атрибуты для игры;</w:t>
      </w:r>
    </w:p>
    <w:p w:rsidR="00340B9A" w:rsidRPr="00340B9A" w:rsidRDefault="00340B9A" w:rsidP="00340B9A">
      <w:pPr>
        <w:ind w:firstLine="426"/>
        <w:jc w:val="both"/>
      </w:pPr>
      <w:r w:rsidRPr="00340B9A">
        <w:t></w:t>
      </w:r>
      <w:r w:rsidRPr="00340B9A">
        <w:tab/>
        <w:t>проявляет желание самостоятельно подбирать и использовать предметы-заместители;</w:t>
      </w:r>
    </w:p>
    <w:p w:rsidR="00340B9A" w:rsidRPr="00340B9A" w:rsidRDefault="00340B9A" w:rsidP="00340B9A">
      <w:pPr>
        <w:ind w:firstLine="426"/>
        <w:jc w:val="both"/>
      </w:pPr>
      <w:r w:rsidRPr="00340B9A">
        <w:t></w:t>
      </w:r>
      <w:r w:rsidRPr="00340B9A">
        <w:tab/>
        <w:t>проявляет желание строить самостоятельно;</w:t>
      </w:r>
    </w:p>
    <w:p w:rsidR="00340B9A" w:rsidRPr="00340B9A" w:rsidRDefault="00340B9A" w:rsidP="00340B9A">
      <w:pPr>
        <w:ind w:firstLine="426"/>
        <w:jc w:val="both"/>
      </w:pPr>
      <w:r w:rsidRPr="00340B9A">
        <w:t></w:t>
      </w:r>
      <w:r w:rsidRPr="00340B9A">
        <w:tab/>
        <w:t>ориентируется в помещении группы и участка детского сада.</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w:t>
      </w:r>
      <w:r w:rsidRPr="00340B9A">
        <w:tab/>
        <w:t>Стремится самостоятельно выполнять элементарные поручения (убрать игрушки, разложить материалы к занятиям);</w:t>
      </w:r>
    </w:p>
    <w:p w:rsidR="00340B9A" w:rsidRPr="00340B9A" w:rsidRDefault="00340B9A" w:rsidP="00340B9A">
      <w:pPr>
        <w:ind w:firstLine="426"/>
        <w:jc w:val="both"/>
      </w:pPr>
      <w:r w:rsidRPr="00340B9A">
        <w:t></w:t>
      </w:r>
      <w:r w:rsidRPr="00340B9A">
        <w:tab/>
        <w:t>может самостоятельно подбирать атрибуты для той или иной роли; дополнять игровую обстановку недостающими предметами, игрушками;</w:t>
      </w:r>
    </w:p>
    <w:p w:rsidR="00340B9A" w:rsidRPr="00340B9A" w:rsidRDefault="00340B9A" w:rsidP="00340B9A">
      <w:pPr>
        <w:ind w:firstLine="426"/>
        <w:jc w:val="both"/>
      </w:pPr>
      <w:r w:rsidRPr="00340B9A">
        <w:t></w:t>
      </w:r>
      <w:r w:rsidRPr="00340B9A">
        <w:tab/>
        <w:t>проявляет интерес к обследованию предметов;</w:t>
      </w:r>
    </w:p>
    <w:p w:rsidR="00340B9A" w:rsidRPr="00340B9A" w:rsidRDefault="00340B9A" w:rsidP="00340B9A">
      <w:pPr>
        <w:ind w:firstLine="426"/>
        <w:jc w:val="both"/>
      </w:pPr>
      <w:r w:rsidRPr="00340B9A">
        <w:t></w:t>
      </w:r>
      <w:r w:rsidRPr="00340B9A">
        <w:tab/>
        <w:t>способен устанавливать простейшие связи между предметами и явлениями, делать простейшие обобщения;</w:t>
      </w:r>
    </w:p>
    <w:p w:rsidR="00340B9A" w:rsidRPr="00340B9A" w:rsidRDefault="00340B9A" w:rsidP="00340B9A">
      <w:pPr>
        <w:ind w:firstLine="426"/>
        <w:jc w:val="both"/>
      </w:pPr>
      <w:r w:rsidRPr="00340B9A">
        <w:t></w:t>
      </w:r>
      <w:r w:rsidRPr="00340B9A">
        <w:tab/>
        <w:t>умеет занимать себя игрой, самостоятельной художественной деятельностью.</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w:t>
      </w:r>
      <w:r w:rsidRPr="00340B9A">
        <w:tab/>
        <w:t>Может применять усвоенные социо-культурные знания и способы деятельности для решения новых задач под руководством взрослого;</w:t>
      </w:r>
    </w:p>
    <w:p w:rsidR="00340B9A" w:rsidRPr="00340B9A" w:rsidRDefault="00340B9A" w:rsidP="00340B9A">
      <w:pPr>
        <w:ind w:firstLine="426"/>
        <w:jc w:val="both"/>
      </w:pPr>
      <w:r w:rsidRPr="00340B9A">
        <w:t></w:t>
      </w:r>
      <w:r w:rsidRPr="00340B9A">
        <w:tab/>
        <w:t>способен самостоятельно изменять (варьировать) простые способы решения задач в зависимости от ситуации;</w:t>
      </w:r>
    </w:p>
    <w:p w:rsidR="00340B9A" w:rsidRPr="00340B9A" w:rsidRDefault="00340B9A" w:rsidP="00340B9A">
      <w:pPr>
        <w:ind w:firstLine="426"/>
        <w:jc w:val="both"/>
      </w:pPr>
      <w:r w:rsidRPr="00340B9A">
        <w:t></w:t>
      </w:r>
      <w:r w:rsidRPr="00340B9A">
        <w:tab/>
        <w:t>способен предложить собственный замысел и воплотить его, используя простые схематические изображения;</w:t>
      </w:r>
    </w:p>
    <w:p w:rsidR="00340B9A" w:rsidRPr="00340B9A" w:rsidRDefault="00340B9A" w:rsidP="00340B9A">
      <w:pPr>
        <w:ind w:firstLine="426"/>
        <w:jc w:val="both"/>
      </w:pPr>
      <w:r w:rsidRPr="00340B9A">
        <w:t></w:t>
      </w:r>
      <w:r w:rsidRPr="00340B9A">
        <w:tab/>
        <w:t>начинает проявлять образное предвосхищение (на основе элементарного анализа пространственного расположения объектов может сказать, что произойдет в результате их взаимодействия);</w:t>
      </w:r>
    </w:p>
    <w:p w:rsidR="00340B9A" w:rsidRPr="00340B9A" w:rsidRDefault="00340B9A" w:rsidP="00340B9A">
      <w:pPr>
        <w:ind w:firstLine="426"/>
        <w:jc w:val="both"/>
      </w:pPr>
      <w:r w:rsidRPr="00340B9A">
        <w:t></w:t>
      </w:r>
      <w:r w:rsidRPr="00340B9A">
        <w:tab/>
        <w:t>умеет самостоятельно находить интересное для себя занятие.</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w:t>
      </w:r>
      <w:r w:rsidRPr="00340B9A">
        <w:tab/>
        <w:t>Владеет элементарными навыками самообслуживания;</w:t>
      </w:r>
    </w:p>
    <w:p w:rsidR="00340B9A" w:rsidRPr="00340B9A" w:rsidRDefault="00340B9A" w:rsidP="00340B9A">
      <w:pPr>
        <w:ind w:firstLine="426"/>
        <w:jc w:val="both"/>
      </w:pPr>
      <w:r w:rsidRPr="00340B9A">
        <w:t></w:t>
      </w:r>
      <w:r w:rsidRPr="00340B9A">
        <w:tab/>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340B9A" w:rsidRPr="00340B9A" w:rsidRDefault="00340B9A" w:rsidP="00340B9A">
      <w:pPr>
        <w:ind w:firstLine="426"/>
        <w:jc w:val="both"/>
      </w:pPr>
      <w:r w:rsidRPr="00340B9A">
        <w:t></w:t>
      </w:r>
      <w:r w:rsidRPr="00340B9A">
        <w:tab/>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340B9A" w:rsidRPr="00340B9A" w:rsidRDefault="00340B9A" w:rsidP="00340B9A">
      <w:pPr>
        <w:ind w:firstLine="426"/>
        <w:jc w:val="both"/>
      </w:pPr>
      <w:r w:rsidRPr="00340B9A">
        <w:lastRenderedPageBreak/>
        <w:t></w:t>
      </w:r>
      <w:r w:rsidRPr="00340B9A">
        <w:tab/>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340B9A" w:rsidRPr="00340B9A" w:rsidRDefault="00340B9A" w:rsidP="00340B9A">
      <w:pPr>
        <w:ind w:firstLine="426"/>
        <w:jc w:val="both"/>
      </w:pPr>
      <w:r w:rsidRPr="00340B9A">
        <w:t></w:t>
      </w:r>
      <w:r w:rsidRPr="00340B9A">
        <w:tab/>
        <w:t>способен рассуждать и давать адекватные причинные объяснения, если анализируемые отношения не выходят за пределы его наглядного опыта;</w:t>
      </w:r>
    </w:p>
    <w:p w:rsidR="00340B9A" w:rsidRPr="00340B9A" w:rsidRDefault="00340B9A" w:rsidP="00340B9A">
      <w:pPr>
        <w:ind w:firstLine="426"/>
        <w:jc w:val="both"/>
      </w:pPr>
      <w:r w:rsidRPr="00340B9A">
        <w:t></w:t>
      </w:r>
      <w:r w:rsidRPr="00340B9A">
        <w:tab/>
        <w:t>может самостоятельно придумать небольшую сказку на заданную тему;</w:t>
      </w:r>
    </w:p>
    <w:p w:rsidR="00340B9A" w:rsidRPr="00340B9A" w:rsidRDefault="00340B9A" w:rsidP="00340B9A">
      <w:pPr>
        <w:ind w:firstLine="426"/>
        <w:jc w:val="both"/>
      </w:pPr>
      <w:r w:rsidRPr="00340B9A">
        <w:t></w:t>
      </w:r>
      <w:r w:rsidRPr="00340B9A">
        <w:tab/>
        <w:t>умеет самостоятельно находить интересное для себя занятие;</w:t>
      </w:r>
    </w:p>
    <w:p w:rsidR="00340B9A" w:rsidRPr="00340B9A" w:rsidRDefault="00340B9A" w:rsidP="00340B9A">
      <w:pPr>
        <w:ind w:firstLine="426"/>
        <w:jc w:val="both"/>
      </w:pPr>
      <w:r w:rsidRPr="00340B9A">
        <w:t></w:t>
      </w:r>
      <w:r w:rsidRPr="00340B9A">
        <w:tab/>
        <w:t>способен предложить собственный замысел и воплотить его в рисунке, постройке, рассказе.</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w:t>
      </w:r>
      <w:r w:rsidRPr="00340B9A">
        <w:tab/>
        <w:t>Может применять самостоятельно усвоенные знания и способы деятельности для решения новых задач (проблем), поставленных взрослым;</w:t>
      </w:r>
    </w:p>
    <w:p w:rsidR="00340B9A" w:rsidRPr="00340B9A" w:rsidRDefault="00340B9A" w:rsidP="00340B9A">
      <w:pPr>
        <w:ind w:firstLine="426"/>
        <w:jc w:val="both"/>
      </w:pPr>
      <w:r w:rsidRPr="00340B9A">
        <w:t></w:t>
      </w:r>
      <w:r w:rsidRPr="00340B9A">
        <w:tab/>
        <w:t>может применять усвоенные знания и способы деятельности для решения новых задач поставленных самостоятельно;</w:t>
      </w:r>
    </w:p>
    <w:p w:rsidR="00340B9A" w:rsidRPr="00340B9A" w:rsidRDefault="00340B9A" w:rsidP="00340B9A">
      <w:pPr>
        <w:ind w:firstLine="426"/>
        <w:jc w:val="both"/>
      </w:pPr>
      <w:r w:rsidRPr="00340B9A">
        <w:t></w:t>
      </w:r>
      <w:r w:rsidRPr="00340B9A">
        <w:tab/>
        <w:t>в зависимости от ситуации может преобразовывать способы решения задач (проблем);</w:t>
      </w:r>
    </w:p>
    <w:p w:rsidR="00340B9A" w:rsidRPr="00340B9A" w:rsidRDefault="00340B9A" w:rsidP="00340B9A">
      <w:pPr>
        <w:ind w:firstLine="426"/>
        <w:jc w:val="both"/>
      </w:pPr>
      <w:r w:rsidRPr="00340B9A">
        <w:t></w:t>
      </w:r>
      <w:r w:rsidRPr="00340B9A">
        <w:tab/>
        <w:t>находит способы решения различных проблем с помощью действий поискового характера;</w:t>
      </w:r>
    </w:p>
    <w:p w:rsidR="00340B9A" w:rsidRPr="00340B9A" w:rsidRDefault="00340B9A" w:rsidP="00340B9A">
      <w:pPr>
        <w:ind w:firstLine="426"/>
        <w:jc w:val="both"/>
      </w:pPr>
      <w:r w:rsidRPr="00340B9A">
        <w:t></w:t>
      </w:r>
      <w:r w:rsidRPr="00340B9A">
        <w:tab/>
        <w:t>способен предложить собственный замысел и воплотить его в рисунке, постройке, рассказе и др.</w:t>
      </w:r>
    </w:p>
    <w:p w:rsidR="00340B9A" w:rsidRPr="00340B9A" w:rsidRDefault="00340B9A" w:rsidP="00340B9A">
      <w:pPr>
        <w:ind w:firstLine="426"/>
        <w:jc w:val="both"/>
      </w:pPr>
      <w:r w:rsidRPr="00340B9A">
        <w:t xml:space="preserve">Имеющий первичные представления о себе, семье, обществе, государстве, мире и природе </w:t>
      </w:r>
    </w:p>
    <w:p w:rsidR="00340B9A" w:rsidRPr="00340B9A" w:rsidRDefault="00340B9A" w:rsidP="00340B9A">
      <w:pPr>
        <w:ind w:firstLine="426"/>
        <w:jc w:val="both"/>
      </w:pPr>
      <w:r w:rsidRPr="00340B9A">
        <w:t>2 -3 года</w:t>
      </w:r>
    </w:p>
    <w:p w:rsidR="00340B9A" w:rsidRPr="00340B9A" w:rsidRDefault="00340B9A" w:rsidP="00340B9A">
      <w:pPr>
        <w:ind w:firstLine="426"/>
        <w:jc w:val="both"/>
      </w:pPr>
      <w:r w:rsidRPr="00340B9A">
        <w:t>Знает:</w:t>
      </w:r>
    </w:p>
    <w:p w:rsidR="00340B9A" w:rsidRPr="00340B9A" w:rsidRDefault="00340B9A" w:rsidP="00340B9A">
      <w:pPr>
        <w:ind w:firstLine="426"/>
        <w:jc w:val="both"/>
      </w:pPr>
      <w:r w:rsidRPr="00340B9A">
        <w:t></w:t>
      </w:r>
      <w:r w:rsidRPr="00340B9A">
        <w:tab/>
        <w:t>названия частей тела;</w:t>
      </w:r>
    </w:p>
    <w:p w:rsidR="00340B9A" w:rsidRPr="00340B9A" w:rsidRDefault="00340B9A" w:rsidP="00340B9A">
      <w:pPr>
        <w:ind w:firstLine="426"/>
        <w:jc w:val="both"/>
      </w:pPr>
      <w:r w:rsidRPr="00340B9A">
        <w:t></w:t>
      </w:r>
      <w:r w:rsidRPr="00340B9A">
        <w:tab/>
        <w:t>название частей лица;</w:t>
      </w:r>
    </w:p>
    <w:p w:rsidR="00340B9A" w:rsidRPr="00340B9A" w:rsidRDefault="00340B9A" w:rsidP="00340B9A">
      <w:pPr>
        <w:ind w:firstLine="426"/>
        <w:jc w:val="both"/>
      </w:pPr>
      <w:r w:rsidRPr="00340B9A">
        <w:t></w:t>
      </w:r>
      <w:r w:rsidRPr="00340B9A">
        <w:tab/>
        <w:t>своё имя;</w:t>
      </w:r>
    </w:p>
    <w:p w:rsidR="00340B9A" w:rsidRPr="00340B9A" w:rsidRDefault="00340B9A" w:rsidP="00340B9A">
      <w:pPr>
        <w:ind w:firstLine="426"/>
        <w:jc w:val="both"/>
      </w:pPr>
      <w:r w:rsidRPr="00340B9A">
        <w:t></w:t>
      </w:r>
      <w:r w:rsidRPr="00340B9A">
        <w:tab/>
        <w:t>свой пол;</w:t>
      </w:r>
    </w:p>
    <w:p w:rsidR="00340B9A" w:rsidRPr="00340B9A" w:rsidRDefault="00340B9A" w:rsidP="00340B9A">
      <w:pPr>
        <w:ind w:firstLine="426"/>
        <w:jc w:val="both"/>
      </w:pPr>
      <w:r w:rsidRPr="00340B9A">
        <w:t></w:t>
      </w:r>
      <w:r w:rsidRPr="00340B9A">
        <w:tab/>
        <w:t>имена членов своей семьи.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w:t>
      </w:r>
      <w:r w:rsidRPr="00340B9A">
        <w:tab/>
        <w:t>Имеет первичные представления о себе: знает свое имя, возраст, пол;</w:t>
      </w:r>
    </w:p>
    <w:p w:rsidR="00340B9A" w:rsidRPr="00340B9A" w:rsidRDefault="00340B9A" w:rsidP="00340B9A">
      <w:pPr>
        <w:ind w:firstLine="426"/>
        <w:jc w:val="both"/>
      </w:pPr>
      <w:r w:rsidRPr="00340B9A">
        <w:t></w:t>
      </w:r>
      <w:r w:rsidRPr="00340B9A">
        <w:tab/>
        <w:t>имеет первичные гендерные представления (особенности поведения мальчиков или девочек, старших и младших детей);</w:t>
      </w:r>
    </w:p>
    <w:p w:rsidR="00340B9A" w:rsidRPr="00340B9A" w:rsidRDefault="00340B9A" w:rsidP="00340B9A">
      <w:pPr>
        <w:ind w:firstLine="426"/>
        <w:jc w:val="both"/>
      </w:pPr>
      <w:r w:rsidRPr="00340B9A">
        <w:t></w:t>
      </w:r>
      <w:r w:rsidRPr="00340B9A">
        <w:tab/>
        <w:t>называет членов своей семьи, их имена. Знает название родного города (поселка);</w:t>
      </w:r>
    </w:p>
    <w:p w:rsidR="00340B9A" w:rsidRPr="00340B9A" w:rsidRDefault="00340B9A" w:rsidP="00340B9A">
      <w:pPr>
        <w:ind w:firstLine="426"/>
        <w:jc w:val="both"/>
      </w:pPr>
      <w:r w:rsidRPr="00340B9A">
        <w:t></w:t>
      </w:r>
      <w:r w:rsidRPr="00340B9A">
        <w:tab/>
        <w:t>знаком с некоторыми профессиями (воспитатель, врач, продавец, повар, шофер, строитель), особенностями их поведения;</w:t>
      </w:r>
    </w:p>
    <w:p w:rsidR="00340B9A" w:rsidRPr="00340B9A" w:rsidRDefault="00340B9A" w:rsidP="00340B9A">
      <w:pPr>
        <w:ind w:firstLine="426"/>
        <w:jc w:val="both"/>
      </w:pPr>
      <w:r w:rsidRPr="00340B9A">
        <w:t></w:t>
      </w:r>
      <w:r w:rsidRPr="00340B9A">
        <w:tab/>
        <w:t>перечисляет названия растений, животных, особенности их внешнего вида, условий существования, поведения.</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w:t>
      </w:r>
      <w:r w:rsidRPr="00340B9A">
        <w:tab/>
        <w:t>Называет свое имя, фамилию, возраст, пол, свои предпочтения, интересы;</w:t>
      </w:r>
    </w:p>
    <w:p w:rsidR="00340B9A" w:rsidRPr="00340B9A" w:rsidRDefault="00340B9A" w:rsidP="00340B9A">
      <w:pPr>
        <w:ind w:firstLine="426"/>
        <w:jc w:val="both"/>
      </w:pPr>
      <w:r w:rsidRPr="00340B9A">
        <w:t></w:t>
      </w:r>
      <w:r w:rsidRPr="00340B9A">
        <w:tab/>
        <w:t>называет имена членов своей семьи, их профессии, особенности поведения;</w:t>
      </w:r>
    </w:p>
    <w:p w:rsidR="00340B9A" w:rsidRPr="00340B9A" w:rsidRDefault="00340B9A" w:rsidP="00340B9A">
      <w:pPr>
        <w:ind w:firstLine="426"/>
        <w:jc w:val="both"/>
      </w:pPr>
      <w:r w:rsidRPr="00340B9A">
        <w:lastRenderedPageBreak/>
        <w:t></w:t>
      </w:r>
      <w:r w:rsidRPr="00340B9A">
        <w:tab/>
        <w:t>может рассказать о своем родном городе (поселке, селе), назвать его, кратко рассказать о достопримечательностях;</w:t>
      </w:r>
    </w:p>
    <w:p w:rsidR="00340B9A" w:rsidRPr="00340B9A" w:rsidRDefault="00340B9A" w:rsidP="00340B9A">
      <w:pPr>
        <w:ind w:firstLine="426"/>
        <w:jc w:val="both"/>
      </w:pPr>
      <w:r w:rsidRPr="00340B9A">
        <w:t></w:t>
      </w:r>
      <w:r w:rsidRPr="00340B9A">
        <w:tab/>
        <w:t>имеет представление об основных государственных праздниках;</w:t>
      </w:r>
    </w:p>
    <w:p w:rsidR="00340B9A" w:rsidRPr="00340B9A" w:rsidRDefault="00340B9A" w:rsidP="00340B9A">
      <w:pPr>
        <w:ind w:firstLine="426"/>
        <w:jc w:val="both"/>
      </w:pPr>
      <w:r w:rsidRPr="00340B9A">
        <w:t></w:t>
      </w:r>
      <w:r w:rsidRPr="00340B9A">
        <w:tab/>
        <w:t>знает названия растений и животных, особенности их внешнего вида, среды обитания в соответствии с возрастом.</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w:t>
      </w:r>
      <w:r w:rsidRPr="00340B9A">
        <w:tab/>
        <w:t>Знает и называет свое имя и фамилию, имена и отчества родителей. Знает, где работают родители, как важен для общества их труд;</w:t>
      </w:r>
    </w:p>
    <w:p w:rsidR="00340B9A" w:rsidRPr="00340B9A" w:rsidRDefault="00340B9A" w:rsidP="00340B9A">
      <w:pPr>
        <w:ind w:firstLine="426"/>
        <w:jc w:val="both"/>
      </w:pPr>
      <w:r w:rsidRPr="00340B9A">
        <w:t></w:t>
      </w:r>
      <w:r w:rsidRPr="00340B9A">
        <w:tab/>
        <w:t>знает семейные праздники. Имеет постоянные обязанности по дому;</w:t>
      </w:r>
    </w:p>
    <w:p w:rsidR="00340B9A" w:rsidRPr="00340B9A" w:rsidRDefault="00340B9A" w:rsidP="00340B9A">
      <w:pPr>
        <w:ind w:firstLine="426"/>
        <w:jc w:val="both"/>
      </w:pPr>
      <w:r w:rsidRPr="00340B9A">
        <w:t></w:t>
      </w:r>
      <w:r w:rsidRPr="00340B9A">
        <w:tab/>
        <w:t>может рассказать о своем родном городе (поселке, селе), назвать улицу, на которой живет;</w:t>
      </w:r>
    </w:p>
    <w:p w:rsidR="00340B9A" w:rsidRPr="00340B9A" w:rsidRDefault="00340B9A" w:rsidP="00340B9A">
      <w:pPr>
        <w:ind w:firstLine="426"/>
        <w:jc w:val="both"/>
      </w:pPr>
      <w:r w:rsidRPr="00340B9A">
        <w:t></w:t>
      </w:r>
      <w:r w:rsidRPr="00340B9A">
        <w:tab/>
        <w:t>знает, что Российская Федерация (Россия) – огромная многонациональная страна; что Москва– столица нашей Родины. Имеет представление о флаге, гербе, мелодии гимна;</w:t>
      </w:r>
    </w:p>
    <w:p w:rsidR="00340B9A" w:rsidRPr="00340B9A" w:rsidRDefault="00340B9A" w:rsidP="00340B9A">
      <w:pPr>
        <w:ind w:firstLine="426"/>
        <w:jc w:val="both"/>
      </w:pPr>
      <w:r w:rsidRPr="00340B9A">
        <w:t></w:t>
      </w:r>
      <w:r w:rsidRPr="00340B9A">
        <w:tab/>
        <w:t>имеет представление о Российской армии, о годах войны, о Дне Победы</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Имеет представление:</w:t>
      </w:r>
    </w:p>
    <w:p w:rsidR="00340B9A" w:rsidRPr="00340B9A" w:rsidRDefault="00340B9A" w:rsidP="00340B9A">
      <w:pPr>
        <w:ind w:firstLine="426"/>
        <w:jc w:val="both"/>
      </w:pPr>
      <w:r w:rsidRPr="00340B9A">
        <w:t></w:t>
      </w:r>
      <w:r w:rsidRPr="00340B9A">
        <w:tab/>
        <w:t>о себе, собственной принадлежности и принадлежности других людей к определенному полу;</w:t>
      </w:r>
    </w:p>
    <w:p w:rsidR="00340B9A" w:rsidRPr="00340B9A" w:rsidRDefault="00340B9A" w:rsidP="00340B9A">
      <w:pPr>
        <w:ind w:firstLine="426"/>
        <w:jc w:val="both"/>
      </w:pPr>
      <w:r w:rsidRPr="00340B9A">
        <w:t></w:t>
      </w:r>
      <w:r w:rsidRPr="00340B9A">
        <w:tab/>
        <w:t>составе семьи, родственных отношениях и взаимосвязях, распределении семейных обязанностей, семейных традициях;</w:t>
      </w:r>
    </w:p>
    <w:p w:rsidR="00340B9A" w:rsidRPr="00340B9A" w:rsidRDefault="00340B9A" w:rsidP="00340B9A">
      <w:pPr>
        <w:ind w:firstLine="426"/>
        <w:jc w:val="both"/>
      </w:pPr>
      <w:r w:rsidRPr="00340B9A">
        <w:t></w:t>
      </w:r>
      <w:r w:rsidRPr="00340B9A">
        <w:tab/>
        <w:t>об обществе, его культурных ценностях;</w:t>
      </w:r>
    </w:p>
    <w:p w:rsidR="00340B9A" w:rsidRPr="00340B9A" w:rsidRDefault="00340B9A" w:rsidP="00340B9A">
      <w:pPr>
        <w:ind w:firstLine="426"/>
        <w:jc w:val="both"/>
      </w:pPr>
      <w:r w:rsidRPr="00340B9A">
        <w:t></w:t>
      </w:r>
      <w:r w:rsidRPr="00340B9A">
        <w:tab/>
        <w:t>о государстве и принадлежности к нему;</w:t>
      </w:r>
    </w:p>
    <w:p w:rsidR="00340B9A" w:rsidRPr="00340B9A" w:rsidRDefault="00340B9A" w:rsidP="00340B9A">
      <w:pPr>
        <w:ind w:firstLine="426"/>
        <w:jc w:val="both"/>
      </w:pPr>
      <w:r w:rsidRPr="00340B9A">
        <w:t></w:t>
      </w:r>
      <w:r w:rsidRPr="00340B9A">
        <w:tab/>
        <w:t>мире.</w:t>
      </w:r>
    </w:p>
    <w:p w:rsidR="00340B9A" w:rsidRPr="00340B9A" w:rsidRDefault="00340B9A" w:rsidP="00340B9A">
      <w:pPr>
        <w:ind w:firstLine="426"/>
        <w:jc w:val="both"/>
      </w:pPr>
      <w:r w:rsidRPr="00340B9A">
        <w:t xml:space="preserve">Овладевший универсальными предпосылками учебной деятельности – умениями работать по правилу и по образцу, слушать взрослого и выполнять его инструкции </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w:t>
      </w:r>
      <w:r w:rsidRPr="00340B9A">
        <w:tab/>
        <w:t>отвечает на простейшие вопросы «кто?», «что?», «что делает?»;</w:t>
      </w:r>
    </w:p>
    <w:p w:rsidR="00340B9A" w:rsidRPr="00340B9A" w:rsidRDefault="00340B9A" w:rsidP="00340B9A">
      <w:pPr>
        <w:ind w:firstLine="426"/>
        <w:jc w:val="both"/>
      </w:pPr>
      <w:r w:rsidRPr="00340B9A">
        <w:t></w:t>
      </w:r>
      <w:r w:rsidRPr="00340B9A">
        <w:tab/>
        <w:t>проявляет интерес к книгам;</w:t>
      </w:r>
    </w:p>
    <w:p w:rsidR="00340B9A" w:rsidRPr="00340B9A" w:rsidRDefault="00340B9A" w:rsidP="00340B9A">
      <w:pPr>
        <w:ind w:firstLine="426"/>
        <w:jc w:val="both"/>
      </w:pPr>
      <w:r w:rsidRPr="00340B9A">
        <w:t></w:t>
      </w:r>
      <w:r w:rsidRPr="00340B9A">
        <w:tab/>
        <w:t>проявляет интерес к рассматриванию иллюстраций;</w:t>
      </w:r>
    </w:p>
    <w:p w:rsidR="00340B9A" w:rsidRPr="00340B9A" w:rsidRDefault="00340B9A" w:rsidP="00340B9A">
      <w:pPr>
        <w:ind w:firstLine="426"/>
        <w:jc w:val="both"/>
      </w:pPr>
      <w:r w:rsidRPr="00340B9A">
        <w:t></w:t>
      </w:r>
      <w:r w:rsidRPr="00340B9A">
        <w:tab/>
        <w:t>выполняет простейшие поручения взрослого.</w:t>
      </w:r>
    </w:p>
    <w:p w:rsidR="00340B9A" w:rsidRPr="00340B9A" w:rsidRDefault="00340B9A" w:rsidP="00340B9A">
      <w:pPr>
        <w:ind w:firstLine="426"/>
        <w:jc w:val="both"/>
      </w:pPr>
      <w:r w:rsidRPr="00340B9A">
        <w:t>3 -4 года</w:t>
      </w:r>
    </w:p>
    <w:p w:rsidR="00340B9A" w:rsidRPr="00340B9A" w:rsidRDefault="00340B9A" w:rsidP="00340B9A">
      <w:pPr>
        <w:ind w:firstLine="426"/>
        <w:jc w:val="both"/>
      </w:pPr>
      <w:r w:rsidRPr="00340B9A">
        <w:t></w:t>
      </w:r>
      <w:r w:rsidRPr="00340B9A">
        <w:tab/>
        <w:t>Имеет простейшие навыки организованного поведения в детском саду, дома, на улице;</w:t>
      </w:r>
    </w:p>
    <w:p w:rsidR="00340B9A" w:rsidRPr="00340B9A" w:rsidRDefault="00340B9A" w:rsidP="00340B9A">
      <w:pPr>
        <w:ind w:firstLine="426"/>
        <w:jc w:val="both"/>
      </w:pPr>
      <w:r w:rsidRPr="00340B9A">
        <w:t></w:t>
      </w:r>
      <w:r w:rsidRPr="00340B9A">
        <w:tab/>
        <w:t>способен самостоятельно выполнять элементарные поручения, преодолевать небольшие трудности;</w:t>
      </w:r>
    </w:p>
    <w:p w:rsidR="00340B9A" w:rsidRPr="00340B9A" w:rsidRDefault="00340B9A" w:rsidP="00340B9A">
      <w:pPr>
        <w:ind w:firstLine="426"/>
        <w:jc w:val="both"/>
      </w:pPr>
      <w:r w:rsidRPr="00340B9A">
        <w:t></w:t>
      </w:r>
      <w:r w:rsidRPr="00340B9A">
        <w:tab/>
        <w:t>в случае проблемной ситуации обращается за помощью;</w:t>
      </w:r>
    </w:p>
    <w:p w:rsidR="00340B9A" w:rsidRPr="00340B9A" w:rsidRDefault="00340B9A" w:rsidP="00340B9A">
      <w:pPr>
        <w:ind w:firstLine="426"/>
        <w:jc w:val="both"/>
      </w:pPr>
      <w:r w:rsidRPr="00340B9A">
        <w:t></w:t>
      </w:r>
      <w:r w:rsidRPr="00340B9A">
        <w:tab/>
        <w:t>в диалоге с педагогом способен услышать, понять и выполнять инструкцию взрослого.</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Способен:</w:t>
      </w:r>
    </w:p>
    <w:p w:rsidR="00340B9A" w:rsidRPr="00340B9A" w:rsidRDefault="00340B9A" w:rsidP="00340B9A">
      <w:pPr>
        <w:ind w:firstLine="426"/>
        <w:jc w:val="both"/>
      </w:pPr>
      <w:r w:rsidRPr="00340B9A">
        <w:t></w:t>
      </w:r>
      <w:r w:rsidRPr="00340B9A">
        <w:tab/>
        <w:t>понять и запомнить учебную задачу;</w:t>
      </w:r>
    </w:p>
    <w:p w:rsidR="00340B9A" w:rsidRPr="00340B9A" w:rsidRDefault="00340B9A" w:rsidP="00340B9A">
      <w:pPr>
        <w:ind w:firstLine="426"/>
        <w:jc w:val="both"/>
      </w:pPr>
      <w:r w:rsidRPr="00340B9A">
        <w:lastRenderedPageBreak/>
        <w:t></w:t>
      </w:r>
      <w:r w:rsidRPr="00340B9A">
        <w:tab/>
        <w:t>выполнить пошаговую инструкцию взрослого;</w:t>
      </w:r>
    </w:p>
    <w:p w:rsidR="00340B9A" w:rsidRPr="00340B9A" w:rsidRDefault="00340B9A" w:rsidP="00340B9A">
      <w:pPr>
        <w:ind w:firstLine="426"/>
        <w:jc w:val="both"/>
      </w:pPr>
      <w:r w:rsidRPr="00340B9A">
        <w:t></w:t>
      </w:r>
      <w:r w:rsidRPr="00340B9A">
        <w:tab/>
        <w:t>удержать в памяти несложное условие при выполнении действий;</w:t>
      </w:r>
    </w:p>
    <w:p w:rsidR="00340B9A" w:rsidRPr="00340B9A" w:rsidRDefault="00340B9A" w:rsidP="00340B9A">
      <w:pPr>
        <w:ind w:firstLine="426"/>
        <w:jc w:val="both"/>
      </w:pPr>
      <w:r w:rsidRPr="00340B9A">
        <w:t></w:t>
      </w:r>
      <w:r w:rsidRPr="00340B9A">
        <w:tab/>
        <w:t>воспроизвести образец действий, ориентируясь на наглядную опору;</w:t>
      </w:r>
    </w:p>
    <w:p w:rsidR="00340B9A" w:rsidRPr="00340B9A" w:rsidRDefault="00340B9A" w:rsidP="00340B9A">
      <w:pPr>
        <w:ind w:firstLine="426"/>
        <w:jc w:val="both"/>
      </w:pPr>
      <w:r w:rsidRPr="00340B9A">
        <w:t></w:t>
      </w:r>
      <w:r w:rsidRPr="00340B9A">
        <w:tab/>
        <w:t>сосредоточенно действовать в течение 15–20 минут, стремясь хорошо выполнить задание.</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w:t>
      </w:r>
      <w:r w:rsidRPr="00340B9A">
        <w:tab/>
        <w:t>Имеет навыки организованного поведения в детском саду, дома, на улице;</w:t>
      </w:r>
    </w:p>
    <w:p w:rsidR="00340B9A" w:rsidRPr="00340B9A" w:rsidRDefault="00340B9A" w:rsidP="00340B9A">
      <w:pPr>
        <w:ind w:firstLine="426"/>
        <w:jc w:val="both"/>
      </w:pPr>
      <w:r w:rsidRPr="00340B9A">
        <w:t></w:t>
      </w:r>
      <w:r w:rsidRPr="00340B9A">
        <w:tab/>
        <w:t>способен принять задачу на запоминание, помнит поручение взрослого, может выучить небольшое стихотворение;</w:t>
      </w:r>
    </w:p>
    <w:p w:rsidR="00340B9A" w:rsidRPr="00340B9A" w:rsidRDefault="00340B9A" w:rsidP="00340B9A">
      <w:pPr>
        <w:ind w:firstLine="426"/>
        <w:jc w:val="both"/>
      </w:pPr>
      <w:r w:rsidRPr="00340B9A">
        <w:t></w:t>
      </w:r>
      <w:r w:rsidRPr="00340B9A">
        <w:tab/>
        <w:t>умеет связно, последовательно и выразительно пересказывать небольшие сказки, рассказы;</w:t>
      </w:r>
    </w:p>
    <w:p w:rsidR="00340B9A" w:rsidRPr="00340B9A" w:rsidRDefault="00340B9A" w:rsidP="00340B9A">
      <w:pPr>
        <w:ind w:firstLine="426"/>
        <w:jc w:val="both"/>
      </w:pPr>
      <w:r w:rsidRPr="00340B9A">
        <w:t></w:t>
      </w:r>
      <w:r w:rsidRPr="00340B9A">
        <w:tab/>
        <w:t>способен удерживать в памяти при выполнении каких-либо действий несложное условие;</w:t>
      </w:r>
    </w:p>
    <w:p w:rsidR="00340B9A" w:rsidRPr="00340B9A" w:rsidRDefault="00340B9A" w:rsidP="00340B9A">
      <w:pPr>
        <w:ind w:firstLine="426"/>
        <w:jc w:val="both"/>
      </w:pPr>
      <w:r w:rsidRPr="00340B9A">
        <w:t></w:t>
      </w:r>
      <w:r w:rsidRPr="00340B9A">
        <w:tab/>
        <w:t>способен сосредоточенно действовать в течение 15–25 минут;</w:t>
      </w:r>
    </w:p>
    <w:p w:rsidR="00340B9A" w:rsidRPr="00340B9A" w:rsidRDefault="00340B9A" w:rsidP="00340B9A">
      <w:pPr>
        <w:ind w:firstLine="426"/>
        <w:jc w:val="both"/>
      </w:pPr>
      <w:r w:rsidRPr="00340B9A">
        <w:t></w:t>
      </w:r>
      <w:r w:rsidRPr="00340B9A">
        <w:tab/>
        <w:t>проявляет ответственность за выполнение трудовых поручений;</w:t>
      </w:r>
    </w:p>
    <w:p w:rsidR="00340B9A" w:rsidRPr="00340B9A" w:rsidRDefault="00340B9A" w:rsidP="00340B9A">
      <w:pPr>
        <w:ind w:firstLine="426"/>
        <w:jc w:val="both"/>
      </w:pPr>
      <w:r w:rsidRPr="00340B9A">
        <w:t></w:t>
      </w:r>
      <w:r w:rsidRPr="00340B9A">
        <w:tab/>
        <w:t>проявляет стремление радовать взрослых хорошими поступками;</w:t>
      </w:r>
    </w:p>
    <w:p w:rsidR="00340B9A" w:rsidRPr="00340B9A" w:rsidRDefault="00340B9A" w:rsidP="00340B9A">
      <w:pPr>
        <w:ind w:firstLine="426"/>
        <w:jc w:val="both"/>
      </w:pPr>
      <w:r w:rsidRPr="00340B9A">
        <w:t></w:t>
      </w:r>
      <w:r w:rsidRPr="00340B9A">
        <w:tab/>
        <w:t>умеет работать по правилу и по образцу;</w:t>
      </w:r>
    </w:p>
    <w:p w:rsidR="00340B9A" w:rsidRPr="00340B9A" w:rsidRDefault="00340B9A" w:rsidP="00340B9A">
      <w:pPr>
        <w:ind w:firstLine="426"/>
        <w:jc w:val="both"/>
      </w:pPr>
      <w:r w:rsidRPr="00340B9A">
        <w:t></w:t>
      </w:r>
      <w:r w:rsidRPr="00340B9A">
        <w:tab/>
        <w:t>слушает взрослого и выполняет его инструкции.</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Умеет:</w:t>
      </w:r>
    </w:p>
    <w:p w:rsidR="00340B9A" w:rsidRPr="00340B9A" w:rsidRDefault="00340B9A" w:rsidP="00340B9A">
      <w:pPr>
        <w:ind w:firstLine="426"/>
        <w:jc w:val="both"/>
      </w:pPr>
      <w:r w:rsidRPr="00340B9A">
        <w:t></w:t>
      </w:r>
      <w:r w:rsidRPr="00340B9A">
        <w:tab/>
        <w:t>работать по правилу;</w:t>
      </w:r>
    </w:p>
    <w:p w:rsidR="00340B9A" w:rsidRPr="00340B9A" w:rsidRDefault="00340B9A" w:rsidP="00340B9A">
      <w:pPr>
        <w:ind w:firstLine="426"/>
        <w:jc w:val="both"/>
      </w:pPr>
      <w:r w:rsidRPr="00340B9A">
        <w:t></w:t>
      </w:r>
      <w:r w:rsidRPr="00340B9A">
        <w:tab/>
        <w:t>работать по образцу;</w:t>
      </w:r>
    </w:p>
    <w:p w:rsidR="00340B9A" w:rsidRPr="00340B9A" w:rsidRDefault="00340B9A" w:rsidP="00340B9A">
      <w:pPr>
        <w:ind w:firstLine="426"/>
        <w:jc w:val="both"/>
      </w:pPr>
      <w:r w:rsidRPr="00340B9A">
        <w:t></w:t>
      </w:r>
      <w:r w:rsidRPr="00340B9A">
        <w:tab/>
        <w:t>слушать взрослого и выполнять его инструкции;</w:t>
      </w:r>
    </w:p>
    <w:p w:rsidR="00340B9A" w:rsidRPr="00340B9A" w:rsidRDefault="00340B9A" w:rsidP="00340B9A">
      <w:pPr>
        <w:ind w:firstLine="426"/>
        <w:jc w:val="both"/>
      </w:pPr>
      <w:r w:rsidRPr="00340B9A">
        <w:t></w:t>
      </w:r>
      <w:r w:rsidRPr="00340B9A">
        <w:tab/>
        <w:t>работать в общем темпе;</w:t>
      </w:r>
    </w:p>
    <w:p w:rsidR="00340B9A" w:rsidRPr="00340B9A" w:rsidRDefault="00340B9A" w:rsidP="00340B9A">
      <w:pPr>
        <w:ind w:firstLine="426"/>
        <w:jc w:val="both"/>
      </w:pPr>
      <w:r w:rsidRPr="00340B9A">
        <w:t></w:t>
      </w:r>
      <w:r w:rsidRPr="00340B9A">
        <w:tab/>
        <w:t>договариваться, распределять обязанности, работая в коллективе сверстников.</w:t>
      </w:r>
    </w:p>
    <w:p w:rsidR="00340B9A" w:rsidRPr="00340B9A" w:rsidRDefault="00340B9A" w:rsidP="00340B9A">
      <w:pPr>
        <w:ind w:firstLine="426"/>
        <w:jc w:val="both"/>
      </w:pPr>
      <w:r w:rsidRPr="00340B9A">
        <w:t>Овладевший необходимыми умениями и навыками в образовательной области «Физическое развитие» (Ценность здоровья)</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Сохранение и укрепление физического и психического здоровья детей:</w:t>
      </w:r>
    </w:p>
    <w:p w:rsidR="00340B9A" w:rsidRPr="00340B9A" w:rsidRDefault="00340B9A" w:rsidP="00340B9A">
      <w:pPr>
        <w:ind w:firstLine="426"/>
        <w:jc w:val="both"/>
      </w:pPr>
      <w:r w:rsidRPr="00340B9A">
        <w:t></w:t>
      </w:r>
      <w:r w:rsidRPr="00340B9A">
        <w:tab/>
        <w:t>хорошо спит, активен во время бодрствования</w:t>
      </w:r>
    </w:p>
    <w:p w:rsidR="00340B9A" w:rsidRPr="00340B9A" w:rsidRDefault="00340B9A" w:rsidP="00340B9A">
      <w:pPr>
        <w:ind w:firstLine="426"/>
        <w:jc w:val="both"/>
      </w:pPr>
      <w:r w:rsidRPr="00340B9A">
        <w:t></w:t>
      </w:r>
      <w:r w:rsidRPr="00340B9A">
        <w:tab/>
        <w:t>имеет хороший аппетит, регулярный стул.</w:t>
      </w:r>
    </w:p>
    <w:p w:rsidR="00340B9A" w:rsidRPr="00340B9A" w:rsidRDefault="00340B9A" w:rsidP="00340B9A">
      <w:pPr>
        <w:ind w:firstLine="426"/>
        <w:jc w:val="both"/>
      </w:pPr>
      <w:r w:rsidRPr="00340B9A">
        <w:t>Воспитание культурно-гигиенических навыков:</w:t>
      </w:r>
    </w:p>
    <w:p w:rsidR="00340B9A" w:rsidRPr="00340B9A" w:rsidRDefault="00340B9A" w:rsidP="00340B9A">
      <w:pPr>
        <w:ind w:firstLine="426"/>
        <w:jc w:val="both"/>
      </w:pPr>
      <w:r w:rsidRPr="00340B9A">
        <w:t></w:t>
      </w:r>
      <w:r w:rsidRPr="00340B9A">
        <w:tab/>
        <w:t>умеет правильно мыть руки и насухо их вытирать;</w:t>
      </w:r>
    </w:p>
    <w:p w:rsidR="00340B9A" w:rsidRPr="00340B9A" w:rsidRDefault="00340B9A" w:rsidP="00340B9A">
      <w:pPr>
        <w:ind w:firstLine="426"/>
        <w:jc w:val="both"/>
      </w:pPr>
      <w:r w:rsidRPr="00340B9A">
        <w:t></w:t>
      </w:r>
      <w:r w:rsidRPr="00340B9A">
        <w:tab/>
        <w:t>умеет самостоятельно кушать и пользоваться салфеткой;</w:t>
      </w:r>
    </w:p>
    <w:p w:rsidR="00340B9A" w:rsidRPr="00340B9A" w:rsidRDefault="00340B9A" w:rsidP="00340B9A">
      <w:pPr>
        <w:ind w:firstLine="426"/>
        <w:jc w:val="both"/>
      </w:pPr>
      <w:r w:rsidRPr="00340B9A">
        <w:t></w:t>
      </w:r>
      <w:r w:rsidRPr="00340B9A">
        <w:tab/>
        <w:t>употребляет слова «спасибо», «пожалуйста».</w:t>
      </w:r>
    </w:p>
    <w:p w:rsidR="00340B9A" w:rsidRPr="00340B9A" w:rsidRDefault="00340B9A" w:rsidP="00340B9A">
      <w:pPr>
        <w:ind w:firstLine="426"/>
        <w:jc w:val="both"/>
      </w:pPr>
      <w:r w:rsidRPr="00340B9A">
        <w:t>Формирование начальных представлений о здоровом образе жизни:</w:t>
      </w:r>
    </w:p>
    <w:p w:rsidR="00340B9A" w:rsidRPr="00340B9A" w:rsidRDefault="00340B9A" w:rsidP="00340B9A">
      <w:pPr>
        <w:ind w:firstLine="426"/>
        <w:jc w:val="both"/>
      </w:pPr>
      <w:r w:rsidRPr="00340B9A">
        <w:t></w:t>
      </w:r>
      <w:r w:rsidRPr="00340B9A">
        <w:tab/>
        <w:t>имеет простейшие понятия о важности для здоровья соблюдений правил личной гигиены, занятий физическими упражнениями, прогулки (знает, что нужно мыть руки, чистить зубы, делать зарядку, гулять на свежем воздухе и т.д.);</w:t>
      </w:r>
    </w:p>
    <w:p w:rsidR="00340B9A" w:rsidRPr="00340B9A" w:rsidRDefault="00340B9A" w:rsidP="00340B9A">
      <w:pPr>
        <w:ind w:firstLine="426"/>
        <w:jc w:val="both"/>
      </w:pPr>
      <w:r w:rsidRPr="00340B9A">
        <w:lastRenderedPageBreak/>
        <w:t></w:t>
      </w:r>
      <w:r w:rsidRPr="00340B9A">
        <w:tab/>
        <w:t>при небольшой помощи взрослых пользуется индивидуальными предметами (носовым платком, салфеткой, полотенцем, расчёской, горшком).</w:t>
      </w:r>
    </w:p>
    <w:p w:rsidR="00340B9A" w:rsidRPr="00340B9A" w:rsidRDefault="00340B9A" w:rsidP="00340B9A">
      <w:pPr>
        <w:ind w:firstLine="426"/>
        <w:jc w:val="both"/>
      </w:pPr>
      <w:r w:rsidRPr="00340B9A">
        <w:t>Формирование потребности в двигательной активности и физическом совершенствовании:</w:t>
      </w:r>
    </w:p>
    <w:p w:rsidR="00340B9A" w:rsidRPr="00340B9A" w:rsidRDefault="00340B9A" w:rsidP="00340B9A">
      <w:pPr>
        <w:ind w:firstLine="426"/>
        <w:jc w:val="both"/>
      </w:pPr>
      <w:r w:rsidRPr="00340B9A">
        <w:t></w:t>
      </w:r>
      <w:r w:rsidRPr="00340B9A">
        <w:tab/>
        <w:t>охотно выполняет движения имитационного характера, участвует в несложных сюжетных подвижных играх, организованных взрослым;</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Сохранение и укрепление физического и психического здоровья детей:</w:t>
      </w:r>
    </w:p>
    <w:p w:rsidR="00340B9A" w:rsidRPr="00340B9A" w:rsidRDefault="00340B9A" w:rsidP="00340B9A">
      <w:pPr>
        <w:ind w:firstLine="426"/>
        <w:jc w:val="both"/>
      </w:pPr>
      <w:r w:rsidRPr="00340B9A">
        <w:t></w:t>
      </w:r>
      <w:r w:rsidRPr="00340B9A">
        <w:tab/>
        <w:t>легко и быстро засыпает, спокойно спит, с аппетитом ест;</w:t>
      </w:r>
    </w:p>
    <w:p w:rsidR="00340B9A" w:rsidRPr="00340B9A" w:rsidRDefault="00340B9A" w:rsidP="00340B9A">
      <w:pPr>
        <w:ind w:firstLine="426"/>
        <w:jc w:val="both"/>
      </w:pPr>
      <w:r w:rsidRPr="00340B9A">
        <w:t></w:t>
      </w:r>
      <w:r w:rsidRPr="00340B9A">
        <w:tab/>
        <w:t>редко болеет острыми респираторно-вирусными инфекциями (2 раза в год).</w:t>
      </w:r>
    </w:p>
    <w:p w:rsidR="00340B9A" w:rsidRPr="00340B9A" w:rsidRDefault="00340B9A" w:rsidP="00340B9A">
      <w:pPr>
        <w:ind w:firstLine="426"/>
        <w:jc w:val="both"/>
      </w:pPr>
      <w:r w:rsidRPr="00340B9A">
        <w:t>Воспитание культурно-гигиенических навыков:</w:t>
      </w:r>
    </w:p>
    <w:p w:rsidR="00340B9A" w:rsidRPr="00340B9A" w:rsidRDefault="00340B9A" w:rsidP="00340B9A">
      <w:pPr>
        <w:ind w:firstLine="426"/>
        <w:jc w:val="both"/>
      </w:pPr>
      <w:r w:rsidRPr="00340B9A">
        <w:t></w:t>
      </w:r>
      <w:r w:rsidRPr="00340B9A">
        <w:tab/>
        <w:t>приучен к опрятности (замечает непорядок в одежде, устраняет его при небольшой помощи взрослых);</w:t>
      </w:r>
    </w:p>
    <w:p w:rsidR="00340B9A" w:rsidRPr="00340B9A" w:rsidRDefault="00340B9A" w:rsidP="00340B9A">
      <w:pPr>
        <w:ind w:firstLine="426"/>
        <w:jc w:val="both"/>
      </w:pPr>
      <w:r w:rsidRPr="00340B9A">
        <w:t></w:t>
      </w:r>
      <w:r w:rsidRPr="00340B9A">
        <w:tab/>
        <w:t>владеет навыками поведения во время еды, умывания, умеет пользоваться носовым платком, причёсываться, следит за своим внешним видом;</w:t>
      </w:r>
    </w:p>
    <w:p w:rsidR="00340B9A" w:rsidRPr="00340B9A" w:rsidRDefault="00340B9A" w:rsidP="00340B9A">
      <w:pPr>
        <w:ind w:firstLine="426"/>
        <w:jc w:val="both"/>
      </w:pPr>
      <w:r w:rsidRPr="00340B9A">
        <w:t></w:t>
      </w:r>
      <w:r w:rsidRPr="00340B9A">
        <w:tab/>
        <w:t>охотно включается в выполнение режимных моментов и гигиенических процедур.</w:t>
      </w:r>
    </w:p>
    <w:p w:rsidR="00340B9A" w:rsidRPr="00340B9A" w:rsidRDefault="00340B9A" w:rsidP="00340B9A">
      <w:pPr>
        <w:ind w:firstLine="426"/>
        <w:jc w:val="both"/>
      </w:pPr>
      <w:r w:rsidRPr="00340B9A">
        <w:t>Формирование начальных представлений о здоровом образе жизни:</w:t>
      </w:r>
    </w:p>
    <w:p w:rsidR="00340B9A" w:rsidRPr="00340B9A" w:rsidRDefault="00340B9A" w:rsidP="00340B9A">
      <w:pPr>
        <w:ind w:firstLine="426"/>
        <w:jc w:val="both"/>
      </w:pPr>
      <w:r w:rsidRPr="00340B9A">
        <w:t></w:t>
      </w:r>
      <w:r w:rsidRPr="00340B9A">
        <w:tab/>
        <w:t>имеет простейшее представление о полезной и вредной для здоровья пище;</w:t>
      </w:r>
    </w:p>
    <w:p w:rsidR="00340B9A" w:rsidRPr="00340B9A" w:rsidRDefault="00340B9A" w:rsidP="00340B9A">
      <w:pPr>
        <w:ind w:firstLine="426"/>
        <w:jc w:val="both"/>
      </w:pPr>
      <w:r w:rsidRPr="00340B9A">
        <w:t></w:t>
      </w:r>
      <w:r w:rsidRPr="00340B9A">
        <w:tab/>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340B9A" w:rsidRPr="00340B9A" w:rsidRDefault="00340B9A" w:rsidP="00340B9A">
      <w:pPr>
        <w:ind w:firstLine="426"/>
        <w:jc w:val="both"/>
      </w:pPr>
      <w:r w:rsidRPr="00340B9A">
        <w:t></w:t>
      </w:r>
      <w:r w:rsidRPr="00340B9A">
        <w:tab/>
        <w:t>умеет бережно относиться к своему здоровью, здоровью других детей;</w:t>
      </w:r>
    </w:p>
    <w:p w:rsidR="00340B9A" w:rsidRPr="00340B9A" w:rsidRDefault="00340B9A" w:rsidP="00340B9A">
      <w:pPr>
        <w:ind w:firstLine="426"/>
        <w:jc w:val="both"/>
      </w:pPr>
      <w:r w:rsidRPr="00340B9A">
        <w:t></w:t>
      </w:r>
      <w:r w:rsidRPr="00340B9A">
        <w:tab/>
        <w:t>умеет сообщать о самочувствии взрослым, избегать ситуации, приносящих вред здоровью; осознает необходимость лечения;</w:t>
      </w:r>
    </w:p>
    <w:p w:rsidR="00340B9A" w:rsidRPr="00340B9A" w:rsidRDefault="00340B9A" w:rsidP="00340B9A">
      <w:pPr>
        <w:ind w:firstLine="426"/>
        <w:jc w:val="both"/>
      </w:pPr>
      <w:r w:rsidRPr="00340B9A">
        <w:t></w:t>
      </w:r>
      <w:r w:rsidRPr="00340B9A">
        <w:tab/>
        <w:t>знает физические упражнения, укрепляющие разные органы, знает о необходимости закаливания;</w:t>
      </w:r>
    </w:p>
    <w:p w:rsidR="00340B9A" w:rsidRPr="00340B9A" w:rsidRDefault="00340B9A" w:rsidP="00340B9A">
      <w:pPr>
        <w:ind w:firstLine="426"/>
        <w:jc w:val="both"/>
      </w:pPr>
      <w:r w:rsidRPr="00340B9A">
        <w:t></w:t>
      </w:r>
      <w:r w:rsidRPr="00340B9A">
        <w:tab/>
        <w:t>соблюдает навыки гигиены и опрятности в повседневной жизни.</w:t>
      </w:r>
    </w:p>
    <w:p w:rsidR="00340B9A" w:rsidRPr="00340B9A" w:rsidRDefault="00340B9A" w:rsidP="00340B9A">
      <w:pPr>
        <w:ind w:firstLine="426"/>
        <w:jc w:val="both"/>
      </w:pPr>
      <w:r w:rsidRPr="00340B9A">
        <w:t>Формирование потребности в двигательной активности и физическом совершенствовании:</w:t>
      </w:r>
    </w:p>
    <w:p w:rsidR="00340B9A" w:rsidRPr="00340B9A" w:rsidRDefault="00340B9A" w:rsidP="00340B9A">
      <w:pPr>
        <w:ind w:firstLine="426"/>
        <w:jc w:val="both"/>
      </w:pPr>
      <w:r w:rsidRPr="00340B9A">
        <w:t></w:t>
      </w:r>
      <w:r w:rsidRPr="00340B9A">
        <w:tab/>
        <w:t>принимает участие в совместных играх и физических упражнениях;</w:t>
      </w:r>
    </w:p>
    <w:p w:rsidR="00340B9A" w:rsidRPr="00340B9A" w:rsidRDefault="00340B9A" w:rsidP="00340B9A">
      <w:pPr>
        <w:ind w:firstLine="426"/>
        <w:jc w:val="both"/>
      </w:pPr>
      <w:r w:rsidRPr="00340B9A">
        <w:t></w:t>
      </w:r>
      <w:r w:rsidRPr="00340B9A">
        <w:tab/>
        <w:t>проявляет положительные эмоции, активность в самостоятельной и двигательной деятельности;</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Сохранение и укрепление физического и психического здоровья детей:</w:t>
      </w:r>
    </w:p>
    <w:p w:rsidR="00340B9A" w:rsidRPr="00340B9A" w:rsidRDefault="00340B9A" w:rsidP="00340B9A">
      <w:pPr>
        <w:ind w:firstLine="426"/>
        <w:jc w:val="both"/>
      </w:pPr>
      <w:r w:rsidRPr="00340B9A">
        <w:t></w:t>
      </w:r>
      <w:r w:rsidRPr="00340B9A">
        <w:tab/>
        <w:t>легко и быстро засыпает, с аппетитом ест;</w:t>
      </w:r>
    </w:p>
    <w:p w:rsidR="00340B9A" w:rsidRPr="00340B9A" w:rsidRDefault="00340B9A" w:rsidP="00340B9A">
      <w:pPr>
        <w:ind w:firstLine="426"/>
        <w:jc w:val="both"/>
      </w:pPr>
      <w:r w:rsidRPr="00340B9A">
        <w:t></w:t>
      </w:r>
      <w:r w:rsidRPr="00340B9A">
        <w:tab/>
        <w:t>редко болеет острыми респираторно-вирусными инфекциями (1–2 раза в год).</w:t>
      </w:r>
    </w:p>
    <w:p w:rsidR="00340B9A" w:rsidRPr="00340B9A" w:rsidRDefault="00340B9A" w:rsidP="00340B9A">
      <w:pPr>
        <w:ind w:firstLine="426"/>
        <w:jc w:val="both"/>
      </w:pPr>
      <w:r w:rsidRPr="00340B9A">
        <w:t>Воспитание культурно-гигиенических навыков:</w:t>
      </w:r>
    </w:p>
    <w:p w:rsidR="00340B9A" w:rsidRPr="00340B9A" w:rsidRDefault="00340B9A" w:rsidP="00340B9A">
      <w:pPr>
        <w:ind w:firstLine="426"/>
        <w:jc w:val="both"/>
      </w:pPr>
      <w:r w:rsidRPr="00340B9A">
        <w:lastRenderedPageBreak/>
        <w:t></w:t>
      </w:r>
      <w:r w:rsidRPr="00340B9A">
        <w:tab/>
        <w:t>проявляет привычку самостоятельно умываться, мыть руки с мылом перед едой, по мере загрязнения, после пользования туалетом;</w:t>
      </w:r>
    </w:p>
    <w:p w:rsidR="00340B9A" w:rsidRPr="00340B9A" w:rsidRDefault="00340B9A" w:rsidP="00340B9A">
      <w:pPr>
        <w:ind w:firstLine="426"/>
        <w:jc w:val="both"/>
      </w:pPr>
      <w:r w:rsidRPr="00340B9A">
        <w:t></w:t>
      </w:r>
      <w:r w:rsidRPr="00340B9A">
        <w:tab/>
        <w:t>имеет элементарные представления о том, что полезно и вредно для здоровья;</w:t>
      </w:r>
    </w:p>
    <w:p w:rsidR="00340B9A" w:rsidRPr="00340B9A" w:rsidRDefault="00340B9A" w:rsidP="00340B9A">
      <w:pPr>
        <w:ind w:firstLine="426"/>
        <w:jc w:val="both"/>
      </w:pPr>
      <w:r w:rsidRPr="00340B9A">
        <w:t></w:t>
      </w:r>
      <w:r w:rsidRPr="00340B9A">
        <w:tab/>
        <w:t>сформированы навыки культуры еды, культуры поведения, умеет следить за своим внешним видом.</w:t>
      </w:r>
    </w:p>
    <w:p w:rsidR="00340B9A" w:rsidRPr="00340B9A" w:rsidRDefault="00340B9A" w:rsidP="00340B9A">
      <w:pPr>
        <w:ind w:firstLine="426"/>
        <w:jc w:val="both"/>
      </w:pPr>
      <w:r w:rsidRPr="00340B9A">
        <w:t>Формирование начальных представлений о здоровом образе жизни:</w:t>
      </w:r>
    </w:p>
    <w:p w:rsidR="00340B9A" w:rsidRPr="00340B9A" w:rsidRDefault="00340B9A" w:rsidP="00340B9A">
      <w:pPr>
        <w:ind w:firstLine="426"/>
        <w:jc w:val="both"/>
      </w:pPr>
      <w:r w:rsidRPr="00340B9A">
        <w:t></w:t>
      </w:r>
      <w:r w:rsidRPr="00340B9A">
        <w:tab/>
        <w:t>знает, что надо одеваться по погоде, регулярно гулять, заниматься зарядкой;</w:t>
      </w:r>
    </w:p>
    <w:p w:rsidR="00340B9A" w:rsidRPr="00340B9A" w:rsidRDefault="00340B9A" w:rsidP="00340B9A">
      <w:pPr>
        <w:ind w:firstLine="426"/>
        <w:jc w:val="both"/>
      </w:pPr>
      <w:r w:rsidRPr="00340B9A">
        <w:t></w:t>
      </w:r>
      <w:r w:rsidRPr="00340B9A">
        <w:tab/>
        <w:t>имеет представление о полезной и вредной для здоровья пище;</w:t>
      </w:r>
    </w:p>
    <w:p w:rsidR="00340B9A" w:rsidRPr="00340B9A" w:rsidRDefault="00340B9A" w:rsidP="00340B9A">
      <w:pPr>
        <w:ind w:firstLine="426"/>
        <w:jc w:val="both"/>
      </w:pPr>
      <w:r w:rsidRPr="00340B9A">
        <w:t></w:t>
      </w:r>
      <w:r w:rsidRPr="00340B9A">
        <w:tab/>
        <w:t>знает части тела и органы чувств человека, и их функциональное назначение;</w:t>
      </w:r>
    </w:p>
    <w:p w:rsidR="00340B9A" w:rsidRPr="00340B9A" w:rsidRDefault="00340B9A" w:rsidP="00340B9A">
      <w:pPr>
        <w:ind w:firstLine="426"/>
        <w:jc w:val="both"/>
      </w:pPr>
      <w:r w:rsidRPr="00340B9A">
        <w:t></w:t>
      </w:r>
      <w:r w:rsidRPr="00340B9A">
        <w:tab/>
        <w:t>сформирована потребность в соблюдении режима питания, знает важность сна, гигиенических процедур для здоровья;</w:t>
      </w:r>
    </w:p>
    <w:p w:rsidR="00340B9A" w:rsidRPr="00340B9A" w:rsidRDefault="00340B9A" w:rsidP="00340B9A">
      <w:pPr>
        <w:ind w:firstLine="426"/>
        <w:jc w:val="both"/>
      </w:pPr>
      <w:r w:rsidRPr="00340B9A">
        <w:t></w:t>
      </w:r>
      <w:r w:rsidRPr="00340B9A">
        <w:tab/>
        <w:t>умеет устанавливать связь между совершаемым действием и состоянием организма, самочувствия;</w:t>
      </w:r>
    </w:p>
    <w:p w:rsidR="00340B9A" w:rsidRPr="00340B9A" w:rsidRDefault="00340B9A" w:rsidP="00340B9A">
      <w:pPr>
        <w:ind w:firstLine="426"/>
        <w:jc w:val="both"/>
      </w:pPr>
      <w:r w:rsidRPr="00340B9A">
        <w:t></w:t>
      </w:r>
      <w:r w:rsidRPr="00340B9A">
        <w:tab/>
        <w:t>имеет представление о составляющих здорового образа жизни.</w:t>
      </w:r>
    </w:p>
    <w:p w:rsidR="00340B9A" w:rsidRPr="00340B9A" w:rsidRDefault="00340B9A" w:rsidP="00340B9A">
      <w:pPr>
        <w:ind w:firstLine="426"/>
        <w:jc w:val="both"/>
      </w:pPr>
      <w:r w:rsidRPr="00340B9A">
        <w:t>Формирование потребности в двигательной активности и физическом совершенствовании:</w:t>
      </w:r>
    </w:p>
    <w:p w:rsidR="00340B9A" w:rsidRPr="00340B9A" w:rsidRDefault="00340B9A" w:rsidP="00340B9A">
      <w:pPr>
        <w:ind w:firstLine="426"/>
        <w:jc w:val="both"/>
      </w:pPr>
      <w:r w:rsidRPr="00340B9A">
        <w:t></w:t>
      </w:r>
      <w:r w:rsidRPr="00340B9A">
        <w:tab/>
        <w:t>активен, с интересом участвует в подвижных играх;</w:t>
      </w:r>
    </w:p>
    <w:p w:rsidR="00340B9A" w:rsidRPr="00340B9A" w:rsidRDefault="00340B9A" w:rsidP="00340B9A">
      <w:pPr>
        <w:ind w:firstLine="426"/>
        <w:jc w:val="both"/>
      </w:pPr>
      <w:r w:rsidRPr="00340B9A">
        <w:t></w:t>
      </w:r>
      <w:r w:rsidRPr="00340B9A">
        <w:tab/>
        <w:t>инициативен, радуется своим успехам в физических упражнениях;</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Сохранение и укрепление физического и психического здоровья детей:</w:t>
      </w:r>
    </w:p>
    <w:p w:rsidR="00340B9A" w:rsidRPr="00340B9A" w:rsidRDefault="00340B9A" w:rsidP="00340B9A">
      <w:pPr>
        <w:ind w:firstLine="426"/>
        <w:jc w:val="both"/>
      </w:pPr>
      <w:r w:rsidRPr="00340B9A">
        <w:t></w:t>
      </w:r>
      <w:r w:rsidRPr="00340B9A">
        <w:tab/>
        <w:t>легко и быстро засыпает, с аппетитом ест;</w:t>
      </w:r>
    </w:p>
    <w:p w:rsidR="00340B9A" w:rsidRPr="00340B9A" w:rsidRDefault="00340B9A" w:rsidP="00340B9A">
      <w:pPr>
        <w:ind w:firstLine="426"/>
        <w:jc w:val="both"/>
      </w:pPr>
      <w:r w:rsidRPr="00340B9A">
        <w:t>Воспитание культурно-гигиенических навыков:</w:t>
      </w:r>
    </w:p>
    <w:p w:rsidR="00340B9A" w:rsidRPr="00340B9A" w:rsidRDefault="00340B9A" w:rsidP="00340B9A">
      <w:pPr>
        <w:ind w:firstLine="426"/>
        <w:jc w:val="both"/>
      </w:pPr>
      <w:r w:rsidRPr="00340B9A">
        <w:t></w:t>
      </w:r>
      <w:r w:rsidRPr="00340B9A">
        <w:tab/>
        <w:t>умеет быстро, аккуратно одеваться и раздеваться, соблюдать порядок в своем шкафу;</w:t>
      </w:r>
    </w:p>
    <w:p w:rsidR="00340B9A" w:rsidRPr="00340B9A" w:rsidRDefault="00340B9A" w:rsidP="00340B9A">
      <w:pPr>
        <w:ind w:firstLine="426"/>
        <w:jc w:val="both"/>
      </w:pPr>
      <w:r w:rsidRPr="00340B9A">
        <w:t></w:t>
      </w:r>
      <w:r w:rsidRPr="00340B9A">
        <w:tab/>
        <w:t>имеет навыки опрятности (замечает непорядок в одежде, устраняет его при небольшой помощи взрослых);</w:t>
      </w:r>
    </w:p>
    <w:p w:rsidR="00340B9A" w:rsidRPr="00340B9A" w:rsidRDefault="00340B9A" w:rsidP="00340B9A">
      <w:pPr>
        <w:ind w:firstLine="426"/>
        <w:jc w:val="both"/>
      </w:pPr>
      <w:r w:rsidRPr="00340B9A">
        <w:t></w:t>
      </w:r>
      <w:r w:rsidRPr="00340B9A">
        <w:tab/>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340B9A" w:rsidRPr="00340B9A" w:rsidRDefault="00340B9A" w:rsidP="00340B9A">
      <w:pPr>
        <w:ind w:firstLine="426"/>
        <w:jc w:val="both"/>
      </w:pPr>
      <w:r w:rsidRPr="00340B9A">
        <w:t></w:t>
      </w:r>
      <w:r w:rsidRPr="00340B9A">
        <w:tab/>
        <w:t>владеет простейшими навыками поведения во время еды, пользуется вилкой, ножом.</w:t>
      </w:r>
    </w:p>
    <w:p w:rsidR="00340B9A" w:rsidRPr="00340B9A" w:rsidRDefault="00340B9A" w:rsidP="00340B9A">
      <w:pPr>
        <w:ind w:firstLine="426"/>
        <w:jc w:val="both"/>
      </w:pPr>
      <w:r w:rsidRPr="00340B9A">
        <w:t>Формирование начальных представлений о здоровом образе жизни:</w:t>
      </w:r>
    </w:p>
    <w:p w:rsidR="00340B9A" w:rsidRPr="00340B9A" w:rsidRDefault="00340B9A" w:rsidP="00340B9A">
      <w:pPr>
        <w:ind w:firstLine="426"/>
        <w:jc w:val="both"/>
      </w:pPr>
      <w:r w:rsidRPr="00340B9A">
        <w:t></w:t>
      </w:r>
      <w:r w:rsidRPr="00340B9A">
        <w:tab/>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340B9A" w:rsidRPr="00340B9A" w:rsidRDefault="00340B9A" w:rsidP="00340B9A">
      <w:pPr>
        <w:ind w:firstLine="426"/>
        <w:jc w:val="both"/>
      </w:pPr>
      <w:r w:rsidRPr="00340B9A">
        <w:t></w:t>
      </w:r>
      <w:r w:rsidRPr="00340B9A">
        <w:tab/>
        <w:t>знает о значении для здоровья человека ежедневной утренней гимнастики, закаливания организма, соблюдения режима дня;</w:t>
      </w:r>
    </w:p>
    <w:p w:rsidR="00340B9A" w:rsidRPr="00340B9A" w:rsidRDefault="00340B9A" w:rsidP="00340B9A">
      <w:pPr>
        <w:ind w:firstLine="426"/>
        <w:jc w:val="both"/>
      </w:pPr>
      <w:r w:rsidRPr="00340B9A">
        <w:t></w:t>
      </w:r>
      <w:r w:rsidRPr="00340B9A">
        <w:tab/>
        <w:t>имеет представление о роли гигиены и режима дня для здоровья человека;</w:t>
      </w:r>
    </w:p>
    <w:p w:rsidR="00340B9A" w:rsidRPr="00340B9A" w:rsidRDefault="00340B9A" w:rsidP="00340B9A">
      <w:pPr>
        <w:ind w:firstLine="426"/>
        <w:jc w:val="both"/>
      </w:pPr>
      <w:r w:rsidRPr="00340B9A">
        <w:t></w:t>
      </w:r>
      <w:r w:rsidRPr="00340B9A">
        <w:tab/>
        <w:t>имеет представление о правилах ухода за больным.</w:t>
      </w:r>
    </w:p>
    <w:p w:rsidR="00340B9A" w:rsidRPr="00340B9A" w:rsidRDefault="00340B9A" w:rsidP="00340B9A">
      <w:pPr>
        <w:ind w:firstLine="426"/>
        <w:jc w:val="both"/>
      </w:pPr>
      <w:r w:rsidRPr="00340B9A">
        <w:lastRenderedPageBreak/>
        <w:t>Формирование потребности в двигательной активности и физическом совершенствовании:</w:t>
      </w:r>
    </w:p>
    <w:p w:rsidR="00340B9A" w:rsidRPr="00340B9A" w:rsidRDefault="00340B9A" w:rsidP="00340B9A">
      <w:pPr>
        <w:ind w:firstLine="426"/>
        <w:jc w:val="both"/>
      </w:pPr>
      <w:r w:rsidRPr="00340B9A">
        <w:t></w:t>
      </w:r>
      <w:r w:rsidRPr="00340B9A">
        <w:tab/>
        <w:t>проявляет самостоятельность, творчество, выразительность и грациозность движений;</w:t>
      </w:r>
    </w:p>
    <w:p w:rsidR="00340B9A" w:rsidRPr="00340B9A" w:rsidRDefault="00340B9A" w:rsidP="00340B9A">
      <w:pPr>
        <w:ind w:firstLine="426"/>
        <w:jc w:val="both"/>
      </w:pPr>
      <w:r w:rsidRPr="00340B9A">
        <w:t></w:t>
      </w:r>
      <w:r w:rsidRPr="00340B9A">
        <w:tab/>
        <w:t>умеет самостоятельно организовывать знакомые подвижные игры;</w:t>
      </w:r>
    </w:p>
    <w:p w:rsidR="00340B9A" w:rsidRPr="00340B9A" w:rsidRDefault="00340B9A" w:rsidP="00340B9A">
      <w:pPr>
        <w:ind w:firstLine="426"/>
        <w:jc w:val="both"/>
      </w:pPr>
      <w:r w:rsidRPr="00340B9A">
        <w:t></w:t>
      </w:r>
      <w:r w:rsidRPr="00340B9A">
        <w:tab/>
        <w:t>проявляет интерес к разным видам спорта.</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Сохранение и укрепление физического и психического здоровья детей:</w:t>
      </w:r>
    </w:p>
    <w:p w:rsidR="00340B9A" w:rsidRPr="00340B9A" w:rsidRDefault="00340B9A" w:rsidP="00340B9A">
      <w:pPr>
        <w:ind w:firstLine="426"/>
        <w:jc w:val="both"/>
      </w:pPr>
      <w:r w:rsidRPr="00340B9A">
        <w:t></w:t>
      </w:r>
      <w:r w:rsidRPr="00340B9A">
        <w:tab/>
        <w:t>легко и быстро засыпает, с аппетитом ест;</w:t>
      </w:r>
    </w:p>
    <w:p w:rsidR="00340B9A" w:rsidRPr="00340B9A" w:rsidRDefault="00340B9A" w:rsidP="00340B9A">
      <w:pPr>
        <w:ind w:firstLine="426"/>
        <w:jc w:val="both"/>
      </w:pPr>
      <w:r w:rsidRPr="00340B9A">
        <w:t>Воспитание культурно-гигиенических навыков:</w:t>
      </w:r>
    </w:p>
    <w:p w:rsidR="00340B9A" w:rsidRPr="00340B9A" w:rsidRDefault="00340B9A" w:rsidP="00340B9A">
      <w:pPr>
        <w:ind w:firstLine="426"/>
        <w:jc w:val="both"/>
      </w:pPr>
      <w:r w:rsidRPr="00340B9A">
        <w:t></w:t>
      </w:r>
      <w:r w:rsidRPr="00340B9A">
        <w:tab/>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w:t>
      </w:r>
    </w:p>
    <w:p w:rsidR="00340B9A" w:rsidRPr="00340B9A" w:rsidRDefault="00340B9A" w:rsidP="00340B9A">
      <w:pPr>
        <w:ind w:firstLine="426"/>
        <w:jc w:val="both"/>
      </w:pPr>
      <w:r w:rsidRPr="00340B9A">
        <w:t></w:t>
      </w:r>
      <w:r w:rsidRPr="00340B9A">
        <w:tab/>
        <w:t>правильно пользуется носовым платком и расческой;</w:t>
      </w:r>
    </w:p>
    <w:p w:rsidR="00340B9A" w:rsidRPr="00340B9A" w:rsidRDefault="00340B9A" w:rsidP="00340B9A">
      <w:pPr>
        <w:ind w:firstLine="426"/>
        <w:jc w:val="both"/>
      </w:pPr>
      <w:r w:rsidRPr="00340B9A">
        <w:t></w:t>
      </w:r>
      <w:r w:rsidRPr="00340B9A">
        <w:tab/>
        <w:t>следит за своим внешним видом;</w:t>
      </w:r>
    </w:p>
    <w:p w:rsidR="00340B9A" w:rsidRPr="00340B9A" w:rsidRDefault="00340B9A" w:rsidP="00340B9A">
      <w:pPr>
        <w:ind w:firstLine="426"/>
        <w:jc w:val="both"/>
      </w:pPr>
      <w:r w:rsidRPr="00340B9A">
        <w:t></w:t>
      </w:r>
      <w:r w:rsidRPr="00340B9A">
        <w:tab/>
        <w:t>быстро раздевается и одевается, вешает одежду в опреде¬ленном порядке, следит за чистотой одежды и обуви.</w:t>
      </w:r>
    </w:p>
    <w:p w:rsidR="00340B9A" w:rsidRPr="00340B9A" w:rsidRDefault="00340B9A" w:rsidP="00340B9A">
      <w:pPr>
        <w:ind w:firstLine="426"/>
        <w:jc w:val="both"/>
      </w:pPr>
      <w:r w:rsidRPr="00340B9A">
        <w:t>Формирование начальных представлений о здоровом образе жизни: имеет сформированные представления о 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340B9A" w:rsidRPr="00340B9A" w:rsidRDefault="00340B9A" w:rsidP="00340B9A">
      <w:pPr>
        <w:ind w:firstLine="426"/>
        <w:jc w:val="both"/>
      </w:pPr>
      <w:r w:rsidRPr="00340B9A">
        <w:t>Формирование потребности в двигательной активности и физическом совершенствовании:</w:t>
      </w:r>
    </w:p>
    <w:p w:rsidR="00340B9A" w:rsidRPr="00340B9A" w:rsidRDefault="00340B9A" w:rsidP="00340B9A">
      <w:pPr>
        <w:ind w:firstLine="426"/>
        <w:jc w:val="both"/>
      </w:pPr>
      <w:r w:rsidRPr="00340B9A">
        <w:t></w:t>
      </w:r>
      <w:r w:rsidRPr="00340B9A">
        <w:tab/>
        <w:t>умеет самостоятельно организовывать подвижные игры, придумывать собственные игры;</w:t>
      </w:r>
    </w:p>
    <w:p w:rsidR="00340B9A" w:rsidRPr="00340B9A" w:rsidRDefault="00340B9A" w:rsidP="00340B9A">
      <w:pPr>
        <w:ind w:firstLine="426"/>
        <w:jc w:val="both"/>
      </w:pPr>
      <w:r w:rsidRPr="00340B9A">
        <w:t></w:t>
      </w:r>
      <w:r w:rsidRPr="00340B9A">
        <w:tab/>
        <w:t>проявляет интерес к физической культуре и спорту, отдельным достижениям в области спорта;</w:t>
      </w:r>
    </w:p>
    <w:p w:rsidR="00340B9A" w:rsidRPr="00340B9A" w:rsidRDefault="00340B9A" w:rsidP="00340B9A">
      <w:pPr>
        <w:ind w:firstLine="426"/>
        <w:jc w:val="both"/>
      </w:pPr>
      <w:r w:rsidRPr="00340B9A">
        <w:t>Овладевший необходимыми умениями и навыками в образовательной области</w:t>
      </w:r>
    </w:p>
    <w:p w:rsidR="00340B9A" w:rsidRPr="00340B9A" w:rsidRDefault="00340B9A" w:rsidP="00340B9A">
      <w:pPr>
        <w:ind w:firstLine="426"/>
        <w:jc w:val="both"/>
      </w:pPr>
      <w:r w:rsidRPr="00340B9A">
        <w:t xml:space="preserve"> «Социально – коммуникативное развитие» (Ценности человека, семьи, дружбы, сотрудничеств; Ценность труда)</w:t>
      </w:r>
    </w:p>
    <w:p w:rsidR="00340B9A" w:rsidRPr="00340B9A" w:rsidRDefault="00340B9A" w:rsidP="00340B9A">
      <w:pPr>
        <w:ind w:firstLine="426"/>
        <w:jc w:val="both"/>
      </w:pPr>
      <w:r w:rsidRPr="00340B9A">
        <w:t xml:space="preserve">2– 3 года </w:t>
      </w:r>
    </w:p>
    <w:p w:rsidR="00340B9A" w:rsidRPr="00340B9A" w:rsidRDefault="00340B9A" w:rsidP="00340B9A">
      <w:pPr>
        <w:ind w:firstLine="426"/>
        <w:jc w:val="both"/>
      </w:pPr>
      <w:r w:rsidRPr="00340B9A">
        <w:t>Развитие игровой деятельности:</w:t>
      </w:r>
    </w:p>
    <w:p w:rsidR="00340B9A" w:rsidRPr="00340B9A" w:rsidRDefault="00340B9A" w:rsidP="00340B9A">
      <w:pPr>
        <w:ind w:firstLine="426"/>
        <w:jc w:val="both"/>
      </w:pPr>
      <w:r w:rsidRPr="00340B9A">
        <w:t></w:t>
      </w:r>
      <w:r w:rsidRPr="00340B9A">
        <w:tab/>
        <w:t>эмоционально, активно откликается на предложение игры;</w:t>
      </w:r>
    </w:p>
    <w:p w:rsidR="00340B9A" w:rsidRPr="00340B9A" w:rsidRDefault="00340B9A" w:rsidP="00340B9A">
      <w:pPr>
        <w:ind w:firstLine="426"/>
        <w:jc w:val="both"/>
      </w:pPr>
      <w:r w:rsidRPr="00340B9A">
        <w:t></w:t>
      </w:r>
      <w:r w:rsidRPr="00340B9A">
        <w:tab/>
        <w:t>принимает условную игровую ситуацию, адекватно действует в ней (кормит куклу, лечит больного и т.д.);</w:t>
      </w:r>
    </w:p>
    <w:p w:rsidR="00340B9A" w:rsidRPr="00340B9A" w:rsidRDefault="00340B9A" w:rsidP="00340B9A">
      <w:pPr>
        <w:ind w:firstLine="426"/>
        <w:jc w:val="both"/>
      </w:pPr>
      <w:r w:rsidRPr="00340B9A">
        <w:t></w:t>
      </w:r>
      <w:r w:rsidRPr="00340B9A">
        <w:tab/>
        <w:t>объединяет в смысловую цепочку знакомые игровые действия (покормили, переодели кукол, погуляли с ними и т.д.);</w:t>
      </w:r>
    </w:p>
    <w:p w:rsidR="00340B9A" w:rsidRPr="00340B9A" w:rsidRDefault="00340B9A" w:rsidP="00340B9A">
      <w:pPr>
        <w:ind w:firstLine="426"/>
        <w:jc w:val="both"/>
      </w:pPr>
      <w:r w:rsidRPr="00340B9A">
        <w:t></w:t>
      </w:r>
      <w:r w:rsidRPr="00340B9A">
        <w:tab/>
        <w:t>может выполнять условные действия с образными игрушками, предметами-заместителями, изображениями (нарисованными объектами).</w:t>
      </w:r>
    </w:p>
    <w:p w:rsidR="00340B9A" w:rsidRPr="00340B9A" w:rsidRDefault="00340B9A" w:rsidP="00340B9A">
      <w:pPr>
        <w:ind w:firstLine="426"/>
        <w:jc w:val="both"/>
      </w:pPr>
      <w:r w:rsidRPr="00340B9A">
        <w:t></w:t>
      </w:r>
      <w:r w:rsidRPr="00340B9A">
        <w:tab/>
        <w:t>Проявляет бережное отношение к игрушкам.</w:t>
      </w:r>
    </w:p>
    <w:p w:rsidR="00340B9A" w:rsidRPr="00340B9A" w:rsidRDefault="00340B9A" w:rsidP="00340B9A">
      <w:pPr>
        <w:ind w:firstLine="426"/>
        <w:jc w:val="both"/>
      </w:pPr>
      <w:r w:rsidRPr="00340B9A">
        <w:lastRenderedPageBreak/>
        <w:t></w:t>
      </w:r>
      <w:r w:rsidRPr="00340B9A">
        <w:tab/>
        <w:t>Проявляет бодрое радостное настроение, умеет спокойно и самостоятельно играть.</w:t>
      </w:r>
    </w:p>
    <w:p w:rsidR="00340B9A" w:rsidRPr="00340B9A" w:rsidRDefault="00340B9A" w:rsidP="00340B9A">
      <w:pPr>
        <w:ind w:firstLine="426"/>
        <w:jc w:val="both"/>
      </w:pPr>
      <w:r w:rsidRPr="00340B9A">
        <w:t></w:t>
      </w:r>
      <w:r w:rsidRPr="00340B9A">
        <w:tab/>
        <w:t xml:space="preserve">Проявляет чувство симпатии к партнерам по игре, доброжелательное отношение к ним, умеет играть с другими детьми вместе, совместно пользоваться игрушками. </w:t>
      </w:r>
    </w:p>
    <w:p w:rsidR="00340B9A" w:rsidRPr="00340B9A" w:rsidRDefault="00340B9A" w:rsidP="00340B9A">
      <w:pPr>
        <w:ind w:firstLine="426"/>
        <w:jc w:val="both"/>
      </w:pPr>
      <w:r w:rsidRPr="00340B9A">
        <w:t>Приобщение к элементарным социальным нормам и правилам:</w:t>
      </w:r>
    </w:p>
    <w:p w:rsidR="00340B9A" w:rsidRPr="00340B9A" w:rsidRDefault="00340B9A" w:rsidP="00340B9A">
      <w:pPr>
        <w:ind w:firstLine="426"/>
        <w:jc w:val="both"/>
      </w:pPr>
      <w:r w:rsidRPr="00340B9A">
        <w:t></w:t>
      </w:r>
      <w:r w:rsidRPr="00340B9A">
        <w:tab/>
        <w:t>знает элементарные нормы и правила поведения (можно поменяться, поделиться игрушкой, пожалеть другого человека, утешить, нельзя драться, отбирать игрушку, говорить плохие слова);</w:t>
      </w:r>
    </w:p>
    <w:p w:rsidR="00340B9A" w:rsidRPr="00340B9A" w:rsidRDefault="00340B9A" w:rsidP="00340B9A">
      <w:pPr>
        <w:ind w:firstLine="426"/>
        <w:jc w:val="both"/>
      </w:pPr>
      <w:r w:rsidRPr="00340B9A">
        <w:t></w:t>
      </w:r>
      <w:r w:rsidRPr="00340B9A">
        <w:tab/>
        <w:t>может адекватно реагировать на запрет, выдержать недолгую отсрочку в удовлетворении желаний (подождать, потерпеть);</w:t>
      </w:r>
    </w:p>
    <w:p w:rsidR="00340B9A" w:rsidRPr="00340B9A" w:rsidRDefault="00340B9A" w:rsidP="00340B9A">
      <w:pPr>
        <w:ind w:firstLine="426"/>
        <w:jc w:val="both"/>
      </w:pPr>
      <w:r w:rsidRPr="00340B9A">
        <w:t></w:t>
      </w:r>
      <w:r w:rsidRPr="00340B9A">
        <w:tab/>
        <w:t>радуется, когда взрослый хвалит его, болезненно переживает неодобрение (плачет, замыкается в себе);</w:t>
      </w:r>
    </w:p>
    <w:p w:rsidR="00340B9A" w:rsidRPr="00340B9A" w:rsidRDefault="00340B9A" w:rsidP="00340B9A">
      <w:pPr>
        <w:ind w:firstLine="426"/>
        <w:jc w:val="both"/>
      </w:pPr>
      <w:r w:rsidRPr="00340B9A">
        <w:t></w:t>
      </w:r>
      <w:r w:rsidRPr="00340B9A">
        <w:tab/>
        <w:t>замечает и адекватно реагирует на эмоциональные состояния взрослых и детей (радость, печаль, гнев);</w:t>
      </w:r>
    </w:p>
    <w:p w:rsidR="00340B9A" w:rsidRPr="00340B9A" w:rsidRDefault="00340B9A" w:rsidP="00340B9A">
      <w:pPr>
        <w:ind w:firstLine="426"/>
        <w:jc w:val="both"/>
      </w:pPr>
      <w:r w:rsidRPr="00340B9A">
        <w:t></w:t>
      </w:r>
      <w:r w:rsidRPr="00340B9A">
        <w:tab/>
        <w:t>доброжелательно относится к деятельности сверстника (с интересом наблюдает, дает игрушку);</w:t>
      </w:r>
    </w:p>
    <w:p w:rsidR="00340B9A" w:rsidRPr="00340B9A" w:rsidRDefault="00340B9A" w:rsidP="00340B9A">
      <w:pPr>
        <w:ind w:firstLine="426"/>
        <w:jc w:val="both"/>
      </w:pPr>
      <w:r w:rsidRPr="00340B9A">
        <w:t></w:t>
      </w:r>
      <w:r w:rsidRPr="00340B9A">
        <w:tab/>
        <w:t>способен вступать в диалог со взрослыми и сверстниками;</w:t>
      </w:r>
    </w:p>
    <w:p w:rsidR="00340B9A" w:rsidRPr="00340B9A" w:rsidRDefault="00340B9A" w:rsidP="00340B9A">
      <w:pPr>
        <w:ind w:firstLine="426"/>
        <w:jc w:val="both"/>
      </w:pPr>
      <w:r w:rsidRPr="00340B9A">
        <w:t></w:t>
      </w:r>
      <w:r w:rsidRPr="00340B9A">
        <w:tab/>
        <w:t>ярко проявляет потребность в самостоятельности; стремится обходиться без помощи взрослого при одевании, раздевании, во время еды;</w:t>
      </w:r>
    </w:p>
    <w:p w:rsidR="00340B9A" w:rsidRPr="00340B9A" w:rsidRDefault="00340B9A" w:rsidP="00340B9A">
      <w:pPr>
        <w:ind w:firstLine="426"/>
        <w:jc w:val="both"/>
      </w:pPr>
      <w:r w:rsidRPr="00340B9A">
        <w:t></w:t>
      </w:r>
      <w:r w:rsidRPr="00340B9A">
        <w:tab/>
        <w:t>дает себе общую положительную оценку («Я хороший», «Я большой», «Я могу»).</w:t>
      </w:r>
    </w:p>
    <w:p w:rsidR="00340B9A" w:rsidRPr="00340B9A" w:rsidRDefault="00340B9A" w:rsidP="00340B9A">
      <w:pPr>
        <w:ind w:firstLine="426"/>
        <w:jc w:val="both"/>
      </w:pPr>
      <w:r w:rsidRPr="00340B9A">
        <w:t>Формирование гендерной, семейной, гражданской принадлежности, патриотических чувств:</w:t>
      </w:r>
    </w:p>
    <w:p w:rsidR="00340B9A" w:rsidRPr="00340B9A" w:rsidRDefault="00340B9A" w:rsidP="00340B9A">
      <w:pPr>
        <w:ind w:firstLine="426"/>
        <w:jc w:val="both"/>
      </w:pPr>
      <w:r w:rsidRPr="00340B9A">
        <w:t></w:t>
      </w:r>
      <w:r w:rsidRPr="00340B9A">
        <w:tab/>
        <w:t>осознает свою гендерную принадлежность;</w:t>
      </w:r>
    </w:p>
    <w:p w:rsidR="00340B9A" w:rsidRPr="00340B9A" w:rsidRDefault="00340B9A" w:rsidP="00340B9A">
      <w:pPr>
        <w:ind w:firstLine="426"/>
        <w:jc w:val="both"/>
      </w:pPr>
      <w:r w:rsidRPr="00340B9A">
        <w:t></w:t>
      </w:r>
      <w:r w:rsidRPr="00340B9A">
        <w:tab/>
        <w:t>проявляет сочувствие, стремление пожалеть другого человека, если он огорчен, расстроен;</w:t>
      </w:r>
    </w:p>
    <w:p w:rsidR="00340B9A" w:rsidRPr="00340B9A" w:rsidRDefault="00340B9A" w:rsidP="00340B9A">
      <w:pPr>
        <w:ind w:firstLine="426"/>
        <w:jc w:val="both"/>
      </w:pPr>
      <w:r w:rsidRPr="00340B9A">
        <w:t></w:t>
      </w:r>
      <w:r w:rsidRPr="00340B9A">
        <w:tab/>
        <w:t>называет название города, в котором живёт.</w:t>
      </w:r>
    </w:p>
    <w:p w:rsidR="00340B9A" w:rsidRPr="00340B9A" w:rsidRDefault="00340B9A" w:rsidP="00340B9A">
      <w:pPr>
        <w:ind w:firstLine="426"/>
        <w:jc w:val="both"/>
      </w:pPr>
      <w:r w:rsidRPr="00340B9A">
        <w:t>Формирование осторожного и осмотрительного отношения к потенциально опасным для человека и окружающего мира природы ситуациям: соблюдает элементарные правила взаимодействия с животными.</w:t>
      </w:r>
    </w:p>
    <w:p w:rsidR="00340B9A" w:rsidRPr="00340B9A" w:rsidRDefault="00340B9A" w:rsidP="00340B9A">
      <w:pPr>
        <w:ind w:firstLine="426"/>
        <w:jc w:val="both"/>
      </w:pPr>
      <w:r w:rsidRPr="00340B9A">
        <w:t>Приобщение к правилам безопасного для человека и окружающего мира природы поведения: имеет элементарные представления о правилах дорожного движения.</w:t>
      </w:r>
    </w:p>
    <w:p w:rsidR="00340B9A" w:rsidRPr="00340B9A" w:rsidRDefault="00340B9A" w:rsidP="00340B9A">
      <w:pPr>
        <w:ind w:firstLine="426"/>
        <w:jc w:val="both"/>
      </w:pPr>
      <w:r w:rsidRPr="00340B9A">
        <w:t>Формирование знаний о правилах безопасности дорожного движения в качестве пешехода и пассажира транспортного средства: держит взрослого за руку при переходе проезжей части улицы и при движении по тротуару, а также находясь в местах большого скопления людей.</w:t>
      </w:r>
    </w:p>
    <w:p w:rsidR="00340B9A" w:rsidRPr="00340B9A" w:rsidRDefault="00340B9A" w:rsidP="00340B9A">
      <w:pPr>
        <w:ind w:firstLine="426"/>
        <w:jc w:val="both"/>
      </w:pPr>
      <w:r w:rsidRPr="00340B9A">
        <w:t>Формирование представлений об опасных для человека и окружающего мира природы ситуациях и способах поведения в них: 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т.д.).</w:t>
      </w:r>
    </w:p>
    <w:p w:rsidR="00340B9A" w:rsidRPr="00340B9A" w:rsidRDefault="00340B9A" w:rsidP="00340B9A">
      <w:pPr>
        <w:ind w:firstLine="426"/>
        <w:jc w:val="both"/>
      </w:pPr>
      <w:r w:rsidRPr="00340B9A">
        <w:lastRenderedPageBreak/>
        <w:t>Формирование представлений об опасных для человека предметах и явлениях, способных вызвать аллергическую реакцию: появляется представление о ситуации опасности и ситуации безопасности, о способах поведения в диапазоне «опасно- безопасно» (цветение, насекомые, животные, неблагоприятные мете показания и т.п.)</w:t>
      </w:r>
    </w:p>
    <w:p w:rsidR="00340B9A" w:rsidRPr="00340B9A" w:rsidRDefault="00340B9A" w:rsidP="00340B9A">
      <w:pPr>
        <w:ind w:firstLine="426"/>
        <w:jc w:val="both"/>
      </w:pPr>
      <w:r w:rsidRPr="00340B9A">
        <w:t>Развитие трудовой деятельности:</w:t>
      </w:r>
    </w:p>
    <w:p w:rsidR="00340B9A" w:rsidRPr="00340B9A" w:rsidRDefault="00340B9A" w:rsidP="00340B9A">
      <w:pPr>
        <w:ind w:firstLine="426"/>
        <w:jc w:val="both"/>
      </w:pPr>
      <w:r w:rsidRPr="00340B9A">
        <w:t></w:t>
      </w:r>
      <w:r w:rsidRPr="00340B9A">
        <w:tab/>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340B9A" w:rsidRPr="00340B9A" w:rsidRDefault="00340B9A" w:rsidP="00340B9A">
      <w:pPr>
        <w:ind w:firstLine="426"/>
        <w:jc w:val="both"/>
      </w:pPr>
      <w:r w:rsidRPr="00340B9A">
        <w:t></w:t>
      </w:r>
      <w:r w:rsidRPr="00340B9A">
        <w:tab/>
        <w:t>выполняет простейшие трудовые действия с помощью педагогов: в приготовлении к еде (ставит стул к столу, приносит и кладет салфетку, приносит ложку, салфетницу, хлебницу без хлеба), уборке в игровом уголке, на участке детского сада, стирке кукольного белья.</w:t>
      </w:r>
    </w:p>
    <w:p w:rsidR="00340B9A" w:rsidRPr="00340B9A" w:rsidRDefault="00340B9A" w:rsidP="00340B9A">
      <w:pPr>
        <w:ind w:firstLine="426"/>
        <w:jc w:val="both"/>
      </w:pPr>
      <w:r w:rsidRPr="00340B9A">
        <w:t></w:t>
      </w:r>
      <w:r w:rsidRPr="00340B9A">
        <w:tab/>
        <w:t>Испытывает интерес к деятельности взрослых и желание соучаствовать в ней.</w:t>
      </w:r>
    </w:p>
    <w:p w:rsidR="00340B9A" w:rsidRPr="00340B9A" w:rsidRDefault="00340B9A" w:rsidP="00340B9A">
      <w:pPr>
        <w:ind w:firstLine="426"/>
        <w:jc w:val="both"/>
      </w:pPr>
      <w:r w:rsidRPr="00340B9A">
        <w:t></w:t>
      </w:r>
      <w:r w:rsidRPr="00340B9A">
        <w:tab/>
        <w:t>Проявляет активность, интерес и желание выполнять поручения взрослых, способность преодолевать трудности.</w:t>
      </w:r>
    </w:p>
    <w:p w:rsidR="00340B9A" w:rsidRPr="00340B9A" w:rsidRDefault="00340B9A" w:rsidP="00340B9A">
      <w:pPr>
        <w:ind w:firstLine="426"/>
        <w:jc w:val="both"/>
      </w:pPr>
      <w:r w:rsidRPr="00340B9A">
        <w:t>Воспитание ценностного отношения к собственному труду, труду других людей и его результатам:</w:t>
      </w:r>
    </w:p>
    <w:p w:rsidR="00340B9A" w:rsidRPr="00340B9A" w:rsidRDefault="00340B9A" w:rsidP="00340B9A">
      <w:pPr>
        <w:ind w:firstLine="426"/>
        <w:jc w:val="both"/>
      </w:pPr>
      <w:r w:rsidRPr="00340B9A">
        <w:t>-</w:t>
      </w:r>
      <w:r w:rsidRPr="00340B9A">
        <w:tab/>
        <w:t>стремится соответствовать требованиям близких взрослых;</w:t>
      </w:r>
    </w:p>
    <w:p w:rsidR="00340B9A" w:rsidRPr="00340B9A" w:rsidRDefault="00340B9A" w:rsidP="00340B9A">
      <w:pPr>
        <w:ind w:firstLine="426"/>
        <w:jc w:val="both"/>
      </w:pPr>
      <w:r w:rsidRPr="00340B9A">
        <w:t>-</w:t>
      </w:r>
      <w:r w:rsidRPr="00340B9A">
        <w:tab/>
        <w:t>помогает в ответ на просьбу.</w:t>
      </w:r>
    </w:p>
    <w:p w:rsidR="00340B9A" w:rsidRPr="00340B9A" w:rsidRDefault="00340B9A" w:rsidP="00340B9A">
      <w:pPr>
        <w:ind w:firstLine="426"/>
        <w:jc w:val="both"/>
      </w:pPr>
      <w:r w:rsidRPr="00340B9A">
        <w:t>-</w:t>
      </w:r>
      <w:r w:rsidRPr="00340B9A">
        <w:tab/>
        <w:t xml:space="preserve">Проявляет интерес к результату и процессу деятельности, первоначальное осознание связи между результатом и качеством трудовых действий. </w:t>
      </w:r>
    </w:p>
    <w:p w:rsidR="00340B9A" w:rsidRPr="00340B9A" w:rsidRDefault="00340B9A" w:rsidP="00340B9A">
      <w:pPr>
        <w:ind w:firstLine="426"/>
        <w:jc w:val="both"/>
      </w:pPr>
      <w:r w:rsidRPr="00340B9A">
        <w:t>-</w:t>
      </w:r>
      <w:r w:rsidRPr="00340B9A">
        <w:tab/>
        <w:t>Замечает неопрятность в одежде, с помощью взрослых приводит себя в порядок, испытывает чувство удовлетворения от чистоты и порядка.</w:t>
      </w:r>
    </w:p>
    <w:p w:rsidR="00340B9A" w:rsidRPr="00340B9A" w:rsidRDefault="00340B9A" w:rsidP="00340B9A">
      <w:pPr>
        <w:ind w:firstLine="426"/>
        <w:jc w:val="both"/>
      </w:pPr>
      <w:r w:rsidRPr="00340B9A">
        <w:t>Формирование первичных представлений о труде взрослых, его роли в обществе и жизни каждого человека:</w:t>
      </w:r>
    </w:p>
    <w:p w:rsidR="00340B9A" w:rsidRPr="00340B9A" w:rsidRDefault="00340B9A" w:rsidP="00340B9A">
      <w:pPr>
        <w:ind w:firstLine="426"/>
        <w:jc w:val="both"/>
      </w:pPr>
      <w:r w:rsidRPr="00340B9A">
        <w:t></w:t>
      </w:r>
      <w:r w:rsidRPr="00340B9A">
        <w:tab/>
        <w:t>знает и называет некоторые трудовые действия взрослых (моет, стирает, гладит, убирает и т.д.);</w:t>
      </w:r>
    </w:p>
    <w:p w:rsidR="00340B9A" w:rsidRPr="00340B9A" w:rsidRDefault="00340B9A" w:rsidP="00340B9A">
      <w:pPr>
        <w:ind w:firstLine="426"/>
        <w:jc w:val="both"/>
      </w:pPr>
      <w:r w:rsidRPr="00340B9A">
        <w:t></w:t>
      </w:r>
      <w:r w:rsidRPr="00340B9A">
        <w:tab/>
        <w:t>имеет элементарные представления о работе мамы, папы, других близких (мама работает в магазине, папа работает шофёром и т.п.).</w:t>
      </w:r>
    </w:p>
    <w:p w:rsidR="00340B9A" w:rsidRPr="00340B9A" w:rsidRDefault="00340B9A" w:rsidP="00340B9A">
      <w:pPr>
        <w:ind w:firstLine="426"/>
        <w:jc w:val="both"/>
      </w:pPr>
      <w:r w:rsidRPr="00340B9A">
        <w:t>3–4 года</w:t>
      </w:r>
    </w:p>
    <w:p w:rsidR="00340B9A" w:rsidRPr="00340B9A" w:rsidRDefault="00340B9A" w:rsidP="00340B9A">
      <w:pPr>
        <w:ind w:firstLine="426"/>
        <w:jc w:val="both"/>
      </w:pPr>
      <w:r w:rsidRPr="00340B9A">
        <w:t>Развитие игровой деятельности:</w:t>
      </w:r>
    </w:p>
    <w:p w:rsidR="00340B9A" w:rsidRPr="00340B9A" w:rsidRDefault="00340B9A" w:rsidP="00340B9A">
      <w:pPr>
        <w:ind w:firstLine="426"/>
        <w:jc w:val="both"/>
      </w:pPr>
      <w:r w:rsidRPr="00340B9A">
        <w:t></w:t>
      </w:r>
      <w:r w:rsidRPr="00340B9A">
        <w:tab/>
        <w:t>может принимать на себя роль, непродолжительно взаимодействовать со сверстниками в игре от имени героя;</w:t>
      </w:r>
    </w:p>
    <w:p w:rsidR="00340B9A" w:rsidRPr="00340B9A" w:rsidRDefault="00340B9A" w:rsidP="00340B9A">
      <w:pPr>
        <w:ind w:firstLine="426"/>
        <w:jc w:val="both"/>
      </w:pPr>
      <w:r w:rsidRPr="00340B9A">
        <w:t></w:t>
      </w:r>
      <w:r w:rsidRPr="00340B9A">
        <w:tab/>
        <w:t>умеет объединять несколько игровых действий в единую сюжетную линию; отражать в игре действия с предметами и взаимоотношения людей;</w:t>
      </w:r>
    </w:p>
    <w:p w:rsidR="00340B9A" w:rsidRPr="00340B9A" w:rsidRDefault="00340B9A" w:rsidP="00340B9A">
      <w:pPr>
        <w:ind w:firstLine="426"/>
        <w:jc w:val="both"/>
      </w:pPr>
      <w:r w:rsidRPr="00340B9A">
        <w:t></w:t>
      </w:r>
      <w:r w:rsidRPr="00340B9A">
        <w:tab/>
        <w:t>способен придерживаться игровых правил в дидактических играх;</w:t>
      </w:r>
    </w:p>
    <w:p w:rsidR="00340B9A" w:rsidRPr="00340B9A" w:rsidRDefault="00340B9A" w:rsidP="00340B9A">
      <w:pPr>
        <w:ind w:firstLine="426"/>
        <w:jc w:val="both"/>
      </w:pPr>
      <w:r w:rsidRPr="00340B9A">
        <w:t></w:t>
      </w:r>
      <w:r w:rsidRPr="00340B9A">
        <w:tab/>
        <w:t>разыгрывает по просьбе взрослого и самостоятельно небольшие отрывки из знакомых сказок;</w:t>
      </w:r>
    </w:p>
    <w:p w:rsidR="00340B9A" w:rsidRPr="00340B9A" w:rsidRDefault="00340B9A" w:rsidP="00340B9A">
      <w:pPr>
        <w:ind w:firstLine="426"/>
        <w:jc w:val="both"/>
      </w:pPr>
      <w:r w:rsidRPr="00340B9A">
        <w:t></w:t>
      </w:r>
      <w:r w:rsidRPr="00340B9A">
        <w:tab/>
        <w:t>имитирует движения, мимику, интонацию изображаемых героев, принимает участие в беседах о театре.</w:t>
      </w:r>
    </w:p>
    <w:p w:rsidR="00340B9A" w:rsidRPr="00340B9A" w:rsidRDefault="00340B9A" w:rsidP="00340B9A">
      <w:pPr>
        <w:ind w:firstLine="426"/>
        <w:jc w:val="both"/>
      </w:pPr>
      <w:r w:rsidRPr="00340B9A">
        <w:t>Приобщение к элементарным социальным нормам и правилам:</w:t>
      </w:r>
    </w:p>
    <w:p w:rsidR="00340B9A" w:rsidRPr="00340B9A" w:rsidRDefault="00340B9A" w:rsidP="00340B9A">
      <w:pPr>
        <w:ind w:firstLine="426"/>
        <w:jc w:val="both"/>
      </w:pPr>
      <w:r w:rsidRPr="00340B9A">
        <w:lastRenderedPageBreak/>
        <w:t></w:t>
      </w:r>
      <w:r w:rsidRPr="00340B9A">
        <w:tab/>
        <w:t>умеет общаться спокойно, без крика;</w:t>
      </w:r>
    </w:p>
    <w:p w:rsidR="00340B9A" w:rsidRPr="00340B9A" w:rsidRDefault="00340B9A" w:rsidP="00340B9A">
      <w:pPr>
        <w:ind w:firstLine="426"/>
        <w:jc w:val="both"/>
      </w:pPr>
      <w:r w:rsidRPr="00340B9A">
        <w:t></w:t>
      </w:r>
      <w:r w:rsidRPr="00340B9A">
        <w:tab/>
        <w:t>здоровается, прощается, благодарит за помощь;</w:t>
      </w:r>
    </w:p>
    <w:p w:rsidR="00340B9A" w:rsidRPr="00340B9A" w:rsidRDefault="00340B9A" w:rsidP="00340B9A">
      <w:pPr>
        <w:ind w:firstLine="426"/>
        <w:jc w:val="both"/>
      </w:pPr>
      <w:r w:rsidRPr="00340B9A">
        <w:t></w:t>
      </w:r>
      <w:r w:rsidRPr="00340B9A">
        <w:tab/>
        <w:t>делится с товарищем игрушками.</w:t>
      </w:r>
    </w:p>
    <w:p w:rsidR="00340B9A" w:rsidRPr="00340B9A" w:rsidRDefault="00340B9A" w:rsidP="00340B9A">
      <w:pPr>
        <w:ind w:firstLine="426"/>
        <w:jc w:val="both"/>
      </w:pPr>
      <w:r w:rsidRPr="00340B9A">
        <w:t>Формирование гендерной, семейной, гражданской принадлежности, патриотических чувств:</w:t>
      </w:r>
    </w:p>
    <w:p w:rsidR="00340B9A" w:rsidRPr="00340B9A" w:rsidRDefault="00340B9A" w:rsidP="00340B9A">
      <w:pPr>
        <w:ind w:firstLine="426"/>
        <w:jc w:val="both"/>
      </w:pPr>
      <w:r w:rsidRPr="00340B9A">
        <w:t></w:t>
      </w:r>
      <w:r w:rsidRPr="00340B9A">
        <w:tab/>
        <w:t>имеет первичные гендерные представления: мальчики сильные, смелые, девочки нежные, слабые;</w:t>
      </w:r>
    </w:p>
    <w:p w:rsidR="00340B9A" w:rsidRPr="00340B9A" w:rsidRDefault="00340B9A" w:rsidP="00340B9A">
      <w:pPr>
        <w:ind w:firstLine="426"/>
        <w:jc w:val="both"/>
      </w:pPr>
      <w:r w:rsidRPr="00340B9A">
        <w:t></w:t>
      </w:r>
      <w:r w:rsidRPr="00340B9A">
        <w:tab/>
        <w:t>знает название города, в котором живёт.</w:t>
      </w:r>
    </w:p>
    <w:p w:rsidR="00340B9A" w:rsidRPr="00340B9A" w:rsidRDefault="00340B9A" w:rsidP="00340B9A">
      <w:pPr>
        <w:ind w:firstLine="426"/>
        <w:jc w:val="both"/>
      </w:pPr>
      <w:r w:rsidRPr="00340B9A">
        <w:t>Формирование осторожного и осмотрительного отношения к потенциально опасным для человека и окружающего мира природы ситуациям: соблюдает элементарные правила поведения в детском саду и дома.</w:t>
      </w:r>
    </w:p>
    <w:p w:rsidR="00340B9A" w:rsidRPr="00340B9A" w:rsidRDefault="00340B9A" w:rsidP="00340B9A">
      <w:pPr>
        <w:ind w:firstLine="426"/>
        <w:jc w:val="both"/>
      </w:pPr>
      <w:r w:rsidRPr="00340B9A">
        <w:t>Приобщение к правилам безопасного для человека и окружающего мира природы поведения: соблюдает элементарные правила взаимодействия с растениями и животными.</w:t>
      </w:r>
    </w:p>
    <w:p w:rsidR="00340B9A" w:rsidRPr="00340B9A" w:rsidRDefault="00340B9A" w:rsidP="00340B9A">
      <w:pPr>
        <w:ind w:firstLine="426"/>
        <w:jc w:val="both"/>
      </w:pPr>
      <w:r w:rsidRPr="00340B9A">
        <w:t>Формирование знаний о правилах безопасности дорожного движения в качестве пешехода и пассажира транспортного средства: имеет элементарные представления о правилах дорожного движения.</w:t>
      </w:r>
    </w:p>
    <w:p w:rsidR="00340B9A" w:rsidRPr="00340B9A" w:rsidRDefault="00340B9A" w:rsidP="00340B9A">
      <w:pPr>
        <w:ind w:firstLine="426"/>
        <w:jc w:val="both"/>
      </w:pPr>
      <w:r w:rsidRPr="00340B9A">
        <w:t>Формирование представлений об опасных для человека и окружающего мира природы ситуациях и способах поведения в них:</w:t>
      </w:r>
    </w:p>
    <w:p w:rsidR="00340B9A" w:rsidRPr="00340B9A" w:rsidRDefault="00340B9A" w:rsidP="00340B9A">
      <w:pPr>
        <w:ind w:firstLine="426"/>
        <w:jc w:val="both"/>
      </w:pPr>
      <w:r w:rsidRPr="00340B9A">
        <w:t></w:t>
      </w:r>
      <w:r w:rsidRPr="00340B9A">
        <w:tab/>
        <w:t>понимает, что необходимо соблюдать порядок и чистоту;</w:t>
      </w:r>
    </w:p>
    <w:p w:rsidR="00340B9A" w:rsidRPr="00340B9A" w:rsidRDefault="00340B9A" w:rsidP="00340B9A">
      <w:pPr>
        <w:ind w:firstLine="426"/>
        <w:jc w:val="both"/>
      </w:pPr>
      <w:r w:rsidRPr="00340B9A">
        <w:t></w:t>
      </w:r>
      <w:r w:rsidRPr="00340B9A">
        <w:tab/>
        <w:t>имеет представление об опасности (не подходит близко к глубокой яме, осторожно приближается к собаке и т.д.).</w:t>
      </w:r>
    </w:p>
    <w:p w:rsidR="00340B9A" w:rsidRPr="00340B9A" w:rsidRDefault="00340B9A" w:rsidP="00340B9A">
      <w:pPr>
        <w:ind w:firstLine="426"/>
        <w:jc w:val="both"/>
      </w:pPr>
      <w:r w:rsidRPr="00340B9A">
        <w:t>Развитие трудовой деятельности:</w:t>
      </w:r>
    </w:p>
    <w:p w:rsidR="00340B9A" w:rsidRPr="00340B9A" w:rsidRDefault="00340B9A" w:rsidP="00340B9A">
      <w:pPr>
        <w:ind w:firstLine="426"/>
        <w:jc w:val="both"/>
      </w:pPr>
      <w:r w:rsidRPr="00340B9A">
        <w:t></w:t>
      </w:r>
      <w:r w:rsidRPr="00340B9A">
        <w:tab/>
        <w:t>самостоятельно одевается и раздевается, обувается и разувается в определенной последовательности;</w:t>
      </w:r>
    </w:p>
    <w:p w:rsidR="00340B9A" w:rsidRPr="00340B9A" w:rsidRDefault="00340B9A" w:rsidP="00340B9A">
      <w:pPr>
        <w:ind w:firstLine="426"/>
        <w:jc w:val="both"/>
      </w:pPr>
      <w:r w:rsidRPr="00340B9A">
        <w:t></w:t>
      </w:r>
      <w:r w:rsidRPr="00340B9A">
        <w:tab/>
        <w:t>самостоятельно выполняет простейшие трудовые действия (убирает на место игрушки, раскладывает столовые приборы и т.п.).</w:t>
      </w:r>
    </w:p>
    <w:p w:rsidR="00340B9A" w:rsidRPr="00340B9A" w:rsidRDefault="00340B9A" w:rsidP="00340B9A">
      <w:pPr>
        <w:ind w:firstLine="426"/>
        <w:jc w:val="both"/>
      </w:pPr>
      <w:r w:rsidRPr="00340B9A">
        <w:t>Воспитание ценностного отношения к собственному труду, труду других людей и его результатам:</w:t>
      </w:r>
    </w:p>
    <w:p w:rsidR="00340B9A" w:rsidRPr="00340B9A" w:rsidRDefault="00340B9A" w:rsidP="00340B9A">
      <w:pPr>
        <w:ind w:firstLine="426"/>
        <w:jc w:val="both"/>
      </w:pPr>
      <w:r w:rsidRPr="00340B9A">
        <w:t></w:t>
      </w:r>
      <w:r w:rsidRPr="00340B9A">
        <w:tab/>
        <w:t>способен довести начатое дело до конца: убрать игрушки, соорудить конструкцию и т.д.;</w:t>
      </w:r>
    </w:p>
    <w:p w:rsidR="00340B9A" w:rsidRPr="00340B9A" w:rsidRDefault="00340B9A" w:rsidP="00340B9A">
      <w:pPr>
        <w:ind w:firstLine="426"/>
        <w:jc w:val="both"/>
      </w:pPr>
      <w:r w:rsidRPr="00340B9A">
        <w:t></w:t>
      </w:r>
      <w:r w:rsidRPr="00340B9A">
        <w:tab/>
        <w:t>испытывает удовольствие в процессе выполнения интересной для него и полезной для других деятельности.</w:t>
      </w:r>
    </w:p>
    <w:p w:rsidR="00340B9A" w:rsidRPr="00340B9A" w:rsidRDefault="00340B9A" w:rsidP="00340B9A">
      <w:pPr>
        <w:ind w:firstLine="426"/>
        <w:jc w:val="both"/>
      </w:pPr>
      <w:r w:rsidRPr="00340B9A">
        <w:t>Формирование первичных представлений о труде взрослых, его роли в обществе и жизни каждого человека:</w:t>
      </w:r>
    </w:p>
    <w:p w:rsidR="00340B9A" w:rsidRPr="00340B9A" w:rsidRDefault="00340B9A" w:rsidP="00340B9A">
      <w:pPr>
        <w:ind w:firstLine="426"/>
        <w:jc w:val="both"/>
      </w:pPr>
      <w:r w:rsidRPr="00340B9A">
        <w:t></w:t>
      </w:r>
      <w:r w:rsidRPr="00340B9A">
        <w:tab/>
        <w:t>проявляет знания о разных процессиях (повар, парикмахер, водитель и пр.);</w:t>
      </w:r>
    </w:p>
    <w:p w:rsidR="00340B9A" w:rsidRPr="00340B9A" w:rsidRDefault="00340B9A" w:rsidP="00340B9A">
      <w:pPr>
        <w:ind w:firstLine="426"/>
        <w:jc w:val="both"/>
      </w:pPr>
      <w:r w:rsidRPr="00340B9A">
        <w:t></w:t>
      </w:r>
      <w:r w:rsidRPr="00340B9A">
        <w:tab/>
        <w:t>знает, кем работают близкие люди.</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Развитие игровой деятельности:</w:t>
      </w:r>
    </w:p>
    <w:p w:rsidR="00340B9A" w:rsidRPr="00340B9A" w:rsidRDefault="00340B9A" w:rsidP="00340B9A">
      <w:pPr>
        <w:ind w:firstLine="426"/>
        <w:jc w:val="both"/>
      </w:pPr>
      <w:r w:rsidRPr="00340B9A">
        <w:t></w:t>
      </w:r>
      <w:r w:rsidRPr="00340B9A">
        <w:tab/>
        <w:t>способен принять игровую проблемную ситуацию, развить ее, изменить собственное ролевое поведение, ориентируясь на поведение партнеров;</w:t>
      </w:r>
    </w:p>
    <w:p w:rsidR="00340B9A" w:rsidRPr="00340B9A" w:rsidRDefault="00340B9A" w:rsidP="00340B9A">
      <w:pPr>
        <w:ind w:firstLine="426"/>
        <w:jc w:val="both"/>
      </w:pPr>
      <w:r w:rsidRPr="00340B9A">
        <w:lastRenderedPageBreak/>
        <w:t></w:t>
      </w:r>
      <w:r w:rsidRPr="00340B9A">
        <w:tab/>
        <w:t>организует разнообразные игры на бытовые и сказочные сюжеты.</w:t>
      </w:r>
    </w:p>
    <w:p w:rsidR="00340B9A" w:rsidRPr="00340B9A" w:rsidRDefault="00340B9A" w:rsidP="00340B9A">
      <w:pPr>
        <w:ind w:firstLine="426"/>
        <w:jc w:val="both"/>
      </w:pPr>
      <w:r w:rsidRPr="00340B9A">
        <w:t>Приобщение к элементарным социальным нормам и правилам:</w:t>
      </w:r>
    </w:p>
    <w:p w:rsidR="00340B9A" w:rsidRPr="00340B9A" w:rsidRDefault="00340B9A" w:rsidP="00340B9A">
      <w:pPr>
        <w:ind w:firstLine="426"/>
        <w:jc w:val="both"/>
      </w:pPr>
      <w:r w:rsidRPr="00340B9A">
        <w:t></w:t>
      </w:r>
      <w:r w:rsidRPr="00340B9A">
        <w:tab/>
        <w:t>способен регулировать собственное поведение на основе усвоенных норм и правил, проявлять волевые усилия в ситуациях выбора;</w:t>
      </w:r>
    </w:p>
    <w:p w:rsidR="00340B9A" w:rsidRPr="00340B9A" w:rsidRDefault="00340B9A" w:rsidP="00340B9A">
      <w:pPr>
        <w:ind w:firstLine="426"/>
        <w:jc w:val="both"/>
      </w:pPr>
      <w:r w:rsidRPr="00340B9A">
        <w:t></w:t>
      </w:r>
      <w:r w:rsidRPr="00340B9A">
        <w:tab/>
        <w:t>проявляет потребность в общении со сверстниками.</w:t>
      </w:r>
    </w:p>
    <w:p w:rsidR="00340B9A" w:rsidRPr="00340B9A" w:rsidRDefault="00340B9A" w:rsidP="00340B9A">
      <w:pPr>
        <w:ind w:firstLine="426"/>
        <w:jc w:val="both"/>
      </w:pPr>
      <w:r w:rsidRPr="00340B9A">
        <w:t>Формирование гендерной, семейной, гражданской принадлежности, патриотических чувств:</w:t>
      </w:r>
    </w:p>
    <w:p w:rsidR="00340B9A" w:rsidRPr="00340B9A" w:rsidRDefault="00340B9A" w:rsidP="00340B9A">
      <w:pPr>
        <w:ind w:firstLine="426"/>
        <w:jc w:val="both"/>
      </w:pPr>
      <w:r w:rsidRPr="00340B9A">
        <w:t></w:t>
      </w:r>
      <w:r w:rsidRPr="00340B9A">
        <w:tab/>
        <w:t>чувствует отношение к себе сверстников, проявляет чувство собственного достоинства;</w:t>
      </w:r>
    </w:p>
    <w:p w:rsidR="00340B9A" w:rsidRPr="00340B9A" w:rsidRDefault="00340B9A" w:rsidP="00340B9A">
      <w:pPr>
        <w:ind w:firstLine="426"/>
        <w:jc w:val="both"/>
      </w:pPr>
      <w:r w:rsidRPr="00340B9A">
        <w:t></w:t>
      </w:r>
      <w:r w:rsidRPr="00340B9A">
        <w:tab/>
        <w:t>проявляет уважительное отношение к сверстникам;</w:t>
      </w:r>
    </w:p>
    <w:p w:rsidR="00340B9A" w:rsidRPr="00340B9A" w:rsidRDefault="00340B9A" w:rsidP="00340B9A">
      <w:pPr>
        <w:ind w:firstLine="426"/>
        <w:jc w:val="both"/>
      </w:pPr>
      <w:r w:rsidRPr="00340B9A">
        <w:t></w:t>
      </w:r>
      <w:r w:rsidRPr="00340B9A">
        <w:tab/>
        <w:t>знает о достопримечательностях родного города.</w:t>
      </w:r>
    </w:p>
    <w:p w:rsidR="00340B9A" w:rsidRPr="00340B9A" w:rsidRDefault="00340B9A" w:rsidP="00340B9A">
      <w:pPr>
        <w:ind w:firstLine="426"/>
        <w:jc w:val="both"/>
      </w:pPr>
      <w:r w:rsidRPr="00340B9A">
        <w:t>Формирование осторожного и осмотрительного отношения к потенциально опасным для человека и окружающего мира природы ситуациям: соблюдает элементарные правила поведения в детском саду и дома.</w:t>
      </w:r>
    </w:p>
    <w:p w:rsidR="00340B9A" w:rsidRPr="00340B9A" w:rsidRDefault="00340B9A" w:rsidP="00340B9A">
      <w:pPr>
        <w:ind w:firstLine="426"/>
        <w:jc w:val="both"/>
      </w:pPr>
      <w:r w:rsidRPr="00340B9A">
        <w:t>Приобщение к правилам безопасного для человека и окружающего мира природы поведения: соблюдает элементарные правила взаимодействия с растениями и животными.</w:t>
      </w:r>
    </w:p>
    <w:p w:rsidR="00340B9A" w:rsidRPr="00340B9A" w:rsidRDefault="00340B9A" w:rsidP="00340B9A">
      <w:pPr>
        <w:ind w:firstLine="426"/>
        <w:jc w:val="both"/>
      </w:pPr>
      <w:r w:rsidRPr="00340B9A">
        <w:t>Формирование знаний о правилах безопасности дорожного движения в качестве пешехода и пассажира транспортного средства: имеет элементарные представления о правилах дорожного движения.</w:t>
      </w:r>
    </w:p>
    <w:p w:rsidR="00340B9A" w:rsidRPr="00340B9A" w:rsidRDefault="00340B9A" w:rsidP="00340B9A">
      <w:pPr>
        <w:ind w:firstLine="426"/>
        <w:jc w:val="both"/>
      </w:pPr>
      <w:r w:rsidRPr="00340B9A">
        <w:t>Формирование представлений об опасных для человека и окружающего мира природы ситуациях и способах поведения в них:</w:t>
      </w:r>
    </w:p>
    <w:p w:rsidR="00340B9A" w:rsidRPr="00340B9A" w:rsidRDefault="00340B9A" w:rsidP="00340B9A">
      <w:pPr>
        <w:ind w:firstLine="426"/>
        <w:jc w:val="both"/>
      </w:pPr>
      <w:r w:rsidRPr="00340B9A">
        <w:t></w:t>
      </w:r>
      <w:r w:rsidRPr="00340B9A">
        <w:tab/>
        <w:t>понимает, что необходимо соблюдать порядок и чистоту;</w:t>
      </w:r>
    </w:p>
    <w:p w:rsidR="00340B9A" w:rsidRPr="00340B9A" w:rsidRDefault="00340B9A" w:rsidP="00340B9A">
      <w:pPr>
        <w:ind w:firstLine="426"/>
        <w:jc w:val="both"/>
      </w:pPr>
      <w:r w:rsidRPr="00340B9A">
        <w:t></w:t>
      </w:r>
      <w:r w:rsidRPr="00340B9A">
        <w:tab/>
        <w:t>имеет представление об опасности (не подходит близко к глубокой яме, осторожно приближается к собаке и т.д.).</w:t>
      </w:r>
    </w:p>
    <w:p w:rsidR="00340B9A" w:rsidRPr="00340B9A" w:rsidRDefault="00340B9A" w:rsidP="00340B9A">
      <w:pPr>
        <w:ind w:firstLine="426"/>
        <w:jc w:val="both"/>
      </w:pPr>
      <w:r w:rsidRPr="00340B9A">
        <w:t>Развитие трудовой деятельности:</w:t>
      </w:r>
    </w:p>
    <w:p w:rsidR="00340B9A" w:rsidRPr="00340B9A" w:rsidRDefault="00340B9A" w:rsidP="00340B9A">
      <w:pPr>
        <w:ind w:firstLine="426"/>
        <w:jc w:val="both"/>
      </w:pPr>
      <w:r w:rsidRPr="00340B9A">
        <w:t></w:t>
      </w:r>
      <w:r w:rsidRPr="00340B9A">
        <w:tab/>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340B9A" w:rsidRPr="00340B9A" w:rsidRDefault="00340B9A" w:rsidP="00340B9A">
      <w:pPr>
        <w:ind w:firstLine="426"/>
        <w:jc w:val="both"/>
      </w:pPr>
      <w:r w:rsidRPr="00340B9A">
        <w:t></w:t>
      </w:r>
      <w:r w:rsidRPr="00340B9A">
        <w:tab/>
        <w:t>самостоятельно выполняет обязанности дежурного по столовой, по занятиям.</w:t>
      </w:r>
    </w:p>
    <w:p w:rsidR="00340B9A" w:rsidRPr="00340B9A" w:rsidRDefault="00340B9A" w:rsidP="00340B9A">
      <w:pPr>
        <w:ind w:firstLine="426"/>
        <w:jc w:val="both"/>
      </w:pPr>
      <w:r w:rsidRPr="00340B9A">
        <w:t>Воспитание ценностного отношения к собственному труду, труду других людей и его результатам:</w:t>
      </w:r>
    </w:p>
    <w:p w:rsidR="00340B9A" w:rsidRPr="00340B9A" w:rsidRDefault="00340B9A" w:rsidP="00340B9A">
      <w:pPr>
        <w:ind w:firstLine="426"/>
        <w:jc w:val="both"/>
      </w:pPr>
      <w:r w:rsidRPr="00340B9A">
        <w:t></w:t>
      </w:r>
      <w:r w:rsidRPr="00340B9A">
        <w:tab/>
        <w:t>доводит начатое дело до конца;</w:t>
      </w:r>
    </w:p>
    <w:p w:rsidR="00340B9A" w:rsidRPr="00340B9A" w:rsidRDefault="00340B9A" w:rsidP="00340B9A">
      <w:pPr>
        <w:ind w:firstLine="426"/>
        <w:jc w:val="both"/>
      </w:pPr>
      <w:r w:rsidRPr="00340B9A">
        <w:t></w:t>
      </w:r>
      <w:r w:rsidRPr="00340B9A">
        <w:tab/>
        <w:t>испытывает удовольствие в процессе выполнения интересной для него и полезной для других деятельности.</w:t>
      </w:r>
    </w:p>
    <w:p w:rsidR="00340B9A" w:rsidRPr="00340B9A" w:rsidRDefault="00340B9A" w:rsidP="00340B9A">
      <w:pPr>
        <w:ind w:firstLine="426"/>
        <w:jc w:val="both"/>
      </w:pPr>
      <w:r w:rsidRPr="00340B9A">
        <w:t>Формирование первичных представлений о труде взрослых, его роли в обществе и жизни каждого человека:</w:t>
      </w:r>
    </w:p>
    <w:p w:rsidR="00340B9A" w:rsidRPr="00340B9A" w:rsidRDefault="00340B9A" w:rsidP="00340B9A">
      <w:pPr>
        <w:ind w:firstLine="426"/>
        <w:jc w:val="both"/>
      </w:pPr>
      <w:r w:rsidRPr="00340B9A">
        <w:t></w:t>
      </w:r>
      <w:r w:rsidRPr="00340B9A">
        <w:tab/>
        <w:t>владеет знаниями о разных профессиях, опирается на них в играх (врач, шофёр, продавец, воспитатель и.т.д.);</w:t>
      </w:r>
    </w:p>
    <w:p w:rsidR="00340B9A" w:rsidRPr="00340B9A" w:rsidRDefault="00340B9A" w:rsidP="00340B9A">
      <w:pPr>
        <w:ind w:firstLine="426"/>
        <w:jc w:val="both"/>
      </w:pPr>
      <w:r w:rsidRPr="00340B9A">
        <w:t></w:t>
      </w:r>
      <w:r w:rsidRPr="00340B9A">
        <w:tab/>
        <w:t>имеет представление о значимости труда родителей, других близких людей.</w:t>
      </w:r>
    </w:p>
    <w:p w:rsidR="00340B9A" w:rsidRPr="00340B9A" w:rsidRDefault="00340B9A" w:rsidP="00340B9A">
      <w:pPr>
        <w:ind w:firstLine="426"/>
        <w:jc w:val="both"/>
      </w:pPr>
      <w:r w:rsidRPr="00340B9A">
        <w:t>5 –6 лет:</w:t>
      </w:r>
    </w:p>
    <w:p w:rsidR="00340B9A" w:rsidRPr="00340B9A" w:rsidRDefault="00340B9A" w:rsidP="00340B9A">
      <w:pPr>
        <w:ind w:firstLine="426"/>
        <w:jc w:val="both"/>
      </w:pPr>
      <w:r w:rsidRPr="00340B9A">
        <w:lastRenderedPageBreak/>
        <w:t>Развитие игровой деятельности:</w:t>
      </w:r>
    </w:p>
    <w:p w:rsidR="00340B9A" w:rsidRPr="00340B9A" w:rsidRDefault="00340B9A" w:rsidP="00340B9A">
      <w:pPr>
        <w:ind w:firstLine="426"/>
        <w:jc w:val="both"/>
      </w:pPr>
      <w:r w:rsidRPr="00340B9A">
        <w:t></w:t>
      </w:r>
      <w:r w:rsidRPr="00340B9A">
        <w:tab/>
        <w:t>договаривается с партнерами, во что играть, кто кем будет в игре; подчиняется правилам игры;</w:t>
      </w:r>
    </w:p>
    <w:p w:rsidR="00340B9A" w:rsidRPr="00340B9A" w:rsidRDefault="00340B9A" w:rsidP="00340B9A">
      <w:pPr>
        <w:ind w:firstLine="426"/>
        <w:jc w:val="both"/>
      </w:pPr>
      <w:r w:rsidRPr="00340B9A">
        <w:t></w:t>
      </w:r>
      <w:r w:rsidRPr="00340B9A">
        <w:tab/>
        <w:t>умеет разворачивать содержание игры в зависимости от количества играющих детей;</w:t>
      </w:r>
    </w:p>
    <w:p w:rsidR="00340B9A" w:rsidRPr="00340B9A" w:rsidRDefault="00340B9A" w:rsidP="00340B9A">
      <w:pPr>
        <w:ind w:firstLine="426"/>
        <w:jc w:val="both"/>
      </w:pPr>
      <w:r w:rsidRPr="00340B9A">
        <w:t></w:t>
      </w:r>
      <w:r w:rsidRPr="00340B9A">
        <w:tab/>
        <w:t xml:space="preserve">в дидактических играх оценивает свои возможности и без обиды воспринимает проигрыш. </w:t>
      </w:r>
    </w:p>
    <w:p w:rsidR="00340B9A" w:rsidRPr="00340B9A" w:rsidRDefault="00340B9A" w:rsidP="00340B9A">
      <w:pPr>
        <w:ind w:firstLine="426"/>
        <w:jc w:val="both"/>
      </w:pPr>
      <w:r w:rsidRPr="00340B9A">
        <w:t>Приобщение к элементарным социальным нормам и правилам:</w:t>
      </w:r>
    </w:p>
    <w:p w:rsidR="00340B9A" w:rsidRPr="00340B9A" w:rsidRDefault="00340B9A" w:rsidP="00340B9A">
      <w:pPr>
        <w:ind w:firstLine="426"/>
        <w:jc w:val="both"/>
      </w:pPr>
      <w:r w:rsidRPr="00340B9A">
        <w:t></w:t>
      </w:r>
      <w:r w:rsidRPr="00340B9A">
        <w:tab/>
        <w:t>объясняет правила игры сверстникам;</w:t>
      </w:r>
    </w:p>
    <w:p w:rsidR="00340B9A" w:rsidRPr="00340B9A" w:rsidRDefault="00340B9A" w:rsidP="00340B9A">
      <w:pPr>
        <w:ind w:firstLine="426"/>
        <w:jc w:val="both"/>
      </w:pPr>
      <w:r w:rsidRPr="00340B9A">
        <w:t></w:t>
      </w:r>
      <w:r w:rsidRPr="00340B9A">
        <w:tab/>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340B9A" w:rsidRPr="00340B9A" w:rsidRDefault="00340B9A" w:rsidP="00340B9A">
      <w:pPr>
        <w:ind w:firstLine="426"/>
        <w:jc w:val="both"/>
      </w:pPr>
      <w:r w:rsidRPr="00340B9A">
        <w:t></w:t>
      </w:r>
      <w:r w:rsidRPr="00340B9A">
        <w:tab/>
        <w:t>использует «вежливые» слова;</w:t>
      </w:r>
    </w:p>
    <w:p w:rsidR="00340B9A" w:rsidRPr="00340B9A" w:rsidRDefault="00340B9A" w:rsidP="00340B9A">
      <w:pPr>
        <w:ind w:firstLine="426"/>
        <w:jc w:val="both"/>
      </w:pPr>
      <w:r w:rsidRPr="00340B9A">
        <w:t></w:t>
      </w:r>
      <w:r w:rsidRPr="00340B9A">
        <w:tab/>
        <w:t>имеет навык оценивания своих поступков;</w:t>
      </w:r>
    </w:p>
    <w:p w:rsidR="00340B9A" w:rsidRPr="00340B9A" w:rsidRDefault="00340B9A" w:rsidP="00340B9A">
      <w:pPr>
        <w:ind w:firstLine="426"/>
        <w:jc w:val="both"/>
      </w:pPr>
      <w:r w:rsidRPr="00340B9A">
        <w:t>Формирование гендерной, семейной, гражданской принадлежности, патриотических чувств:</w:t>
      </w:r>
    </w:p>
    <w:p w:rsidR="00340B9A" w:rsidRPr="00340B9A" w:rsidRDefault="00340B9A" w:rsidP="00340B9A">
      <w:pPr>
        <w:ind w:firstLine="426"/>
        <w:jc w:val="both"/>
      </w:pPr>
      <w:r w:rsidRPr="00340B9A">
        <w:t></w:t>
      </w:r>
      <w:r w:rsidRPr="00340B9A">
        <w:tab/>
        <w:t>имеет представление о работе своих родителей;</w:t>
      </w:r>
    </w:p>
    <w:p w:rsidR="00340B9A" w:rsidRPr="00340B9A" w:rsidRDefault="00340B9A" w:rsidP="00340B9A">
      <w:pPr>
        <w:ind w:firstLine="426"/>
        <w:jc w:val="both"/>
      </w:pPr>
      <w:r w:rsidRPr="00340B9A">
        <w:t></w:t>
      </w:r>
      <w:r w:rsidRPr="00340B9A">
        <w:tab/>
        <w:t>знает название своей Родины.</w:t>
      </w:r>
    </w:p>
    <w:p w:rsidR="00340B9A" w:rsidRPr="00340B9A" w:rsidRDefault="00340B9A" w:rsidP="00340B9A">
      <w:pPr>
        <w:ind w:firstLine="426"/>
        <w:jc w:val="both"/>
      </w:pPr>
      <w:r w:rsidRPr="00340B9A">
        <w:t>Формирование осторожного и осмотрительного отношения к потенциально опасным для человека и окружающего мира природы ситуациям: соблюдает элементарные правила организованного поведения в детском саду.</w:t>
      </w:r>
    </w:p>
    <w:p w:rsidR="00340B9A" w:rsidRPr="00340B9A" w:rsidRDefault="00340B9A" w:rsidP="00340B9A">
      <w:pPr>
        <w:ind w:firstLine="426"/>
        <w:jc w:val="both"/>
      </w:pPr>
      <w:r w:rsidRPr="00340B9A">
        <w:t>Передача детям знаний о правилах безопасности дорожного движения в качестве пешехода и пассажира транспортного средства:</w:t>
      </w:r>
    </w:p>
    <w:p w:rsidR="00340B9A" w:rsidRPr="00340B9A" w:rsidRDefault="00340B9A" w:rsidP="00340B9A">
      <w:pPr>
        <w:ind w:firstLine="426"/>
        <w:jc w:val="both"/>
      </w:pPr>
      <w:r w:rsidRPr="00340B9A">
        <w:t>–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340B9A" w:rsidRPr="00340B9A" w:rsidRDefault="00340B9A" w:rsidP="00340B9A">
      <w:pPr>
        <w:ind w:firstLine="426"/>
        <w:jc w:val="both"/>
      </w:pPr>
      <w:r w:rsidRPr="00340B9A">
        <w:t>– различает и называет специальные виды транспорта («Скорая помощь», «Пожарная», «Полиция»), объясняет их назначение;</w:t>
      </w:r>
    </w:p>
    <w:p w:rsidR="00340B9A" w:rsidRPr="00340B9A" w:rsidRDefault="00340B9A" w:rsidP="00340B9A">
      <w:pPr>
        <w:ind w:firstLine="426"/>
        <w:jc w:val="both"/>
      </w:pPr>
      <w:r w:rsidRPr="00340B9A">
        <w:t>-соблюдает элементарные правила поведения на улице и в транспорте, элементарные правила дорожного движения;</w:t>
      </w:r>
    </w:p>
    <w:p w:rsidR="00340B9A" w:rsidRPr="00340B9A" w:rsidRDefault="00340B9A" w:rsidP="00340B9A">
      <w:pPr>
        <w:ind w:firstLine="426"/>
        <w:jc w:val="both"/>
      </w:pPr>
      <w:r w:rsidRPr="00340B9A">
        <w:t>– различает проезжую часть, тротуар, подземный пешеходный переход, пешеходный переход «Зебра».</w:t>
      </w:r>
    </w:p>
    <w:p w:rsidR="00340B9A" w:rsidRPr="00340B9A" w:rsidRDefault="00340B9A" w:rsidP="00340B9A">
      <w:pPr>
        <w:ind w:firstLine="426"/>
        <w:jc w:val="both"/>
      </w:pPr>
      <w:r w:rsidRPr="00340B9A">
        <w:t>Приобщение к правилам безопасного для человека и окружающего мира природы поведения: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40B9A" w:rsidRPr="00340B9A" w:rsidRDefault="00340B9A" w:rsidP="00340B9A">
      <w:pPr>
        <w:ind w:firstLine="426"/>
        <w:jc w:val="both"/>
      </w:pPr>
      <w:r w:rsidRPr="00340B9A">
        <w:t>Развитие трудовой деятельности:</w:t>
      </w:r>
    </w:p>
    <w:p w:rsidR="00340B9A" w:rsidRPr="00340B9A" w:rsidRDefault="00340B9A" w:rsidP="00340B9A">
      <w:pPr>
        <w:ind w:firstLine="426"/>
        <w:jc w:val="both"/>
      </w:pPr>
      <w:r w:rsidRPr="00340B9A">
        <w:t></w:t>
      </w:r>
      <w:r w:rsidRPr="00340B9A">
        <w:tab/>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340B9A" w:rsidRPr="00340B9A" w:rsidRDefault="00340B9A" w:rsidP="00340B9A">
      <w:pPr>
        <w:ind w:firstLine="426"/>
        <w:jc w:val="both"/>
      </w:pPr>
      <w:r w:rsidRPr="00340B9A">
        <w:t></w:t>
      </w:r>
      <w:r w:rsidRPr="00340B9A">
        <w:tab/>
        <w:t>самостоятельно чистит зубы, умывается по мере необходимости;</w:t>
      </w:r>
    </w:p>
    <w:p w:rsidR="00340B9A" w:rsidRPr="00340B9A" w:rsidRDefault="00340B9A" w:rsidP="00340B9A">
      <w:pPr>
        <w:ind w:firstLine="426"/>
        <w:jc w:val="both"/>
      </w:pPr>
      <w:r w:rsidRPr="00340B9A">
        <w:lastRenderedPageBreak/>
        <w:t></w:t>
      </w:r>
      <w:r w:rsidRPr="00340B9A">
        <w:tab/>
        <w:t>самостоятельно выполняет обязанности дежурного по столовой, правильно сервирует стол, выполняет поручения по уходу за животными и растениями в уголке природы.</w:t>
      </w:r>
    </w:p>
    <w:p w:rsidR="00340B9A" w:rsidRPr="00340B9A" w:rsidRDefault="00340B9A" w:rsidP="00340B9A">
      <w:pPr>
        <w:ind w:firstLine="426"/>
        <w:jc w:val="both"/>
      </w:pPr>
      <w:r w:rsidRPr="00340B9A">
        <w:t>Воспитание ценностного отношения к собственному труду, труду других людей и его результатам:</w:t>
      </w:r>
    </w:p>
    <w:p w:rsidR="00340B9A" w:rsidRPr="00340B9A" w:rsidRDefault="00340B9A" w:rsidP="00340B9A">
      <w:pPr>
        <w:ind w:firstLine="426"/>
        <w:jc w:val="both"/>
      </w:pPr>
      <w:r w:rsidRPr="00340B9A">
        <w:t></w:t>
      </w:r>
      <w:r w:rsidRPr="00340B9A">
        <w:tab/>
        <w:t>доводит начатое дело до конца, поддерживает порядок в группе и на участке детского сада;</w:t>
      </w:r>
    </w:p>
    <w:p w:rsidR="00340B9A" w:rsidRPr="00340B9A" w:rsidRDefault="00340B9A" w:rsidP="00340B9A">
      <w:pPr>
        <w:ind w:firstLine="426"/>
        <w:jc w:val="both"/>
      </w:pPr>
      <w:r w:rsidRPr="00340B9A">
        <w:t></w:t>
      </w:r>
      <w:r w:rsidRPr="00340B9A">
        <w:tab/>
        <w:t>может оценить результат своей работы;</w:t>
      </w:r>
    </w:p>
    <w:p w:rsidR="00340B9A" w:rsidRPr="00340B9A" w:rsidRDefault="00340B9A" w:rsidP="00340B9A">
      <w:pPr>
        <w:ind w:firstLine="426"/>
        <w:jc w:val="both"/>
      </w:pPr>
      <w:r w:rsidRPr="00340B9A">
        <w:t></w:t>
      </w:r>
      <w:r w:rsidRPr="00340B9A">
        <w:tab/>
        <w:t>испытывает удовольствие в процессе выполнения интересной для него и полезной для других деятельности.</w:t>
      </w:r>
    </w:p>
    <w:p w:rsidR="00340B9A" w:rsidRPr="00340B9A" w:rsidRDefault="00340B9A" w:rsidP="00340B9A">
      <w:pPr>
        <w:ind w:firstLine="426"/>
        <w:jc w:val="both"/>
      </w:pPr>
      <w:r w:rsidRPr="00340B9A">
        <w:t>Формирование первичных представлений о труде взрослых, его роли в обществе и жизни каждого человека:</w:t>
      </w:r>
    </w:p>
    <w:p w:rsidR="00340B9A" w:rsidRPr="00340B9A" w:rsidRDefault="00340B9A" w:rsidP="00340B9A">
      <w:pPr>
        <w:ind w:firstLine="426"/>
        <w:jc w:val="both"/>
      </w:pPr>
      <w:r w:rsidRPr="00340B9A">
        <w:t>– владеет знаниями о разных профессиях, в том числе творческих: художников, писателей, композиторов;</w:t>
      </w:r>
    </w:p>
    <w:p w:rsidR="00340B9A" w:rsidRPr="00340B9A" w:rsidRDefault="00340B9A" w:rsidP="00340B9A">
      <w:pPr>
        <w:ind w:firstLine="426"/>
        <w:jc w:val="both"/>
      </w:pPr>
      <w:r w:rsidRPr="00340B9A">
        <w:t>– имеет представление о значимости труда взрослых, испытывает чувство благодарности к людям за их труд;</w:t>
      </w:r>
    </w:p>
    <w:p w:rsidR="00340B9A" w:rsidRPr="00340B9A" w:rsidRDefault="00340B9A" w:rsidP="00340B9A">
      <w:pPr>
        <w:ind w:firstLine="426"/>
        <w:jc w:val="both"/>
      </w:pPr>
      <w:r w:rsidRPr="00340B9A">
        <w:t>– бережно относится к тому, что сделано руками человека.</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Развитие игровой деятельности:</w:t>
      </w:r>
    </w:p>
    <w:p w:rsidR="00340B9A" w:rsidRPr="00340B9A" w:rsidRDefault="00340B9A" w:rsidP="00340B9A">
      <w:pPr>
        <w:ind w:firstLine="426"/>
        <w:jc w:val="both"/>
      </w:pPr>
      <w:r w:rsidRPr="00340B9A">
        <w:t></w:t>
      </w:r>
      <w:r w:rsidRPr="00340B9A">
        <w:tab/>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340B9A" w:rsidRPr="00340B9A" w:rsidRDefault="00340B9A" w:rsidP="00340B9A">
      <w:pPr>
        <w:ind w:firstLine="426"/>
        <w:jc w:val="both"/>
      </w:pPr>
      <w:r w:rsidRPr="00340B9A">
        <w:t></w:t>
      </w:r>
      <w:r w:rsidRPr="00340B9A">
        <w:tab/>
        <w:t>находит новую трактовку роли и исполняет ее;</w:t>
      </w:r>
    </w:p>
    <w:p w:rsidR="00340B9A" w:rsidRPr="00340B9A" w:rsidRDefault="00340B9A" w:rsidP="00340B9A">
      <w:pPr>
        <w:ind w:firstLine="426"/>
        <w:jc w:val="both"/>
      </w:pPr>
      <w:r w:rsidRPr="00340B9A">
        <w:t></w:t>
      </w:r>
      <w:r w:rsidRPr="00340B9A">
        <w:tab/>
        <w:t>может моделировать предметно-игровую среду;</w:t>
      </w:r>
    </w:p>
    <w:p w:rsidR="00340B9A" w:rsidRPr="00340B9A" w:rsidRDefault="00340B9A" w:rsidP="00340B9A">
      <w:pPr>
        <w:ind w:firstLine="426"/>
        <w:jc w:val="both"/>
      </w:pPr>
      <w:r w:rsidRPr="00340B9A">
        <w:t></w:t>
      </w:r>
      <w:r w:rsidRPr="00340B9A">
        <w:tab/>
        <w:t>участвует в творческих группах по созданию спектаклей «режиссеры», «актеры», «костюмеры», «оформители».</w:t>
      </w:r>
    </w:p>
    <w:p w:rsidR="00340B9A" w:rsidRPr="00340B9A" w:rsidRDefault="00340B9A" w:rsidP="00340B9A">
      <w:pPr>
        <w:ind w:firstLine="426"/>
        <w:jc w:val="both"/>
      </w:pPr>
      <w:r w:rsidRPr="00340B9A">
        <w:t>Приобщение к элементарным социальным нормам и правилам:</w:t>
      </w:r>
    </w:p>
    <w:p w:rsidR="00340B9A" w:rsidRPr="00340B9A" w:rsidRDefault="00340B9A" w:rsidP="00340B9A">
      <w:pPr>
        <w:ind w:firstLine="426"/>
        <w:jc w:val="both"/>
      </w:pPr>
      <w:r w:rsidRPr="00340B9A">
        <w:t></w:t>
      </w:r>
      <w:r w:rsidRPr="00340B9A">
        <w:tab/>
        <w:t xml:space="preserve">в дидактических играх договаривается со сверстниками об очередности ходов, выборе карт, схем; </w:t>
      </w:r>
    </w:p>
    <w:p w:rsidR="00340B9A" w:rsidRPr="00340B9A" w:rsidRDefault="00340B9A" w:rsidP="00340B9A">
      <w:pPr>
        <w:ind w:firstLine="426"/>
        <w:jc w:val="both"/>
      </w:pPr>
      <w:r w:rsidRPr="00340B9A">
        <w:t></w:t>
      </w:r>
      <w:r w:rsidRPr="00340B9A">
        <w:tab/>
        <w:t>проявляет себя терпимым и доброжелательным партнером.</w:t>
      </w:r>
    </w:p>
    <w:p w:rsidR="00340B9A" w:rsidRPr="00340B9A" w:rsidRDefault="00340B9A" w:rsidP="00340B9A">
      <w:pPr>
        <w:ind w:firstLine="426"/>
        <w:jc w:val="both"/>
      </w:pPr>
      <w:r w:rsidRPr="00340B9A">
        <w:t>Формирование гендерной, семейной, гражданской принадлежности, патриотических чувств:</w:t>
      </w:r>
    </w:p>
    <w:p w:rsidR="00340B9A" w:rsidRPr="00340B9A" w:rsidRDefault="00340B9A" w:rsidP="00340B9A">
      <w:pPr>
        <w:ind w:firstLine="426"/>
        <w:jc w:val="both"/>
      </w:pPr>
      <w:r w:rsidRPr="00340B9A">
        <w:t></w:t>
      </w:r>
      <w:r w:rsidRPr="00340B9A">
        <w:tab/>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340B9A" w:rsidRPr="00340B9A" w:rsidRDefault="00340B9A" w:rsidP="00340B9A">
      <w:pPr>
        <w:ind w:firstLine="426"/>
        <w:jc w:val="both"/>
      </w:pPr>
      <w:r w:rsidRPr="00340B9A">
        <w:t>Передача детям знаний о правилах безопасности дорожного движения в качестве пешехода и пассажира транспортного средства:</w:t>
      </w:r>
    </w:p>
    <w:p w:rsidR="00340B9A" w:rsidRPr="00340B9A" w:rsidRDefault="00340B9A" w:rsidP="00340B9A">
      <w:pPr>
        <w:ind w:firstLine="426"/>
        <w:jc w:val="both"/>
      </w:pPr>
      <w:r w:rsidRPr="00340B9A">
        <w:t></w:t>
      </w:r>
      <w:r w:rsidRPr="00340B9A">
        <w:tab/>
        <w:t>соблюдает элементарные правила организованного поведения в детском саду, на улице и в транспорте, правила дорожного движения;</w:t>
      </w:r>
    </w:p>
    <w:p w:rsidR="00340B9A" w:rsidRPr="00340B9A" w:rsidRDefault="00340B9A" w:rsidP="00340B9A">
      <w:pPr>
        <w:ind w:firstLine="426"/>
        <w:jc w:val="both"/>
      </w:pPr>
      <w:r w:rsidRPr="00340B9A">
        <w:t></w:t>
      </w:r>
      <w:r w:rsidRPr="00340B9A">
        <w:tab/>
        <w:t>различает и называет специальные виды транспорта «Скорая помощь», «Пожарная», «Полиция»), объясняет их назначение.</w:t>
      </w:r>
    </w:p>
    <w:p w:rsidR="00340B9A" w:rsidRPr="00340B9A" w:rsidRDefault="00340B9A" w:rsidP="00340B9A">
      <w:pPr>
        <w:ind w:firstLine="426"/>
        <w:jc w:val="both"/>
      </w:pPr>
      <w:r w:rsidRPr="00340B9A">
        <w:t>Формирование представлений об опасных для человека и окружающего мира природы ситуациях и способах поведения в них:</w:t>
      </w:r>
    </w:p>
    <w:p w:rsidR="00340B9A" w:rsidRPr="00340B9A" w:rsidRDefault="00340B9A" w:rsidP="00340B9A">
      <w:pPr>
        <w:ind w:firstLine="426"/>
        <w:jc w:val="both"/>
      </w:pPr>
      <w:r w:rsidRPr="00340B9A">
        <w:lastRenderedPageBreak/>
        <w:t></w:t>
      </w:r>
      <w:r w:rsidRPr="00340B9A">
        <w:tab/>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340B9A" w:rsidRPr="00340B9A" w:rsidRDefault="00340B9A" w:rsidP="00340B9A">
      <w:pPr>
        <w:ind w:firstLine="426"/>
        <w:jc w:val="both"/>
      </w:pPr>
      <w:r w:rsidRPr="00340B9A">
        <w:t></w:t>
      </w:r>
      <w:r w:rsidRPr="00340B9A">
        <w:tab/>
        <w:t>различает проезжую часть, тротуар, подземный пешеходный переход, пешеходный переход «Зебра».</w:t>
      </w:r>
    </w:p>
    <w:p w:rsidR="00340B9A" w:rsidRPr="00340B9A" w:rsidRDefault="00340B9A" w:rsidP="00340B9A">
      <w:pPr>
        <w:ind w:firstLine="426"/>
        <w:jc w:val="both"/>
      </w:pPr>
      <w:r w:rsidRPr="00340B9A">
        <w:t>Приобщение к правилам безопасного для человека и окружающего мира природы поведения: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40B9A" w:rsidRPr="00340B9A" w:rsidRDefault="00340B9A" w:rsidP="00340B9A">
      <w:pPr>
        <w:ind w:firstLine="426"/>
        <w:jc w:val="both"/>
      </w:pPr>
      <w:r w:rsidRPr="00340B9A">
        <w:t>Развитие трудовой деятельности:</w:t>
      </w:r>
    </w:p>
    <w:p w:rsidR="00340B9A" w:rsidRPr="00340B9A" w:rsidRDefault="00340B9A" w:rsidP="00340B9A">
      <w:pPr>
        <w:ind w:firstLine="426"/>
        <w:jc w:val="both"/>
      </w:pPr>
      <w:r w:rsidRPr="00340B9A">
        <w:t></w:t>
      </w:r>
      <w:r w:rsidRPr="00340B9A">
        <w:tab/>
        <w:t>самостоятельно ухаживает за одеждой, устраняет непорядок в своем внешнем виде;</w:t>
      </w:r>
    </w:p>
    <w:p w:rsidR="00340B9A" w:rsidRPr="00340B9A" w:rsidRDefault="00340B9A" w:rsidP="00340B9A">
      <w:pPr>
        <w:ind w:firstLine="426"/>
        <w:jc w:val="both"/>
      </w:pPr>
      <w:r w:rsidRPr="00340B9A">
        <w:t></w:t>
      </w:r>
      <w:r w:rsidRPr="00340B9A">
        <w:tab/>
        <w:t>умеет планировать свою трудовую деятельность; отбирать материалы, необходимые для занятий, игр;</w:t>
      </w:r>
    </w:p>
    <w:p w:rsidR="00340B9A" w:rsidRPr="00340B9A" w:rsidRDefault="00340B9A" w:rsidP="00340B9A">
      <w:pPr>
        <w:ind w:firstLine="426"/>
        <w:jc w:val="both"/>
      </w:pPr>
      <w:r w:rsidRPr="00340B9A">
        <w:t></w:t>
      </w:r>
      <w:r w:rsidRPr="00340B9A">
        <w:tab/>
        <w:t>ответственно выполняет обязанности дежурного;</w:t>
      </w:r>
    </w:p>
    <w:p w:rsidR="00340B9A" w:rsidRPr="00340B9A" w:rsidRDefault="00340B9A" w:rsidP="00340B9A">
      <w:pPr>
        <w:ind w:firstLine="426"/>
        <w:jc w:val="both"/>
      </w:pPr>
      <w:r w:rsidRPr="00340B9A">
        <w:t></w:t>
      </w:r>
      <w:r w:rsidRPr="00340B9A">
        <w:tab/>
        <w:t>умеет создавать игрушки из природного, бросового материала, из бумаги.</w:t>
      </w:r>
    </w:p>
    <w:p w:rsidR="00340B9A" w:rsidRPr="00340B9A" w:rsidRDefault="00340B9A" w:rsidP="00340B9A">
      <w:pPr>
        <w:ind w:firstLine="426"/>
        <w:jc w:val="both"/>
      </w:pPr>
      <w:r w:rsidRPr="00340B9A">
        <w:t>Воспитание ценностного отношения к собственному труду, труду других людей и его результатам:</w:t>
      </w:r>
    </w:p>
    <w:p w:rsidR="00340B9A" w:rsidRPr="00340B9A" w:rsidRDefault="00340B9A" w:rsidP="00340B9A">
      <w:pPr>
        <w:ind w:firstLine="426"/>
        <w:jc w:val="both"/>
      </w:pPr>
      <w:r w:rsidRPr="00340B9A">
        <w:t></w:t>
      </w:r>
      <w:r w:rsidRPr="00340B9A">
        <w:tab/>
        <w:t>старательно доводит начатое дело до конца, поддерживает порядок в группе и на участке детского сада;</w:t>
      </w:r>
    </w:p>
    <w:p w:rsidR="00340B9A" w:rsidRPr="00340B9A" w:rsidRDefault="00340B9A" w:rsidP="00340B9A">
      <w:pPr>
        <w:ind w:firstLine="426"/>
        <w:jc w:val="both"/>
      </w:pPr>
      <w:r w:rsidRPr="00340B9A">
        <w:t></w:t>
      </w:r>
      <w:r w:rsidRPr="00340B9A">
        <w:tab/>
        <w:t>оценивает результат своей работы;</w:t>
      </w:r>
    </w:p>
    <w:p w:rsidR="00340B9A" w:rsidRPr="00340B9A" w:rsidRDefault="00340B9A" w:rsidP="00340B9A">
      <w:pPr>
        <w:ind w:firstLine="426"/>
        <w:jc w:val="both"/>
      </w:pPr>
      <w:r w:rsidRPr="00340B9A">
        <w:t></w:t>
      </w:r>
      <w:r w:rsidRPr="00340B9A">
        <w:tab/>
        <w:t>испытывает удовольствие в процессе выполнения интересной для него и полезной для других деятельности;</w:t>
      </w:r>
    </w:p>
    <w:p w:rsidR="00340B9A" w:rsidRPr="00340B9A" w:rsidRDefault="00340B9A" w:rsidP="00340B9A">
      <w:pPr>
        <w:ind w:firstLine="426"/>
        <w:jc w:val="both"/>
      </w:pPr>
      <w:r w:rsidRPr="00340B9A">
        <w:t></w:t>
      </w:r>
      <w:r w:rsidRPr="00340B9A">
        <w:tab/>
        <w:t>радуется результатам коллективного труда.</w:t>
      </w:r>
    </w:p>
    <w:p w:rsidR="00340B9A" w:rsidRPr="00340B9A" w:rsidRDefault="00340B9A" w:rsidP="00340B9A">
      <w:pPr>
        <w:ind w:firstLine="426"/>
        <w:jc w:val="both"/>
      </w:pPr>
      <w:r w:rsidRPr="00340B9A">
        <w:t>Формирование первичных представлений о труде взрослых, его роли в обществе и жизни каждого человек:</w:t>
      </w:r>
    </w:p>
    <w:p w:rsidR="00340B9A" w:rsidRPr="00340B9A" w:rsidRDefault="00340B9A" w:rsidP="00340B9A">
      <w:pPr>
        <w:ind w:firstLine="426"/>
        <w:jc w:val="both"/>
      </w:pPr>
      <w:r w:rsidRPr="00340B9A">
        <w:t></w:t>
      </w:r>
      <w:r w:rsidRPr="00340B9A">
        <w:tab/>
        <w:t>владеет знаниями о разных профессиях, в том числе творческих: художников, писателей, композиторов;</w:t>
      </w:r>
    </w:p>
    <w:p w:rsidR="00340B9A" w:rsidRPr="00340B9A" w:rsidRDefault="00340B9A" w:rsidP="00340B9A">
      <w:pPr>
        <w:ind w:firstLine="426"/>
        <w:jc w:val="both"/>
      </w:pPr>
      <w:r w:rsidRPr="00340B9A">
        <w:t></w:t>
      </w:r>
      <w:r w:rsidRPr="00340B9A">
        <w:tab/>
        <w:t>имеет представление о профессиях, связанных со спецификой родного города (села);</w:t>
      </w:r>
    </w:p>
    <w:p w:rsidR="00340B9A" w:rsidRPr="00340B9A" w:rsidRDefault="00340B9A" w:rsidP="00340B9A">
      <w:pPr>
        <w:ind w:firstLine="426"/>
        <w:jc w:val="both"/>
      </w:pPr>
      <w:r w:rsidRPr="00340B9A">
        <w:t></w:t>
      </w:r>
      <w:r w:rsidRPr="00340B9A">
        <w:tab/>
        <w:t>имеет представление о значимости труда взрослых, испытывает чувство благодарности к людям за их труд;</w:t>
      </w:r>
    </w:p>
    <w:p w:rsidR="00340B9A" w:rsidRPr="00340B9A" w:rsidRDefault="00340B9A" w:rsidP="00340B9A">
      <w:pPr>
        <w:ind w:firstLine="426"/>
        <w:jc w:val="both"/>
      </w:pPr>
      <w:r w:rsidRPr="00340B9A">
        <w:t></w:t>
      </w:r>
      <w:r w:rsidRPr="00340B9A">
        <w:tab/>
        <w:t>бережно относится к тому, что сделано руками человека.</w:t>
      </w:r>
    </w:p>
    <w:p w:rsidR="00340B9A" w:rsidRPr="00340B9A" w:rsidRDefault="00340B9A" w:rsidP="00340B9A">
      <w:pPr>
        <w:ind w:firstLine="426"/>
        <w:jc w:val="both"/>
      </w:pPr>
      <w:r w:rsidRPr="00340B9A">
        <w:t>Овладевший необходимыми умениями и навыками в образовательной области «Познавательное развитие» (Ценность знания)</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Формирование целостной картины мира, расширение кругозора детей:</w:t>
      </w:r>
    </w:p>
    <w:p w:rsidR="00340B9A" w:rsidRPr="00340B9A" w:rsidRDefault="00340B9A" w:rsidP="00340B9A">
      <w:pPr>
        <w:ind w:firstLine="426"/>
        <w:jc w:val="both"/>
      </w:pPr>
      <w:r w:rsidRPr="00340B9A">
        <w:t></w:t>
      </w:r>
      <w:r w:rsidRPr="00340B9A">
        <w:tab/>
        <w:t>имеет представления о человеке и о себе – внешних физических особенностях; эмоциональных состояниях; деятельности близких ребенку людей;</w:t>
      </w:r>
    </w:p>
    <w:p w:rsidR="00340B9A" w:rsidRPr="00340B9A" w:rsidRDefault="00340B9A" w:rsidP="00340B9A">
      <w:pPr>
        <w:ind w:firstLine="426"/>
        <w:jc w:val="both"/>
      </w:pPr>
      <w:r w:rsidRPr="00340B9A">
        <w:t></w:t>
      </w:r>
      <w:r w:rsidRPr="00340B9A">
        <w:tab/>
        <w:t>имеет представления о предметах, действиях с ними, их назначении: предметы домашнего обихода, игрушки, орудия труда;</w:t>
      </w:r>
    </w:p>
    <w:p w:rsidR="00340B9A" w:rsidRPr="00340B9A" w:rsidRDefault="00340B9A" w:rsidP="00340B9A">
      <w:pPr>
        <w:ind w:firstLine="426"/>
        <w:jc w:val="both"/>
      </w:pPr>
      <w:r w:rsidRPr="00340B9A">
        <w:lastRenderedPageBreak/>
        <w:t></w:t>
      </w:r>
      <w:r w:rsidRPr="00340B9A">
        <w:tab/>
        <w:t>имеет представления о живой природе: растительный мир, животный мир: домашние животные и их детеныши, животные – обитатели леса, птицы;</w:t>
      </w:r>
    </w:p>
    <w:p w:rsidR="00340B9A" w:rsidRPr="00340B9A" w:rsidRDefault="00340B9A" w:rsidP="00340B9A">
      <w:pPr>
        <w:ind w:firstLine="426"/>
        <w:jc w:val="both"/>
      </w:pPr>
      <w:r w:rsidRPr="00340B9A">
        <w:t></w:t>
      </w:r>
      <w:r w:rsidRPr="00340B9A">
        <w:tab/>
        <w:t>имеет представления о неживой природе;</w:t>
      </w:r>
    </w:p>
    <w:p w:rsidR="00340B9A" w:rsidRPr="00340B9A" w:rsidRDefault="00340B9A" w:rsidP="00340B9A">
      <w:pPr>
        <w:ind w:firstLine="426"/>
        <w:jc w:val="both"/>
      </w:pPr>
      <w:r w:rsidRPr="00340B9A">
        <w:t></w:t>
      </w:r>
      <w:r w:rsidRPr="00340B9A">
        <w:tab/>
        <w:t>имеет представления о явлениях природы: временах года, их особенностях, сезонных изменениях в природе, погодных явлениях и отношении к ним людей;</w:t>
      </w:r>
    </w:p>
    <w:p w:rsidR="00340B9A" w:rsidRPr="00340B9A" w:rsidRDefault="00340B9A" w:rsidP="00340B9A">
      <w:pPr>
        <w:ind w:firstLine="426"/>
        <w:jc w:val="both"/>
      </w:pPr>
      <w:r w:rsidRPr="00340B9A">
        <w:t></w:t>
      </w:r>
      <w:r w:rsidRPr="00340B9A">
        <w:tab/>
        <w:t>имеет представления о явлениях общественной жизни: знает некоторые профессии, транспорт праздники.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Формирование целостной картины мира, расширение кругозора детей:</w:t>
      </w:r>
    </w:p>
    <w:p w:rsidR="00340B9A" w:rsidRPr="00340B9A" w:rsidRDefault="00340B9A" w:rsidP="00340B9A">
      <w:pPr>
        <w:ind w:firstLine="426"/>
        <w:jc w:val="both"/>
      </w:pPr>
      <w:r w:rsidRPr="00340B9A">
        <w:t></w:t>
      </w:r>
      <w:r w:rsidRPr="00340B9A">
        <w:tab/>
        <w:t>имеет представления о предметах ближайшего окружения, их функциональном назначении;</w:t>
      </w:r>
    </w:p>
    <w:p w:rsidR="00340B9A" w:rsidRPr="00340B9A" w:rsidRDefault="00340B9A" w:rsidP="00340B9A">
      <w:pPr>
        <w:ind w:firstLine="426"/>
        <w:jc w:val="both"/>
      </w:pPr>
      <w:r w:rsidRPr="00340B9A">
        <w:t></w:t>
      </w:r>
      <w:r w:rsidRPr="00340B9A">
        <w:tab/>
        <w:t>группирует и классифицирует предметы, выделяя признаки предметов (цвет, форма, материал);</w:t>
      </w:r>
    </w:p>
    <w:p w:rsidR="00340B9A" w:rsidRPr="00340B9A" w:rsidRDefault="00340B9A" w:rsidP="00340B9A">
      <w:pPr>
        <w:ind w:firstLine="426"/>
        <w:jc w:val="both"/>
      </w:pPr>
      <w:r w:rsidRPr="00340B9A">
        <w:t></w:t>
      </w:r>
      <w:r w:rsidRPr="00340B9A">
        <w:tab/>
        <w:t>называет названия растений, животных, особенности их внешнего вида, условий существования, поведения;</w:t>
      </w:r>
    </w:p>
    <w:p w:rsidR="00340B9A" w:rsidRPr="00340B9A" w:rsidRDefault="00340B9A" w:rsidP="00340B9A">
      <w:pPr>
        <w:ind w:firstLine="426"/>
        <w:jc w:val="both"/>
      </w:pPr>
      <w:r w:rsidRPr="00340B9A">
        <w:t></w:t>
      </w:r>
      <w:r w:rsidRPr="00340B9A">
        <w:tab/>
        <w:t>способен устанавливать элементарные причинно-следственные зависимости между явлениями живой и неживой природы.</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Формирование целостной картины мира, расширение кругозора детей:</w:t>
      </w:r>
    </w:p>
    <w:p w:rsidR="00340B9A" w:rsidRPr="00340B9A" w:rsidRDefault="00340B9A" w:rsidP="00340B9A">
      <w:pPr>
        <w:ind w:firstLine="426"/>
        <w:jc w:val="both"/>
      </w:pPr>
      <w:r w:rsidRPr="00340B9A">
        <w:t></w:t>
      </w:r>
      <w:r w:rsidRPr="00340B9A">
        <w:tab/>
        <w:t>имеет представления о предметах ближайшего окружения, их назначении, признаках;</w:t>
      </w:r>
    </w:p>
    <w:p w:rsidR="00340B9A" w:rsidRPr="00340B9A" w:rsidRDefault="00340B9A" w:rsidP="00340B9A">
      <w:pPr>
        <w:ind w:firstLine="426"/>
        <w:jc w:val="both"/>
      </w:pPr>
      <w:r w:rsidRPr="00340B9A">
        <w:t></w:t>
      </w:r>
      <w:r w:rsidRPr="00340B9A">
        <w:tab/>
        <w:t>проявляют интерес к незнакомым предметам и явлениям;</w:t>
      </w:r>
    </w:p>
    <w:p w:rsidR="00340B9A" w:rsidRPr="00340B9A" w:rsidRDefault="00340B9A" w:rsidP="00340B9A">
      <w:pPr>
        <w:ind w:firstLine="426"/>
        <w:jc w:val="both"/>
      </w:pPr>
      <w:r w:rsidRPr="00340B9A">
        <w:t></w:t>
      </w:r>
      <w:r w:rsidRPr="00340B9A">
        <w:tab/>
        <w:t>имеет представления о многообразии растений, животных, особенностях их внешнего вида, условий существования, поведения;</w:t>
      </w:r>
    </w:p>
    <w:p w:rsidR="00340B9A" w:rsidRPr="00340B9A" w:rsidRDefault="00340B9A" w:rsidP="00340B9A">
      <w:pPr>
        <w:ind w:firstLine="426"/>
        <w:jc w:val="both"/>
      </w:pPr>
      <w:r w:rsidRPr="00340B9A">
        <w:t></w:t>
      </w:r>
      <w:r w:rsidRPr="00340B9A">
        <w:tab/>
        <w:t>способен устанавливать элементарные причинно-следственные зависимости между явлениями живой и неживой природы.</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Формирование целостной картины мира, расширение кругозора детей:</w:t>
      </w:r>
    </w:p>
    <w:p w:rsidR="00340B9A" w:rsidRPr="00340B9A" w:rsidRDefault="00340B9A" w:rsidP="00340B9A">
      <w:pPr>
        <w:ind w:firstLine="426"/>
        <w:jc w:val="both"/>
      </w:pPr>
      <w:r w:rsidRPr="00340B9A">
        <w:t></w:t>
      </w:r>
      <w:r w:rsidRPr="00340B9A">
        <w:tab/>
        <w:t>имеет представления о живой и неживой природе, культуре быта, рукотворном мире, своем городе, стране;</w:t>
      </w:r>
    </w:p>
    <w:p w:rsidR="00340B9A" w:rsidRPr="00340B9A" w:rsidRDefault="00340B9A" w:rsidP="00340B9A">
      <w:pPr>
        <w:ind w:firstLine="426"/>
        <w:jc w:val="both"/>
      </w:pPr>
      <w:r w:rsidRPr="00340B9A">
        <w:t></w:t>
      </w:r>
      <w:r w:rsidRPr="00340B9A">
        <w:tab/>
        <w:t>классифицирует предметы, объекты природы, обобщая их по определённым признакам;</w:t>
      </w:r>
    </w:p>
    <w:p w:rsidR="00340B9A" w:rsidRPr="00340B9A" w:rsidRDefault="00340B9A" w:rsidP="00340B9A">
      <w:pPr>
        <w:ind w:firstLine="426"/>
        <w:jc w:val="both"/>
      </w:pPr>
      <w:r w:rsidRPr="00340B9A">
        <w:t></w:t>
      </w:r>
      <w:r w:rsidRPr="00340B9A">
        <w:tab/>
        <w:t>называет времена года, отмечает их особенности, элементарные причинно-следственные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w:t>
      </w:r>
    </w:p>
    <w:p w:rsidR="00340B9A" w:rsidRPr="00340B9A" w:rsidRDefault="00340B9A" w:rsidP="00340B9A">
      <w:pPr>
        <w:ind w:firstLine="426"/>
        <w:jc w:val="both"/>
      </w:pPr>
      <w:r w:rsidRPr="00340B9A">
        <w:t></w:t>
      </w:r>
      <w:r w:rsidRPr="00340B9A">
        <w:tab/>
        <w:t>знает и стремится выполнять некоторые правила с правилами поведения в природе.</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Формирование целостной картины мира, расширение кругозора детей:</w:t>
      </w:r>
    </w:p>
    <w:p w:rsidR="00340B9A" w:rsidRPr="00340B9A" w:rsidRDefault="00340B9A" w:rsidP="00340B9A">
      <w:pPr>
        <w:ind w:firstLine="426"/>
        <w:jc w:val="both"/>
      </w:pPr>
      <w:r w:rsidRPr="00340B9A">
        <w:t></w:t>
      </w:r>
      <w:r w:rsidRPr="00340B9A">
        <w:tab/>
        <w:t>имеет представления о живой и неживой природе, культуре быта, рукотворном мире, своем городе, стране;</w:t>
      </w:r>
    </w:p>
    <w:p w:rsidR="00340B9A" w:rsidRPr="00340B9A" w:rsidRDefault="00340B9A" w:rsidP="00340B9A">
      <w:pPr>
        <w:ind w:firstLine="426"/>
        <w:jc w:val="both"/>
      </w:pPr>
      <w:r w:rsidRPr="00340B9A">
        <w:lastRenderedPageBreak/>
        <w:t></w:t>
      </w:r>
      <w:r w:rsidRPr="00340B9A">
        <w:tab/>
        <w:t>выбирает и группирует предметы окружающего мира в соответствии с познавательной задачей;</w:t>
      </w:r>
    </w:p>
    <w:p w:rsidR="00340B9A" w:rsidRPr="00340B9A" w:rsidRDefault="00340B9A" w:rsidP="00340B9A">
      <w:pPr>
        <w:ind w:firstLine="426"/>
        <w:jc w:val="both"/>
      </w:pPr>
      <w:r w:rsidRPr="00340B9A">
        <w:t></w:t>
      </w:r>
      <w:r w:rsidRPr="00340B9A">
        <w:tab/>
        <w:t>устанавливает элементарные причинно-следственные связи между природными явлениями;</w:t>
      </w:r>
    </w:p>
    <w:p w:rsidR="00340B9A" w:rsidRPr="00340B9A" w:rsidRDefault="00340B9A" w:rsidP="00340B9A">
      <w:pPr>
        <w:ind w:firstLine="426"/>
        <w:jc w:val="both"/>
      </w:pPr>
      <w:r w:rsidRPr="00340B9A">
        <w:t></w:t>
      </w:r>
      <w:r w:rsidRPr="00340B9A">
        <w:tab/>
        <w:t>использует наглядные модели и символические средства (планы, схемы, цвета) для познания окружающего мира;</w:t>
      </w:r>
    </w:p>
    <w:p w:rsidR="00340B9A" w:rsidRPr="00340B9A" w:rsidRDefault="00340B9A" w:rsidP="00340B9A">
      <w:pPr>
        <w:ind w:firstLine="426"/>
        <w:jc w:val="both"/>
      </w:pPr>
      <w:r w:rsidRPr="00340B9A">
        <w:t></w:t>
      </w:r>
      <w:r w:rsidRPr="00340B9A">
        <w:tab/>
        <w:t>знает правила поведения в природе и соблюдает их.</w:t>
      </w:r>
    </w:p>
    <w:p w:rsidR="00340B9A" w:rsidRPr="00340B9A" w:rsidRDefault="00340B9A" w:rsidP="00340B9A">
      <w:pPr>
        <w:ind w:firstLine="426"/>
        <w:jc w:val="both"/>
      </w:pPr>
      <w:r w:rsidRPr="00340B9A">
        <w:t>Овладевший необходимыми умениями и навыками в образовательной области «Речевое развитие» (Ценности человека, семьи, дружбы, сотрудничества)</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Развитие свободного общения с взрослыми и детьми:</w:t>
      </w:r>
    </w:p>
    <w:p w:rsidR="00340B9A" w:rsidRPr="00340B9A" w:rsidRDefault="00340B9A" w:rsidP="00340B9A">
      <w:pPr>
        <w:ind w:firstLine="426"/>
        <w:jc w:val="both"/>
      </w:pPr>
      <w:r w:rsidRPr="00340B9A">
        <w:t></w:t>
      </w:r>
      <w:r w:rsidRPr="00340B9A">
        <w:tab/>
        <w:t>использует речь для общения с взрослыми и сверстниками;</w:t>
      </w:r>
    </w:p>
    <w:p w:rsidR="00340B9A" w:rsidRPr="00340B9A" w:rsidRDefault="00340B9A" w:rsidP="00340B9A">
      <w:pPr>
        <w:ind w:firstLine="426"/>
        <w:jc w:val="both"/>
      </w:pPr>
      <w:r w:rsidRPr="00340B9A">
        <w:t></w:t>
      </w:r>
      <w:r w:rsidRPr="00340B9A">
        <w:tab/>
        <w:t>способен выражать свои ощущения в словесной форме.</w:t>
      </w:r>
    </w:p>
    <w:p w:rsidR="00340B9A" w:rsidRPr="00340B9A" w:rsidRDefault="00340B9A" w:rsidP="00340B9A">
      <w:pPr>
        <w:ind w:firstLine="426"/>
        <w:jc w:val="both"/>
      </w:pPr>
      <w:r w:rsidRPr="00340B9A">
        <w:t>Формирование целостной картины мира, в том числе первичных ценностных представлений: в понимании содержания литературного произведения опирается на личный опыт.</w:t>
      </w:r>
    </w:p>
    <w:p w:rsidR="00340B9A" w:rsidRPr="00340B9A" w:rsidRDefault="00340B9A" w:rsidP="00340B9A">
      <w:pPr>
        <w:ind w:firstLine="426"/>
        <w:jc w:val="both"/>
      </w:pPr>
      <w:r w:rsidRPr="00340B9A">
        <w:t>Развитие литературной речи:</w:t>
      </w:r>
    </w:p>
    <w:p w:rsidR="00340B9A" w:rsidRPr="00340B9A" w:rsidRDefault="00340B9A" w:rsidP="00340B9A">
      <w:pPr>
        <w:ind w:firstLine="426"/>
        <w:jc w:val="both"/>
      </w:pPr>
      <w:r w:rsidRPr="00340B9A">
        <w:t>активно реагирует на содержание знакомых произведений;</w:t>
      </w:r>
    </w:p>
    <w:p w:rsidR="00340B9A" w:rsidRPr="00340B9A" w:rsidRDefault="00340B9A" w:rsidP="00340B9A">
      <w:pPr>
        <w:ind w:firstLine="426"/>
        <w:jc w:val="both"/>
      </w:pPr>
      <w:r w:rsidRPr="00340B9A">
        <w:t>повторяет за педагогом слова и строки знакомых стихов;</w:t>
      </w:r>
    </w:p>
    <w:p w:rsidR="00340B9A" w:rsidRPr="00340B9A" w:rsidRDefault="00340B9A" w:rsidP="00340B9A">
      <w:pPr>
        <w:ind w:firstLine="426"/>
        <w:jc w:val="both"/>
      </w:pPr>
      <w:r w:rsidRPr="00340B9A">
        <w:t>способен отвечать на элементарные вопросы по содержанию иллюстраций.</w:t>
      </w:r>
    </w:p>
    <w:p w:rsidR="00340B9A" w:rsidRPr="00340B9A" w:rsidRDefault="00340B9A" w:rsidP="00340B9A">
      <w:pPr>
        <w:ind w:firstLine="426"/>
        <w:jc w:val="both"/>
      </w:pPr>
      <w:r w:rsidRPr="00340B9A">
        <w:t>Приобщение к словесному искусству, в том числе развитие художественного восприятия и эстетического вкуса:</w:t>
      </w:r>
    </w:p>
    <w:p w:rsidR="00340B9A" w:rsidRPr="00340B9A" w:rsidRDefault="00340B9A" w:rsidP="00340B9A">
      <w:pPr>
        <w:ind w:firstLine="426"/>
        <w:jc w:val="both"/>
      </w:pPr>
      <w:r w:rsidRPr="00340B9A">
        <w:t></w:t>
      </w:r>
      <w:r w:rsidRPr="00340B9A">
        <w:tab/>
        <w:t>проявляет интерес к рассматриванию иллюстраций в книгах для малышей, сопереживает знакомым персонажам;</w:t>
      </w:r>
    </w:p>
    <w:p w:rsidR="00340B9A" w:rsidRPr="00340B9A" w:rsidRDefault="00340B9A" w:rsidP="00340B9A">
      <w:pPr>
        <w:ind w:firstLine="426"/>
        <w:jc w:val="both"/>
      </w:pPr>
      <w:r w:rsidRPr="00340B9A">
        <w:t></w:t>
      </w:r>
      <w:r w:rsidRPr="00340B9A">
        <w:tab/>
        <w:t>появляются любимые сказки, стихи.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Развитие свободного общения с взрослыми и детьми:</w:t>
      </w:r>
    </w:p>
    <w:p w:rsidR="00340B9A" w:rsidRPr="00340B9A" w:rsidRDefault="00340B9A" w:rsidP="00340B9A">
      <w:pPr>
        <w:ind w:firstLine="426"/>
        <w:jc w:val="both"/>
      </w:pPr>
      <w:r w:rsidRPr="00340B9A">
        <w:t></w:t>
      </w:r>
      <w:r w:rsidRPr="00340B9A">
        <w:tab/>
        <w:t>использует речь для инициирования общения с взрослыми и сверстниками;</w:t>
      </w:r>
    </w:p>
    <w:p w:rsidR="00340B9A" w:rsidRPr="00340B9A" w:rsidRDefault="00340B9A" w:rsidP="00340B9A">
      <w:pPr>
        <w:ind w:firstLine="426"/>
        <w:jc w:val="both"/>
      </w:pPr>
      <w:r w:rsidRPr="00340B9A">
        <w:t></w:t>
      </w:r>
      <w:r w:rsidRPr="00340B9A">
        <w:tab/>
        <w:t>способен отвечать на вопросы, касающиеся ближайшего окружения;</w:t>
      </w:r>
    </w:p>
    <w:p w:rsidR="00340B9A" w:rsidRPr="00340B9A" w:rsidRDefault="00340B9A" w:rsidP="00340B9A">
      <w:pPr>
        <w:ind w:firstLine="426"/>
        <w:jc w:val="both"/>
      </w:pPr>
      <w:r w:rsidRPr="00340B9A">
        <w:t></w:t>
      </w:r>
      <w:r w:rsidRPr="00340B9A">
        <w:tab/>
        <w:t>активно использует вербальные и невербальные средства в общении со взрослыми и сверстниками.</w:t>
      </w:r>
    </w:p>
    <w:p w:rsidR="00340B9A" w:rsidRPr="00340B9A" w:rsidRDefault="00340B9A" w:rsidP="00340B9A">
      <w:pPr>
        <w:ind w:firstLine="426"/>
        <w:jc w:val="both"/>
      </w:pPr>
      <w:r w:rsidRPr="00340B9A">
        <w:t>Формирование целостной картины мира, в том числе первичных ценностных представлений:</w:t>
      </w:r>
    </w:p>
    <w:p w:rsidR="00340B9A" w:rsidRPr="00340B9A" w:rsidRDefault="00340B9A" w:rsidP="00340B9A">
      <w:pPr>
        <w:ind w:firstLine="426"/>
        <w:jc w:val="both"/>
      </w:pPr>
      <w:r w:rsidRPr="00340B9A">
        <w:t></w:t>
      </w:r>
      <w:r w:rsidRPr="00340B9A">
        <w:tab/>
        <w:t>способен адекватно реагировать на содержание произведения, поступки персонажей;</w:t>
      </w:r>
    </w:p>
    <w:p w:rsidR="00340B9A" w:rsidRPr="00340B9A" w:rsidRDefault="00340B9A" w:rsidP="00340B9A">
      <w:pPr>
        <w:ind w:firstLine="426"/>
        <w:jc w:val="both"/>
      </w:pPr>
      <w:r w:rsidRPr="00340B9A">
        <w:t></w:t>
      </w:r>
      <w:r w:rsidRPr="00340B9A">
        <w:tab/>
        <w:t>способен устанавливать легко осознаваемые причинные связи в сюжете;</w:t>
      </w:r>
    </w:p>
    <w:p w:rsidR="00340B9A" w:rsidRPr="00340B9A" w:rsidRDefault="00340B9A" w:rsidP="00340B9A">
      <w:pPr>
        <w:ind w:firstLine="426"/>
        <w:jc w:val="both"/>
      </w:pPr>
      <w:r w:rsidRPr="00340B9A">
        <w:t></w:t>
      </w:r>
      <w:r w:rsidRPr="00340B9A">
        <w:tab/>
        <w:t>в понимании содержания литературного произведения опирается на личный опыт.</w:t>
      </w:r>
    </w:p>
    <w:p w:rsidR="00340B9A" w:rsidRPr="00340B9A" w:rsidRDefault="00340B9A" w:rsidP="00340B9A">
      <w:pPr>
        <w:ind w:firstLine="426"/>
        <w:jc w:val="both"/>
      </w:pPr>
      <w:r w:rsidRPr="00340B9A">
        <w:t>Развитие литературной речи:</w:t>
      </w:r>
    </w:p>
    <w:p w:rsidR="00340B9A" w:rsidRPr="00340B9A" w:rsidRDefault="00340B9A" w:rsidP="00340B9A">
      <w:pPr>
        <w:ind w:firstLine="426"/>
        <w:jc w:val="both"/>
      </w:pPr>
      <w:r w:rsidRPr="00340B9A">
        <w:t></w:t>
      </w:r>
      <w:r w:rsidRPr="00340B9A">
        <w:tab/>
        <w:t>с помощью воспитателя пересказывает содержание знакомых сказок;</w:t>
      </w:r>
    </w:p>
    <w:p w:rsidR="00340B9A" w:rsidRPr="00340B9A" w:rsidRDefault="00340B9A" w:rsidP="00340B9A">
      <w:pPr>
        <w:ind w:firstLine="426"/>
        <w:jc w:val="both"/>
      </w:pPr>
      <w:r w:rsidRPr="00340B9A">
        <w:lastRenderedPageBreak/>
        <w:t></w:t>
      </w:r>
      <w:r w:rsidRPr="00340B9A">
        <w:tab/>
        <w:t>способен эмоционально реагировать на поэтические тексты, выразительно их воспроизводить;</w:t>
      </w:r>
    </w:p>
    <w:p w:rsidR="00340B9A" w:rsidRPr="00340B9A" w:rsidRDefault="00340B9A" w:rsidP="00340B9A">
      <w:pPr>
        <w:ind w:firstLine="426"/>
        <w:jc w:val="both"/>
      </w:pPr>
      <w:r w:rsidRPr="00340B9A">
        <w:t></w:t>
      </w:r>
      <w:r w:rsidRPr="00340B9A">
        <w:tab/>
        <w:t>способен импровизировать на основе литературных произведений.</w:t>
      </w:r>
    </w:p>
    <w:p w:rsidR="00340B9A" w:rsidRPr="00340B9A" w:rsidRDefault="00340B9A" w:rsidP="00340B9A">
      <w:pPr>
        <w:ind w:firstLine="426"/>
        <w:jc w:val="both"/>
      </w:pPr>
      <w:r w:rsidRPr="00340B9A">
        <w:t>Приобщение к словесному искусству, в том числе развитие художественного восприятия и эстетического вкуса:</w:t>
      </w:r>
    </w:p>
    <w:p w:rsidR="00340B9A" w:rsidRPr="00340B9A" w:rsidRDefault="00340B9A" w:rsidP="00340B9A">
      <w:pPr>
        <w:ind w:firstLine="426"/>
        <w:jc w:val="both"/>
      </w:pPr>
      <w:r w:rsidRPr="00340B9A">
        <w:t></w:t>
      </w:r>
      <w:r w:rsidRPr="00340B9A">
        <w:tab/>
        <w:t>проявляет интерес к слушанию произведений разных жанров.</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«Развитие свободного общения с  взрослыми и детьми»</w:t>
      </w:r>
    </w:p>
    <w:p w:rsidR="00340B9A" w:rsidRPr="00340B9A" w:rsidRDefault="00340B9A" w:rsidP="00340B9A">
      <w:pPr>
        <w:ind w:firstLine="426"/>
        <w:jc w:val="both"/>
      </w:pPr>
      <w:r w:rsidRPr="00340B9A">
        <w:t></w:t>
      </w:r>
      <w:r w:rsidRPr="00340B9A">
        <w:tab/>
        <w:t>использует речь для инициирования общения, регуляции поведения;</w:t>
      </w:r>
    </w:p>
    <w:p w:rsidR="00340B9A" w:rsidRPr="00340B9A" w:rsidRDefault="00340B9A" w:rsidP="00340B9A">
      <w:pPr>
        <w:ind w:firstLine="426"/>
        <w:jc w:val="both"/>
      </w:pPr>
      <w:r w:rsidRPr="00340B9A">
        <w:t></w:t>
      </w:r>
      <w:r w:rsidRPr="00340B9A">
        <w:tab/>
        <w:t>активно пользуется речью в игровом взаимодействии со сверстниками.</w:t>
      </w:r>
    </w:p>
    <w:p w:rsidR="00340B9A" w:rsidRPr="00340B9A" w:rsidRDefault="00340B9A" w:rsidP="00340B9A">
      <w:pPr>
        <w:ind w:firstLine="426"/>
        <w:jc w:val="both"/>
      </w:pPr>
      <w:r w:rsidRPr="00340B9A">
        <w:t>Формирование целостной картины мира, в том числе первичных ценностных представлений:</w:t>
      </w:r>
    </w:p>
    <w:p w:rsidR="00340B9A" w:rsidRPr="00340B9A" w:rsidRDefault="00340B9A" w:rsidP="00340B9A">
      <w:pPr>
        <w:ind w:firstLine="426"/>
        <w:jc w:val="both"/>
      </w:pPr>
      <w:r w:rsidRPr="00340B9A">
        <w:t></w:t>
      </w:r>
      <w:r w:rsidRPr="00340B9A">
        <w:tab/>
        <w:t>способен осмысленно воспринимать содержание произведений, адекватно реагировать на события, которых не было в собственном опыте;</w:t>
      </w:r>
    </w:p>
    <w:p w:rsidR="00340B9A" w:rsidRPr="00340B9A" w:rsidRDefault="00340B9A" w:rsidP="00340B9A">
      <w:pPr>
        <w:ind w:firstLine="426"/>
        <w:jc w:val="both"/>
      </w:pPr>
      <w:r w:rsidRPr="00340B9A">
        <w:t></w:t>
      </w:r>
      <w:r w:rsidRPr="00340B9A">
        <w:tab/>
        <w:t>способен устанавливать причинные связи в сюжете, правильно оценивать поступки персонажей.</w:t>
      </w:r>
    </w:p>
    <w:p w:rsidR="00340B9A" w:rsidRPr="00340B9A" w:rsidRDefault="00340B9A" w:rsidP="00340B9A">
      <w:pPr>
        <w:ind w:firstLine="426"/>
        <w:jc w:val="both"/>
      </w:pPr>
      <w:r w:rsidRPr="00340B9A">
        <w:t>Развитие литературной речи:</w:t>
      </w:r>
    </w:p>
    <w:p w:rsidR="00340B9A" w:rsidRPr="00340B9A" w:rsidRDefault="00340B9A" w:rsidP="00340B9A">
      <w:pPr>
        <w:ind w:firstLine="426"/>
        <w:jc w:val="both"/>
      </w:pPr>
      <w:r w:rsidRPr="00340B9A">
        <w:t></w:t>
      </w:r>
      <w:r w:rsidRPr="00340B9A">
        <w:tab/>
        <w:t>способен с помощью педагога пересказать содержание знакомых сказок, рассказов;</w:t>
      </w:r>
    </w:p>
    <w:p w:rsidR="00340B9A" w:rsidRPr="00340B9A" w:rsidRDefault="00340B9A" w:rsidP="00340B9A">
      <w:pPr>
        <w:ind w:firstLine="426"/>
        <w:jc w:val="both"/>
      </w:pPr>
      <w:r w:rsidRPr="00340B9A">
        <w:t></w:t>
      </w:r>
      <w:r w:rsidRPr="00340B9A">
        <w:tab/>
        <w:t>способен эмоционально реагировать на поэтические тексты, выразительно их воспроизводить;</w:t>
      </w:r>
    </w:p>
    <w:p w:rsidR="00340B9A" w:rsidRPr="00340B9A" w:rsidRDefault="00340B9A" w:rsidP="00340B9A">
      <w:pPr>
        <w:ind w:firstLine="426"/>
        <w:jc w:val="both"/>
      </w:pPr>
      <w:r w:rsidRPr="00340B9A">
        <w:t></w:t>
      </w:r>
      <w:r w:rsidRPr="00340B9A">
        <w:tab/>
        <w:t>способен импровизировать на основе литературных произведений.</w:t>
      </w:r>
    </w:p>
    <w:p w:rsidR="00340B9A" w:rsidRPr="00340B9A" w:rsidRDefault="00340B9A" w:rsidP="00340B9A">
      <w:pPr>
        <w:ind w:firstLine="426"/>
        <w:jc w:val="both"/>
      </w:pPr>
      <w:r w:rsidRPr="00340B9A">
        <w:t>Приобщение к словесному искусству, в том числе развитие художественного восприятия и эстетического вкуса:</w:t>
      </w:r>
    </w:p>
    <w:p w:rsidR="00340B9A" w:rsidRPr="00340B9A" w:rsidRDefault="00340B9A" w:rsidP="00340B9A">
      <w:pPr>
        <w:ind w:firstLine="426"/>
        <w:jc w:val="both"/>
      </w:pPr>
      <w:r w:rsidRPr="00340B9A">
        <w:t></w:t>
      </w:r>
      <w:r w:rsidRPr="00340B9A">
        <w:tab/>
        <w:t>проявляет интерес к слушанию произведений разных жанров;</w:t>
      </w:r>
    </w:p>
    <w:p w:rsidR="00340B9A" w:rsidRPr="00340B9A" w:rsidRDefault="00340B9A" w:rsidP="00340B9A">
      <w:pPr>
        <w:ind w:firstLine="426"/>
        <w:jc w:val="both"/>
      </w:pPr>
      <w:r w:rsidRPr="00340B9A">
        <w:t></w:t>
      </w:r>
      <w:r w:rsidRPr="00340B9A">
        <w:tab/>
        <w:t>проявляет интерес к рассматриванию иллюстрированных изданий детских книг.</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Развитие свободного общения с взрослыми и детьми:</w:t>
      </w:r>
    </w:p>
    <w:p w:rsidR="00340B9A" w:rsidRPr="00340B9A" w:rsidRDefault="00340B9A" w:rsidP="00340B9A">
      <w:pPr>
        <w:ind w:firstLine="426"/>
        <w:jc w:val="both"/>
      </w:pPr>
      <w:r w:rsidRPr="00340B9A">
        <w:t></w:t>
      </w:r>
      <w:r w:rsidRPr="00340B9A">
        <w:tab/>
        <w:t>свободно пользуется речью для выражения своих знаний, эмоций, чувств;</w:t>
      </w:r>
    </w:p>
    <w:p w:rsidR="00340B9A" w:rsidRPr="00340B9A" w:rsidRDefault="00340B9A" w:rsidP="00340B9A">
      <w:pPr>
        <w:ind w:firstLine="426"/>
        <w:jc w:val="both"/>
      </w:pPr>
      <w:r w:rsidRPr="00340B9A">
        <w:t></w:t>
      </w:r>
      <w:r w:rsidRPr="00340B9A">
        <w:tab/>
        <w:t>в игровом взаимодействии использует разнообразные ролевые высказывания.</w:t>
      </w:r>
    </w:p>
    <w:p w:rsidR="00340B9A" w:rsidRPr="00340B9A" w:rsidRDefault="00340B9A" w:rsidP="00340B9A">
      <w:pPr>
        <w:ind w:firstLine="426"/>
        <w:jc w:val="both"/>
      </w:pPr>
      <w:r w:rsidRPr="00340B9A">
        <w:t>Формирование целостной картины мира, в том числе первичных ценностных представлений:</w:t>
      </w:r>
    </w:p>
    <w:p w:rsidR="00340B9A" w:rsidRPr="00340B9A" w:rsidRDefault="00340B9A" w:rsidP="00340B9A">
      <w:pPr>
        <w:ind w:firstLine="426"/>
        <w:jc w:val="both"/>
      </w:pPr>
      <w:r w:rsidRPr="00340B9A">
        <w:t></w:t>
      </w:r>
      <w:r w:rsidRPr="00340B9A">
        <w:tab/>
        <w:t>способен осмысленно воспринимать мотивы поступков, переживания персонажей;</w:t>
      </w:r>
    </w:p>
    <w:p w:rsidR="00340B9A" w:rsidRPr="00340B9A" w:rsidRDefault="00340B9A" w:rsidP="00340B9A">
      <w:pPr>
        <w:ind w:firstLine="426"/>
        <w:jc w:val="both"/>
      </w:pPr>
      <w:r w:rsidRPr="00340B9A">
        <w:t></w:t>
      </w:r>
      <w:r w:rsidRPr="00340B9A">
        <w:tab/>
        <w:t>знаком с произведениями различной тематики, спецификой произведений разных жанров.</w:t>
      </w:r>
    </w:p>
    <w:p w:rsidR="00340B9A" w:rsidRPr="00340B9A" w:rsidRDefault="00340B9A" w:rsidP="00340B9A">
      <w:pPr>
        <w:ind w:firstLine="426"/>
        <w:jc w:val="both"/>
      </w:pPr>
      <w:r w:rsidRPr="00340B9A">
        <w:t>Развитие литературной речи:</w:t>
      </w:r>
    </w:p>
    <w:p w:rsidR="00340B9A" w:rsidRPr="00340B9A" w:rsidRDefault="00340B9A" w:rsidP="00340B9A">
      <w:pPr>
        <w:ind w:firstLine="426"/>
        <w:jc w:val="both"/>
      </w:pPr>
      <w:r w:rsidRPr="00340B9A">
        <w:t></w:t>
      </w:r>
      <w:r w:rsidRPr="00340B9A">
        <w:tab/>
        <w:t>способен эмоционально воспроизводить поэтические произведения, читать стихи по ролям;</w:t>
      </w:r>
    </w:p>
    <w:p w:rsidR="00340B9A" w:rsidRPr="00340B9A" w:rsidRDefault="00340B9A" w:rsidP="00340B9A">
      <w:pPr>
        <w:ind w:firstLine="426"/>
        <w:jc w:val="both"/>
      </w:pPr>
      <w:r w:rsidRPr="00340B9A">
        <w:t></w:t>
      </w:r>
      <w:r w:rsidRPr="00340B9A">
        <w:tab/>
        <w:t>способен под контролем взрослого пересказывать знакомые произведения, участвовать в их драматизации.</w:t>
      </w:r>
    </w:p>
    <w:p w:rsidR="00340B9A" w:rsidRPr="00340B9A" w:rsidRDefault="00340B9A" w:rsidP="00340B9A">
      <w:pPr>
        <w:ind w:firstLine="426"/>
        <w:jc w:val="both"/>
      </w:pPr>
      <w:r w:rsidRPr="00340B9A">
        <w:lastRenderedPageBreak/>
        <w:t>Приобщение к словесному искусству, в том числе развитие художественного восприятия и эстетического вкуса:</w:t>
      </w:r>
    </w:p>
    <w:p w:rsidR="00340B9A" w:rsidRPr="00340B9A" w:rsidRDefault="00340B9A" w:rsidP="00340B9A">
      <w:pPr>
        <w:ind w:firstLine="426"/>
        <w:jc w:val="both"/>
      </w:pPr>
      <w:r w:rsidRPr="00340B9A">
        <w:t></w:t>
      </w:r>
      <w:r w:rsidRPr="00340B9A">
        <w:tab/>
        <w:t>эмоционально реагирует на поэтические и прозаические художественные произведения;</w:t>
      </w:r>
    </w:p>
    <w:p w:rsidR="00340B9A" w:rsidRPr="00340B9A" w:rsidRDefault="00340B9A" w:rsidP="00340B9A">
      <w:pPr>
        <w:ind w:firstLine="426"/>
        <w:jc w:val="both"/>
      </w:pPr>
      <w:r w:rsidRPr="00340B9A">
        <w:t></w:t>
      </w:r>
      <w:r w:rsidRPr="00340B9A">
        <w:tab/>
        <w:t>называет любимого детского писателя, любимые сказки и рассказы.</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Развитие свободного общения со взрослыми и детьми:</w:t>
      </w:r>
    </w:p>
    <w:p w:rsidR="00340B9A" w:rsidRPr="00340B9A" w:rsidRDefault="00340B9A" w:rsidP="00340B9A">
      <w:pPr>
        <w:ind w:firstLine="426"/>
        <w:jc w:val="both"/>
      </w:pPr>
      <w:r w:rsidRPr="00340B9A">
        <w:t></w:t>
      </w:r>
      <w:r w:rsidRPr="00340B9A">
        <w:tab/>
        <w:t>способен участвовать в коллективной беседе (самостоятельно формулировать и задавать вопросы, аргументировано отвечать на вопросы);</w:t>
      </w:r>
    </w:p>
    <w:p w:rsidR="00340B9A" w:rsidRPr="00340B9A" w:rsidRDefault="00340B9A" w:rsidP="00340B9A">
      <w:pPr>
        <w:ind w:firstLine="426"/>
        <w:jc w:val="both"/>
      </w:pPr>
      <w:r w:rsidRPr="00340B9A">
        <w:t></w:t>
      </w:r>
      <w:r w:rsidRPr="00340B9A">
        <w:tab/>
        <w:t>свободно пользуется речью для установления контакта, поддержания и завершения разговора.</w:t>
      </w:r>
    </w:p>
    <w:p w:rsidR="00340B9A" w:rsidRPr="00340B9A" w:rsidRDefault="00340B9A" w:rsidP="00340B9A">
      <w:pPr>
        <w:ind w:firstLine="426"/>
        <w:jc w:val="both"/>
      </w:pPr>
      <w:r w:rsidRPr="00340B9A">
        <w:t>Формирование целостной картины мира, в том числе первичных ценностных представлений:</w:t>
      </w:r>
    </w:p>
    <w:p w:rsidR="00340B9A" w:rsidRPr="00340B9A" w:rsidRDefault="00340B9A" w:rsidP="00340B9A">
      <w:pPr>
        <w:ind w:firstLine="426"/>
        <w:jc w:val="both"/>
      </w:pPr>
      <w:r w:rsidRPr="00340B9A">
        <w:t></w:t>
      </w:r>
      <w:r w:rsidRPr="00340B9A">
        <w:tab/>
        <w:t>способен осознавать события, которых не было в личном опыте, улавливать подтекст;</w:t>
      </w:r>
    </w:p>
    <w:p w:rsidR="00340B9A" w:rsidRPr="00340B9A" w:rsidRDefault="00340B9A" w:rsidP="00340B9A">
      <w:pPr>
        <w:ind w:firstLine="426"/>
        <w:jc w:val="both"/>
      </w:pPr>
      <w:r w:rsidRPr="00340B9A">
        <w:t></w:t>
      </w:r>
      <w:r w:rsidRPr="00340B9A">
        <w:tab/>
        <w:t>способен воспринимать текст в единстве содержания и формы;</w:t>
      </w:r>
    </w:p>
    <w:p w:rsidR="00340B9A" w:rsidRPr="00340B9A" w:rsidRDefault="00340B9A" w:rsidP="00340B9A">
      <w:pPr>
        <w:ind w:firstLine="426"/>
        <w:jc w:val="both"/>
      </w:pPr>
      <w:r w:rsidRPr="00340B9A">
        <w:t></w:t>
      </w:r>
      <w:r w:rsidRPr="00340B9A">
        <w:tab/>
        <w:t>способен различать жанры литературных произведений, выделяя их характерные особенности.</w:t>
      </w:r>
    </w:p>
    <w:p w:rsidR="00340B9A" w:rsidRPr="00340B9A" w:rsidRDefault="00340B9A" w:rsidP="00340B9A">
      <w:pPr>
        <w:ind w:firstLine="426"/>
        <w:jc w:val="both"/>
      </w:pPr>
      <w:r w:rsidRPr="00340B9A">
        <w:t>Развитие литературной речи:</w:t>
      </w:r>
    </w:p>
    <w:p w:rsidR="00340B9A" w:rsidRPr="00340B9A" w:rsidRDefault="00340B9A" w:rsidP="00340B9A">
      <w:pPr>
        <w:ind w:firstLine="426"/>
        <w:jc w:val="both"/>
      </w:pPr>
      <w:r w:rsidRPr="00340B9A">
        <w:t></w:t>
      </w:r>
      <w:r w:rsidRPr="00340B9A">
        <w:tab/>
        <w:t>способен прочитать стихотворение, используя разнообразные средства выразительности;</w:t>
      </w:r>
    </w:p>
    <w:p w:rsidR="00340B9A" w:rsidRPr="00340B9A" w:rsidRDefault="00340B9A" w:rsidP="00340B9A">
      <w:pPr>
        <w:ind w:firstLine="426"/>
        <w:jc w:val="both"/>
      </w:pPr>
      <w:r w:rsidRPr="00340B9A">
        <w:t></w:t>
      </w:r>
      <w:r w:rsidRPr="00340B9A">
        <w:tab/>
        <w:t>самостоятельно пересказывает знакомые произведения, участвует в их драматизации.</w:t>
      </w:r>
    </w:p>
    <w:p w:rsidR="00340B9A" w:rsidRPr="00340B9A" w:rsidRDefault="00340B9A" w:rsidP="00340B9A">
      <w:pPr>
        <w:ind w:firstLine="426"/>
        <w:jc w:val="both"/>
      </w:pPr>
      <w:r w:rsidRPr="00340B9A">
        <w:t>Приобщение к словесному искусству, в том числе развитие художественного восприятия и эстетического вкуса:</w:t>
      </w:r>
    </w:p>
    <w:p w:rsidR="00340B9A" w:rsidRPr="00340B9A" w:rsidRDefault="00340B9A" w:rsidP="00340B9A">
      <w:pPr>
        <w:ind w:firstLine="426"/>
        <w:jc w:val="both"/>
      </w:pPr>
      <w:r w:rsidRPr="00340B9A">
        <w:t></w:t>
      </w:r>
      <w:r w:rsidRPr="00340B9A">
        <w:tab/>
        <w:t>называет любимые сказки и рассказы;</w:t>
      </w:r>
    </w:p>
    <w:p w:rsidR="00340B9A" w:rsidRPr="00340B9A" w:rsidRDefault="00340B9A" w:rsidP="00340B9A">
      <w:pPr>
        <w:ind w:firstLine="426"/>
        <w:jc w:val="both"/>
      </w:pPr>
      <w:r w:rsidRPr="00340B9A">
        <w:t></w:t>
      </w:r>
      <w:r w:rsidRPr="00340B9A">
        <w:tab/>
        <w:t>называет авторов и иллюстраторов детских книг (2–4);</w:t>
      </w:r>
    </w:p>
    <w:p w:rsidR="00340B9A" w:rsidRPr="00340B9A" w:rsidRDefault="00340B9A" w:rsidP="00340B9A">
      <w:pPr>
        <w:ind w:firstLine="426"/>
        <w:jc w:val="both"/>
      </w:pPr>
      <w:r w:rsidRPr="00340B9A">
        <w:t></w:t>
      </w:r>
      <w:r w:rsidRPr="00340B9A">
        <w:tab/>
        <w:t>эмоционально реагирует на поэтические и прозаические художественные произведения;</w:t>
      </w:r>
    </w:p>
    <w:p w:rsidR="00340B9A" w:rsidRPr="00340B9A" w:rsidRDefault="00340B9A" w:rsidP="00340B9A">
      <w:pPr>
        <w:ind w:firstLine="426"/>
        <w:jc w:val="both"/>
      </w:pPr>
      <w:r w:rsidRPr="00340B9A">
        <w:t></w:t>
      </w:r>
      <w:r w:rsidRPr="00340B9A">
        <w:tab/>
        <w:t>может импровизировать на основе литературных произведений.</w:t>
      </w:r>
    </w:p>
    <w:p w:rsidR="00340B9A" w:rsidRPr="00340B9A" w:rsidRDefault="00340B9A" w:rsidP="00340B9A">
      <w:pPr>
        <w:ind w:firstLine="426"/>
        <w:jc w:val="both"/>
      </w:pPr>
      <w:r w:rsidRPr="00340B9A">
        <w:t>Овладевший необходимыми умениями и навыками в образовательной области «Художественно-эстетическое развитие» (Ценности культуры и красоты; Ценности труда)</w:t>
      </w:r>
    </w:p>
    <w:p w:rsidR="00340B9A" w:rsidRPr="00340B9A" w:rsidRDefault="00340B9A" w:rsidP="00340B9A">
      <w:pPr>
        <w:ind w:firstLine="426"/>
        <w:jc w:val="both"/>
      </w:pPr>
      <w:r w:rsidRPr="00340B9A">
        <w:t>2 – 3 года</w:t>
      </w:r>
    </w:p>
    <w:p w:rsidR="00340B9A" w:rsidRPr="00340B9A" w:rsidRDefault="00340B9A" w:rsidP="00340B9A">
      <w:pPr>
        <w:ind w:firstLine="426"/>
        <w:jc w:val="both"/>
      </w:pPr>
      <w:r w:rsidRPr="00340B9A">
        <w:t>Развитие детского творчества:</w:t>
      </w:r>
    </w:p>
    <w:p w:rsidR="00340B9A" w:rsidRPr="00340B9A" w:rsidRDefault="00340B9A" w:rsidP="00340B9A">
      <w:pPr>
        <w:ind w:firstLine="426"/>
        <w:jc w:val="both"/>
      </w:pPr>
      <w:r w:rsidRPr="00340B9A">
        <w:t></w:t>
      </w:r>
      <w:r w:rsidRPr="00340B9A">
        <w:tab/>
        <w:t>называет предметы, получившиеся в лепке, в рисунке;</w:t>
      </w:r>
    </w:p>
    <w:p w:rsidR="00340B9A" w:rsidRPr="00340B9A" w:rsidRDefault="00340B9A" w:rsidP="00340B9A">
      <w:pPr>
        <w:ind w:firstLine="426"/>
        <w:jc w:val="both"/>
      </w:pPr>
      <w:r w:rsidRPr="00340B9A">
        <w:t></w:t>
      </w:r>
      <w:r w:rsidRPr="00340B9A">
        <w:tab/>
        <w:t>дополнять рисунок, лепку в сотворчестве с взрослым;</w:t>
      </w:r>
    </w:p>
    <w:p w:rsidR="00340B9A" w:rsidRPr="00340B9A" w:rsidRDefault="00340B9A" w:rsidP="00340B9A">
      <w:pPr>
        <w:ind w:firstLine="426"/>
        <w:jc w:val="both"/>
      </w:pPr>
      <w:r w:rsidRPr="00340B9A">
        <w:t></w:t>
      </w:r>
      <w:r w:rsidRPr="00340B9A">
        <w:tab/>
        <w:t>проявляет интерес к экспериментированию с изобразительными материалами (красками, карандашами, фломастерами и др.).</w:t>
      </w:r>
    </w:p>
    <w:p w:rsidR="00340B9A" w:rsidRPr="00340B9A" w:rsidRDefault="00340B9A" w:rsidP="00340B9A">
      <w:pPr>
        <w:ind w:firstLine="426"/>
        <w:jc w:val="both"/>
      </w:pPr>
      <w:r w:rsidRPr="00340B9A">
        <w:t>Приобщение к изобразительному искусству:</w:t>
      </w:r>
    </w:p>
    <w:p w:rsidR="00340B9A" w:rsidRPr="00340B9A" w:rsidRDefault="00340B9A" w:rsidP="00340B9A">
      <w:pPr>
        <w:ind w:firstLine="426"/>
        <w:jc w:val="both"/>
      </w:pPr>
      <w:r w:rsidRPr="00340B9A">
        <w:t></w:t>
      </w:r>
      <w:r w:rsidRPr="00340B9A">
        <w:tab/>
        <w:t>узнает и рассматривает народные игрушки (семеновская матрешка, городецкая лошадка, дымковский петушок), эмоционально откликается на них;</w:t>
      </w:r>
    </w:p>
    <w:p w:rsidR="00340B9A" w:rsidRPr="00340B9A" w:rsidRDefault="00340B9A" w:rsidP="00340B9A">
      <w:pPr>
        <w:ind w:firstLine="426"/>
        <w:jc w:val="both"/>
      </w:pPr>
      <w:r w:rsidRPr="00340B9A">
        <w:t></w:t>
      </w:r>
      <w:r w:rsidRPr="00340B9A">
        <w:tab/>
        <w:t>проявляет интерес к рассматриванию произведений книжной графики.</w:t>
      </w:r>
    </w:p>
    <w:p w:rsidR="00340B9A" w:rsidRPr="00340B9A" w:rsidRDefault="00340B9A" w:rsidP="00340B9A">
      <w:pPr>
        <w:ind w:firstLine="426"/>
        <w:jc w:val="both"/>
      </w:pPr>
      <w:r w:rsidRPr="00340B9A">
        <w:lastRenderedPageBreak/>
        <w:t>Развитие музыкально-художественной деятельности:</w:t>
      </w:r>
    </w:p>
    <w:p w:rsidR="00340B9A" w:rsidRPr="00340B9A" w:rsidRDefault="00340B9A" w:rsidP="00340B9A">
      <w:pPr>
        <w:ind w:firstLine="426"/>
        <w:jc w:val="both"/>
      </w:pPr>
      <w:r w:rsidRPr="00340B9A">
        <w:t></w:t>
      </w:r>
      <w:r w:rsidRPr="00340B9A">
        <w:tab/>
        <w:t>узнаёт знакомые мелодии; различает звуки по высоте (высокий – низкий);</w:t>
      </w:r>
    </w:p>
    <w:p w:rsidR="00340B9A" w:rsidRPr="00340B9A" w:rsidRDefault="00340B9A" w:rsidP="00340B9A">
      <w:pPr>
        <w:ind w:firstLine="426"/>
        <w:jc w:val="both"/>
      </w:pPr>
      <w:r w:rsidRPr="00340B9A">
        <w:t></w:t>
      </w:r>
      <w:r w:rsidRPr="00340B9A">
        <w:tab/>
        <w:t>вместе с воспитателем подпевает в песне музыкальные фразы;</w:t>
      </w:r>
    </w:p>
    <w:p w:rsidR="00340B9A" w:rsidRPr="00340B9A" w:rsidRDefault="00340B9A" w:rsidP="00340B9A">
      <w:pPr>
        <w:ind w:firstLine="426"/>
        <w:jc w:val="both"/>
      </w:pPr>
      <w:r w:rsidRPr="00340B9A">
        <w:t></w:t>
      </w:r>
      <w:r w:rsidRPr="00340B9A">
        <w:tab/>
        <w:t>двигается в соответствии с характером музыки, начинает движение с первыми звуками музыки;</w:t>
      </w:r>
    </w:p>
    <w:p w:rsidR="00340B9A" w:rsidRPr="00340B9A" w:rsidRDefault="00340B9A" w:rsidP="00340B9A">
      <w:pPr>
        <w:ind w:firstLine="426"/>
        <w:jc w:val="both"/>
      </w:pPr>
      <w:r w:rsidRPr="00340B9A">
        <w:t></w:t>
      </w:r>
      <w:r w:rsidRPr="00340B9A">
        <w:tab/>
        <w:t>умеет выполнять движения: притопывать ногой, хлопать в ладоши, поворачивать кисти рук.</w:t>
      </w:r>
    </w:p>
    <w:p w:rsidR="00340B9A" w:rsidRPr="00340B9A" w:rsidRDefault="00340B9A" w:rsidP="00340B9A">
      <w:pPr>
        <w:ind w:firstLine="426"/>
        <w:jc w:val="both"/>
      </w:pPr>
      <w:r w:rsidRPr="00340B9A">
        <w:t>Приобщение к музыкальному искусству:</w:t>
      </w:r>
    </w:p>
    <w:p w:rsidR="00340B9A" w:rsidRPr="00340B9A" w:rsidRDefault="00340B9A" w:rsidP="00340B9A">
      <w:pPr>
        <w:ind w:firstLine="426"/>
        <w:jc w:val="both"/>
      </w:pPr>
      <w:r w:rsidRPr="00340B9A">
        <w:t></w:t>
      </w:r>
      <w:r w:rsidRPr="00340B9A">
        <w:tab/>
        <w:t>с удовольствием слушает простые, яркие по музыкальным образам программные инструментальные произведения, песни в исполнении взрослого;</w:t>
      </w:r>
    </w:p>
    <w:p w:rsidR="00340B9A" w:rsidRPr="00340B9A" w:rsidRDefault="00340B9A" w:rsidP="00340B9A">
      <w:pPr>
        <w:ind w:firstLine="426"/>
        <w:jc w:val="both"/>
      </w:pPr>
      <w:r w:rsidRPr="00340B9A">
        <w:t></w:t>
      </w:r>
      <w:r w:rsidRPr="00340B9A">
        <w:tab/>
        <w:t>слушает рассказы, иллюстрируемые музыкой;</w:t>
      </w:r>
    </w:p>
    <w:p w:rsidR="00340B9A" w:rsidRPr="00340B9A" w:rsidRDefault="00340B9A" w:rsidP="00340B9A">
      <w:pPr>
        <w:ind w:firstLine="426"/>
        <w:jc w:val="both"/>
      </w:pPr>
      <w:r w:rsidRPr="00340B9A">
        <w:t></w:t>
      </w:r>
      <w:r w:rsidRPr="00340B9A">
        <w:tab/>
        <w:t>называет музыкальные инструменты: погремушка, бубен.</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Развитие продуктивной деятельности детей (рисование, лепка, аппликация, художественный труд:</w:t>
      </w:r>
    </w:p>
    <w:p w:rsidR="00340B9A" w:rsidRPr="00340B9A" w:rsidRDefault="00340B9A" w:rsidP="00340B9A">
      <w:pPr>
        <w:ind w:firstLine="426"/>
        <w:jc w:val="both"/>
      </w:pPr>
      <w:r w:rsidRPr="00340B9A">
        <w:t></w:t>
      </w:r>
      <w:r w:rsidRPr="00340B9A">
        <w:tab/>
        <w:t>проявляет интерес и бережно относится к результатам детского изобразительного творчества;</w:t>
      </w:r>
    </w:p>
    <w:p w:rsidR="00340B9A" w:rsidRPr="00340B9A" w:rsidRDefault="00340B9A" w:rsidP="00340B9A">
      <w:pPr>
        <w:ind w:firstLine="426"/>
        <w:jc w:val="both"/>
      </w:pPr>
      <w:r w:rsidRPr="00340B9A">
        <w:t></w:t>
      </w:r>
      <w:r w:rsidRPr="00340B9A">
        <w:tab/>
        <w:t>умеет находить в объемном или плоскостном изображении черты знакомых предметов, персонажей, явлений и называет их;</w:t>
      </w:r>
    </w:p>
    <w:p w:rsidR="00340B9A" w:rsidRPr="00340B9A" w:rsidRDefault="00340B9A" w:rsidP="00340B9A">
      <w:pPr>
        <w:ind w:firstLine="426"/>
        <w:jc w:val="both"/>
      </w:pPr>
      <w:r w:rsidRPr="00340B9A">
        <w:t></w:t>
      </w:r>
      <w:r w:rsidRPr="00340B9A">
        <w:tab/>
        <w:t>умеет лепить из соленого теста, глины, пластилина; раскатывать, скатывать, сплющивать, отрывать, прищипывать материал, соединять готовые части;</w:t>
      </w:r>
    </w:p>
    <w:p w:rsidR="00340B9A" w:rsidRPr="00340B9A" w:rsidRDefault="00340B9A" w:rsidP="00340B9A">
      <w:pPr>
        <w:ind w:firstLine="426"/>
        <w:jc w:val="both"/>
      </w:pPr>
      <w:r w:rsidRPr="00340B9A">
        <w:t></w:t>
      </w:r>
      <w:r w:rsidRPr="00340B9A">
        <w:tab/>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340B9A" w:rsidRPr="00340B9A" w:rsidRDefault="00340B9A" w:rsidP="00340B9A">
      <w:pPr>
        <w:ind w:firstLine="426"/>
        <w:jc w:val="both"/>
      </w:pPr>
      <w:r w:rsidRPr="00340B9A">
        <w:t>Развитие детского творчества:</w:t>
      </w:r>
    </w:p>
    <w:p w:rsidR="00340B9A" w:rsidRPr="00340B9A" w:rsidRDefault="00340B9A" w:rsidP="00340B9A">
      <w:pPr>
        <w:ind w:firstLine="426"/>
        <w:jc w:val="both"/>
      </w:pPr>
      <w:r w:rsidRPr="00340B9A">
        <w:t></w:t>
      </w:r>
      <w:r w:rsidRPr="00340B9A">
        <w:tab/>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340B9A" w:rsidRPr="00340B9A" w:rsidRDefault="00340B9A" w:rsidP="00340B9A">
      <w:pPr>
        <w:ind w:firstLine="426"/>
        <w:jc w:val="both"/>
      </w:pPr>
      <w:r w:rsidRPr="00340B9A">
        <w:t></w:t>
      </w:r>
      <w:r w:rsidRPr="00340B9A">
        <w:tab/>
        <w:t>создает выразительные образы с помощью интеграции рисования, лепки, аппликации, используя приобретенные навыки и умения.</w:t>
      </w:r>
    </w:p>
    <w:p w:rsidR="00340B9A" w:rsidRPr="00340B9A" w:rsidRDefault="00340B9A" w:rsidP="00340B9A">
      <w:pPr>
        <w:ind w:firstLine="426"/>
        <w:jc w:val="both"/>
      </w:pPr>
      <w:r w:rsidRPr="00340B9A">
        <w:t>Приобщение к изобразительному искусству:</w:t>
      </w:r>
    </w:p>
    <w:p w:rsidR="00340B9A" w:rsidRPr="00340B9A" w:rsidRDefault="00340B9A" w:rsidP="00340B9A">
      <w:pPr>
        <w:ind w:firstLine="426"/>
        <w:jc w:val="both"/>
      </w:pPr>
      <w:r w:rsidRPr="00340B9A">
        <w:t></w:t>
      </w:r>
      <w:r w:rsidRPr="00340B9A">
        <w:tab/>
        <w:t>эмоционально реагирует на произведения декоративно-прикладного искусства;</w:t>
      </w:r>
    </w:p>
    <w:p w:rsidR="00340B9A" w:rsidRPr="00340B9A" w:rsidRDefault="00340B9A" w:rsidP="00340B9A">
      <w:pPr>
        <w:ind w:firstLine="426"/>
        <w:jc w:val="both"/>
      </w:pPr>
      <w:r w:rsidRPr="00340B9A">
        <w:t></w:t>
      </w:r>
      <w:r w:rsidRPr="00340B9A">
        <w:tab/>
        <w:t>эмоционально реагирует на произведения книжной графики (Е. Чарушин, Ю. Васнецов).</w:t>
      </w:r>
    </w:p>
    <w:p w:rsidR="00340B9A" w:rsidRPr="00340B9A" w:rsidRDefault="00340B9A" w:rsidP="00340B9A">
      <w:pPr>
        <w:ind w:firstLine="426"/>
        <w:jc w:val="both"/>
      </w:pPr>
      <w:r w:rsidRPr="00340B9A">
        <w:t>Развитие музыкально-художественной деятельности:</w:t>
      </w:r>
    </w:p>
    <w:p w:rsidR="00340B9A" w:rsidRPr="00340B9A" w:rsidRDefault="00340B9A" w:rsidP="00340B9A">
      <w:pPr>
        <w:ind w:firstLine="426"/>
        <w:jc w:val="both"/>
      </w:pPr>
      <w:r w:rsidRPr="00340B9A">
        <w:t></w:t>
      </w:r>
      <w:r w:rsidRPr="00340B9A">
        <w:tab/>
        <w:t>слушает музыкальное произведение до конца;</w:t>
      </w:r>
    </w:p>
    <w:p w:rsidR="00340B9A" w:rsidRPr="00340B9A" w:rsidRDefault="00340B9A" w:rsidP="00340B9A">
      <w:pPr>
        <w:ind w:firstLine="426"/>
        <w:jc w:val="both"/>
      </w:pPr>
      <w:r w:rsidRPr="00340B9A">
        <w:t></w:t>
      </w:r>
      <w:r w:rsidRPr="00340B9A">
        <w:tab/>
        <w:t>различает звуки по высоте (в пределах октавы;</w:t>
      </w:r>
    </w:p>
    <w:p w:rsidR="00340B9A" w:rsidRPr="00340B9A" w:rsidRDefault="00340B9A" w:rsidP="00340B9A">
      <w:pPr>
        <w:ind w:firstLine="426"/>
        <w:jc w:val="both"/>
      </w:pPr>
      <w:r w:rsidRPr="00340B9A">
        <w:t></w:t>
      </w:r>
      <w:r w:rsidRPr="00340B9A">
        <w:tab/>
        <w:t>замечает изменения в звучании (тихо-громко);</w:t>
      </w:r>
    </w:p>
    <w:p w:rsidR="00340B9A" w:rsidRPr="00340B9A" w:rsidRDefault="00340B9A" w:rsidP="00340B9A">
      <w:pPr>
        <w:ind w:firstLine="426"/>
        <w:jc w:val="both"/>
      </w:pPr>
      <w:r w:rsidRPr="00340B9A">
        <w:t></w:t>
      </w:r>
      <w:r w:rsidRPr="00340B9A">
        <w:tab/>
        <w:t>поет, не отставая и не опережая других, чисто и ясно произносит слова, передаёт характер песни (весело, протяжно, ласково, напевно);</w:t>
      </w:r>
    </w:p>
    <w:p w:rsidR="00340B9A" w:rsidRPr="00340B9A" w:rsidRDefault="00340B9A" w:rsidP="00340B9A">
      <w:pPr>
        <w:ind w:firstLine="426"/>
        <w:jc w:val="both"/>
      </w:pPr>
      <w:r w:rsidRPr="00340B9A">
        <w:lastRenderedPageBreak/>
        <w:t></w:t>
      </w:r>
      <w:r w:rsidRPr="00340B9A">
        <w:tab/>
        <w:t>допевает мелодии колыбельных песен на слог «баю-баю» и весёлых мелодий на слог «ля-ля»;</w:t>
      </w:r>
    </w:p>
    <w:p w:rsidR="00340B9A" w:rsidRPr="00340B9A" w:rsidRDefault="00340B9A" w:rsidP="00340B9A">
      <w:pPr>
        <w:ind w:firstLine="426"/>
        <w:jc w:val="both"/>
      </w:pPr>
      <w:r w:rsidRPr="00340B9A">
        <w:t></w:t>
      </w:r>
      <w:r w:rsidRPr="00340B9A">
        <w:tab/>
        <w:t>сочиняет весёлые и грустные мелодии по образцу;</w:t>
      </w:r>
    </w:p>
    <w:p w:rsidR="00340B9A" w:rsidRPr="00340B9A" w:rsidRDefault="00340B9A" w:rsidP="00340B9A">
      <w:pPr>
        <w:ind w:firstLine="426"/>
        <w:jc w:val="both"/>
      </w:pPr>
      <w:r w:rsidRPr="00340B9A">
        <w:t></w:t>
      </w:r>
      <w:r w:rsidRPr="00340B9A">
        <w:tab/>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340B9A" w:rsidRPr="00340B9A" w:rsidRDefault="00340B9A" w:rsidP="00340B9A">
      <w:pPr>
        <w:ind w:firstLine="426"/>
        <w:jc w:val="both"/>
      </w:pPr>
      <w:r w:rsidRPr="00340B9A">
        <w:t></w:t>
      </w:r>
      <w:r w:rsidRPr="00340B9A">
        <w:tab/>
        <w:t>выполняет движения, передающие характер изображаемых животных;</w:t>
      </w:r>
    </w:p>
    <w:p w:rsidR="00340B9A" w:rsidRPr="00340B9A" w:rsidRDefault="00340B9A" w:rsidP="00340B9A">
      <w:pPr>
        <w:ind w:firstLine="426"/>
        <w:jc w:val="both"/>
      </w:pPr>
      <w:r w:rsidRPr="00340B9A">
        <w:t></w:t>
      </w:r>
      <w:r w:rsidRPr="00340B9A">
        <w:tab/>
        <w:t>различает и называет детские музыкальные инструменты (металлофон, барабан, музыкальный молоточек и др.).</w:t>
      </w:r>
    </w:p>
    <w:p w:rsidR="00340B9A" w:rsidRPr="00340B9A" w:rsidRDefault="00340B9A" w:rsidP="00340B9A">
      <w:pPr>
        <w:ind w:firstLine="426"/>
        <w:jc w:val="both"/>
      </w:pPr>
      <w:r w:rsidRPr="00340B9A">
        <w:t>Приобщение к музыкальному искусству:</w:t>
      </w:r>
    </w:p>
    <w:p w:rsidR="00340B9A" w:rsidRPr="00340B9A" w:rsidRDefault="00340B9A" w:rsidP="00340B9A">
      <w:pPr>
        <w:ind w:firstLine="426"/>
        <w:jc w:val="both"/>
      </w:pPr>
      <w:r w:rsidRPr="00340B9A">
        <w:t></w:t>
      </w:r>
      <w:r w:rsidRPr="00340B9A">
        <w:tab/>
        <w:t>узнаёт знакомые песни, пьесы, чувствует характер музыки, эмоционально на неё реагирует.</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Развитие продуктивной деятельности детей (рисование, лепка, аппликация, художественный труд:</w:t>
      </w:r>
    </w:p>
    <w:p w:rsidR="00340B9A" w:rsidRPr="00340B9A" w:rsidRDefault="00340B9A" w:rsidP="00340B9A">
      <w:pPr>
        <w:ind w:firstLine="426"/>
        <w:jc w:val="both"/>
      </w:pPr>
      <w:r w:rsidRPr="00340B9A">
        <w:t></w:t>
      </w:r>
      <w:r w:rsidRPr="00340B9A">
        <w:tab/>
        <w:t>проявляет интерес и бережно относится к результатам детского изобразительного творчества;</w:t>
      </w:r>
    </w:p>
    <w:p w:rsidR="00340B9A" w:rsidRPr="00340B9A" w:rsidRDefault="00340B9A" w:rsidP="00340B9A">
      <w:pPr>
        <w:ind w:firstLine="426"/>
        <w:jc w:val="both"/>
      </w:pPr>
      <w:r w:rsidRPr="00340B9A">
        <w:t></w:t>
      </w:r>
      <w:r w:rsidRPr="00340B9A">
        <w:tab/>
        <w:t>передает характерные особенности (цвет, форму, величину) предметов, явлений природы;</w:t>
      </w:r>
    </w:p>
    <w:p w:rsidR="00340B9A" w:rsidRPr="00340B9A" w:rsidRDefault="00340B9A" w:rsidP="00340B9A">
      <w:pPr>
        <w:ind w:firstLine="426"/>
        <w:jc w:val="both"/>
      </w:pPr>
      <w:r w:rsidRPr="00340B9A">
        <w:t></w:t>
      </w:r>
      <w:r w:rsidRPr="00340B9A">
        <w:tab/>
        <w:t>лепит предметы разной формы, используя усвоенные приемы и способы;</w:t>
      </w:r>
    </w:p>
    <w:p w:rsidR="00340B9A" w:rsidRPr="00340B9A" w:rsidRDefault="00340B9A" w:rsidP="00340B9A">
      <w:pPr>
        <w:ind w:firstLine="426"/>
        <w:jc w:val="both"/>
      </w:pPr>
      <w:r w:rsidRPr="00340B9A">
        <w:t></w:t>
      </w:r>
      <w:r w:rsidRPr="00340B9A">
        <w:tab/>
        <w:t>использует традиционные техники рисования кистью, карандашом;</w:t>
      </w:r>
    </w:p>
    <w:p w:rsidR="00340B9A" w:rsidRPr="00340B9A" w:rsidRDefault="00340B9A" w:rsidP="00340B9A">
      <w:pPr>
        <w:ind w:firstLine="426"/>
        <w:jc w:val="both"/>
      </w:pPr>
      <w:r w:rsidRPr="00340B9A">
        <w:t></w:t>
      </w:r>
      <w:r w:rsidRPr="00340B9A">
        <w:tab/>
        <w:t>использует разные способы вырезания и обрывания бумаги для создания образов в аппликации.</w:t>
      </w:r>
    </w:p>
    <w:p w:rsidR="00340B9A" w:rsidRPr="00340B9A" w:rsidRDefault="00340B9A" w:rsidP="00340B9A">
      <w:pPr>
        <w:ind w:firstLine="426"/>
        <w:jc w:val="both"/>
      </w:pPr>
      <w:r w:rsidRPr="00340B9A">
        <w:t>Развитие детского творчества:</w:t>
      </w:r>
    </w:p>
    <w:p w:rsidR="00340B9A" w:rsidRPr="00340B9A" w:rsidRDefault="00340B9A" w:rsidP="00340B9A">
      <w:pPr>
        <w:ind w:firstLine="426"/>
        <w:jc w:val="both"/>
      </w:pPr>
      <w:r w:rsidRPr="00340B9A">
        <w:t></w:t>
      </w:r>
      <w:r w:rsidRPr="00340B9A">
        <w:tab/>
        <w:t>сочетает различные техники изобразительной деятельности при воплощении индивидуального замысла;</w:t>
      </w:r>
    </w:p>
    <w:p w:rsidR="00340B9A" w:rsidRPr="00340B9A" w:rsidRDefault="00340B9A" w:rsidP="00340B9A">
      <w:pPr>
        <w:ind w:firstLine="426"/>
        <w:jc w:val="both"/>
      </w:pPr>
      <w:r w:rsidRPr="00340B9A">
        <w:t></w:t>
      </w:r>
      <w:r w:rsidRPr="00340B9A">
        <w:tab/>
        <w:t>самостоятельно находит сюжеты для своих работ в окружающем мире и художественной литературе;</w:t>
      </w:r>
    </w:p>
    <w:p w:rsidR="00340B9A" w:rsidRPr="00340B9A" w:rsidRDefault="00340B9A" w:rsidP="00340B9A">
      <w:pPr>
        <w:ind w:firstLine="426"/>
        <w:jc w:val="both"/>
      </w:pPr>
      <w:r w:rsidRPr="00340B9A">
        <w:t></w:t>
      </w:r>
      <w:r w:rsidRPr="00340B9A">
        <w:tab/>
        <w:t>создает многофигурные композиции пейзажного и сказочного содержания;</w:t>
      </w:r>
    </w:p>
    <w:p w:rsidR="00340B9A" w:rsidRPr="00340B9A" w:rsidRDefault="00340B9A" w:rsidP="00340B9A">
      <w:pPr>
        <w:ind w:firstLine="426"/>
        <w:jc w:val="both"/>
      </w:pPr>
      <w:r w:rsidRPr="00340B9A">
        <w:t></w:t>
      </w:r>
      <w:r w:rsidRPr="00340B9A">
        <w:tab/>
        <w:t>использует варианты композиции и цветовой гаммы при создании рисунков;</w:t>
      </w:r>
    </w:p>
    <w:p w:rsidR="00340B9A" w:rsidRPr="00340B9A" w:rsidRDefault="00340B9A" w:rsidP="00340B9A">
      <w:pPr>
        <w:ind w:firstLine="426"/>
        <w:jc w:val="both"/>
      </w:pPr>
      <w:r w:rsidRPr="00340B9A">
        <w:t></w:t>
      </w:r>
      <w:r w:rsidRPr="00340B9A">
        <w:tab/>
        <w:t>в лепке создает образы персонажей, передает их настроение, самостоятельно находит способы соединения частей материала.</w:t>
      </w:r>
    </w:p>
    <w:p w:rsidR="00340B9A" w:rsidRPr="00340B9A" w:rsidRDefault="00340B9A" w:rsidP="00340B9A">
      <w:pPr>
        <w:ind w:firstLine="426"/>
        <w:jc w:val="both"/>
      </w:pPr>
      <w:r w:rsidRPr="00340B9A">
        <w:t>Приобщение к изобразительному искусству:</w:t>
      </w:r>
    </w:p>
    <w:p w:rsidR="00340B9A" w:rsidRPr="00340B9A" w:rsidRDefault="00340B9A" w:rsidP="00340B9A">
      <w:pPr>
        <w:ind w:firstLine="426"/>
        <w:jc w:val="both"/>
      </w:pPr>
      <w:r w:rsidRPr="00340B9A">
        <w:t></w:t>
      </w:r>
      <w:r w:rsidRPr="00340B9A">
        <w:tab/>
        <w:t>различает виды декоративно-прикладного искусства;</w:t>
      </w:r>
    </w:p>
    <w:p w:rsidR="00340B9A" w:rsidRPr="00340B9A" w:rsidRDefault="00340B9A" w:rsidP="00340B9A">
      <w:pPr>
        <w:ind w:firstLine="426"/>
        <w:jc w:val="both"/>
      </w:pPr>
      <w:r w:rsidRPr="00340B9A">
        <w:t></w:t>
      </w:r>
      <w:r w:rsidRPr="00340B9A">
        <w:tab/>
        <w:t>различает произведения разных видов изобразительного искусства (живопись, графика, скульптура), отвечает на вопросы педагога по содержанию;</w:t>
      </w:r>
    </w:p>
    <w:p w:rsidR="00340B9A" w:rsidRPr="00340B9A" w:rsidRDefault="00340B9A" w:rsidP="00340B9A">
      <w:pPr>
        <w:ind w:firstLine="426"/>
        <w:jc w:val="both"/>
      </w:pPr>
      <w:r w:rsidRPr="00340B9A">
        <w:t></w:t>
      </w:r>
      <w:r w:rsidRPr="00340B9A">
        <w:tab/>
        <w:t>понимает значение слов «художник», «музей», «выставка», «картина», «скульптура».</w:t>
      </w:r>
    </w:p>
    <w:p w:rsidR="00340B9A" w:rsidRPr="00340B9A" w:rsidRDefault="00340B9A" w:rsidP="00340B9A">
      <w:pPr>
        <w:ind w:firstLine="426"/>
        <w:jc w:val="both"/>
      </w:pPr>
      <w:r w:rsidRPr="00340B9A">
        <w:t>Развитие музыкально-художественной деятельности:</w:t>
      </w:r>
    </w:p>
    <w:p w:rsidR="00340B9A" w:rsidRPr="00340B9A" w:rsidRDefault="00340B9A" w:rsidP="00340B9A">
      <w:pPr>
        <w:ind w:firstLine="426"/>
        <w:jc w:val="both"/>
      </w:pPr>
      <w:r w:rsidRPr="00340B9A">
        <w:t></w:t>
      </w:r>
      <w:r w:rsidRPr="00340B9A">
        <w:tab/>
        <w:t>различает высокие и низкие звуки (в пределах секты-септимы);</w:t>
      </w:r>
    </w:p>
    <w:p w:rsidR="00340B9A" w:rsidRPr="00340B9A" w:rsidRDefault="00340B9A" w:rsidP="00340B9A">
      <w:pPr>
        <w:ind w:firstLine="426"/>
        <w:jc w:val="both"/>
      </w:pPr>
      <w:r w:rsidRPr="00340B9A">
        <w:lastRenderedPageBreak/>
        <w:t></w:t>
      </w:r>
      <w:r w:rsidRPr="00340B9A">
        <w:tab/>
        <w:t>выделяет средства выразительности музыкального произведения (тихо, громко, медленно, быстро);</w:t>
      </w:r>
    </w:p>
    <w:p w:rsidR="00340B9A" w:rsidRPr="00340B9A" w:rsidRDefault="00340B9A" w:rsidP="00340B9A">
      <w:pPr>
        <w:ind w:firstLine="426"/>
        <w:jc w:val="both"/>
      </w:pPr>
      <w:r w:rsidRPr="00340B9A">
        <w:t></w:t>
      </w:r>
      <w:r w:rsidRPr="00340B9A">
        <w:tab/>
        <w:t>узнаёт песни по мелодии;</w:t>
      </w:r>
    </w:p>
    <w:p w:rsidR="00340B9A" w:rsidRPr="00340B9A" w:rsidRDefault="00340B9A" w:rsidP="00340B9A">
      <w:pPr>
        <w:ind w:firstLine="426"/>
        <w:jc w:val="both"/>
      </w:pPr>
      <w:r w:rsidRPr="00340B9A">
        <w:t></w:t>
      </w:r>
      <w:r w:rsidRPr="00340B9A">
        <w:tab/>
        <w:t>может петь протяжно, отчётливо произносить слова, вместе с другими детьми – начинать и заканчивать пение;</w:t>
      </w:r>
    </w:p>
    <w:p w:rsidR="00340B9A" w:rsidRPr="00340B9A" w:rsidRDefault="00340B9A" w:rsidP="00340B9A">
      <w:pPr>
        <w:ind w:firstLine="426"/>
        <w:jc w:val="both"/>
      </w:pPr>
      <w:r w:rsidRPr="00340B9A">
        <w:t></w:t>
      </w:r>
      <w:r w:rsidRPr="00340B9A">
        <w:tab/>
        <w:t>самостоятельно отвечает на музыкальные вопросы «Как тебя зовут?», «Где ты?», «Что ты хочешь, кошечка?»;</w:t>
      </w:r>
    </w:p>
    <w:p w:rsidR="00340B9A" w:rsidRPr="00340B9A" w:rsidRDefault="00340B9A" w:rsidP="00340B9A">
      <w:pPr>
        <w:ind w:firstLine="426"/>
        <w:jc w:val="both"/>
      </w:pPr>
      <w:r w:rsidRPr="00340B9A">
        <w:t></w:t>
      </w:r>
      <w:r w:rsidRPr="00340B9A">
        <w:tab/>
        <w:t>импровизирует мелодии на заданный текст;</w:t>
      </w:r>
    </w:p>
    <w:p w:rsidR="00340B9A" w:rsidRPr="00340B9A" w:rsidRDefault="00340B9A" w:rsidP="00340B9A">
      <w:pPr>
        <w:ind w:firstLine="426"/>
        <w:jc w:val="both"/>
      </w:pPr>
      <w:r w:rsidRPr="00340B9A">
        <w:t></w:t>
      </w:r>
      <w:r w:rsidRPr="00340B9A">
        <w:tab/>
        <w:t>способен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340B9A" w:rsidRPr="00340B9A" w:rsidRDefault="00340B9A" w:rsidP="00340B9A">
      <w:pPr>
        <w:ind w:firstLine="426"/>
        <w:jc w:val="both"/>
      </w:pPr>
      <w:r w:rsidRPr="00340B9A">
        <w:t></w:t>
      </w:r>
      <w:r w:rsidRPr="00340B9A">
        <w:tab/>
        <w:t>выполняет движения, отвечающие характеру музыки, самостоятельно меняя их в соответствии с двухчастной формой музыкального произведения;</w:t>
      </w:r>
    </w:p>
    <w:p w:rsidR="00340B9A" w:rsidRPr="00340B9A" w:rsidRDefault="00340B9A" w:rsidP="00340B9A">
      <w:pPr>
        <w:ind w:firstLine="426"/>
        <w:jc w:val="both"/>
      </w:pPr>
      <w:r w:rsidRPr="00340B9A">
        <w:t></w:t>
      </w:r>
      <w:r w:rsidRPr="00340B9A">
        <w:tab/>
        <w:t>инсценирует песни и ставит небольшие музыкальные спектакли;</w:t>
      </w:r>
    </w:p>
    <w:p w:rsidR="00340B9A" w:rsidRPr="00340B9A" w:rsidRDefault="00340B9A" w:rsidP="00340B9A">
      <w:pPr>
        <w:ind w:firstLine="426"/>
        <w:jc w:val="both"/>
      </w:pPr>
      <w:r w:rsidRPr="00340B9A">
        <w:t></w:t>
      </w:r>
      <w:r w:rsidRPr="00340B9A">
        <w:tab/>
        <w:t>умеет играть простейшие мелодии на одном звуке на металлофоне, погремушках, барабане, ложках.</w:t>
      </w:r>
    </w:p>
    <w:p w:rsidR="00340B9A" w:rsidRPr="00340B9A" w:rsidRDefault="00340B9A" w:rsidP="00340B9A">
      <w:pPr>
        <w:ind w:firstLine="426"/>
        <w:jc w:val="both"/>
      </w:pPr>
      <w:r w:rsidRPr="00340B9A">
        <w:t>Приобщение к музыкальному искусству:</w:t>
      </w:r>
    </w:p>
    <w:p w:rsidR="00340B9A" w:rsidRPr="00340B9A" w:rsidRDefault="00340B9A" w:rsidP="00340B9A">
      <w:pPr>
        <w:ind w:firstLine="426"/>
        <w:jc w:val="both"/>
      </w:pPr>
      <w:r w:rsidRPr="00340B9A">
        <w:t></w:t>
      </w:r>
      <w:r w:rsidRPr="00340B9A">
        <w:tab/>
        <w:t>внимательно слушает музыкальное произведение, выражает свои чувства словами, рисунком, движением.</w:t>
      </w:r>
    </w:p>
    <w:p w:rsidR="00340B9A" w:rsidRPr="00340B9A" w:rsidRDefault="00340B9A" w:rsidP="00340B9A">
      <w:pPr>
        <w:ind w:firstLine="426"/>
        <w:jc w:val="both"/>
      </w:pPr>
      <w:r w:rsidRPr="00340B9A">
        <w:t>5 – 6 лет</w:t>
      </w:r>
    </w:p>
    <w:p w:rsidR="00340B9A" w:rsidRPr="00340B9A" w:rsidRDefault="00340B9A" w:rsidP="00340B9A">
      <w:pPr>
        <w:ind w:firstLine="426"/>
        <w:jc w:val="both"/>
      </w:pPr>
      <w:r w:rsidRPr="00340B9A">
        <w:t>Развитие продуктивной деятельности детей (рисование, лепка, аппликация, художественный труд:</w:t>
      </w:r>
    </w:p>
    <w:p w:rsidR="00340B9A" w:rsidRPr="00340B9A" w:rsidRDefault="00340B9A" w:rsidP="00340B9A">
      <w:pPr>
        <w:ind w:firstLine="426"/>
        <w:jc w:val="both"/>
      </w:pPr>
      <w:r w:rsidRPr="00340B9A">
        <w:t></w:t>
      </w:r>
      <w:r w:rsidRPr="00340B9A">
        <w:tab/>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p w:rsidR="00340B9A" w:rsidRPr="00340B9A" w:rsidRDefault="00340B9A" w:rsidP="00340B9A">
      <w:pPr>
        <w:ind w:firstLine="426"/>
        <w:jc w:val="both"/>
      </w:pPr>
      <w:r w:rsidRPr="00340B9A">
        <w:t></w:t>
      </w:r>
      <w:r w:rsidRPr="00340B9A">
        <w:tab/>
        <w:t>знает особенности изобразительных материалов (гуашь, акварель, мелки, уголь, сангина);</w:t>
      </w:r>
    </w:p>
    <w:p w:rsidR="00340B9A" w:rsidRPr="00340B9A" w:rsidRDefault="00340B9A" w:rsidP="00340B9A">
      <w:pPr>
        <w:ind w:firstLine="426"/>
        <w:jc w:val="both"/>
      </w:pPr>
      <w:r w:rsidRPr="00340B9A">
        <w:t></w:t>
      </w:r>
      <w:r w:rsidRPr="00340B9A">
        <w:tab/>
        <w:t>лепит предметы разной формы, используя усвоенные приемы и способы;</w:t>
      </w:r>
    </w:p>
    <w:p w:rsidR="00340B9A" w:rsidRPr="00340B9A" w:rsidRDefault="00340B9A" w:rsidP="00340B9A">
      <w:pPr>
        <w:ind w:firstLine="426"/>
        <w:jc w:val="both"/>
      </w:pPr>
      <w:r w:rsidRPr="00340B9A">
        <w:t></w:t>
      </w:r>
      <w:r w:rsidRPr="00340B9A">
        <w:tab/>
        <w:t>использует разные способы вырезания и обрывания бумаги для создания образов в аппликации.</w:t>
      </w:r>
    </w:p>
    <w:p w:rsidR="00340B9A" w:rsidRPr="00340B9A" w:rsidRDefault="00340B9A" w:rsidP="00340B9A">
      <w:pPr>
        <w:ind w:firstLine="426"/>
        <w:jc w:val="both"/>
      </w:pPr>
      <w:r w:rsidRPr="00340B9A">
        <w:t>Развитие детского творчества:</w:t>
      </w:r>
    </w:p>
    <w:p w:rsidR="00340B9A" w:rsidRPr="00340B9A" w:rsidRDefault="00340B9A" w:rsidP="00340B9A">
      <w:pPr>
        <w:ind w:firstLine="426"/>
        <w:jc w:val="both"/>
      </w:pPr>
      <w:r w:rsidRPr="00340B9A">
        <w:t></w:t>
      </w:r>
      <w:r w:rsidRPr="00340B9A">
        <w:tab/>
        <w:t>создает многофигурные композиции на всем листе, используя фризовую и линейную композиции;</w:t>
      </w:r>
    </w:p>
    <w:p w:rsidR="00340B9A" w:rsidRPr="00340B9A" w:rsidRDefault="00340B9A" w:rsidP="00340B9A">
      <w:pPr>
        <w:ind w:firstLine="426"/>
        <w:jc w:val="both"/>
      </w:pPr>
      <w:r w:rsidRPr="00340B9A">
        <w:t></w:t>
      </w:r>
      <w:r w:rsidRPr="00340B9A">
        <w:tab/>
        <w:t>самостоятельно комбинирует знакомые техники, помогает осваивать новые;</w:t>
      </w:r>
    </w:p>
    <w:p w:rsidR="00340B9A" w:rsidRPr="00340B9A" w:rsidRDefault="00340B9A" w:rsidP="00340B9A">
      <w:pPr>
        <w:ind w:firstLine="426"/>
        <w:jc w:val="both"/>
      </w:pPr>
      <w:r w:rsidRPr="00340B9A">
        <w:t></w:t>
      </w:r>
      <w:r w:rsidRPr="00340B9A">
        <w:tab/>
        <w:t>объединяет разные способы изображения (коллаж);</w:t>
      </w:r>
    </w:p>
    <w:p w:rsidR="00340B9A" w:rsidRPr="00340B9A" w:rsidRDefault="00340B9A" w:rsidP="00340B9A">
      <w:pPr>
        <w:ind w:firstLine="426"/>
        <w:jc w:val="both"/>
      </w:pPr>
      <w:r w:rsidRPr="00340B9A">
        <w:t></w:t>
      </w:r>
      <w:r w:rsidRPr="00340B9A">
        <w:tab/>
        <w:t>варьирует и интерпретирует элементы при составлении декоративных композиций;</w:t>
      </w:r>
    </w:p>
    <w:p w:rsidR="00340B9A" w:rsidRPr="00340B9A" w:rsidRDefault="00340B9A" w:rsidP="00340B9A">
      <w:pPr>
        <w:ind w:firstLine="426"/>
        <w:jc w:val="both"/>
      </w:pPr>
      <w:r w:rsidRPr="00340B9A">
        <w:t></w:t>
      </w:r>
      <w:r w:rsidRPr="00340B9A">
        <w:tab/>
        <w:t>использует различные цвета и оттенки для создания выразительных образов.</w:t>
      </w:r>
    </w:p>
    <w:p w:rsidR="00340B9A" w:rsidRPr="00340B9A" w:rsidRDefault="00340B9A" w:rsidP="00340B9A">
      <w:pPr>
        <w:ind w:firstLine="426"/>
        <w:jc w:val="both"/>
      </w:pPr>
      <w:r w:rsidRPr="00340B9A">
        <w:t>Приобщение к изобразительному искусству:</w:t>
      </w:r>
    </w:p>
    <w:p w:rsidR="00340B9A" w:rsidRPr="00340B9A" w:rsidRDefault="00340B9A" w:rsidP="00340B9A">
      <w:pPr>
        <w:ind w:firstLine="426"/>
        <w:jc w:val="both"/>
      </w:pPr>
      <w:r w:rsidRPr="00340B9A">
        <w:t></w:t>
      </w:r>
      <w:r w:rsidRPr="00340B9A">
        <w:tab/>
        <w:t>различает виды изобразительного искусства (живопись, графика, скульптура, архитектура, декоративно-прикладное искусство);</w:t>
      </w:r>
    </w:p>
    <w:p w:rsidR="00340B9A" w:rsidRPr="00340B9A" w:rsidRDefault="00340B9A" w:rsidP="00340B9A">
      <w:pPr>
        <w:ind w:firstLine="426"/>
        <w:jc w:val="both"/>
      </w:pPr>
      <w:r w:rsidRPr="00340B9A">
        <w:lastRenderedPageBreak/>
        <w:t></w:t>
      </w:r>
      <w:r w:rsidRPr="00340B9A">
        <w:tab/>
        <w:t>выделяет выразительные средства в разных видах искусства (форма, цвет, колорит, композиция);</w:t>
      </w:r>
    </w:p>
    <w:p w:rsidR="00340B9A" w:rsidRPr="00340B9A" w:rsidRDefault="00340B9A" w:rsidP="00340B9A">
      <w:pPr>
        <w:ind w:firstLine="426"/>
        <w:jc w:val="both"/>
      </w:pPr>
      <w:r w:rsidRPr="00340B9A">
        <w:t></w:t>
      </w:r>
      <w:r w:rsidRPr="00340B9A">
        <w:tab/>
        <w:t>имеет представление о региональных художественных промыслах.</w:t>
      </w:r>
    </w:p>
    <w:p w:rsidR="00340B9A" w:rsidRPr="00340B9A" w:rsidRDefault="00340B9A" w:rsidP="00340B9A">
      <w:pPr>
        <w:ind w:firstLine="426"/>
        <w:jc w:val="both"/>
      </w:pPr>
      <w:r w:rsidRPr="00340B9A">
        <w:t>Развитие музыкально-художественной деятельности:</w:t>
      </w:r>
    </w:p>
    <w:p w:rsidR="00340B9A" w:rsidRPr="00340B9A" w:rsidRDefault="00340B9A" w:rsidP="00340B9A">
      <w:pPr>
        <w:ind w:firstLine="426"/>
        <w:jc w:val="both"/>
      </w:pPr>
      <w:r w:rsidRPr="00340B9A">
        <w:t></w:t>
      </w:r>
      <w:r w:rsidRPr="00340B9A">
        <w:tab/>
        <w:t>различает высокие и низкие звуки (в пределах квинты);</w:t>
      </w:r>
    </w:p>
    <w:p w:rsidR="00340B9A" w:rsidRPr="00340B9A" w:rsidRDefault="00340B9A" w:rsidP="00340B9A">
      <w:pPr>
        <w:ind w:firstLine="426"/>
        <w:jc w:val="both"/>
      </w:pPr>
      <w:r w:rsidRPr="00340B9A">
        <w:t></w:t>
      </w:r>
      <w:r w:rsidRPr="00340B9A">
        <w:tab/>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340B9A" w:rsidRPr="00340B9A" w:rsidRDefault="00340B9A" w:rsidP="00340B9A">
      <w:pPr>
        <w:ind w:firstLine="426"/>
        <w:jc w:val="both"/>
      </w:pPr>
      <w:r w:rsidRPr="00340B9A">
        <w:t></w:t>
      </w:r>
      <w:r w:rsidRPr="00340B9A">
        <w:tab/>
        <w:t>умеет импровизировать мелодии на заданный текст, сочинять мелодии различного характера (колыбельную, марш, вальс);</w:t>
      </w:r>
    </w:p>
    <w:p w:rsidR="00340B9A" w:rsidRPr="00340B9A" w:rsidRDefault="00340B9A" w:rsidP="00340B9A">
      <w:pPr>
        <w:ind w:firstLine="426"/>
        <w:jc w:val="both"/>
      </w:pPr>
      <w:r w:rsidRPr="00340B9A">
        <w:t></w:t>
      </w:r>
      <w:r w:rsidRPr="00340B9A">
        <w:tab/>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340B9A" w:rsidRPr="00340B9A" w:rsidRDefault="00340B9A" w:rsidP="00340B9A">
      <w:pPr>
        <w:ind w:firstLine="426"/>
        <w:jc w:val="both"/>
      </w:pPr>
      <w:r w:rsidRPr="00340B9A">
        <w:t></w:t>
      </w:r>
      <w:r w:rsidRPr="00340B9A">
        <w:tab/>
        <w:t>ритмично двигается в соответствии с характером и динамикой музыки;</w:t>
      </w:r>
    </w:p>
    <w:p w:rsidR="00340B9A" w:rsidRPr="00340B9A" w:rsidRDefault="00340B9A" w:rsidP="00340B9A">
      <w:pPr>
        <w:ind w:firstLine="426"/>
        <w:jc w:val="both"/>
      </w:pPr>
      <w:r w:rsidRPr="00340B9A">
        <w:t></w:t>
      </w:r>
      <w:r w:rsidRPr="00340B9A">
        <w:tab/>
        <w:t>самостоятельно инсценирует содержание песен, хороводов;</w:t>
      </w:r>
    </w:p>
    <w:p w:rsidR="00340B9A" w:rsidRPr="00340B9A" w:rsidRDefault="00340B9A" w:rsidP="00340B9A">
      <w:pPr>
        <w:ind w:firstLine="426"/>
        <w:jc w:val="both"/>
      </w:pPr>
      <w:r w:rsidRPr="00340B9A">
        <w:t></w:t>
      </w:r>
      <w:r w:rsidRPr="00340B9A">
        <w:tab/>
        <w:t>умеет придумывать движение к пляскам, танцам, составлять композицию танца, проявляя самостоятельность в творчестве;</w:t>
      </w:r>
    </w:p>
    <w:p w:rsidR="00340B9A" w:rsidRPr="00340B9A" w:rsidRDefault="00340B9A" w:rsidP="00340B9A">
      <w:pPr>
        <w:ind w:firstLine="426"/>
        <w:jc w:val="both"/>
      </w:pPr>
      <w:r w:rsidRPr="00340B9A">
        <w:t></w:t>
      </w:r>
      <w:r w:rsidRPr="00340B9A">
        <w:tab/>
        <w:t>исполняет простейшие мелодии на металлофоне (сольно и в ансамбле).</w:t>
      </w:r>
    </w:p>
    <w:p w:rsidR="00340B9A" w:rsidRPr="00340B9A" w:rsidRDefault="00340B9A" w:rsidP="00340B9A">
      <w:pPr>
        <w:ind w:firstLine="426"/>
        <w:jc w:val="both"/>
      </w:pPr>
      <w:r w:rsidRPr="00340B9A">
        <w:t>Приобщение к музыкальному искусству:</w:t>
      </w:r>
    </w:p>
    <w:p w:rsidR="00340B9A" w:rsidRPr="00340B9A" w:rsidRDefault="00340B9A" w:rsidP="00340B9A">
      <w:pPr>
        <w:ind w:firstLine="426"/>
        <w:jc w:val="both"/>
      </w:pPr>
      <w:r w:rsidRPr="00340B9A">
        <w:t></w:t>
      </w:r>
      <w:r w:rsidRPr="00340B9A">
        <w:tab/>
        <w:t>определяет жанры музыкальных произведений (марш, песня, танец), произведения по мелодии, вступлению;</w:t>
      </w:r>
    </w:p>
    <w:p w:rsidR="00340B9A" w:rsidRPr="00340B9A" w:rsidRDefault="00340B9A" w:rsidP="00340B9A">
      <w:pPr>
        <w:ind w:firstLine="426"/>
        <w:jc w:val="both"/>
      </w:pPr>
      <w:r w:rsidRPr="00340B9A">
        <w:t></w:t>
      </w:r>
      <w:r w:rsidRPr="00340B9A">
        <w:tab/>
        <w:t>различает звучание музыкальных инструментов (фортепиано, скрипка, балалайка, виолончель).</w:t>
      </w:r>
    </w:p>
    <w:p w:rsidR="00340B9A" w:rsidRPr="00340B9A" w:rsidRDefault="00340B9A" w:rsidP="00340B9A">
      <w:pPr>
        <w:ind w:firstLine="426"/>
        <w:jc w:val="both"/>
      </w:pPr>
      <w:r w:rsidRPr="00340B9A">
        <w:t>6 – 7 лет</w:t>
      </w:r>
    </w:p>
    <w:p w:rsidR="00340B9A" w:rsidRPr="00340B9A" w:rsidRDefault="00340B9A" w:rsidP="00340B9A">
      <w:pPr>
        <w:ind w:firstLine="426"/>
        <w:jc w:val="both"/>
      </w:pPr>
      <w:r w:rsidRPr="00340B9A">
        <w:t>Развитие продуктивной деятельности детей (рисование, лепка, аппликация, художественный труд:</w:t>
      </w:r>
    </w:p>
    <w:p w:rsidR="00340B9A" w:rsidRPr="00340B9A" w:rsidRDefault="00340B9A" w:rsidP="00340B9A">
      <w:pPr>
        <w:ind w:firstLine="426"/>
        <w:jc w:val="both"/>
      </w:pPr>
      <w:r w:rsidRPr="00340B9A">
        <w:t>– использует разнообразные способы создания изображения в рисовании, лепке, аппликации</w:t>
      </w:r>
    </w:p>
    <w:p w:rsidR="00340B9A" w:rsidRPr="00340B9A" w:rsidRDefault="00340B9A" w:rsidP="00340B9A">
      <w:pPr>
        <w:ind w:firstLine="426"/>
        <w:jc w:val="both"/>
      </w:pPr>
      <w:r w:rsidRPr="00340B9A">
        <w:t>– применяет традиционные техники изображения.</w:t>
      </w:r>
    </w:p>
    <w:p w:rsidR="00340B9A" w:rsidRPr="00340B9A" w:rsidRDefault="00340B9A" w:rsidP="00340B9A">
      <w:pPr>
        <w:ind w:firstLine="426"/>
        <w:jc w:val="both"/>
      </w:pPr>
      <w:r w:rsidRPr="00340B9A">
        <w:t>Развитие детского творчества:</w:t>
      </w:r>
    </w:p>
    <w:p w:rsidR="00340B9A" w:rsidRPr="00340B9A" w:rsidRDefault="00340B9A" w:rsidP="00340B9A">
      <w:pPr>
        <w:ind w:firstLine="426"/>
        <w:jc w:val="both"/>
      </w:pPr>
      <w:r w:rsidRPr="00340B9A">
        <w:t></w:t>
      </w:r>
      <w:r w:rsidRPr="00340B9A">
        <w:tab/>
        <w:t>принимает участие в создании коллективных композиций пейзажного и сказочного содержания;</w:t>
      </w:r>
    </w:p>
    <w:p w:rsidR="00340B9A" w:rsidRPr="00340B9A" w:rsidRDefault="00340B9A" w:rsidP="00340B9A">
      <w:pPr>
        <w:ind w:firstLine="426"/>
        <w:jc w:val="both"/>
      </w:pPr>
      <w:r w:rsidRPr="00340B9A">
        <w:t></w:t>
      </w:r>
      <w:r w:rsidRPr="00340B9A">
        <w:tab/>
        <w:t>создает коллажи, сочетает различные техники изобразительной деятельности;</w:t>
      </w:r>
    </w:p>
    <w:p w:rsidR="00340B9A" w:rsidRPr="00340B9A" w:rsidRDefault="00340B9A" w:rsidP="00340B9A">
      <w:pPr>
        <w:ind w:firstLine="426"/>
        <w:jc w:val="both"/>
      </w:pPr>
      <w:r w:rsidRPr="00340B9A">
        <w:t></w:t>
      </w:r>
      <w:r w:rsidRPr="00340B9A">
        <w:tab/>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340B9A" w:rsidRPr="00340B9A" w:rsidRDefault="00340B9A" w:rsidP="00340B9A">
      <w:pPr>
        <w:ind w:firstLine="426"/>
        <w:jc w:val="both"/>
      </w:pPr>
      <w:r w:rsidRPr="00340B9A">
        <w:t></w:t>
      </w:r>
      <w:r w:rsidRPr="00340B9A">
        <w:tab/>
        <w:t>варьирует, интерпретирует, экспериментирует при выборе средств выразительности для передачи образа.</w:t>
      </w:r>
    </w:p>
    <w:p w:rsidR="00340B9A" w:rsidRPr="00340B9A" w:rsidRDefault="00340B9A" w:rsidP="00340B9A">
      <w:pPr>
        <w:ind w:firstLine="426"/>
        <w:jc w:val="both"/>
      </w:pPr>
      <w:r w:rsidRPr="00340B9A">
        <w:t>Приобщение к изобразительному искусству:</w:t>
      </w:r>
    </w:p>
    <w:p w:rsidR="00340B9A" w:rsidRPr="00340B9A" w:rsidRDefault="00340B9A" w:rsidP="00340B9A">
      <w:pPr>
        <w:ind w:firstLine="426"/>
        <w:jc w:val="both"/>
      </w:pPr>
      <w:r w:rsidRPr="00340B9A">
        <w:t></w:t>
      </w:r>
      <w:r w:rsidRPr="00340B9A">
        <w:tab/>
        <w:t>различает виды изобразительного искусства (живопись, графика, скульптура, архитектура, декоративно-прикладное искусство);</w:t>
      </w:r>
    </w:p>
    <w:p w:rsidR="00340B9A" w:rsidRPr="00340B9A" w:rsidRDefault="00340B9A" w:rsidP="00340B9A">
      <w:pPr>
        <w:ind w:firstLine="426"/>
        <w:jc w:val="both"/>
      </w:pPr>
      <w:r w:rsidRPr="00340B9A">
        <w:t></w:t>
      </w:r>
      <w:r w:rsidRPr="00340B9A">
        <w:tab/>
        <w:t>понимает выбор средств выразительности в произведении в соответствии с замыслом художника;</w:t>
      </w:r>
    </w:p>
    <w:p w:rsidR="00340B9A" w:rsidRPr="00340B9A" w:rsidRDefault="00340B9A" w:rsidP="00340B9A">
      <w:pPr>
        <w:ind w:firstLine="426"/>
        <w:jc w:val="both"/>
      </w:pPr>
      <w:r w:rsidRPr="00340B9A">
        <w:lastRenderedPageBreak/>
        <w:t></w:t>
      </w:r>
      <w:r w:rsidRPr="00340B9A">
        <w:tab/>
        <w:t>выражает собственное мнение по поводу произведения искусства, формулирует эстетические суждения.</w:t>
      </w:r>
    </w:p>
    <w:p w:rsidR="00340B9A" w:rsidRPr="00340B9A" w:rsidRDefault="00340B9A" w:rsidP="00340B9A">
      <w:pPr>
        <w:ind w:firstLine="426"/>
        <w:jc w:val="both"/>
      </w:pPr>
      <w:r w:rsidRPr="00340B9A">
        <w:t>Развитие музыкально-художественной деятельности:</w:t>
      </w:r>
    </w:p>
    <w:p w:rsidR="00340B9A" w:rsidRPr="00340B9A" w:rsidRDefault="00340B9A" w:rsidP="00340B9A">
      <w:pPr>
        <w:ind w:firstLine="426"/>
        <w:jc w:val="both"/>
      </w:pPr>
      <w:r w:rsidRPr="00340B9A">
        <w:t></w:t>
      </w:r>
      <w:r w:rsidRPr="00340B9A">
        <w:tab/>
        <w:t>узнаёт мелодию Государственного гимна РФ, определяет характер музыкального произведения;</w:t>
      </w:r>
    </w:p>
    <w:p w:rsidR="00340B9A" w:rsidRPr="00340B9A" w:rsidRDefault="00340B9A" w:rsidP="00340B9A">
      <w:pPr>
        <w:ind w:firstLine="426"/>
        <w:jc w:val="both"/>
      </w:pPr>
      <w:r w:rsidRPr="00340B9A">
        <w:t></w:t>
      </w:r>
      <w:r w:rsidRPr="00340B9A">
        <w:tab/>
        <w:t>различает части музыкального произведения, (вступление, заключение, запев, припев);</w:t>
      </w:r>
    </w:p>
    <w:p w:rsidR="00340B9A" w:rsidRPr="00340B9A" w:rsidRDefault="00340B9A" w:rsidP="00340B9A">
      <w:pPr>
        <w:ind w:firstLine="426"/>
        <w:jc w:val="both"/>
      </w:pPr>
      <w:r w:rsidRPr="00340B9A">
        <w:t></w:t>
      </w:r>
      <w:r w:rsidRPr="00340B9A">
        <w:tab/>
        <w:t>выделяет отдельные средства выразительности музыкального произведения (темп, динамику);</w:t>
      </w:r>
    </w:p>
    <w:p w:rsidR="00340B9A" w:rsidRPr="00340B9A" w:rsidRDefault="00340B9A" w:rsidP="00340B9A">
      <w:pPr>
        <w:ind w:firstLine="426"/>
        <w:jc w:val="both"/>
      </w:pPr>
      <w:r w:rsidRPr="00340B9A">
        <w:t></w:t>
      </w:r>
      <w:r w:rsidRPr="00340B9A">
        <w:tab/>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340B9A" w:rsidRPr="00340B9A" w:rsidRDefault="00340B9A" w:rsidP="00340B9A">
      <w:pPr>
        <w:ind w:firstLine="426"/>
        <w:jc w:val="both"/>
      </w:pPr>
      <w:r w:rsidRPr="00340B9A">
        <w:t></w:t>
      </w:r>
      <w:r w:rsidRPr="00340B9A">
        <w:tab/>
        <w:t>умеет правильно передавать мелодию (ускоряя, замедляя, усиливая и ослабляя звучание), свободно артикулируя и распределяя дыхание;</w:t>
      </w:r>
    </w:p>
    <w:p w:rsidR="00340B9A" w:rsidRPr="00340B9A" w:rsidRDefault="00340B9A" w:rsidP="00340B9A">
      <w:pPr>
        <w:ind w:firstLine="426"/>
        <w:jc w:val="both"/>
      </w:pPr>
      <w:r w:rsidRPr="00340B9A">
        <w:t></w:t>
      </w:r>
      <w:r w:rsidRPr="00340B9A">
        <w:tab/>
        <w:t>самостоятельно придумывает мелодии, импровизирует мелодии на заданную тему, по образцу и без него;</w:t>
      </w:r>
    </w:p>
    <w:p w:rsidR="00340B9A" w:rsidRPr="00340B9A" w:rsidRDefault="00340B9A" w:rsidP="00340B9A">
      <w:pPr>
        <w:ind w:firstLine="426"/>
        <w:jc w:val="both"/>
      </w:pPr>
      <w:r w:rsidRPr="00340B9A">
        <w:t></w:t>
      </w:r>
      <w:r w:rsidRPr="00340B9A">
        <w:tab/>
        <w:t>умеет выполнять танцевальные движения: шаг с притопом, приставной шаг с приседанием, пружинящий шаг, переменный шаг, боковой галоп;</w:t>
      </w:r>
    </w:p>
    <w:p w:rsidR="00340B9A" w:rsidRPr="00340B9A" w:rsidRDefault="00340B9A" w:rsidP="00340B9A">
      <w:pPr>
        <w:ind w:firstLine="426"/>
        <w:jc w:val="both"/>
      </w:pPr>
      <w:r w:rsidRPr="00340B9A">
        <w:t></w:t>
      </w:r>
      <w:r w:rsidRPr="00340B9A">
        <w:tab/>
        <w:t>способен выразительно и ритмично двигаться в соответствии с музыкой, передавать несложный ритмический рисунок;</w:t>
      </w:r>
    </w:p>
    <w:p w:rsidR="00340B9A" w:rsidRPr="00340B9A" w:rsidRDefault="00340B9A" w:rsidP="00340B9A">
      <w:pPr>
        <w:ind w:firstLine="426"/>
        <w:jc w:val="both"/>
      </w:pPr>
      <w:r w:rsidRPr="00340B9A">
        <w:t></w:t>
      </w:r>
      <w:r w:rsidRPr="00340B9A">
        <w:tab/>
        <w:t>импровизирует под музыку соответствующего характера;</w:t>
      </w:r>
    </w:p>
    <w:p w:rsidR="00340B9A" w:rsidRPr="00340B9A" w:rsidRDefault="00340B9A" w:rsidP="00340B9A">
      <w:pPr>
        <w:ind w:firstLine="426"/>
        <w:jc w:val="both"/>
      </w:pPr>
      <w:r w:rsidRPr="00340B9A">
        <w:t></w:t>
      </w:r>
      <w:r w:rsidRPr="00340B9A">
        <w:tab/>
        <w:t>инсценирует игровые песни, придумывает варианты образных движений в играх и хороводах;</w:t>
      </w:r>
    </w:p>
    <w:p w:rsidR="00340B9A" w:rsidRPr="00340B9A" w:rsidRDefault="00340B9A" w:rsidP="00340B9A">
      <w:pPr>
        <w:ind w:firstLine="426"/>
        <w:jc w:val="both"/>
      </w:pPr>
      <w:r w:rsidRPr="00340B9A">
        <w:t></w:t>
      </w:r>
      <w:r w:rsidRPr="00340B9A">
        <w:tab/>
        <w:t>исполняет сольно или в оркестре на ударных, звуковысотных и на русских народных инструментах несложные песни и мелодии.</w:t>
      </w:r>
    </w:p>
    <w:p w:rsidR="00340B9A" w:rsidRPr="00340B9A" w:rsidRDefault="00340B9A" w:rsidP="00340B9A">
      <w:pPr>
        <w:ind w:firstLine="426"/>
        <w:jc w:val="both"/>
      </w:pPr>
      <w:r w:rsidRPr="00340B9A">
        <w:t>Приобщение к музыкальному искусству:</w:t>
      </w:r>
    </w:p>
    <w:p w:rsidR="00340B9A" w:rsidRPr="00340B9A" w:rsidRDefault="00340B9A" w:rsidP="00340B9A">
      <w:pPr>
        <w:ind w:firstLine="426"/>
        <w:jc w:val="both"/>
      </w:pPr>
      <w:r w:rsidRPr="00340B9A">
        <w:t></w:t>
      </w:r>
      <w:r w:rsidRPr="00340B9A">
        <w:tab/>
        <w:t>определяет жанр прослушанного произведения (марш, песня, танец);</w:t>
      </w:r>
    </w:p>
    <w:p w:rsidR="00340B9A" w:rsidRPr="00340B9A" w:rsidRDefault="00340B9A" w:rsidP="00340B9A">
      <w:pPr>
        <w:ind w:firstLine="426"/>
        <w:jc w:val="both"/>
      </w:pPr>
      <w:r w:rsidRPr="00340B9A">
        <w:t>называет инструмент, на котором исполняется музыкальное произведение.</w:t>
      </w:r>
    </w:p>
    <w:p w:rsidR="00340B9A" w:rsidRPr="00340B9A" w:rsidRDefault="00340B9A" w:rsidP="00340B9A">
      <w:pPr>
        <w:ind w:firstLine="426"/>
        <w:jc w:val="both"/>
      </w:pPr>
      <w:r w:rsidRPr="00340B9A">
        <w:t>Планируемые результаты освоения содержания регионального компонента:</w:t>
      </w:r>
    </w:p>
    <w:p w:rsidR="00340B9A" w:rsidRPr="00340B9A" w:rsidRDefault="00340B9A" w:rsidP="00340B9A">
      <w:pPr>
        <w:ind w:firstLine="426"/>
        <w:jc w:val="both"/>
      </w:pPr>
      <w:r w:rsidRPr="00340B9A">
        <w:tab/>
        <w:t>2 - 3 года:</w:t>
      </w:r>
    </w:p>
    <w:p w:rsidR="00340B9A" w:rsidRPr="00340B9A" w:rsidRDefault="00340B9A" w:rsidP="00340B9A">
      <w:pPr>
        <w:ind w:firstLine="426"/>
        <w:jc w:val="both"/>
      </w:pPr>
      <w:r w:rsidRPr="00340B9A">
        <w:t>1.  знаком с устным поэтическим творчеством.</w:t>
      </w:r>
    </w:p>
    <w:p w:rsidR="00340B9A" w:rsidRPr="00340B9A" w:rsidRDefault="00340B9A" w:rsidP="00340B9A">
      <w:pPr>
        <w:ind w:firstLine="426"/>
        <w:jc w:val="both"/>
      </w:pPr>
      <w:r w:rsidRPr="00340B9A">
        <w:t>2.  проявляет положительное отношение к исполненным педагогом колыбельным песням, потешкам, пестушкам.</w:t>
      </w:r>
    </w:p>
    <w:p w:rsidR="00340B9A" w:rsidRPr="00340B9A" w:rsidRDefault="00340B9A" w:rsidP="00340B9A">
      <w:pPr>
        <w:ind w:firstLine="426"/>
        <w:jc w:val="both"/>
      </w:pPr>
      <w:r w:rsidRPr="00340B9A">
        <w:t>3.  участвует в исполнении колыбельных песен, пестушек, потешек.</w:t>
      </w:r>
    </w:p>
    <w:p w:rsidR="00340B9A" w:rsidRPr="00340B9A" w:rsidRDefault="00340B9A" w:rsidP="00340B9A">
      <w:pPr>
        <w:ind w:firstLine="426"/>
        <w:jc w:val="both"/>
      </w:pPr>
      <w:r w:rsidRPr="00340B9A">
        <w:t>4.  Знаком с назначением отдельных предметов быта, одеждой, жилищем, обращая внимание на их художественные особенности.</w:t>
      </w:r>
    </w:p>
    <w:p w:rsidR="00340B9A" w:rsidRPr="00340B9A" w:rsidRDefault="00340B9A" w:rsidP="00340B9A">
      <w:pPr>
        <w:ind w:firstLine="426"/>
        <w:jc w:val="both"/>
      </w:pPr>
      <w:r w:rsidRPr="00340B9A">
        <w:t>5.  отражает наблюдаемые явления природы в продуктивной деятельности.</w:t>
      </w:r>
    </w:p>
    <w:p w:rsidR="00340B9A" w:rsidRPr="00340B9A" w:rsidRDefault="00340B9A" w:rsidP="00340B9A">
      <w:pPr>
        <w:ind w:firstLine="426"/>
        <w:jc w:val="both"/>
      </w:pPr>
      <w:r w:rsidRPr="00340B9A">
        <w:t>3 - 4 года:</w:t>
      </w:r>
    </w:p>
    <w:p w:rsidR="00340B9A" w:rsidRPr="00340B9A" w:rsidRDefault="00340B9A" w:rsidP="00340B9A">
      <w:pPr>
        <w:ind w:firstLine="426"/>
        <w:jc w:val="both"/>
      </w:pPr>
      <w:r w:rsidRPr="00340B9A">
        <w:t>1.  знаком с устным поэтическим творчеством.</w:t>
      </w:r>
    </w:p>
    <w:p w:rsidR="00340B9A" w:rsidRPr="00340B9A" w:rsidRDefault="00340B9A" w:rsidP="00340B9A">
      <w:pPr>
        <w:ind w:firstLine="426"/>
        <w:jc w:val="both"/>
      </w:pPr>
      <w:r w:rsidRPr="00340B9A">
        <w:lastRenderedPageBreak/>
        <w:t>2.  имеет представления о происхождении и назначении колыбельных песен, потешек, прибауток, пестушек.</w:t>
      </w:r>
    </w:p>
    <w:p w:rsidR="00340B9A" w:rsidRPr="00340B9A" w:rsidRDefault="00340B9A" w:rsidP="00340B9A">
      <w:pPr>
        <w:ind w:firstLine="426"/>
        <w:jc w:val="both"/>
      </w:pPr>
      <w:r w:rsidRPr="00340B9A">
        <w:t>3.  знаком с некоторыми фольклорными образами уральских произведений.</w:t>
      </w:r>
    </w:p>
    <w:p w:rsidR="00340B9A" w:rsidRPr="00340B9A" w:rsidRDefault="00340B9A" w:rsidP="00340B9A">
      <w:pPr>
        <w:ind w:firstLine="426"/>
        <w:jc w:val="both"/>
      </w:pPr>
      <w:r w:rsidRPr="00340B9A">
        <w:t>4.  исполняет колыбельные песни, пестушки, потешки в самостоятельной игровой деятельности.</w:t>
      </w:r>
    </w:p>
    <w:p w:rsidR="00340B9A" w:rsidRPr="00340B9A" w:rsidRDefault="00340B9A" w:rsidP="00340B9A">
      <w:pPr>
        <w:ind w:firstLine="426"/>
        <w:jc w:val="both"/>
      </w:pPr>
      <w:r w:rsidRPr="00340B9A">
        <w:t>5.  рассказывает об увиденном, пережитом в процессе общения с искусством, передает свои впечатления от окружающей действительности в изобразительной деятельности (рисование, лепка).</w:t>
      </w:r>
    </w:p>
    <w:p w:rsidR="00340B9A" w:rsidRPr="00340B9A" w:rsidRDefault="00340B9A" w:rsidP="00340B9A">
      <w:pPr>
        <w:ind w:firstLine="426"/>
        <w:jc w:val="both"/>
      </w:pPr>
      <w:r w:rsidRPr="00340B9A">
        <w:t>6. имеет первичное представление о себе, членах семьи, степени родства и значимости в семье всех ее членов, о взаимоотношениях в семье, о семейном досуге, традициях и праздниках семьи, домашних животных.</w:t>
      </w:r>
    </w:p>
    <w:p w:rsidR="00340B9A" w:rsidRPr="00340B9A" w:rsidRDefault="00340B9A" w:rsidP="00340B9A">
      <w:pPr>
        <w:ind w:firstLine="426"/>
        <w:jc w:val="both"/>
      </w:pPr>
      <w:r w:rsidRPr="00340B9A">
        <w:t>4 - 5 лет:</w:t>
      </w:r>
    </w:p>
    <w:p w:rsidR="00340B9A" w:rsidRPr="00340B9A" w:rsidRDefault="00340B9A" w:rsidP="00340B9A">
      <w:pPr>
        <w:ind w:firstLine="426"/>
        <w:jc w:val="both"/>
      </w:pPr>
      <w:r w:rsidRPr="00340B9A">
        <w:t>1.</w:t>
      </w:r>
      <w:r w:rsidRPr="00340B9A">
        <w:tab/>
        <w:t xml:space="preserve">имеет представления об уральской природе в разное время года. </w:t>
      </w:r>
    </w:p>
    <w:p w:rsidR="00340B9A" w:rsidRPr="00340B9A" w:rsidRDefault="00340B9A" w:rsidP="00340B9A">
      <w:pPr>
        <w:ind w:firstLine="426"/>
        <w:jc w:val="both"/>
      </w:pPr>
      <w:r w:rsidRPr="00340B9A">
        <w:t>2.</w:t>
      </w:r>
      <w:r w:rsidRPr="00340B9A">
        <w:tab/>
        <w:t>знаком с наиболее распространенными на Урале птицами, животными, насекомыми, растениями.</w:t>
      </w:r>
    </w:p>
    <w:p w:rsidR="00340B9A" w:rsidRPr="00340B9A" w:rsidRDefault="00340B9A" w:rsidP="00340B9A">
      <w:pPr>
        <w:ind w:firstLine="426"/>
        <w:jc w:val="both"/>
      </w:pPr>
      <w:r w:rsidRPr="00340B9A">
        <w:t>3.</w:t>
      </w:r>
      <w:r w:rsidRPr="00340B9A">
        <w:tab/>
        <w:t>знаком с жанровыми особенностями уральских колыбельных песен, уточнять представления о пестушках, потешках, прибаутках, небылицах, поговорках, пословицах; развивать исполнительские умения, желание использовать их в игровой деятельности; развивать творческие способности детей, придумывать небылицы, заклички, колыбельные песни по аналогии с готовыми текстами.</w:t>
      </w:r>
    </w:p>
    <w:p w:rsidR="00340B9A" w:rsidRPr="00340B9A" w:rsidRDefault="00340B9A" w:rsidP="00340B9A">
      <w:pPr>
        <w:ind w:firstLine="426"/>
        <w:jc w:val="both"/>
      </w:pPr>
      <w:r w:rsidRPr="00340B9A">
        <w:t>4.</w:t>
      </w:r>
      <w:r w:rsidRPr="00340B9A">
        <w:tab/>
        <w:t>передает свои впечатления от восприятия предметов быта, произведений искусства в продуктивной деятельности, создает выразительный образ.</w:t>
      </w:r>
    </w:p>
    <w:p w:rsidR="00340B9A" w:rsidRPr="00340B9A" w:rsidRDefault="00340B9A" w:rsidP="00340B9A">
      <w:pPr>
        <w:ind w:firstLine="426"/>
        <w:jc w:val="both"/>
      </w:pPr>
      <w:r w:rsidRPr="00340B9A">
        <w:t>5.</w:t>
      </w:r>
      <w:r w:rsidRPr="00340B9A">
        <w:tab/>
        <w:t xml:space="preserve">Имеет представление о жизни в детском саду, взаимоотношениях детей, о работниках детского сада, о праздниках в детском саду. </w:t>
      </w:r>
    </w:p>
    <w:p w:rsidR="00340B9A" w:rsidRPr="00340B9A" w:rsidRDefault="00340B9A" w:rsidP="00340B9A">
      <w:pPr>
        <w:ind w:firstLine="426"/>
        <w:jc w:val="both"/>
      </w:pPr>
      <w:r w:rsidRPr="00340B9A">
        <w:t>5-7 лет:</w:t>
      </w:r>
    </w:p>
    <w:p w:rsidR="00340B9A" w:rsidRPr="00340B9A" w:rsidRDefault="00340B9A" w:rsidP="00340B9A">
      <w:pPr>
        <w:ind w:firstLine="426"/>
        <w:jc w:val="both"/>
      </w:pPr>
      <w:r w:rsidRPr="00340B9A">
        <w:t>1. Имеет представление об особенностях природы Южного Урала: природно-географических зонах: лесной, горной, степной. Знает названия некоторых  природных объектов (озер, гор, рек). Знает о растительном и животном мире уральского региона.</w:t>
      </w:r>
    </w:p>
    <w:p w:rsidR="00340B9A" w:rsidRPr="00340B9A" w:rsidRDefault="00340B9A" w:rsidP="00340B9A">
      <w:pPr>
        <w:ind w:firstLine="426"/>
        <w:jc w:val="both"/>
      </w:pPr>
      <w:r w:rsidRPr="00340B9A">
        <w:t xml:space="preserve">2.  Проявляет интерес: </w:t>
      </w:r>
    </w:p>
    <w:p w:rsidR="00340B9A" w:rsidRPr="00340B9A" w:rsidRDefault="00340B9A" w:rsidP="00340B9A">
      <w:pPr>
        <w:ind w:firstLine="426"/>
        <w:jc w:val="both"/>
      </w:pPr>
      <w:r w:rsidRPr="00340B9A">
        <w:t>-</w:t>
      </w:r>
      <w:r w:rsidRPr="00340B9A">
        <w:tab/>
        <w:t xml:space="preserve">к истории развития родного края, в том числе в годы Великой Отечественной войны; </w:t>
      </w:r>
    </w:p>
    <w:p w:rsidR="00340B9A" w:rsidRPr="00340B9A" w:rsidRDefault="00340B9A" w:rsidP="00340B9A">
      <w:pPr>
        <w:ind w:firstLine="426"/>
        <w:jc w:val="both"/>
      </w:pPr>
      <w:r w:rsidRPr="00340B9A">
        <w:t>-</w:t>
      </w:r>
      <w:r w:rsidRPr="00340B9A">
        <w:tab/>
        <w:t xml:space="preserve">видам хозяйствования, предприятий города и их продукции; </w:t>
      </w:r>
    </w:p>
    <w:p w:rsidR="00340B9A" w:rsidRPr="00340B9A" w:rsidRDefault="00340B9A" w:rsidP="00340B9A">
      <w:pPr>
        <w:ind w:firstLine="426"/>
        <w:jc w:val="both"/>
      </w:pPr>
      <w:r w:rsidRPr="00340B9A">
        <w:t>-</w:t>
      </w:r>
      <w:r w:rsidRPr="00340B9A">
        <w:tab/>
        <w:t xml:space="preserve">особенностям жилища, календарно-обрядовым праздникам, быту, традициям и обычаям среди народов, распространенных на Урале; </w:t>
      </w:r>
    </w:p>
    <w:p w:rsidR="00340B9A" w:rsidRPr="00340B9A" w:rsidRDefault="00340B9A" w:rsidP="00340B9A">
      <w:pPr>
        <w:ind w:firstLine="426"/>
        <w:jc w:val="both"/>
      </w:pPr>
      <w:r w:rsidRPr="00340B9A">
        <w:t>-</w:t>
      </w:r>
      <w:r w:rsidRPr="00340B9A">
        <w:tab/>
        <w:t>мест культурного и спортивного времяпровождения.</w:t>
      </w:r>
    </w:p>
    <w:p w:rsidR="00340B9A" w:rsidRPr="00340B9A" w:rsidRDefault="00340B9A" w:rsidP="00340B9A">
      <w:pPr>
        <w:ind w:firstLine="426"/>
        <w:jc w:val="both"/>
      </w:pPr>
      <w:r w:rsidRPr="00340B9A">
        <w:t>3. Использует в речи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 способен  выполнять танцевальные движения, ритмично двигаться в соответствии с характером и динамикой музыки уральских композиторов;</w:t>
      </w:r>
    </w:p>
    <w:p w:rsidR="00340B9A" w:rsidRPr="00340B9A" w:rsidRDefault="00340B9A" w:rsidP="00340B9A">
      <w:pPr>
        <w:ind w:firstLine="426"/>
        <w:jc w:val="both"/>
      </w:pPr>
      <w:r w:rsidRPr="00340B9A">
        <w:lastRenderedPageBreak/>
        <w:t>4.  Имеет представления об истоках национальной и региональной культуры, имеет представление о региональных художественных промыслах;</w:t>
      </w:r>
    </w:p>
    <w:p w:rsidR="00340B9A" w:rsidRPr="00340B9A" w:rsidRDefault="00340B9A" w:rsidP="00340B9A">
      <w:pPr>
        <w:ind w:firstLine="426"/>
        <w:jc w:val="both"/>
      </w:pPr>
      <w:r w:rsidRPr="00340B9A">
        <w:t>5. Имеет представления о родном городе: гербе, его достопримечательностях и памятных местах, улицах и площадях, предприятиях, архитектурных сооружениях и их назначении (театрах, музеях, дворцах спорта и др).</w:t>
      </w:r>
    </w:p>
    <w:p w:rsidR="00340B9A" w:rsidRPr="00340B9A" w:rsidRDefault="00340B9A" w:rsidP="00340B9A">
      <w:pPr>
        <w:ind w:firstLine="426"/>
        <w:jc w:val="both"/>
      </w:pPr>
      <w:r w:rsidRPr="00340B9A">
        <w:t>6. В  самостоятельной деятельности рисует, лепит, выполняет аппликацию, конструирует, выбирая темы и сюжеты, отражающие особенности уральской природы,  события жизни ребенка в детском саду и семье;</w:t>
      </w:r>
    </w:p>
    <w:p w:rsidR="00340B9A" w:rsidRPr="00340B9A" w:rsidRDefault="00340B9A" w:rsidP="00340B9A">
      <w:pPr>
        <w:ind w:firstLine="426"/>
        <w:jc w:val="both"/>
      </w:pPr>
      <w:r w:rsidRPr="00340B9A">
        <w:t>7. Проявляет интерес к достижениям спортсменов города в области спорта;</w:t>
      </w:r>
    </w:p>
    <w:p w:rsidR="00340B9A" w:rsidRPr="00340B9A" w:rsidRDefault="00340B9A" w:rsidP="00340B9A">
      <w:pPr>
        <w:ind w:firstLine="426"/>
        <w:jc w:val="both"/>
      </w:pPr>
      <w:r w:rsidRPr="00340B9A">
        <w:t>8. Имеет представление о профессиях, связанных со спецификой родного города, области: машиностроителей, металлургов, энергетиков, шахтеров, животноводов;</w:t>
      </w:r>
    </w:p>
    <w:p w:rsidR="00340B9A" w:rsidRPr="00340B9A" w:rsidRDefault="00340B9A" w:rsidP="00340B9A">
      <w:pPr>
        <w:jc w:val="both"/>
      </w:pPr>
    </w:p>
    <w:p w:rsidR="00340B9A" w:rsidRPr="00340B9A" w:rsidRDefault="00340B9A" w:rsidP="00340B9A">
      <w:pPr>
        <w:ind w:firstLine="567"/>
        <w:jc w:val="both"/>
        <w:rPr>
          <w:rFonts w:eastAsia="Times New Roman"/>
          <w:b/>
          <w:bCs w:val="0"/>
          <w:kern w:val="20"/>
          <w:lang w:eastAsia="ru-RU"/>
        </w:rPr>
      </w:pPr>
      <w:r w:rsidRPr="00340B9A">
        <w:rPr>
          <w:rFonts w:eastAsia="Times New Roman"/>
          <w:b/>
          <w:bCs w:val="0"/>
          <w:kern w:val="20"/>
          <w:lang w:eastAsia="ru-RU"/>
        </w:rPr>
        <w:t>4.2. Содержательный раздел Программы</w:t>
      </w:r>
    </w:p>
    <w:p w:rsidR="00340B9A" w:rsidRPr="00340B9A" w:rsidRDefault="00340B9A" w:rsidP="00340B9A">
      <w:pPr>
        <w:spacing w:before="120" w:after="120"/>
        <w:ind w:firstLine="567"/>
        <w:jc w:val="both"/>
        <w:rPr>
          <w:rFonts w:eastAsia="Times New Roman"/>
          <w:b/>
          <w:bCs w:val="0"/>
          <w:lang w:eastAsia="ru-RU"/>
        </w:rPr>
      </w:pPr>
      <w:r w:rsidRPr="00340B9A">
        <w:rPr>
          <w:rFonts w:eastAsia="Times New Roman"/>
          <w:b/>
          <w:bCs w:val="0"/>
          <w:lang w:eastAsia="ru-RU"/>
        </w:rPr>
        <w:t>4.2.1 Содержание воспитательной работы по направлениям воспитания</w:t>
      </w:r>
    </w:p>
    <w:p w:rsidR="00340B9A" w:rsidRPr="00340B9A" w:rsidRDefault="00340B9A" w:rsidP="00340B9A">
      <w:pPr>
        <w:ind w:firstLine="360"/>
        <w:jc w:val="both"/>
        <w:rPr>
          <w:rFonts w:eastAsia="Times New Roman"/>
          <w:bCs w:val="0"/>
          <w:lang w:eastAsia="ru-RU"/>
        </w:rPr>
      </w:pPr>
      <w:r w:rsidRPr="00340B9A">
        <w:rPr>
          <w:rFonts w:eastAsia="Times New Roman"/>
          <w:color w:val="000000"/>
          <w:lang w:eastAsia="ru-RU"/>
        </w:rPr>
        <w:t xml:space="preserve">Содержание Программы воспитания, в соответствии с Федеральным Законом </w:t>
      </w:r>
      <w:r w:rsidRPr="00340B9A">
        <w:rPr>
          <w:rFonts w:eastAsia="Times New Roman"/>
          <w:color w:val="000000"/>
          <w:lang w:eastAsia="ru-RU"/>
        </w:rPr>
        <w:br/>
        <w:t xml:space="preserve">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w:t>
      </w:r>
      <w:r w:rsidRPr="00340B9A">
        <w:rPr>
          <w:rFonts w:eastAsia="Times New Roman"/>
          <w:color w:val="000000"/>
          <w:lang w:eastAsia="ru-RU"/>
        </w:rPr>
        <w:br/>
        <w:t>с принятыми в семье и обществе духовно-нравственными и социокультурными ценностями».</w:t>
      </w:r>
    </w:p>
    <w:p w:rsidR="00340B9A" w:rsidRPr="00340B9A" w:rsidRDefault="00340B9A" w:rsidP="00340B9A">
      <w:pPr>
        <w:ind w:firstLine="360"/>
        <w:jc w:val="both"/>
        <w:rPr>
          <w:rFonts w:eastAsia="Times New Roman"/>
          <w:bCs w:val="0"/>
          <w:lang w:eastAsia="ru-RU"/>
        </w:rPr>
      </w:pPr>
      <w:r w:rsidRPr="00340B9A">
        <w:rPr>
          <w:rFonts w:eastAsia="Times New Roman"/>
          <w:bCs w:val="0"/>
          <w:color w:val="000000"/>
          <w:lang w:eastAsia="ru-RU"/>
        </w:rPr>
        <w:t>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40B9A" w:rsidRPr="00340B9A" w:rsidRDefault="00340B9A" w:rsidP="00B47ED0">
      <w:pPr>
        <w:numPr>
          <w:ilvl w:val="0"/>
          <w:numId w:val="93"/>
        </w:numPr>
        <w:suppressAutoHyphens/>
        <w:ind w:left="851"/>
        <w:contextualSpacing/>
        <w:jc w:val="both"/>
        <w:rPr>
          <w:rFonts w:eastAsia="Calibri"/>
          <w:bCs w:val="0"/>
        </w:rPr>
      </w:pPr>
      <w:r w:rsidRPr="00340B9A">
        <w:rPr>
          <w:rFonts w:eastAsia="Calibri"/>
          <w:bCs w:val="0"/>
          <w:color w:val="000000"/>
        </w:rPr>
        <w:t>социально-коммуникативное развитие;</w:t>
      </w:r>
    </w:p>
    <w:p w:rsidR="00340B9A" w:rsidRPr="00340B9A" w:rsidRDefault="00340B9A" w:rsidP="00B47ED0">
      <w:pPr>
        <w:numPr>
          <w:ilvl w:val="0"/>
          <w:numId w:val="93"/>
        </w:numPr>
        <w:suppressAutoHyphens/>
        <w:ind w:left="851"/>
        <w:contextualSpacing/>
        <w:jc w:val="both"/>
        <w:rPr>
          <w:rFonts w:eastAsia="Calibri"/>
          <w:bCs w:val="0"/>
        </w:rPr>
      </w:pPr>
      <w:r w:rsidRPr="00340B9A">
        <w:rPr>
          <w:rFonts w:eastAsia="Calibri"/>
          <w:bCs w:val="0"/>
          <w:color w:val="000000"/>
        </w:rPr>
        <w:t>познавательное развитие;</w:t>
      </w:r>
    </w:p>
    <w:p w:rsidR="00340B9A" w:rsidRPr="00340B9A" w:rsidRDefault="00340B9A" w:rsidP="00B47ED0">
      <w:pPr>
        <w:numPr>
          <w:ilvl w:val="0"/>
          <w:numId w:val="93"/>
        </w:numPr>
        <w:suppressAutoHyphens/>
        <w:ind w:left="851"/>
        <w:contextualSpacing/>
        <w:jc w:val="both"/>
        <w:rPr>
          <w:rFonts w:eastAsia="Calibri"/>
          <w:bCs w:val="0"/>
        </w:rPr>
      </w:pPr>
      <w:r w:rsidRPr="00340B9A">
        <w:rPr>
          <w:rFonts w:eastAsia="Calibri"/>
          <w:bCs w:val="0"/>
          <w:color w:val="000000"/>
        </w:rPr>
        <w:t>речевое развитие;</w:t>
      </w:r>
    </w:p>
    <w:p w:rsidR="00340B9A" w:rsidRPr="00340B9A" w:rsidRDefault="00340B9A" w:rsidP="00B47ED0">
      <w:pPr>
        <w:numPr>
          <w:ilvl w:val="0"/>
          <w:numId w:val="93"/>
        </w:numPr>
        <w:suppressAutoHyphens/>
        <w:ind w:left="851"/>
        <w:contextualSpacing/>
        <w:jc w:val="both"/>
        <w:rPr>
          <w:rFonts w:eastAsia="Calibri"/>
          <w:bCs w:val="0"/>
        </w:rPr>
      </w:pPr>
      <w:r w:rsidRPr="00340B9A">
        <w:rPr>
          <w:rFonts w:eastAsia="Calibri"/>
          <w:bCs w:val="0"/>
          <w:color w:val="000000"/>
        </w:rPr>
        <w:t>художественно-эстетическое развитие;</w:t>
      </w:r>
    </w:p>
    <w:p w:rsidR="00340B9A" w:rsidRPr="00340B9A" w:rsidRDefault="00340B9A" w:rsidP="00B47ED0">
      <w:pPr>
        <w:numPr>
          <w:ilvl w:val="0"/>
          <w:numId w:val="93"/>
        </w:numPr>
        <w:suppressAutoHyphens/>
        <w:ind w:left="851"/>
        <w:contextualSpacing/>
        <w:jc w:val="both"/>
        <w:rPr>
          <w:rFonts w:eastAsia="Calibri"/>
          <w:bCs w:val="0"/>
        </w:rPr>
      </w:pPr>
      <w:r w:rsidRPr="00340B9A">
        <w:rPr>
          <w:rFonts w:eastAsia="Calibri"/>
          <w:bCs w:val="0"/>
          <w:color w:val="000000"/>
        </w:rPr>
        <w:t>физическое развитие.</w:t>
      </w:r>
    </w:p>
    <w:p w:rsidR="00340B9A" w:rsidRPr="00340B9A" w:rsidRDefault="00340B9A" w:rsidP="00340B9A">
      <w:pPr>
        <w:ind w:firstLine="540"/>
        <w:jc w:val="both"/>
        <w:rPr>
          <w:rFonts w:eastAsia="Times New Roman"/>
          <w:bCs w:val="0"/>
          <w:highlight w:val="yellow"/>
          <w:lang w:eastAsia="ru-RU"/>
        </w:rPr>
      </w:pPr>
      <w:r w:rsidRPr="00340B9A">
        <w:rPr>
          <w:rFonts w:eastAsia="Times New Roman"/>
          <w:b/>
          <w:bCs w:val="0"/>
          <w:lang w:eastAsia="ru-RU"/>
        </w:rPr>
        <w:t>Социально-коммуникативное развитие</w:t>
      </w:r>
      <w:r w:rsidRPr="00340B9A">
        <w:rPr>
          <w:rFonts w:eastAsia="Times New Roman"/>
          <w:b/>
          <w:bCs w:val="0"/>
          <w:i/>
          <w:lang w:eastAsia="ru-RU"/>
        </w:rPr>
        <w:t xml:space="preserve"> </w:t>
      </w:r>
      <w:r w:rsidRPr="00340B9A">
        <w:rPr>
          <w:rFonts w:eastAsia="Times New Roman"/>
          <w:bCs w:val="0"/>
          <w:lang w:eastAsia="ru-RU"/>
        </w:rPr>
        <w:t xml:space="preserve">направлено на усвоение норм и ценностей, принятых в обществе, включая моральные и нравственные </w:t>
      </w:r>
      <w:r w:rsidRPr="00340B9A">
        <w:rPr>
          <w:rFonts w:eastAsia="Times New Roman"/>
          <w:bCs w:val="0"/>
          <w:lang w:eastAsia="ru-RU"/>
        </w:rPr>
        <w:lastRenderedPageBreak/>
        <w:t>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присвоение ребенком моральных и нравственных норм и ценностей, принятых в обществе;</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формирование у ребенка уважительного отношения и чувства принадлежности к своей семье, национальности, стране, гендерной идентичности, любви к Родине;</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формирование позитивного эмоционально-ценностного отношения к разным видам труда и творчества;</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развитие эмоционального и социального интеллекта, общения и взаимодействия ребенка со взрослым и сверстниками;</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становление самостоятельности, целенаправленности и способности к регуляции собственных действий.</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xml:space="preserve">Ценности лежащие в основе: </w:t>
      </w:r>
      <w:r w:rsidRPr="00340B9A">
        <w:rPr>
          <w:rFonts w:eastAsia="Times New Roman"/>
          <w:b/>
          <w:bCs w:val="0"/>
          <w:lang w:eastAsia="ru-RU"/>
        </w:rPr>
        <w:t>семья, дружба, человек и сотрудничество, труд</w:t>
      </w:r>
      <w:r w:rsidRPr="00340B9A">
        <w:rPr>
          <w:rFonts w:eastAsia="Times New Roman"/>
          <w:bCs w:val="0"/>
          <w:lang w:eastAsia="ru-RU"/>
        </w:rPr>
        <w:t xml:space="preserve"> (см. ПРПВ  ДО стр. 12, 14-15).</w:t>
      </w:r>
    </w:p>
    <w:p w:rsidR="00340B9A" w:rsidRPr="00340B9A" w:rsidRDefault="00340B9A" w:rsidP="00340B9A">
      <w:pPr>
        <w:spacing w:before="120"/>
        <w:ind w:firstLine="567"/>
        <w:jc w:val="both"/>
        <w:rPr>
          <w:rFonts w:eastAsia="Times New Roman"/>
          <w:b/>
          <w:bCs w:val="0"/>
          <w:color w:val="000000"/>
          <w:kern w:val="20"/>
          <w:lang w:eastAsia="ru-RU"/>
        </w:rPr>
      </w:pPr>
      <w:r w:rsidRPr="00340B9A">
        <w:rPr>
          <w:rFonts w:eastAsia="Times New Roman"/>
          <w:b/>
          <w:bCs w:val="0"/>
          <w:color w:val="000000"/>
          <w:kern w:val="20"/>
          <w:lang w:eastAsia="ru-RU"/>
        </w:rPr>
        <w:t>Перечень программ, технологий и пособий.</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xml:space="preserve">Князева О.Л. Стеркина Р.Б. Я-ТЫ-МЫ – М.:Просвещение, 2008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Бабаева Т.И., Римашеввская Л.С. Игровые ситуации, игры, этюды. Как развивать взаимоотношения и сотрудничество дошкольников в детском саду.- СПб, 2012</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М.Л.Лазарев Здравствуй! – М., 2004</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В.А. Нагорная Я+мир=?- Челябинск, 2006</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Е. Бабунова,  С.Багаутдинова Наш дом - Южный Урал. – Челябинск, 2014</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xml:space="preserve">Краснощёкова Н.В. Сюжетно-ролевые игры для детей дошкольного возраста – Ростов н/Д: Феникс, 2008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Наглядно-дидактический комплекс, представленный в ООП ДО , образовательная область «Социально-коммуникативное развитие».</w:t>
      </w:r>
    </w:p>
    <w:p w:rsidR="00340B9A" w:rsidRPr="00340B9A" w:rsidRDefault="00340B9A" w:rsidP="00340B9A">
      <w:pPr>
        <w:ind w:firstLine="567"/>
        <w:jc w:val="both"/>
        <w:rPr>
          <w:rFonts w:eastAsia="Times New Roman"/>
          <w:bCs w:val="0"/>
          <w:lang w:eastAsia="ru-RU"/>
        </w:rPr>
      </w:pPr>
      <w:r w:rsidRPr="00340B9A">
        <w:rPr>
          <w:rFonts w:eastAsia="Times New Roman"/>
          <w:b/>
          <w:bCs w:val="0"/>
          <w:lang w:eastAsia="ru-RU"/>
        </w:rPr>
        <w:t>«Познавательное развитие</w:t>
      </w:r>
      <w:r w:rsidRPr="00340B9A">
        <w:rPr>
          <w:rFonts w:eastAsia="Times New Roman"/>
          <w:bCs w:val="0"/>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w:t>
      </w:r>
      <w:r w:rsidRPr="00340B9A">
        <w:rPr>
          <w:rFonts w:eastAsia="Times New Roman"/>
          <w:bCs w:val="0"/>
          <w:lang w:eastAsia="ru-RU"/>
        </w:rPr>
        <w:lastRenderedPageBreak/>
        <w:t>отечественных традициях и праздниках, о планете Земля какобщем доме людей, об особенностях её природы, многообразии стран и народов мира.».</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развитие представлений об окружающем мире на основе знаков и символов культуры, природы и социума;</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становление основ экологического сознания.</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Ценности лежащие в основе</w:t>
      </w:r>
      <w:r w:rsidRPr="00340B9A">
        <w:rPr>
          <w:rFonts w:eastAsia="Times New Roman"/>
          <w:b/>
          <w:bCs w:val="0"/>
          <w:lang w:eastAsia="ru-RU"/>
        </w:rPr>
        <w:t>: Родина, природа и знания</w:t>
      </w:r>
      <w:r w:rsidRPr="00340B9A">
        <w:rPr>
          <w:rFonts w:eastAsia="Times New Roman"/>
          <w:bCs w:val="0"/>
          <w:lang w:eastAsia="ru-RU"/>
        </w:rPr>
        <w:t xml:space="preserve"> (см. ПРПВ  ДО стр. 11-12, 13).</w:t>
      </w:r>
    </w:p>
    <w:p w:rsidR="00340B9A" w:rsidRPr="00340B9A" w:rsidRDefault="00340B9A" w:rsidP="00340B9A">
      <w:pPr>
        <w:ind w:firstLine="567"/>
        <w:jc w:val="both"/>
        <w:rPr>
          <w:rFonts w:eastAsia="Times New Roman"/>
          <w:b/>
          <w:bCs w:val="0"/>
          <w:color w:val="000000"/>
          <w:kern w:val="20"/>
          <w:vertAlign w:val="superscript"/>
          <w:lang w:eastAsia="ru-RU"/>
        </w:rPr>
      </w:pPr>
      <w:r w:rsidRPr="00340B9A">
        <w:rPr>
          <w:rFonts w:eastAsia="Times New Roman"/>
          <w:b/>
          <w:bCs w:val="0"/>
          <w:color w:val="000000"/>
          <w:kern w:val="20"/>
          <w:lang w:eastAsia="ru-RU"/>
        </w:rPr>
        <w:t>Примерный перечень программ, технологий и пособий.</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В.А. Нагоная «Я+мир=?» Челябинск, 2006</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Е.Бабунова С.Багаутдинова Наш дом – Южный Урал. – Челябинск, 2014</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Растим гражданина. Методическое пособие для педагогов. – Челябинск, 2020</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В.А. Нагорная «Я+мир=?». Программа эколого-педагогического взаимодействия с детьми дошкольного возраста, страдающими аллергопатологией.   Челябинск, 2006</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xml:space="preserve">Николаева С.Н. Парциальная программа «Юный эколог»: 3-7 лет.- М.: Мозаика – Синтез, 2016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Матова В.Н. Краеведение в детском саду, СПб, 2014</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Наглядно-дидактический комплекс, представленный в ООП ДО , образовательная область «Познавательное развитие».</w:t>
      </w:r>
    </w:p>
    <w:p w:rsidR="00340B9A" w:rsidRPr="00340B9A" w:rsidRDefault="00340B9A" w:rsidP="00340B9A">
      <w:pPr>
        <w:ind w:firstLine="567"/>
        <w:jc w:val="both"/>
        <w:rPr>
          <w:rFonts w:eastAsia="Times New Roman"/>
          <w:bCs w:val="0"/>
          <w:lang w:eastAsia="ru-RU"/>
        </w:rPr>
      </w:pPr>
      <w:r w:rsidRPr="00340B9A">
        <w:rPr>
          <w:rFonts w:eastAsia="Times New Roman"/>
          <w:bCs w:val="0"/>
          <w:color w:val="FF0000"/>
          <w:kern w:val="20"/>
          <w:lang w:eastAsia="ru-RU"/>
        </w:rPr>
        <w:t xml:space="preserve"> </w:t>
      </w:r>
      <w:r w:rsidRPr="00340B9A">
        <w:rPr>
          <w:rFonts w:eastAsia="Times New Roman"/>
          <w:b/>
          <w:bCs w:val="0"/>
          <w:i/>
          <w:lang w:eastAsia="ru-RU"/>
        </w:rPr>
        <w:t xml:space="preserve"> «Речевое развитие</w:t>
      </w:r>
      <w:r w:rsidRPr="00340B9A">
        <w:rPr>
          <w:rFonts w:eastAsia="Times New Roman"/>
          <w:bCs w:val="0"/>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40B9A" w:rsidRPr="00340B9A" w:rsidRDefault="00340B9A" w:rsidP="00340B9A">
      <w:pPr>
        <w:ind w:firstLine="720"/>
        <w:jc w:val="both"/>
        <w:rPr>
          <w:rFonts w:eastAsia="Times New Roman"/>
          <w:bCs w:val="0"/>
          <w:lang w:eastAsia="ru-RU"/>
        </w:rPr>
      </w:pPr>
      <w:r w:rsidRPr="00340B9A">
        <w:rPr>
          <w:rFonts w:eastAsia="Times New Roman"/>
          <w:bCs w:val="0"/>
          <w:i/>
          <w:lang w:eastAsia="ru-RU"/>
        </w:rPr>
        <w:t xml:space="preserve">- </w:t>
      </w:r>
      <w:r w:rsidRPr="00340B9A">
        <w:rPr>
          <w:rFonts w:eastAsia="Times New Roman"/>
          <w:bCs w:val="0"/>
          <w:lang w:eastAsia="ru-RU"/>
        </w:rPr>
        <w:t>владение речью как средством общения и культуры;</w:t>
      </w:r>
    </w:p>
    <w:p w:rsidR="00340B9A" w:rsidRPr="00340B9A" w:rsidRDefault="00340B9A" w:rsidP="00340B9A">
      <w:pPr>
        <w:ind w:firstLine="567"/>
        <w:jc w:val="both"/>
        <w:rPr>
          <w:rFonts w:eastAsia="Times New Roman"/>
          <w:bCs w:val="0"/>
          <w:i/>
          <w:color w:val="FFFFFF"/>
          <w:kern w:val="20"/>
          <w:lang w:eastAsia="ru-RU"/>
        </w:rPr>
      </w:pPr>
      <w:r w:rsidRPr="00340B9A">
        <w:rPr>
          <w:rFonts w:eastAsia="Times New Roman"/>
          <w:bCs w:val="0"/>
          <w:kern w:val="20"/>
          <w:lang w:eastAsia="ru-RU"/>
        </w:rPr>
        <w:t xml:space="preserve">  - </w:t>
      </w:r>
      <w:r w:rsidRPr="00340B9A">
        <w:rPr>
          <w:rFonts w:eastAsia="Times New Roman"/>
          <w:bCs w:val="0"/>
          <w:lang w:eastAsia="ru-RU"/>
        </w:rPr>
        <w:t>знакомство с книжной культурой, детской литературой</w:t>
      </w:r>
      <w:r w:rsidRPr="00340B9A">
        <w:rPr>
          <w:rFonts w:eastAsia="Times New Roman"/>
          <w:bCs w:val="0"/>
          <w:i/>
          <w:color w:val="FFFFFF"/>
          <w:lang w:eastAsia="ru-RU"/>
        </w:rPr>
        <w:t>.</w:t>
      </w:r>
    </w:p>
    <w:p w:rsidR="00340B9A" w:rsidRPr="00340B9A" w:rsidRDefault="00340B9A" w:rsidP="00340B9A">
      <w:pPr>
        <w:ind w:firstLine="567"/>
        <w:jc w:val="both"/>
        <w:rPr>
          <w:rFonts w:eastAsia="Times New Roman"/>
          <w:b/>
          <w:bCs w:val="0"/>
          <w:color w:val="000000"/>
          <w:kern w:val="20"/>
          <w:lang w:eastAsia="ru-RU"/>
        </w:rPr>
      </w:pPr>
      <w:r w:rsidRPr="00340B9A">
        <w:rPr>
          <w:rFonts w:eastAsia="Times New Roman"/>
          <w:b/>
          <w:bCs w:val="0"/>
          <w:color w:val="000000"/>
          <w:kern w:val="20"/>
          <w:lang w:eastAsia="ru-RU"/>
        </w:rPr>
        <w:t>Примерный перечень программ, технологий и пособий.</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
          <w:bCs w:val="0"/>
          <w:color w:val="000000"/>
          <w:kern w:val="20"/>
          <w:vertAlign w:val="superscript"/>
          <w:lang w:eastAsia="ru-RU"/>
        </w:rPr>
        <w:t xml:space="preserve"> </w:t>
      </w:r>
      <w:r w:rsidRPr="00340B9A">
        <w:rPr>
          <w:rFonts w:eastAsia="Times New Roman"/>
          <w:bCs w:val="0"/>
          <w:color w:val="000000"/>
          <w:kern w:val="20"/>
          <w:lang w:eastAsia="ru-RU"/>
        </w:rPr>
        <w:t>Краснощёкова Н.В. Сюжетно-ролевые игры для детей дошкольного возраста – Ростов н/Д:Феникс, 2008</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Елецкая О.В. День за днём говорим и растём.- М., 2005</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Бабаева Т.И., Римашевская Л.С. Игровые ситуации, игры, этюды. Как развивать взаимоотношения и сотрудничество дошкольников в детском саду.- СПб, 2012</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Шорыгина Т. А. Вежливые сказки – М.: Книголюб 2005</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Шорыгина Т. А.Мудрые сказки. -М.: ТЦ Сфера 2015.</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lastRenderedPageBreak/>
        <w:t xml:space="preserve">Шумаева Д. Г. Как хорошо уметь читать. -СПб.: Издательство Детство-Пресс.2003. </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Синицына Е. Умные загадки- М.: Лист 1997.</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Синицына Е. Умные сказки -М.: Лист 1997.</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Синицына Е. Умные стихи  -М.: Лист 1997.</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Гербова В.В. Приобщение детей к художественной литературе. – М.: Мозаика-синтез, 2005</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Серия «Беседы по картинкам»: «Крылатые выражения»; «Пословицы и поговорки», «Воспитываем сказкой», «В мире мудрых пословиц».</w:t>
      </w:r>
    </w:p>
    <w:p w:rsidR="00340B9A" w:rsidRPr="00340B9A" w:rsidRDefault="00340B9A" w:rsidP="00340B9A">
      <w:pPr>
        <w:ind w:firstLine="720"/>
        <w:jc w:val="both"/>
        <w:rPr>
          <w:rFonts w:eastAsia="Times New Roman"/>
          <w:bCs w:val="0"/>
          <w:lang w:eastAsia="ru-RU"/>
        </w:rPr>
      </w:pPr>
      <w:r w:rsidRPr="00340B9A">
        <w:rPr>
          <w:rFonts w:eastAsia="Times New Roman"/>
          <w:b/>
          <w:bCs w:val="0"/>
          <w:i/>
          <w:lang w:eastAsia="ru-RU"/>
        </w:rPr>
        <w:t>«Художественно-эстетическое развитие</w:t>
      </w:r>
      <w:r w:rsidRPr="00340B9A">
        <w:rPr>
          <w:rFonts w:eastAsia="Times New Roman"/>
          <w:bCs w:val="0"/>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[1].</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становление эстетического отношения к окружающему миру;</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формирование элементарных представлений о видах искусства; восприятие музыки, художественной литературы, фольклора;</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стимулирование сопереживания персонажам художественных произведений.</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xml:space="preserve">Ценности лежащие в основе: </w:t>
      </w:r>
      <w:r w:rsidRPr="00340B9A">
        <w:rPr>
          <w:rFonts w:eastAsia="Times New Roman"/>
          <w:b/>
          <w:bCs w:val="0"/>
          <w:lang w:eastAsia="ru-RU"/>
        </w:rPr>
        <w:t>культура и красота, культура поведения</w:t>
      </w:r>
      <w:r w:rsidRPr="00340B9A">
        <w:rPr>
          <w:rFonts w:eastAsia="Times New Roman"/>
          <w:bCs w:val="0"/>
          <w:lang w:eastAsia="ru-RU"/>
        </w:rPr>
        <w:t xml:space="preserve"> (см. ПРПВ  ДО стр. 15-16).</w:t>
      </w:r>
    </w:p>
    <w:p w:rsidR="00340B9A" w:rsidRPr="00340B9A" w:rsidRDefault="00340B9A" w:rsidP="00340B9A">
      <w:pPr>
        <w:ind w:firstLine="567"/>
        <w:jc w:val="both"/>
        <w:rPr>
          <w:rFonts w:eastAsia="Times New Roman"/>
          <w:b/>
          <w:bCs w:val="0"/>
          <w:color w:val="000000"/>
          <w:kern w:val="20"/>
          <w:lang w:eastAsia="ru-RU"/>
        </w:rPr>
      </w:pPr>
      <w:r w:rsidRPr="00340B9A">
        <w:rPr>
          <w:rFonts w:eastAsia="Times New Roman"/>
          <w:b/>
          <w:bCs w:val="0"/>
          <w:color w:val="000000"/>
          <w:kern w:val="20"/>
          <w:lang w:eastAsia="ru-RU"/>
        </w:rPr>
        <w:t>Примерный перечень программ, технологий и пособий.</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 xml:space="preserve">Образовательная область «Художественно-эстетическое развитие». Методический комплект программы Каплунова И., Новоскольцева И. Ладушки. Программа по музыкальному воспитанию  детей дошкольного возраста.- С-Пб.: Невская нота, 2015 </w:t>
      </w:r>
    </w:p>
    <w:p w:rsidR="00340B9A" w:rsidRPr="00340B9A" w:rsidRDefault="00340B9A" w:rsidP="00340B9A">
      <w:pPr>
        <w:ind w:firstLine="567"/>
        <w:jc w:val="both"/>
        <w:rPr>
          <w:rFonts w:eastAsia="Times New Roman"/>
          <w:bCs w:val="0"/>
          <w:color w:val="000000"/>
          <w:kern w:val="20"/>
          <w:lang w:eastAsia="ru-RU"/>
        </w:rPr>
      </w:pPr>
      <w:r w:rsidRPr="00340B9A">
        <w:rPr>
          <w:rFonts w:eastAsia="Times New Roman"/>
          <w:bCs w:val="0"/>
          <w:color w:val="000000"/>
          <w:kern w:val="20"/>
          <w:lang w:eastAsia="ru-RU"/>
        </w:rPr>
        <w:t>Образовательная область «Художественно-эстетическое развитие». Методический комплект Лыкова И.А. Программа художественного воспитания, обучения и развития детей 2–7 лет «Цветные ладошки». – М.: Карапуз-дидактика, 2007.</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Е. Бабунова, С. Багаутдинова Наш дом -  Южный Урал</w:t>
      </w:r>
    </w:p>
    <w:p w:rsidR="00340B9A" w:rsidRPr="00340B9A" w:rsidRDefault="00340B9A" w:rsidP="00340B9A">
      <w:pPr>
        <w:ind w:firstLine="720"/>
        <w:jc w:val="both"/>
        <w:rPr>
          <w:rFonts w:eastAsia="Times New Roman"/>
          <w:bCs w:val="0"/>
          <w:lang w:eastAsia="ru-RU"/>
        </w:rPr>
      </w:pPr>
      <w:r w:rsidRPr="00340B9A">
        <w:rPr>
          <w:rFonts w:eastAsia="Times New Roman"/>
          <w:b/>
          <w:bCs w:val="0"/>
          <w:i/>
          <w:lang w:eastAsia="ru-RU"/>
        </w:rPr>
        <w:t xml:space="preserve"> «Физическое развитие</w:t>
      </w:r>
      <w:r w:rsidRPr="00340B9A">
        <w:rPr>
          <w:rFonts w:eastAsia="Times New Roman"/>
          <w:bCs w:val="0"/>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w:t>
      </w:r>
      <w:r w:rsidRPr="00340B9A">
        <w:rPr>
          <w:rFonts w:eastAsia="Times New Roman"/>
          <w:bCs w:val="0"/>
          <w:lang w:eastAsia="ru-RU"/>
        </w:rPr>
        <w:lastRenderedPageBreak/>
        <w:t>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40B9A" w:rsidRPr="00340B9A" w:rsidRDefault="00340B9A" w:rsidP="00340B9A">
      <w:pPr>
        <w:tabs>
          <w:tab w:val="left" w:pos="567"/>
        </w:tabs>
        <w:ind w:firstLine="567"/>
        <w:jc w:val="both"/>
        <w:rPr>
          <w:rFonts w:eastAsia="Times New Roman"/>
          <w:bCs w:val="0"/>
          <w:lang w:eastAsia="ru-RU"/>
        </w:rPr>
      </w:pPr>
      <w:r w:rsidRPr="00340B9A">
        <w:rPr>
          <w:rFonts w:eastAsia="Times New Roman"/>
          <w:bCs w:val="0"/>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40B9A" w:rsidRPr="00340B9A" w:rsidRDefault="00340B9A" w:rsidP="00340B9A">
      <w:pPr>
        <w:ind w:firstLine="540"/>
        <w:jc w:val="both"/>
        <w:rPr>
          <w:rFonts w:eastAsia="Times New Roman"/>
          <w:bCs w:val="0"/>
          <w:lang w:eastAsia="ru-RU"/>
        </w:rPr>
      </w:pPr>
      <w:r w:rsidRPr="00340B9A">
        <w:rPr>
          <w:rFonts w:eastAsia="Times New Roman"/>
          <w:bCs w:val="0"/>
          <w:lang w:eastAsia="ru-RU"/>
        </w:rPr>
        <w:t xml:space="preserve">Ценности лежащие в основе: </w:t>
      </w:r>
      <w:r w:rsidRPr="00340B9A">
        <w:rPr>
          <w:rFonts w:eastAsia="Times New Roman"/>
          <w:b/>
          <w:bCs w:val="0"/>
          <w:lang w:eastAsia="ru-RU"/>
        </w:rPr>
        <w:t>здоровье</w:t>
      </w:r>
      <w:r w:rsidRPr="00340B9A">
        <w:rPr>
          <w:rFonts w:eastAsia="Times New Roman"/>
          <w:bCs w:val="0"/>
          <w:lang w:eastAsia="ru-RU"/>
        </w:rPr>
        <w:t xml:space="preserve"> (см. ПРПВ  ДО стр. 13-14).</w:t>
      </w:r>
    </w:p>
    <w:p w:rsidR="00340B9A" w:rsidRPr="00340B9A" w:rsidRDefault="00340B9A" w:rsidP="00340B9A">
      <w:pPr>
        <w:ind w:firstLine="567"/>
        <w:jc w:val="both"/>
        <w:rPr>
          <w:rFonts w:eastAsia="Times New Roman"/>
          <w:bCs w:val="0"/>
          <w:color w:val="FF0000"/>
          <w:kern w:val="20"/>
          <w:lang w:eastAsia="ru-RU"/>
        </w:rPr>
      </w:pPr>
      <w:r w:rsidRPr="00340B9A">
        <w:rPr>
          <w:rFonts w:eastAsia="Times New Roman"/>
          <w:b/>
          <w:bCs w:val="0"/>
          <w:kern w:val="20"/>
          <w:lang w:eastAsia="ru-RU"/>
        </w:rPr>
        <w:t>Примерный перечень программ, технологий и пособий</w:t>
      </w:r>
      <w:r w:rsidRPr="00340B9A">
        <w:rPr>
          <w:rFonts w:eastAsia="Times New Roman"/>
          <w:bCs w:val="0"/>
          <w:color w:val="FF0000"/>
          <w:kern w:val="20"/>
          <w:lang w:eastAsia="ru-RU"/>
        </w:rPr>
        <w:t xml:space="preserve">. </w:t>
      </w:r>
    </w:p>
    <w:p w:rsidR="00340B9A" w:rsidRPr="00340B9A" w:rsidRDefault="00340B9A" w:rsidP="00340B9A">
      <w:pPr>
        <w:ind w:firstLine="567"/>
        <w:jc w:val="both"/>
        <w:rPr>
          <w:rFonts w:eastAsia="Times New Roman"/>
          <w:bCs w:val="0"/>
          <w:lang w:eastAsia="ru-RU"/>
        </w:rPr>
      </w:pPr>
      <w:r w:rsidRPr="00340B9A">
        <w:rPr>
          <w:rFonts w:eastAsia="Times New Roman"/>
          <w:bCs w:val="0"/>
          <w:lang w:eastAsia="ru-RU"/>
        </w:rPr>
        <w:t>Образовательная область « Физическое развитие». Методический комплект программы М.Л.Лазарев Здравствуй!, программы «От рождения до школы» под ред. Веракс Н..</w:t>
      </w:r>
    </w:p>
    <w:p w:rsidR="00340B9A" w:rsidRPr="00340B9A" w:rsidRDefault="00340B9A" w:rsidP="00340B9A">
      <w:pPr>
        <w:ind w:firstLine="567"/>
        <w:jc w:val="both"/>
        <w:rPr>
          <w:rFonts w:eastAsia="Times New Roman"/>
          <w:bCs w:val="0"/>
          <w:lang w:eastAsia="ru-RU"/>
        </w:rPr>
      </w:pPr>
      <w:r w:rsidRPr="00340B9A">
        <w:rPr>
          <w:rFonts w:eastAsia="Times New Roman"/>
          <w:bCs w:val="0"/>
          <w:lang w:eastAsia="ru-RU"/>
        </w:rPr>
        <w:t>Т.Н. Тарасова Я и моё здоровье</w:t>
      </w:r>
    </w:p>
    <w:p w:rsidR="00340B9A" w:rsidRPr="00340B9A" w:rsidRDefault="00340B9A" w:rsidP="00340B9A">
      <w:pPr>
        <w:spacing w:before="120"/>
        <w:ind w:firstLine="567"/>
        <w:jc w:val="both"/>
        <w:rPr>
          <w:rFonts w:eastAsia="Times New Roman"/>
          <w:bCs w:val="0"/>
          <w:lang w:eastAsia="ru-RU"/>
        </w:rPr>
      </w:pPr>
      <w:r w:rsidRPr="00340B9A">
        <w:rPr>
          <w:rFonts w:eastAsia="Times New Roman"/>
          <w:b/>
          <w:bCs w:val="0"/>
          <w:lang w:eastAsia="ru-RU"/>
        </w:rPr>
        <w:t>Описание вариативных форм, способов, методов и средств реализации рабочей Программы</w:t>
      </w:r>
      <w:r w:rsidRPr="00340B9A">
        <w:rPr>
          <w:rFonts w:eastAsia="Times New Roman"/>
          <w:bCs w:val="0"/>
          <w:lang w:eastAsia="ru-RU"/>
        </w:rPr>
        <w:t xml:space="preserve"> </w:t>
      </w:r>
      <w:r w:rsidRPr="00340B9A">
        <w:rPr>
          <w:rFonts w:eastAsia="Times New Roman"/>
          <w:b/>
          <w:bCs w:val="0"/>
          <w:lang w:eastAsia="ru-RU"/>
        </w:rPr>
        <w:t>воспитания.</w:t>
      </w:r>
    </w:p>
    <w:p w:rsidR="00340B9A" w:rsidRPr="00340B9A" w:rsidRDefault="00340B9A" w:rsidP="00340B9A">
      <w:pPr>
        <w:spacing w:after="200"/>
        <w:ind w:firstLine="426"/>
        <w:jc w:val="both"/>
        <w:rPr>
          <w:rFonts w:eastAsia="Times New Roman"/>
          <w:bCs w:val="0"/>
          <w:color w:val="000000"/>
          <w:lang w:eastAsia="ru-RU"/>
        </w:rPr>
      </w:pPr>
      <w:r w:rsidRPr="00340B9A">
        <w:rPr>
          <w:rFonts w:eastAsia="Times New Roman"/>
          <w:bCs w:val="0"/>
          <w:color w:val="000000"/>
          <w:lang w:eastAsia="ru-RU"/>
        </w:rPr>
        <w:t xml:space="preserve">События, формы и методы работы по реализации каждой ценности в пространстве воспитания могут быть интегративными. Одно и тоже событие может быть посвящено нескольким ценностям одновременно. </w:t>
      </w:r>
    </w:p>
    <w:p w:rsidR="00340B9A" w:rsidRPr="00340B9A" w:rsidRDefault="00340B9A" w:rsidP="00340B9A">
      <w:pPr>
        <w:spacing w:before="120"/>
        <w:jc w:val="both"/>
        <w:rPr>
          <w:rFonts w:eastAsia="Times New Roman"/>
          <w:b/>
          <w:color w:val="000000"/>
          <w:kern w:val="20"/>
          <w:lang w:eastAsia="ru-RU"/>
        </w:rPr>
      </w:pPr>
      <w:r w:rsidRPr="00340B9A">
        <w:rPr>
          <w:rFonts w:eastAsia="Times New Roman"/>
          <w:b/>
          <w:bCs w:val="0"/>
          <w:lang w:eastAsia="ru-RU"/>
        </w:rPr>
        <w:t xml:space="preserve">Формы и методы воспитательной работы </w:t>
      </w:r>
      <w:r w:rsidRPr="00340B9A">
        <w:rPr>
          <w:rFonts w:eastAsia="Times New Roman"/>
          <w:b/>
          <w:bCs w:val="0"/>
          <w:lang w:eastAsia="ru-RU"/>
        </w:rPr>
        <w:br/>
      </w:r>
      <w:r w:rsidRPr="00340B9A">
        <w:rPr>
          <w:rFonts w:eastAsia="Times New Roman"/>
          <w:b/>
          <w:color w:val="000000"/>
          <w:kern w:val="20"/>
          <w:lang w:eastAsia="ru-RU"/>
        </w:rPr>
        <w:t>«Социально-коммуникативное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390"/>
        <w:gridCol w:w="2717"/>
        <w:gridCol w:w="2269"/>
      </w:tblGrid>
      <w:tr w:rsidR="00340B9A" w:rsidRPr="00340B9A" w:rsidTr="00340B9A">
        <w:tc>
          <w:tcPr>
            <w:tcW w:w="2587"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Совместная образовательная деятельность педагогов и детей</w:t>
            </w:r>
          </w:p>
        </w:tc>
        <w:tc>
          <w:tcPr>
            <w:tcW w:w="1314"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Самостоятельная деятельность детей</w:t>
            </w:r>
          </w:p>
        </w:tc>
        <w:tc>
          <w:tcPr>
            <w:tcW w:w="1099"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45"/>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семье</w:t>
            </w:r>
          </w:p>
        </w:tc>
      </w:tr>
      <w:tr w:rsidR="00340B9A" w:rsidRPr="00340B9A" w:rsidTr="00340B9A">
        <w:tc>
          <w:tcPr>
            <w:tcW w:w="1064"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образовательная деятельность</w:t>
            </w:r>
          </w:p>
        </w:tc>
        <w:tc>
          <w:tcPr>
            <w:tcW w:w="1523"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r>
      <w:tr w:rsidR="00340B9A" w:rsidRPr="00340B9A" w:rsidTr="00340B9A">
        <w:tc>
          <w:tcPr>
            <w:tcW w:w="1064"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Занятия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Экскурсии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Чтение художественной литературы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Просмотр видеофильмов</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Дидактические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Проблемные ситуации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 xml:space="preserve">Поисково-творческие задания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Объяснение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Рассматривание иллюстраций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Тренинги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Викторины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КВН</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Моделирование</w:t>
            </w:r>
          </w:p>
        </w:tc>
        <w:tc>
          <w:tcPr>
            <w:tcW w:w="1523"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Индивидуальная работа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Обучение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Напоминание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Личный пример</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Похвала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Тренинги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Игры – подвижные, дидактические, </w:t>
            </w:r>
            <w:r w:rsidRPr="00340B9A">
              <w:rPr>
                <w:rFonts w:eastAsia="Times New Roman"/>
                <w:bCs w:val="0"/>
                <w:kern w:val="20"/>
                <w:lang w:eastAsia="ru-RU"/>
              </w:rPr>
              <w:lastRenderedPageBreak/>
              <w:t>творческие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Рассматривание иллюстраций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Трудовая деятельность</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Театрализованные постановки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Праздники и развлечения</w:t>
            </w:r>
          </w:p>
        </w:tc>
        <w:tc>
          <w:tcPr>
            <w:tcW w:w="131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10"/>
              <w:jc w:val="both"/>
              <w:rPr>
                <w:rFonts w:eastAsia="Times New Roman"/>
                <w:bCs w:val="0"/>
                <w:kern w:val="20"/>
                <w:lang w:eastAsia="ru-RU"/>
              </w:rPr>
            </w:pPr>
            <w:r w:rsidRPr="00340B9A">
              <w:rPr>
                <w:rFonts w:eastAsia="Times New Roman"/>
                <w:bCs w:val="0"/>
                <w:kern w:val="20"/>
                <w:lang w:eastAsia="ru-RU"/>
              </w:rPr>
              <w:lastRenderedPageBreak/>
              <w:t>Игры со сверстниками – сюжетно-ролевые, дидактические, театрализованные, подвижные, хороводные</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xml:space="preserve">Самообслуживание Дежурство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Совместное со сверстниками рассматривание иллюстраций</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lastRenderedPageBreak/>
              <w:t>Совместная со сверстниками продуктивная деятельность</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Экспериментирование</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ind w:firstLine="567"/>
              <w:jc w:val="both"/>
              <w:rPr>
                <w:rFonts w:eastAsia="Times New Roman"/>
                <w:bCs w:val="0"/>
                <w:kern w:val="20"/>
                <w:lang w:eastAsia="ru-RU"/>
              </w:rPr>
            </w:pPr>
          </w:p>
        </w:tc>
        <w:tc>
          <w:tcPr>
            <w:tcW w:w="109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Экскурсии, путешествия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Личный пример</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ind w:firstLine="567"/>
              <w:jc w:val="both"/>
              <w:rPr>
                <w:rFonts w:eastAsia="Times New Roman"/>
                <w:bCs w:val="0"/>
                <w:kern w:val="20"/>
                <w:lang w:eastAsia="ru-RU"/>
              </w:rPr>
            </w:pPr>
          </w:p>
        </w:tc>
      </w:tr>
      <w:tr w:rsidR="00340B9A" w:rsidRPr="00340B9A" w:rsidTr="00340B9A">
        <w:tc>
          <w:tcPr>
            <w:tcW w:w="2587"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Создание ситуаций, вызывающих желание трудиться и побуждающих детей к:</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 проявлению трудовых навыков,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оказанию помощи сверстнику и взрослому,</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проявлению заботливого отношения к природе.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Трудовые поручения.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Самостоятельное планирование трудовой деятельности.</w:t>
            </w:r>
          </w:p>
        </w:tc>
        <w:tc>
          <w:tcPr>
            <w:tcW w:w="1314"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w:t>
            </w:r>
          </w:p>
        </w:tc>
        <w:tc>
          <w:tcPr>
            <w:tcW w:w="1099"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w:t>
            </w:r>
          </w:p>
        </w:tc>
      </w:tr>
      <w:tr w:rsidR="00340B9A" w:rsidRPr="00340B9A" w:rsidTr="00340B9A">
        <w:tc>
          <w:tcPr>
            <w:tcW w:w="106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Показ</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Обучение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Напоминание</w:t>
            </w:r>
          </w:p>
          <w:p w:rsidR="00340B9A" w:rsidRPr="00340B9A" w:rsidRDefault="00340B9A" w:rsidP="00340B9A">
            <w:pPr>
              <w:ind w:firstLine="567"/>
              <w:jc w:val="both"/>
              <w:rPr>
                <w:rFonts w:eastAsia="Times New Roman"/>
                <w:bCs w:val="0"/>
                <w:kern w:val="20"/>
                <w:lang w:eastAsia="ru-RU"/>
              </w:rPr>
            </w:pPr>
          </w:p>
        </w:tc>
        <w:tc>
          <w:tcPr>
            <w:tcW w:w="1523"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Самообслуживание Обучение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Напоминание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Разыгрывание игровых ситуаций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Упражнение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Поручения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Совместный труд</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Чтение и рассматривание иллюстраций о труде взрослых</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Тематические праздники и развлечения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Просмотр видео– диафильмов</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Продуктивная </w:t>
            </w:r>
            <w:r w:rsidRPr="00340B9A">
              <w:rPr>
                <w:rFonts w:eastAsia="Times New Roman"/>
                <w:bCs w:val="0"/>
                <w:kern w:val="20"/>
                <w:lang w:eastAsia="ru-RU"/>
              </w:rPr>
              <w:lastRenderedPageBreak/>
              <w:t>деятельность</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Экскурсии</w:t>
            </w:r>
          </w:p>
        </w:tc>
        <w:tc>
          <w:tcPr>
            <w:tcW w:w="1314"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Игры – сюжетно-ролевые, дидактические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Совместный труд детей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Дежурство</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Рассматривание иллюстраций</w:t>
            </w:r>
          </w:p>
          <w:p w:rsidR="00340B9A" w:rsidRPr="00340B9A" w:rsidRDefault="00340B9A" w:rsidP="00340B9A">
            <w:pPr>
              <w:ind w:firstLine="10"/>
              <w:jc w:val="both"/>
              <w:rPr>
                <w:rFonts w:eastAsia="Times New Roman"/>
                <w:bCs w:val="0"/>
                <w:kern w:val="20"/>
                <w:lang w:eastAsia="ru-RU"/>
              </w:rPr>
            </w:pPr>
            <w:r w:rsidRPr="00340B9A">
              <w:rPr>
                <w:rFonts w:eastAsia="Times New Roman"/>
                <w:bCs w:val="0"/>
                <w:kern w:val="20"/>
                <w:lang w:eastAsia="ru-RU"/>
              </w:rPr>
              <w:t>Продуктивная деятельность</w:t>
            </w:r>
          </w:p>
          <w:p w:rsidR="00340B9A" w:rsidRPr="00340B9A" w:rsidRDefault="00340B9A" w:rsidP="00340B9A">
            <w:pPr>
              <w:ind w:firstLine="567"/>
              <w:jc w:val="both"/>
              <w:rPr>
                <w:rFonts w:eastAsia="Times New Roman"/>
                <w:bCs w:val="0"/>
                <w:kern w:val="20"/>
                <w:lang w:eastAsia="ru-RU"/>
              </w:rPr>
            </w:pPr>
          </w:p>
        </w:tc>
        <w:tc>
          <w:tcPr>
            <w:tcW w:w="1099"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Личный пример</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Показ</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Напоминание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Совместный труд детей и взрослых</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Рассказ</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Просмотр видеофильмов, диафильмов</w:t>
            </w:r>
          </w:p>
          <w:p w:rsidR="00340B9A" w:rsidRPr="00340B9A" w:rsidRDefault="00340B9A" w:rsidP="00340B9A">
            <w:pPr>
              <w:ind w:firstLine="567"/>
              <w:jc w:val="both"/>
              <w:rPr>
                <w:rFonts w:eastAsia="Times New Roman"/>
                <w:bCs w:val="0"/>
                <w:kern w:val="20"/>
                <w:lang w:eastAsia="ru-RU"/>
              </w:rPr>
            </w:pPr>
          </w:p>
        </w:tc>
      </w:tr>
    </w:tbl>
    <w:p w:rsidR="00340B9A" w:rsidRPr="00340B9A" w:rsidRDefault="00340B9A" w:rsidP="00340B9A">
      <w:pPr>
        <w:spacing w:before="120"/>
        <w:ind w:firstLine="567"/>
        <w:jc w:val="both"/>
        <w:rPr>
          <w:rFonts w:eastAsia="Times New Roman"/>
          <w:b/>
          <w:bCs w:val="0"/>
          <w:color w:val="000000"/>
          <w:kern w:val="20"/>
          <w:lang w:eastAsia="ru-RU"/>
        </w:rPr>
      </w:pPr>
      <w:r w:rsidRPr="00340B9A">
        <w:rPr>
          <w:rFonts w:eastAsia="Times New Roman"/>
          <w:b/>
          <w:bCs w:val="0"/>
          <w:lang w:eastAsia="ru-RU"/>
        </w:rPr>
        <w:lastRenderedPageBreak/>
        <w:t xml:space="preserve">Формы и методы воспитательной работы </w:t>
      </w:r>
      <w:r w:rsidRPr="00340B9A">
        <w:rPr>
          <w:rFonts w:eastAsia="Times New Roman"/>
          <w:b/>
          <w:bCs w:val="0"/>
          <w:color w:val="000000"/>
          <w:kern w:val="20"/>
          <w:lang w:eastAsia="ru-RU"/>
        </w:rPr>
        <w:t>«Познавательное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375"/>
        <w:gridCol w:w="2379"/>
        <w:gridCol w:w="2375"/>
      </w:tblGrid>
      <w:tr w:rsidR="00340B9A" w:rsidRPr="00340B9A" w:rsidTr="00340B9A">
        <w:tc>
          <w:tcPr>
            <w:tcW w:w="2516"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Совместная образовательная деятельность педагогов и детей</w:t>
            </w:r>
          </w:p>
        </w:tc>
        <w:tc>
          <w:tcPr>
            <w:tcW w:w="1243"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Самостоятельная деятельность детей</w:t>
            </w:r>
          </w:p>
        </w:tc>
        <w:tc>
          <w:tcPr>
            <w:tcW w:w="1241"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семье</w:t>
            </w:r>
          </w:p>
        </w:tc>
      </w:tr>
      <w:tr w:rsidR="00340B9A" w:rsidRPr="00340B9A" w:rsidTr="00340B9A">
        <w:tc>
          <w:tcPr>
            <w:tcW w:w="1276"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образовательная деятельность</w:t>
            </w:r>
          </w:p>
        </w:tc>
        <w:tc>
          <w:tcPr>
            <w:tcW w:w="1241"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r>
      <w:tr w:rsidR="00340B9A" w:rsidRPr="00340B9A" w:rsidTr="00340B9A">
        <w:trPr>
          <w:trHeight w:val="893"/>
        </w:trPr>
        <w:tc>
          <w:tcPr>
            <w:tcW w:w="1276"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Показ</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Экскурсии, наблюдение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Занятия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Опыты, экспериментирование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Обучение в условиях специально оборудованной полифункциональной интерактивной среды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занятия с использованием полифункционального игрового оборудования, сенсорной комнаты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Игры – дидактические, подвижные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Проектная деятельность</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Продуктивная деятельность</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Проблемно-поисковые </w:t>
            </w:r>
            <w:r w:rsidRPr="00340B9A">
              <w:rPr>
                <w:rFonts w:eastAsia="Times New Roman"/>
                <w:bCs w:val="0"/>
                <w:kern w:val="20"/>
                <w:lang w:eastAsia="ru-RU"/>
              </w:rPr>
              <w:lastRenderedPageBreak/>
              <w:t xml:space="preserve">ситуации </w:t>
            </w:r>
          </w:p>
        </w:tc>
        <w:tc>
          <w:tcPr>
            <w:tcW w:w="1241"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Напоминание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Обследование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Развивающие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Игра-экспериментирование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Проблемные ситуации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Рассматривание чертежей и схем</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Моделирование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Коллекционирование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Проекты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Интеллектуальные игры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Тематическая прогулка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Конкурсы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КВН</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Трудовая деятельность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Тематические выставки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Мини-музеи</w:t>
            </w:r>
          </w:p>
          <w:p w:rsidR="00340B9A" w:rsidRPr="00340B9A" w:rsidRDefault="00340B9A" w:rsidP="00340B9A">
            <w:pPr>
              <w:jc w:val="both"/>
              <w:rPr>
                <w:rFonts w:eastAsia="Times New Roman"/>
                <w:bCs w:val="0"/>
                <w:kern w:val="20"/>
                <w:lang w:eastAsia="ru-RU"/>
              </w:rPr>
            </w:pPr>
          </w:p>
        </w:tc>
        <w:tc>
          <w:tcPr>
            <w:tcW w:w="1243"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Игры – развивающие, подвижные, со строительным материалом</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Игры-экспериментирования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Игры с использованием автодидактических материалов</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Моделирование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Наблюдение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Интегрированная детская деятельность:</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включение ребенком полученного сенсорного опыта в его практическую деятельность -предметную, продуктивную, игровую</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Опыты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Труд в уголке природы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Продуктивная деятельность</w:t>
            </w:r>
          </w:p>
        </w:tc>
        <w:tc>
          <w:tcPr>
            <w:tcW w:w="1241"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Коллекционирование</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Просмотр видеофильмов</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Прогулки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Домашнее экспериментирование</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Уход за животными и растениями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Совместное конструктивное творчество</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Коллекционирование</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Интеллектуальные игры</w:t>
            </w:r>
          </w:p>
          <w:p w:rsidR="00340B9A" w:rsidRPr="00340B9A" w:rsidRDefault="00340B9A" w:rsidP="00340B9A">
            <w:pPr>
              <w:ind w:firstLine="567"/>
              <w:jc w:val="both"/>
              <w:rPr>
                <w:rFonts w:eastAsia="Times New Roman"/>
                <w:bCs w:val="0"/>
                <w:kern w:val="20"/>
                <w:lang w:eastAsia="ru-RU"/>
              </w:rPr>
            </w:pPr>
          </w:p>
          <w:p w:rsidR="00340B9A" w:rsidRPr="00340B9A" w:rsidRDefault="00340B9A" w:rsidP="00340B9A">
            <w:pPr>
              <w:ind w:firstLine="567"/>
              <w:jc w:val="both"/>
              <w:rPr>
                <w:rFonts w:eastAsia="Times New Roman"/>
                <w:bCs w:val="0"/>
                <w:kern w:val="20"/>
                <w:lang w:eastAsia="ru-RU"/>
              </w:rPr>
            </w:pPr>
          </w:p>
        </w:tc>
      </w:tr>
    </w:tbl>
    <w:p w:rsidR="00340B9A" w:rsidRPr="00340B9A" w:rsidRDefault="00340B9A" w:rsidP="00340B9A">
      <w:pPr>
        <w:spacing w:before="120"/>
        <w:ind w:firstLine="567"/>
        <w:jc w:val="both"/>
        <w:rPr>
          <w:rFonts w:eastAsia="Times New Roman"/>
          <w:b/>
          <w:bCs w:val="0"/>
          <w:color w:val="000000"/>
          <w:kern w:val="20"/>
          <w:lang w:eastAsia="ru-RU"/>
        </w:rPr>
      </w:pPr>
      <w:r w:rsidRPr="00340B9A">
        <w:rPr>
          <w:rFonts w:eastAsia="Times New Roman"/>
          <w:b/>
          <w:bCs w:val="0"/>
          <w:lang w:eastAsia="ru-RU"/>
        </w:rPr>
        <w:lastRenderedPageBreak/>
        <w:t xml:space="preserve">Формы и методы воспитательной работы </w:t>
      </w:r>
      <w:r w:rsidRPr="00340B9A">
        <w:rPr>
          <w:rFonts w:eastAsia="Times New Roman"/>
          <w:b/>
          <w:bCs w:val="0"/>
          <w:color w:val="000000"/>
          <w:kern w:val="20"/>
          <w:lang w:eastAsia="ru-RU"/>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2368"/>
        <w:gridCol w:w="2416"/>
        <w:gridCol w:w="2352"/>
        <w:gridCol w:w="34"/>
      </w:tblGrid>
      <w:tr w:rsidR="00340B9A" w:rsidRPr="00340B9A" w:rsidTr="00340B9A">
        <w:tc>
          <w:tcPr>
            <w:tcW w:w="2535"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
                <w:bCs w:val="0"/>
                <w:kern w:val="20"/>
                <w:lang w:eastAsia="ru-RU"/>
              </w:rPr>
            </w:pPr>
            <w:r w:rsidRPr="00340B9A">
              <w:rPr>
                <w:rFonts w:eastAsia="Times New Roman"/>
                <w:b/>
                <w:bCs w:val="0"/>
                <w:kern w:val="20"/>
                <w:lang w:eastAsia="ru-RU"/>
              </w:rPr>
              <w:t>Совместная образовательная деятельность педагогов и детей</w:t>
            </w:r>
          </w:p>
        </w:tc>
        <w:tc>
          <w:tcPr>
            <w:tcW w:w="1246"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
                <w:bCs w:val="0"/>
                <w:kern w:val="20"/>
                <w:lang w:eastAsia="ru-RU"/>
              </w:rPr>
            </w:pPr>
            <w:r w:rsidRPr="00340B9A">
              <w:rPr>
                <w:rFonts w:eastAsia="Times New Roman"/>
                <w:b/>
                <w:bCs w:val="0"/>
                <w:kern w:val="20"/>
                <w:lang w:eastAsia="ru-RU"/>
              </w:rPr>
              <w:t>Самостоятельная деятельность детей</w:t>
            </w:r>
          </w:p>
        </w:tc>
        <w:tc>
          <w:tcPr>
            <w:tcW w:w="1219" w:type="pct"/>
            <w:gridSpan w:val="2"/>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семье</w:t>
            </w:r>
          </w:p>
        </w:tc>
      </w:tr>
      <w:tr w:rsidR="00340B9A" w:rsidRPr="00340B9A" w:rsidTr="00340B9A">
        <w:tc>
          <w:tcPr>
            <w:tcW w:w="1357"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непосредственно образовательная деятельность</w:t>
            </w:r>
          </w:p>
        </w:tc>
        <w:tc>
          <w:tcPr>
            <w:tcW w:w="1178"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r>
      <w:tr w:rsidR="00340B9A" w:rsidRPr="00340B9A" w:rsidTr="00340B9A">
        <w:tc>
          <w:tcPr>
            <w:tcW w:w="1357"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Занятия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 с предметами и сюжетными игрушками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Обучающие игры с использованием предметов и игрушек</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Коммуникативные игры с включением малых фольклорных форм (потешки, прибаутки, пестушки, колыбельные)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 рассматривание иллюстраций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Сценарии активизирующего общения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Имитативные упражнения, пластические этюды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Коммуникативные тренинги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Совместная продуктивная деятельность</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Экскурсии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Проектная деятельность</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Дидактические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Настольно-печатные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Продуктивная деятельность</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Разучивание стихотворений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Речевые задания и упражнения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Моделирование и обыгрывание проблемных ситуаций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Работа по</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-обучению пересказу с опорой на вопросы воспитателя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-обучению составлению описательного рассказа об игрушке с опорой на речевые схемы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-обучению пересказу по серии сюжетных картинок</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-обучению пересказу по картине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-обучению пересказу литературного произведения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(коллективное рассказывание)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 xml:space="preserve">Показ </w:t>
            </w:r>
            <w:r w:rsidRPr="00340B9A">
              <w:rPr>
                <w:rFonts w:eastAsia="Times New Roman"/>
                <w:bCs w:val="0"/>
                <w:kern w:val="20"/>
                <w:lang w:eastAsia="ru-RU"/>
              </w:rPr>
              <w:lastRenderedPageBreak/>
              <w:t>настольного театра, работа с фланелеграфом</w:t>
            </w:r>
          </w:p>
        </w:tc>
        <w:tc>
          <w:tcPr>
            <w:tcW w:w="1178"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Речевое стимулирование (повторение, объяснение, обсуждение, побуждение, напоминание, уточнение)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Беседы с опорой на зрительное восприятие и без опоры на него</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Хороводные игры, пальчиковые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Пример использования образцов коммуникативных кодов взрослого</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Тематические досуги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Фактическая беседа, эвристическая беседа</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Мимические, логоритмические, артикуляционные гимнастики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Речевые дидактические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Наблюдения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Слушание, воспроизведение, имитирование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Тренинги (действия по речевому образцу взрослого)</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Разучивание скороговорок, чистоговорок</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Индивидуальная работа</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Освоение формул речевого этикета</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Наблюдение за объектами живой природы, предметным миром</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Праздники и развлечения</w:t>
            </w:r>
          </w:p>
        </w:tc>
        <w:tc>
          <w:tcPr>
            <w:tcW w:w="1246"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Коллективный монолог</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Игра-драматизация с использованием разных видов театров (театр на банках, ложках и т.п.)</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 в парах и совместные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(коллективный монолог)</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Самостоятельная художественно-речевая деятельность детей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Сюжетно-ролевые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Игра– импровизация по мотивам сказок</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Театрализованные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Дидактические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Игры-драматизации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Настольно-печатные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Совместная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продуктивная и игровая деятельность детей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Словотворчество</w:t>
            </w:r>
          </w:p>
          <w:p w:rsidR="00340B9A" w:rsidRPr="00340B9A" w:rsidRDefault="00340B9A" w:rsidP="00340B9A">
            <w:pPr>
              <w:ind w:left="142"/>
              <w:jc w:val="both"/>
              <w:rPr>
                <w:rFonts w:eastAsia="Times New Roman"/>
                <w:bCs w:val="0"/>
                <w:kern w:val="20"/>
                <w:lang w:eastAsia="ru-RU"/>
              </w:rPr>
            </w:pPr>
          </w:p>
          <w:p w:rsidR="00340B9A" w:rsidRPr="00340B9A" w:rsidRDefault="00340B9A" w:rsidP="00340B9A">
            <w:pPr>
              <w:ind w:left="142"/>
              <w:jc w:val="both"/>
              <w:rPr>
                <w:rFonts w:eastAsia="Times New Roman"/>
                <w:bCs w:val="0"/>
                <w:kern w:val="20"/>
                <w:lang w:eastAsia="ru-RU"/>
              </w:rPr>
            </w:pPr>
          </w:p>
          <w:p w:rsidR="00340B9A" w:rsidRPr="00340B9A" w:rsidRDefault="00340B9A" w:rsidP="00340B9A">
            <w:pPr>
              <w:ind w:left="142"/>
              <w:jc w:val="both"/>
              <w:rPr>
                <w:rFonts w:eastAsia="Times New Roman"/>
                <w:bCs w:val="0"/>
                <w:kern w:val="20"/>
                <w:lang w:eastAsia="ru-RU"/>
              </w:rPr>
            </w:pPr>
          </w:p>
        </w:tc>
        <w:tc>
          <w:tcPr>
            <w:tcW w:w="1219" w:type="pct"/>
            <w:gridSpan w:val="2"/>
            <w:tcBorders>
              <w:top w:val="single" w:sz="4" w:space="0" w:color="auto"/>
              <w:left w:val="single" w:sz="4" w:space="0" w:color="auto"/>
              <w:bottom w:val="single" w:sz="4" w:space="0" w:color="auto"/>
              <w:right w:val="single" w:sz="4" w:space="0" w:color="auto"/>
            </w:tcBorders>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 xml:space="preserve">Речевые игры </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 xml:space="preserve">Пример коммуникативных кодов </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 рассматривание иллюстраций</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Игры-драматизации. Совместные семейные проекты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Разучивание скороговорок, чистоговорок</w:t>
            </w:r>
          </w:p>
          <w:p w:rsidR="00340B9A" w:rsidRPr="00340B9A" w:rsidRDefault="00340B9A" w:rsidP="00340B9A">
            <w:pPr>
              <w:ind w:left="142"/>
              <w:jc w:val="both"/>
              <w:rPr>
                <w:rFonts w:eastAsia="Times New Roman"/>
                <w:bCs w:val="0"/>
                <w:kern w:val="20"/>
                <w:lang w:eastAsia="ru-RU"/>
              </w:rPr>
            </w:pPr>
          </w:p>
        </w:tc>
      </w:tr>
      <w:tr w:rsidR="00340B9A" w:rsidRPr="00340B9A" w:rsidTr="00340B9A">
        <w:trPr>
          <w:gridAfter w:val="1"/>
          <w:wAfter w:w="18" w:type="pct"/>
        </w:trPr>
        <w:tc>
          <w:tcPr>
            <w:tcW w:w="1357" w:type="pct"/>
            <w:tcBorders>
              <w:top w:val="single" w:sz="4" w:space="0" w:color="000000"/>
              <w:left w:val="single" w:sz="4" w:space="0" w:color="000000"/>
              <w:bottom w:val="single" w:sz="4" w:space="0" w:color="000000"/>
              <w:right w:val="single" w:sz="4" w:space="0" w:color="000000"/>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lastRenderedPageBreak/>
              <w:t>Рассказывание по иллюстрациям</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Творческие задания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Заучивание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 художественной и познавательной литературы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Рассказ</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Пересказ</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Экскурсии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Объяснения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Творческие задания</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Литературные викторины</w:t>
            </w:r>
          </w:p>
        </w:tc>
        <w:tc>
          <w:tcPr>
            <w:tcW w:w="1178" w:type="pct"/>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Рассказ</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Дидактические, настольно-печатные игры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Досуги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Игры-драматизации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Выставка в книжном уголке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Литературные праздники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Викторины, КВН</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Презентации проектов</w:t>
            </w:r>
          </w:p>
        </w:tc>
        <w:tc>
          <w:tcPr>
            <w:tcW w:w="1246" w:type="pct"/>
            <w:tcBorders>
              <w:top w:val="single" w:sz="4" w:space="0" w:color="000000"/>
              <w:left w:val="single" w:sz="4" w:space="0" w:color="000000"/>
              <w:bottom w:val="single" w:sz="4" w:space="0" w:color="000000"/>
              <w:right w:val="single" w:sz="4" w:space="0" w:color="000000"/>
            </w:tcBorders>
            <w:hideMark/>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Игровая деятельность</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 xml:space="preserve">Рассматривание иллюстраций </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Театрализованная деятельность</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Игры-драматизации, игры-инсценировки</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 xml:space="preserve">Словотворчество </w:t>
            </w:r>
          </w:p>
        </w:tc>
        <w:tc>
          <w:tcPr>
            <w:tcW w:w="1201" w:type="pct"/>
            <w:tcBorders>
              <w:top w:val="single" w:sz="4" w:space="0" w:color="000000"/>
              <w:left w:val="single" w:sz="4" w:space="0" w:color="000000"/>
              <w:bottom w:val="single" w:sz="4" w:space="0" w:color="000000"/>
              <w:right w:val="single" w:sz="4" w:space="0" w:color="000000"/>
            </w:tcBorders>
          </w:tcPr>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Посещение театра, музея, выставок</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Беседы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Рассказы</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ind w:left="142"/>
              <w:jc w:val="both"/>
              <w:rPr>
                <w:rFonts w:eastAsia="Times New Roman"/>
                <w:bCs w:val="0"/>
                <w:kern w:val="20"/>
                <w:lang w:eastAsia="ru-RU"/>
              </w:rPr>
            </w:pPr>
            <w:r w:rsidRPr="00340B9A">
              <w:rPr>
                <w:rFonts w:eastAsia="Times New Roman"/>
                <w:bCs w:val="0"/>
                <w:kern w:val="20"/>
                <w:lang w:eastAsia="ru-RU"/>
              </w:rPr>
              <w:t>Прослушивание аудиозаписей</w:t>
            </w:r>
          </w:p>
          <w:p w:rsidR="00340B9A" w:rsidRPr="00340B9A" w:rsidRDefault="00340B9A" w:rsidP="00340B9A">
            <w:pPr>
              <w:ind w:left="142"/>
              <w:jc w:val="both"/>
              <w:rPr>
                <w:rFonts w:eastAsia="Times New Roman"/>
                <w:bCs w:val="0"/>
                <w:kern w:val="20"/>
                <w:lang w:eastAsia="ru-RU"/>
              </w:rPr>
            </w:pPr>
          </w:p>
        </w:tc>
      </w:tr>
    </w:tbl>
    <w:p w:rsidR="00340B9A" w:rsidRPr="00340B9A" w:rsidRDefault="00340B9A" w:rsidP="00340B9A">
      <w:pPr>
        <w:spacing w:before="120"/>
        <w:ind w:firstLine="567"/>
        <w:jc w:val="both"/>
        <w:rPr>
          <w:rFonts w:eastAsia="Times New Roman"/>
          <w:b/>
          <w:bCs w:val="0"/>
          <w:lang w:eastAsia="ru-RU"/>
        </w:rPr>
      </w:pPr>
      <w:r w:rsidRPr="00340B9A">
        <w:rPr>
          <w:rFonts w:eastAsia="Times New Roman"/>
          <w:b/>
          <w:bCs w:val="0"/>
          <w:lang w:eastAsia="ru-RU"/>
        </w:rPr>
        <w:t xml:space="preserve">Формы и методы воспитательной работы </w:t>
      </w:r>
    </w:p>
    <w:p w:rsidR="00340B9A" w:rsidRPr="00340B9A" w:rsidRDefault="00340B9A" w:rsidP="00340B9A">
      <w:pPr>
        <w:ind w:firstLine="567"/>
        <w:jc w:val="both"/>
        <w:rPr>
          <w:rFonts w:eastAsia="Times New Roman"/>
          <w:b/>
          <w:kern w:val="20"/>
          <w:lang w:eastAsia="ru-RU"/>
        </w:rPr>
      </w:pPr>
      <w:r w:rsidRPr="00340B9A">
        <w:rPr>
          <w:rFonts w:eastAsia="Times New Roman"/>
          <w:b/>
          <w:kern w:val="20"/>
          <w:lang w:eastAsia="ru-RU"/>
        </w:rPr>
        <w:t>«Художественно-эстетическое развитие»</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76"/>
        <w:gridCol w:w="2200"/>
        <w:gridCol w:w="2722"/>
        <w:gridCol w:w="2273"/>
      </w:tblGrid>
      <w:tr w:rsidR="00340B9A" w:rsidRPr="00340B9A" w:rsidTr="00340B9A">
        <w:tc>
          <w:tcPr>
            <w:tcW w:w="2515"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
                <w:bCs w:val="0"/>
                <w:kern w:val="20"/>
                <w:lang w:eastAsia="ru-RU"/>
              </w:rPr>
            </w:pPr>
            <w:r w:rsidRPr="00340B9A">
              <w:rPr>
                <w:rFonts w:eastAsia="Times New Roman"/>
                <w:b/>
                <w:bCs w:val="0"/>
                <w:kern w:val="20"/>
                <w:lang w:eastAsia="ru-RU"/>
              </w:rPr>
              <w:t>Совместная образовательная деятельность педагогов и детей</w:t>
            </w:r>
          </w:p>
        </w:tc>
        <w:tc>
          <w:tcPr>
            <w:tcW w:w="1360"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
                <w:bCs w:val="0"/>
                <w:kern w:val="20"/>
                <w:lang w:eastAsia="ru-RU"/>
              </w:rPr>
            </w:pPr>
            <w:r w:rsidRPr="00340B9A">
              <w:rPr>
                <w:rFonts w:eastAsia="Times New Roman"/>
                <w:b/>
                <w:bCs w:val="0"/>
                <w:kern w:val="20"/>
                <w:lang w:eastAsia="ru-RU"/>
              </w:rPr>
              <w:t>Самостоятельная деятельность детей</w:t>
            </w:r>
          </w:p>
        </w:tc>
        <w:tc>
          <w:tcPr>
            <w:tcW w:w="1126"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семье</w:t>
            </w:r>
          </w:p>
        </w:tc>
      </w:tr>
      <w:tr w:rsidR="00340B9A" w:rsidRPr="00340B9A" w:rsidTr="00340B9A">
        <w:tc>
          <w:tcPr>
            <w:tcW w:w="1270"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
                <w:bCs w:val="0"/>
                <w:kern w:val="20"/>
                <w:lang w:eastAsia="ru-RU"/>
              </w:rPr>
            </w:pPr>
            <w:r w:rsidRPr="00340B9A">
              <w:rPr>
                <w:rFonts w:eastAsia="Times New Roman"/>
                <w:b/>
                <w:bCs w:val="0"/>
                <w:kern w:val="20"/>
                <w:lang w:eastAsia="ru-RU"/>
              </w:rPr>
              <w:t>образовательная деятельность</w:t>
            </w:r>
          </w:p>
        </w:tc>
        <w:tc>
          <w:tcPr>
            <w:tcW w:w="1245"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
                <w:bCs w:val="0"/>
                <w:kern w:val="20"/>
                <w:lang w:eastAsia="ru-RU"/>
              </w:rPr>
            </w:pPr>
            <w:r w:rsidRPr="00340B9A">
              <w:rPr>
                <w:rFonts w:eastAsia="Times New Roman"/>
                <w:b/>
                <w:bCs w:val="0"/>
                <w:kern w:val="20"/>
                <w:lang w:eastAsia="ru-RU"/>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r>
      <w:tr w:rsidR="00340B9A" w:rsidRPr="00340B9A" w:rsidTr="00340B9A">
        <w:trPr>
          <w:trHeight w:val="558"/>
        </w:trPr>
        <w:tc>
          <w:tcPr>
            <w:tcW w:w="1270"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Занятие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Дидактические игры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Обыгрывание незавершённого рисунка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Коллективная работа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Обучение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lastRenderedPageBreak/>
              <w:t>Создание условий для выбора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Опытно-экспериментальная деятельность</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Творческие задания</w:t>
            </w:r>
          </w:p>
        </w:tc>
        <w:tc>
          <w:tcPr>
            <w:tcW w:w="1245"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lastRenderedPageBreak/>
              <w:t>Наблюдение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Беседа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Рассматривание интерьера Проблемные ситуации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Обсуждение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Проектная деятельность</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Дизайн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lastRenderedPageBreak/>
              <w:t>Занимательные показы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Индивидуальная работа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Тематические праздники и развлечения</w:t>
            </w:r>
          </w:p>
        </w:tc>
        <w:tc>
          <w:tcPr>
            <w:tcW w:w="136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lastRenderedPageBreak/>
              <w:t>Сюжетно-ролевые игры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Наблюдение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Сбор материала для оформления</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Экспериментирование с материалами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Рассматривание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предметов искусства</w:t>
            </w:r>
          </w:p>
          <w:p w:rsidR="00340B9A" w:rsidRPr="00340B9A" w:rsidRDefault="00340B9A" w:rsidP="00340B9A">
            <w:pPr>
              <w:ind w:firstLine="142"/>
              <w:jc w:val="both"/>
              <w:rPr>
                <w:rFonts w:eastAsia="Times New Roman"/>
                <w:bCs w:val="0"/>
                <w:kern w:val="20"/>
                <w:lang w:eastAsia="ru-RU"/>
              </w:rPr>
            </w:pPr>
          </w:p>
        </w:tc>
        <w:tc>
          <w:tcPr>
            <w:tcW w:w="1126"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Наблюдение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Рассказы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Экскурсии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Чтение</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Детско-родительская проектная деятельность</w:t>
            </w:r>
          </w:p>
        </w:tc>
      </w:tr>
      <w:tr w:rsidR="00340B9A" w:rsidRPr="00340B9A" w:rsidTr="00340B9A">
        <w:trPr>
          <w:trHeight w:val="381"/>
        </w:trPr>
        <w:tc>
          <w:tcPr>
            <w:tcW w:w="127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lastRenderedPageBreak/>
              <w:t>Слушание (музыкальные сказки, инструментальная музыка)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Беседы с детьми о музыке Музыкально-дидактическая игра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Театрализованная деятельность</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 иллюстраций в детских книгах, репродукций, предметов окружающей действительности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Рассматривание портретов композиторов</w:t>
            </w:r>
          </w:p>
          <w:p w:rsidR="00340B9A" w:rsidRPr="00340B9A" w:rsidRDefault="00340B9A" w:rsidP="00340B9A">
            <w:pPr>
              <w:ind w:firstLine="142"/>
              <w:jc w:val="both"/>
              <w:rPr>
                <w:rFonts w:eastAsia="Calibri"/>
                <w:bCs w:val="0"/>
                <w:kern w:val="20"/>
                <w:lang w:eastAsia="ru-RU"/>
              </w:rPr>
            </w:pPr>
          </w:p>
        </w:tc>
        <w:tc>
          <w:tcPr>
            <w:tcW w:w="1245"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ind w:firstLine="142"/>
              <w:jc w:val="both"/>
              <w:rPr>
                <w:rFonts w:eastAsia="Calibri"/>
                <w:bCs w:val="0"/>
                <w:kern w:val="20"/>
                <w:lang w:eastAsia="ru-RU"/>
              </w:rPr>
            </w:pPr>
            <w:r w:rsidRPr="00340B9A">
              <w:rPr>
                <w:rFonts w:eastAsia="Times New Roman"/>
                <w:bCs w:val="0"/>
                <w:kern w:val="20"/>
                <w:lang w:eastAsia="ru-RU"/>
              </w:rPr>
              <w:t>Использование музыки: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-на утренней гимнастике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во время умывания</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в сюжетно-ролевых играх</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в компьютерных играх</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перед дневным сном</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при пробуждении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Музыкально-дидактическая игра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Индивидуальная работа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Праздники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 xml:space="preserve">Развлечения </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Просмотр мультфильмов, фрагментов детских музыкальных фильмов</w:t>
            </w:r>
          </w:p>
          <w:p w:rsidR="00340B9A" w:rsidRPr="00340B9A" w:rsidRDefault="00340B9A" w:rsidP="00340B9A">
            <w:pPr>
              <w:ind w:firstLine="142"/>
              <w:jc w:val="both"/>
              <w:rPr>
                <w:rFonts w:eastAsia="Calibri"/>
                <w:bCs w:val="0"/>
                <w:kern w:val="20"/>
                <w:lang w:eastAsia="ru-RU"/>
              </w:rPr>
            </w:pPr>
          </w:p>
        </w:tc>
        <w:tc>
          <w:tcPr>
            <w:tcW w:w="1360"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Игры в «праздники», «концерт», «оркестр», «музыкальные занятия», «телевизор»</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Сюжетно-ролевые игры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Импровизация мелодий на собственные слова, придумывание песенок</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Придумывание простейших танцевальных движений.</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Инсценирование содержания песен, хороводов</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Составление композиций танца</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Импровизация на инструментах</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Музыкально-дидактические игры</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Игры-драматизации</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Аккомпанемент в пении, танце и др.</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Детский ансамбль, оркестр</w:t>
            </w:r>
          </w:p>
        </w:tc>
        <w:tc>
          <w:tcPr>
            <w:tcW w:w="1126"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Посещения музеев, выставок, детских музыкальных театров</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Прослушивание аудиозаписей.</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Просмотр иллюстраций, репродукций картин, портретов композиторов</w:t>
            </w:r>
          </w:p>
          <w:p w:rsidR="00340B9A" w:rsidRPr="00340B9A" w:rsidRDefault="00340B9A" w:rsidP="00340B9A">
            <w:pPr>
              <w:ind w:firstLine="142"/>
              <w:jc w:val="both"/>
              <w:rPr>
                <w:rFonts w:eastAsia="Times New Roman"/>
                <w:bCs w:val="0"/>
                <w:kern w:val="20"/>
                <w:lang w:eastAsia="ru-RU"/>
              </w:rPr>
            </w:pPr>
            <w:r w:rsidRPr="00340B9A">
              <w:rPr>
                <w:rFonts w:eastAsia="Times New Roman"/>
                <w:bCs w:val="0"/>
                <w:kern w:val="20"/>
                <w:lang w:eastAsia="ru-RU"/>
              </w:rPr>
              <w:t>Просмотр видеофильмов</w:t>
            </w:r>
          </w:p>
          <w:p w:rsidR="00340B9A" w:rsidRPr="00340B9A" w:rsidRDefault="00340B9A" w:rsidP="00340B9A">
            <w:pPr>
              <w:ind w:firstLine="142"/>
              <w:jc w:val="both"/>
              <w:rPr>
                <w:rFonts w:eastAsia="Calibri"/>
                <w:bCs w:val="0"/>
                <w:kern w:val="20"/>
                <w:lang w:eastAsia="ru-RU"/>
              </w:rPr>
            </w:pPr>
            <w:r w:rsidRPr="00340B9A">
              <w:rPr>
                <w:rFonts w:eastAsia="Times New Roman"/>
                <w:bCs w:val="0"/>
                <w:kern w:val="20"/>
                <w:lang w:eastAsia="ru-RU"/>
              </w:rPr>
              <w:t>Обучение игре на музыкальных инструментах</w:t>
            </w:r>
          </w:p>
        </w:tc>
      </w:tr>
    </w:tbl>
    <w:p w:rsidR="00340B9A" w:rsidRPr="00340B9A" w:rsidRDefault="00340B9A" w:rsidP="00340B9A">
      <w:pPr>
        <w:spacing w:before="120"/>
        <w:ind w:firstLine="567"/>
        <w:jc w:val="both"/>
        <w:rPr>
          <w:rFonts w:eastAsia="Times New Roman"/>
          <w:b/>
          <w:bCs w:val="0"/>
          <w:color w:val="000000"/>
          <w:kern w:val="20"/>
          <w:lang w:eastAsia="ru-RU"/>
        </w:rPr>
      </w:pPr>
      <w:r w:rsidRPr="00340B9A">
        <w:rPr>
          <w:rFonts w:eastAsia="Times New Roman"/>
          <w:b/>
          <w:bCs w:val="0"/>
          <w:lang w:eastAsia="ru-RU"/>
        </w:rPr>
        <w:t xml:space="preserve">Формы и методы воспитательной работы </w:t>
      </w:r>
      <w:r w:rsidRPr="00340B9A">
        <w:rPr>
          <w:rFonts w:eastAsia="Times New Roman"/>
          <w:b/>
          <w:bCs w:val="0"/>
          <w:color w:val="000000"/>
          <w:kern w:val="20"/>
          <w:lang w:eastAsia="ru-RU"/>
        </w:rPr>
        <w:t>«Физическое развитие»</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3087"/>
        <w:gridCol w:w="2131"/>
        <w:gridCol w:w="1615"/>
      </w:tblGrid>
      <w:tr w:rsidR="00340B9A" w:rsidRPr="00340B9A" w:rsidTr="00340B9A">
        <w:tc>
          <w:tcPr>
            <w:tcW w:w="3021" w:type="pct"/>
            <w:gridSpan w:val="2"/>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kern w:val="20"/>
                <w:lang w:eastAsia="ru-RU"/>
              </w:rPr>
            </w:pPr>
            <w:r w:rsidRPr="00340B9A">
              <w:rPr>
                <w:rFonts w:eastAsia="Times New Roman"/>
                <w:b/>
                <w:kern w:val="20"/>
                <w:lang w:eastAsia="ru-RU"/>
              </w:rPr>
              <w:t xml:space="preserve">Совместная образовательная деятельность </w:t>
            </w:r>
            <w:r w:rsidRPr="00340B9A">
              <w:rPr>
                <w:rFonts w:eastAsia="Times New Roman"/>
                <w:b/>
                <w:kern w:val="20"/>
                <w:lang w:eastAsia="ru-RU"/>
              </w:rPr>
              <w:lastRenderedPageBreak/>
              <w:t>педагогов и детей</w:t>
            </w:r>
          </w:p>
        </w:tc>
        <w:tc>
          <w:tcPr>
            <w:tcW w:w="1126"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lastRenderedPageBreak/>
              <w:t>Самостоятель</w:t>
            </w:r>
            <w:r w:rsidRPr="00340B9A">
              <w:rPr>
                <w:rFonts w:eastAsia="Times New Roman"/>
                <w:b/>
                <w:bCs w:val="0"/>
                <w:kern w:val="20"/>
                <w:lang w:eastAsia="ru-RU"/>
              </w:rPr>
              <w:lastRenderedPageBreak/>
              <w:t>ная деятельность детей</w:t>
            </w:r>
          </w:p>
        </w:tc>
        <w:tc>
          <w:tcPr>
            <w:tcW w:w="853" w:type="pct"/>
            <w:vMerge w:val="restar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bCs w:val="0"/>
                <w:kern w:val="20"/>
                <w:lang w:eastAsia="ru-RU"/>
              </w:rPr>
              <w:lastRenderedPageBreak/>
              <w:t>Образоват</w:t>
            </w:r>
            <w:r w:rsidRPr="00340B9A">
              <w:rPr>
                <w:rFonts w:eastAsia="Times New Roman"/>
                <w:b/>
                <w:bCs w:val="0"/>
                <w:kern w:val="20"/>
                <w:lang w:eastAsia="ru-RU"/>
              </w:rPr>
              <w:lastRenderedPageBreak/>
              <w:t>ельная деятельность в семье</w:t>
            </w:r>
          </w:p>
        </w:tc>
      </w:tr>
      <w:tr w:rsidR="00340B9A" w:rsidRPr="00340B9A" w:rsidTr="00340B9A">
        <w:tc>
          <w:tcPr>
            <w:tcW w:w="1390"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color w:val="000000"/>
                <w:kern w:val="20"/>
                <w:lang w:eastAsia="ru-RU"/>
              </w:rPr>
              <w:lastRenderedPageBreak/>
              <w:t>образовательная деятельность</w:t>
            </w:r>
          </w:p>
        </w:tc>
        <w:tc>
          <w:tcPr>
            <w:tcW w:w="1631"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
                <w:bCs w:val="0"/>
                <w:kern w:val="20"/>
                <w:lang w:eastAsia="ru-RU"/>
              </w:rPr>
            </w:pPr>
            <w:r w:rsidRPr="00340B9A">
              <w:rPr>
                <w:rFonts w:eastAsia="Times New Roman"/>
                <w:b/>
                <w:color w:val="000000"/>
                <w:kern w:val="20"/>
                <w:lang w:eastAsia="ru-RU"/>
              </w:rPr>
              <w:t>образовательная деятельность в режимных моментах</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rsidR="00340B9A" w:rsidRPr="00340B9A" w:rsidRDefault="00340B9A" w:rsidP="00340B9A">
            <w:pPr>
              <w:jc w:val="both"/>
              <w:rPr>
                <w:rFonts w:eastAsia="Times New Roman"/>
                <w:b/>
                <w:bCs w:val="0"/>
                <w:kern w:val="20"/>
                <w:lang w:eastAsia="ru-RU"/>
              </w:rPr>
            </w:pPr>
          </w:p>
        </w:tc>
      </w:tr>
      <w:tr w:rsidR="00340B9A" w:rsidRPr="00340B9A" w:rsidTr="00340B9A">
        <w:trPr>
          <w:trHeight w:val="350"/>
        </w:trPr>
        <w:tc>
          <w:tcPr>
            <w:tcW w:w="139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Физкультурные занятия: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сюжетно-игровые,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тематические,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-классические,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-тренирующие,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на тренажерах,</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на улице,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-походы.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Общеразвивающие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 предметами,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без предметов,</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-сюжетные,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-имитационные.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Игры с элементами спорта.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Спортивные упражнения</w:t>
            </w:r>
          </w:p>
          <w:p w:rsidR="00340B9A" w:rsidRPr="00340B9A" w:rsidRDefault="00340B9A" w:rsidP="00340B9A">
            <w:pPr>
              <w:jc w:val="both"/>
              <w:rPr>
                <w:rFonts w:eastAsia="Times New Roman"/>
                <w:bCs w:val="0"/>
                <w:kern w:val="20"/>
                <w:lang w:eastAsia="ru-RU"/>
              </w:rPr>
            </w:pPr>
          </w:p>
        </w:tc>
        <w:tc>
          <w:tcPr>
            <w:tcW w:w="1631"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Индивидуальная работа с детьми.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ситуации.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Утренняя гимнастика: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-классическая,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-игровая,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-полоса препятствий,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-музыкально-ритмическая,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-аэробика,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имитационные движения.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Физкультминутки.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Динамические паузы.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Подвижные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ситуации.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Проблемные ситуации.</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Имитационные движения.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Спортивные праздники и развлечения.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Гимнастика после дневного сна: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-оздоровительная,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-коррекционная,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-полоса препятствий.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 корригирующие </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-классические,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коррекционные.</w:t>
            </w:r>
          </w:p>
        </w:tc>
        <w:tc>
          <w:tcPr>
            <w:tcW w:w="1126"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Подвижные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Игровые упражнения.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Имитационные движения.</w:t>
            </w:r>
          </w:p>
          <w:p w:rsidR="00340B9A" w:rsidRPr="00340B9A" w:rsidRDefault="00340B9A" w:rsidP="00340B9A">
            <w:pPr>
              <w:jc w:val="both"/>
              <w:rPr>
                <w:rFonts w:eastAsia="Times New Roman"/>
                <w:bCs w:val="0"/>
                <w:kern w:val="20"/>
                <w:lang w:eastAsia="ru-RU"/>
              </w:rPr>
            </w:pPr>
          </w:p>
        </w:tc>
        <w:tc>
          <w:tcPr>
            <w:tcW w:w="853"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Совместные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Походы.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Занятия в спортивных секциях.</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Посещение бассейна. </w:t>
            </w: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tc>
      </w:tr>
      <w:tr w:rsidR="00340B9A" w:rsidRPr="00340B9A" w:rsidTr="00340B9A">
        <w:trPr>
          <w:trHeight w:val="362"/>
        </w:trPr>
        <w:tc>
          <w:tcPr>
            <w:tcW w:w="1390"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Занятия-развлечения</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Занятия</w:t>
            </w:r>
          </w:p>
          <w:p w:rsidR="00340B9A" w:rsidRPr="00340B9A" w:rsidRDefault="00340B9A" w:rsidP="00340B9A">
            <w:pPr>
              <w:jc w:val="both"/>
              <w:rPr>
                <w:rFonts w:eastAsia="Times New Roman"/>
                <w:bCs w:val="0"/>
                <w:kern w:val="20"/>
                <w:lang w:eastAsia="ru-RU"/>
              </w:rPr>
            </w:pPr>
          </w:p>
        </w:tc>
        <w:tc>
          <w:tcPr>
            <w:tcW w:w="1631" w:type="pct"/>
            <w:tcBorders>
              <w:top w:val="single" w:sz="4" w:space="0" w:color="auto"/>
              <w:left w:val="single" w:sz="4" w:space="0" w:color="auto"/>
              <w:bottom w:val="single" w:sz="4" w:space="0" w:color="auto"/>
              <w:right w:val="single" w:sz="4" w:space="0" w:color="auto"/>
            </w:tcBorders>
            <w:hideMark/>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Объяснение</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Показ</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Дидактические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Чтение художественных произведений</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Личный пример</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Иллюстративный </w:t>
            </w:r>
            <w:r w:rsidRPr="00340B9A">
              <w:rPr>
                <w:rFonts w:eastAsia="Times New Roman"/>
                <w:bCs w:val="0"/>
                <w:kern w:val="20"/>
                <w:lang w:eastAsia="ru-RU"/>
              </w:rPr>
              <w:lastRenderedPageBreak/>
              <w:t>материал</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Досуг</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Театрализованные игры</w:t>
            </w:r>
          </w:p>
        </w:tc>
        <w:tc>
          <w:tcPr>
            <w:tcW w:w="1126"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lastRenderedPageBreak/>
              <w:t>Сюжетно-ролевые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xml:space="preserve"> Подвижные игры</w:t>
            </w: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p w:rsidR="00340B9A" w:rsidRPr="00340B9A" w:rsidRDefault="00340B9A" w:rsidP="00340B9A">
            <w:pPr>
              <w:jc w:val="both"/>
              <w:rPr>
                <w:rFonts w:eastAsia="Times New Roman"/>
                <w:bCs w:val="0"/>
                <w:kern w:val="20"/>
                <w:lang w:eastAsia="ru-RU"/>
              </w:rPr>
            </w:pPr>
          </w:p>
        </w:tc>
        <w:tc>
          <w:tcPr>
            <w:tcW w:w="853" w:type="pct"/>
            <w:tcBorders>
              <w:top w:val="single" w:sz="4" w:space="0" w:color="auto"/>
              <w:left w:val="single" w:sz="4" w:space="0" w:color="auto"/>
              <w:bottom w:val="single" w:sz="4" w:space="0" w:color="auto"/>
              <w:right w:val="single" w:sz="4" w:space="0" w:color="auto"/>
            </w:tcBorders>
          </w:tcPr>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Беседа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Совместные игры</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Чтение художественных произведений</w:t>
            </w:r>
          </w:p>
          <w:p w:rsidR="00340B9A" w:rsidRPr="00340B9A" w:rsidRDefault="00340B9A" w:rsidP="00340B9A">
            <w:pPr>
              <w:jc w:val="both"/>
              <w:rPr>
                <w:rFonts w:eastAsia="Times New Roman"/>
                <w:bCs w:val="0"/>
                <w:kern w:val="20"/>
                <w:lang w:eastAsia="ru-RU"/>
              </w:rPr>
            </w:pPr>
          </w:p>
        </w:tc>
      </w:tr>
    </w:tbl>
    <w:p w:rsidR="00340B9A" w:rsidRPr="00340B9A" w:rsidRDefault="00340B9A" w:rsidP="00340B9A">
      <w:pPr>
        <w:tabs>
          <w:tab w:val="left" w:pos="-24"/>
          <w:tab w:val="left" w:pos="381"/>
        </w:tabs>
        <w:spacing w:before="120" w:after="120"/>
        <w:jc w:val="both"/>
        <w:rPr>
          <w:rFonts w:eastAsia="Calibri"/>
          <w:b/>
          <w:bCs w:val="0"/>
          <w:kern w:val="20"/>
          <w:lang w:eastAsia="ru-RU"/>
        </w:rPr>
      </w:pPr>
      <w:r w:rsidRPr="00340B9A">
        <w:rPr>
          <w:rFonts w:eastAsia="Calibri"/>
          <w:b/>
          <w:bCs w:val="0"/>
          <w:kern w:val="20"/>
          <w:lang w:eastAsia="ru-RU"/>
        </w:rPr>
        <w:lastRenderedPageBreak/>
        <w:t>4.2.2. Особенности реализации воспитательного процесса</w:t>
      </w:r>
    </w:p>
    <w:p w:rsidR="00340B9A" w:rsidRPr="00340B9A" w:rsidRDefault="00340B9A" w:rsidP="00340B9A">
      <w:pPr>
        <w:spacing w:after="120"/>
        <w:ind w:firstLine="567"/>
        <w:jc w:val="both"/>
        <w:rPr>
          <w:rFonts w:eastAsia="Times New Roman"/>
          <w:b/>
          <w:bCs w:val="0"/>
          <w:lang w:eastAsia="ru-RU"/>
        </w:rPr>
      </w:pPr>
      <w:r w:rsidRPr="00340B9A">
        <w:rPr>
          <w:rFonts w:eastAsia="Times New Roman"/>
          <w:b/>
          <w:bCs w:val="0"/>
          <w:iCs/>
          <w:lang w:eastAsia="ru-RU"/>
        </w:rPr>
        <w:t xml:space="preserve">Характеристика социального окружения </w:t>
      </w:r>
      <w:r w:rsidRPr="00340B9A">
        <w:rPr>
          <w:rFonts w:eastAsia="Times New Roman"/>
          <w:b/>
          <w:bCs w:val="0"/>
          <w:lang w:eastAsia="ru-RU"/>
        </w:rPr>
        <w:t>МБДОУ «ДС №382 г.Челябинска»</w:t>
      </w:r>
    </w:p>
    <w:p w:rsidR="00340B9A" w:rsidRPr="00340B9A" w:rsidRDefault="00340B9A" w:rsidP="00340B9A">
      <w:pPr>
        <w:spacing w:after="120"/>
        <w:ind w:firstLine="567"/>
        <w:jc w:val="both"/>
        <w:rPr>
          <w:rFonts w:eastAsia="Times New Roman"/>
          <w:bCs w:val="0"/>
          <w:lang w:eastAsia="ru-RU"/>
        </w:rPr>
      </w:pPr>
      <w:r w:rsidRPr="00340B9A">
        <w:rPr>
          <w:rFonts w:eastAsia="Times New Roman"/>
          <w:bCs w:val="0"/>
          <w:lang w:eastAsia="ru-RU"/>
        </w:rPr>
        <w:t xml:space="preserve">МБДОУ расположено в активно развивающемся Тракторозаводском районе г. Челябинска, имеющем свою историю и культуру. МБДОУ взаимодействует с объектами социального окружения на основании взаимных договоров  через разные формы и виды взаимодействия. </w:t>
      </w:r>
    </w:p>
    <w:p w:rsidR="00340B9A" w:rsidRPr="00340B9A" w:rsidRDefault="00340B9A" w:rsidP="00340B9A">
      <w:pPr>
        <w:spacing w:after="120"/>
        <w:ind w:firstLine="567"/>
        <w:jc w:val="both"/>
        <w:rPr>
          <w:rFonts w:eastAsia="Times New Roman"/>
          <w:bCs w:val="0"/>
          <w:lang w:eastAsia="ru-RU"/>
        </w:rPr>
      </w:pPr>
      <w:r w:rsidRPr="00340B9A">
        <w:rPr>
          <w:rFonts w:eastAsia="Times New Roman"/>
          <w:bCs w:val="0"/>
          <w:lang w:eastAsia="ru-RU"/>
        </w:rPr>
        <w:t xml:space="preserve"> Расположение МБДОУ позволяет взаимодействовать: с культурными заведениями города: филиал детской библиотеки;  с культурно-оздоровительными комплексами: Сад победы;  с образовательными учреждениями: СОШ №86, МБДОУ № 393, 370;  с учреждениями дополнительного образования: ДДК «Ровесник», клуб мальчишек.</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 xml:space="preserve">региональные и муниципальные особенности социокультурного окружения ДОУ: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Муниципальное бюджетное дошкольное образовательное учреждение «Детский сад № 382 г.Челябинска» расположен в  городе Челябинске Челябинской области. Город расположен в центре материка Евразия, на восточном склоне Уральских гор, на реке Миасс (бассейн Оби), среди водоемов: озера Смолино, Первое, Синеглазово и Шершневское водохранилище. Челябинск — седьмой по количеству жителей город в Российской Федерации, административный центр Челябинской области и единственный в России городской округ с внутригородским делением. Челябинск – многонациональный город. Большая часть граждан из них русские, второй по численности национальной группой являются татары. Далее следуют: башкиры, украинцы, немцы, белорусы, армяне, нагайбаки, выходцы из Азербайджана, Таджикистана, Узбекистана, чуваши, цыгане, марийцы, евреи, киргизы, грузины, представители других наций. Данный факт учитывается при формировании у дошкольников основ межэтнического взаимодействия.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Челябинск — официальная столица Южного Урала, является деловым, научным, культурным и спортивным центром Южного Урала. Челябинск - крупный промышленный центр с предприятиями металлургии, машиностроения, металлообработки, приборостроения, трубной, химической, лёгкой и пищевой промышленности. Ознакомление с профессиями предприятий города способствуют воспитанию культуры труда (воспитанию трудолюбия, творческого отношения к труду).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Город имеет звание «Город трудовой доблести и славы» за внесение значительного вклада в достижение Победы в Великой Отечественной войне 1941-1945 годов, обеспечив бесперебойное производство военной и </w:t>
      </w:r>
      <w:r w:rsidRPr="00340B9A">
        <w:rPr>
          <w:rFonts w:eastAsia="Times New Roman"/>
          <w:bCs w:val="0"/>
          <w:lang w:eastAsia="ru-RU"/>
        </w:rPr>
        <w:lastRenderedPageBreak/>
        <w:t>гражданской продукции на промышленных предприятиях, располагавшихся на территории города, и проявив при этом массовый трудовой героизм и самоотверженность. История ВОВ увековечена памятниками, такими как: Стела «Защитникам отечества», Вечный огонь, Стелла « Добрый ангел мира», Пограничникам Южного Урала», Аллея ветеранов,</w:t>
      </w:r>
      <w:r w:rsidRPr="00340B9A">
        <w:rPr>
          <w:rFonts w:eastAsia="Times New Roman"/>
          <w:bCs w:val="0"/>
          <w:color w:val="FF0000"/>
          <w:lang w:eastAsia="ru-RU"/>
        </w:rPr>
        <w:t xml:space="preserve">  </w:t>
      </w:r>
      <w:r w:rsidRPr="00340B9A">
        <w:rPr>
          <w:rFonts w:eastAsia="Times New Roman"/>
          <w:bCs w:val="0"/>
          <w:lang w:eastAsia="ru-RU"/>
        </w:rPr>
        <w:t xml:space="preserve"> Музей военной техники. В пешей доступности расположены Сад победы, Музей военной техники, Аллея ветеранов, что позволяет педагогическому коллективу более полно реализовать гражданско-патриотический компонент образования и воспитания дошкольников, организуя ежегодные акции памяти.</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r>
      <w:r w:rsidRPr="00340B9A">
        <w:rPr>
          <w:rFonts w:eastAsia="Times New Roman"/>
          <w:bCs w:val="0"/>
          <w:lang w:eastAsia="ru-RU"/>
        </w:rPr>
        <w:t>воспитательно значимые проекты и программы, в которых уже участвует ДОУ, дифференцируемые по признакам: федеральные, региональные, муниципальные и т. д.;</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В настоящее время содержание воспитания ребенка рассматривается в формировании и развитии базовых общечеловеческих и национальных ценностей. Такая система ценностей лежит в основе воспитывающей среды ДОУ. Решая задачи организации эффективной воспитательной среды, мы реализуем инновационные подходы, создаем условия для активизации участия детей в социально значимых акциях и проектах: Онлайн-марафон «Одна на всех победа!», конкурс «Открытка для мамы», акция «За здоровый образ жизни», Акция  «Мы за ЗОЖ», Конкурс народного декоративно-прикладного творчества «Мозаика детства», конкурс «Эколята-молодые защитники природы», марафон «Мы за жизнь», Конкурс «Карта юного путешественника»,  фестиваль «Искорки надежды», фестиваль «Хрустальная капель»,  конкурс «Агент безопасности»,  и т.п .</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воспитательно значимые проекты и программы, в которых ДОУ намерена принять участие, дифференцируемые по признакам: федеральные, региональные, муниципальные и т.д.;</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Перспективы участия ДОУ в воспитательно значимых проектах и программах заключаются в апробации новых технологии используемых педагогами по развитию детской инициативы в ситуации успеха и в системном использовании полученного опыта в практике работы своего детского сада: Международный: конкурс  «День Победы», «Салют Победы», Федеральный: Всероссийская викторина «Моя родина – Россия»,  Региональный «Рождественская сказка», Локальные: конкурс «И помнит мир спасённый…», «Удивительный мир танца», «Портрет любимой мамы»,  </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Cs w:val="0"/>
          <w:lang w:eastAsia="ru-RU"/>
        </w:rPr>
        <w:tab/>
      </w:r>
      <w:r w:rsidRPr="00340B9A">
        <w:rPr>
          <w:rFonts w:eastAsia="Times New Roman"/>
          <w:b/>
          <w:bCs w:val="0"/>
          <w:lang w:eastAsia="ru-RU"/>
        </w:rPr>
        <w:t>особенности воспитательно значимого взаимодействия с социальными  партнерами ДОУ:</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В районе в транспортной доступности с дошкольным учреждением расположен ЧТЗ.</w:t>
      </w:r>
      <w:r w:rsidRPr="00340B9A">
        <w:rPr>
          <w:rFonts w:eastAsia="Times New Roman"/>
          <w:bCs w:val="0"/>
          <w:color w:val="FF0000"/>
          <w:lang w:eastAsia="ru-RU"/>
        </w:rPr>
        <w:t xml:space="preserve"> </w:t>
      </w:r>
      <w:r w:rsidRPr="00340B9A">
        <w:rPr>
          <w:rFonts w:eastAsia="Times New Roman"/>
          <w:bCs w:val="0"/>
          <w:lang w:eastAsia="ru-RU"/>
        </w:rPr>
        <w:t xml:space="preserve">Это позволяет знакомить детей с историей развития города и градообразующего предприятия, воспитывать чувство любви к Родине, гордости за свой народ, край и страну.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Дошкольное учреждение сотрудничает с ЮУрГГПУ (музеем природы), расположенным в пешей доступности. Для детей организуют онлайн-выставки, онлайн-экскурсии, пешие экскурсии,  что способствует </w:t>
      </w:r>
      <w:r w:rsidRPr="00340B9A">
        <w:rPr>
          <w:rFonts w:eastAsia="Times New Roman"/>
          <w:bCs w:val="0"/>
          <w:lang w:eastAsia="ru-RU"/>
        </w:rPr>
        <w:lastRenderedPageBreak/>
        <w:t xml:space="preserve">формированию основ экологической культуры дошкольников, а именно воспитанию ценностного отношения к живой природе.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Вблизи также расположена МОУ СОШ 86, что позволяет привлечь педагогов и учеников СОШ в рамках социально-педагогического партнёрства по различным направлениям воспитания и социализации воспитанников МБДОУ. </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В пешой доступности «Сад победы», посредством экскурсий, познавательных фильмов, просмотра фото-альбомов, знакомим  детей с историей  развития города, градообразующего предприятия ЧТЗ, природой Урала, что позволяет воспитывать чувство любви к Родине, родному краю, культуре, народу, природе.</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Знакомство с природным миром способствует формированию основ экологической культуры  дошкольников, а именно  воспитанию  ценностного отношения к миру природы. </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ключевые элементы уклада ДОУ:</w:t>
      </w:r>
    </w:p>
    <w:p w:rsidR="00340B9A" w:rsidRPr="00340B9A" w:rsidRDefault="00340B9A" w:rsidP="00340B9A">
      <w:pPr>
        <w:ind w:firstLine="720"/>
        <w:jc w:val="both"/>
        <w:rPr>
          <w:rFonts w:eastAsia="Times New Roman"/>
          <w:bCs w:val="0"/>
          <w:lang w:eastAsia="ru-RU"/>
        </w:rPr>
      </w:pPr>
      <w:r w:rsidRPr="00340B9A">
        <w:rPr>
          <w:rFonts w:eastAsia="Times New Roman"/>
          <w:b/>
          <w:bCs w:val="0"/>
          <w:lang w:eastAsia="ru-RU"/>
        </w:rPr>
        <w:t xml:space="preserve">- </w:t>
      </w:r>
      <w:r w:rsidRPr="00340B9A">
        <w:rPr>
          <w:rFonts w:eastAsia="Times New Roman"/>
          <w:bCs w:val="0"/>
          <w:lang w:eastAsia="ru-RU"/>
        </w:rPr>
        <w:t xml:space="preserve">стержнем годового цикла воспитательной работы ДОУ являются ключевые общие для всего детского сада событийные мероприятия «Календарного плана воспитательной работы»,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340B9A" w:rsidRPr="00340B9A" w:rsidRDefault="00340B9A" w:rsidP="00340B9A">
      <w:pPr>
        <w:ind w:firstLine="720"/>
        <w:jc w:val="both"/>
        <w:rPr>
          <w:rFonts w:eastAsia="Times New Roman"/>
          <w:bCs w:val="0"/>
          <w:lang w:eastAsia="ru-RU"/>
        </w:rPr>
      </w:pPr>
      <w:r w:rsidRPr="00340B9A">
        <w:rPr>
          <w:rFonts w:eastAsia="Times New Roman"/>
          <w:b/>
          <w:bCs w:val="0"/>
          <w:lang w:eastAsia="ru-RU"/>
        </w:rPr>
        <w:t xml:space="preserve">- </w:t>
      </w:r>
      <w:r w:rsidRPr="00340B9A">
        <w:rPr>
          <w:rFonts w:eastAsia="Times New Roman"/>
          <w:bCs w:val="0"/>
          <w:lang w:eastAsia="ru-RU"/>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во время утреннего и вечернего сбора (детского совета), планирование, совместное проведение и создание творческого продукта (коллективного или индивидуального каждого участника); </w:t>
      </w:r>
    </w:p>
    <w:p w:rsidR="00340B9A" w:rsidRPr="00340B9A" w:rsidRDefault="00340B9A" w:rsidP="00340B9A">
      <w:pPr>
        <w:ind w:firstLine="720"/>
        <w:jc w:val="both"/>
        <w:rPr>
          <w:rFonts w:eastAsia="Times New Roman"/>
          <w:bCs w:val="0"/>
          <w:lang w:eastAsia="ru-RU"/>
        </w:rPr>
      </w:pPr>
      <w:r w:rsidRPr="00340B9A">
        <w:rPr>
          <w:rFonts w:eastAsia="Times New Roman"/>
          <w:b/>
          <w:bCs w:val="0"/>
          <w:lang w:eastAsia="ru-RU"/>
        </w:rPr>
        <w:t>-</w:t>
      </w:r>
      <w:r w:rsidRPr="00340B9A">
        <w:rPr>
          <w:rFonts w:eastAsia="Times New Roman"/>
          <w:bCs w:val="0"/>
          <w:lang w:eastAsia="ru-RU"/>
        </w:rPr>
        <w:t xml:space="preserve"> в проведении общих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наличие инновационных, опережающих, перспективных технологий  воспитательно значимой деятельности, потенциальных «точек роста»;</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Внедрение новых технологий в образовательный процесс ДОУ способствует более эффективному воспитанию ребенка, который стремится творчески подходить к решению различных жизненных ситуаций и хочет получать новые знания об окружающем мире. Использование таких технологий влияет на формирование положительной мотивации к дальнейшему обучению.</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Педагогический коллектив ДОУ активно использует в своей практики различные технологии, направленные на преобразование и модернизацию  образовательного процесса: технологии проектной деятельности (традиционными являются проект «Презентация семьи»,  Проект «Подиум костюмов»),  здоровье-сберегающие технологии, технологии моделирования, </w:t>
      </w:r>
      <w:r w:rsidRPr="00340B9A">
        <w:rPr>
          <w:rFonts w:eastAsia="Times New Roman"/>
          <w:bCs w:val="0"/>
          <w:lang w:eastAsia="ru-RU"/>
        </w:rPr>
        <w:lastRenderedPageBreak/>
        <w:t>мнемотехники. Также в практике ДОУ активно  используются ИКТ (разработка и использование в работе мультимедийных презентаций, игр, видеороликов; ВТК МБДОУ разработано авторское методическое пособие «Растим гражданина» по патриотическому воспитанию, ВТК МБДОУ разработано методическое пособие «Все мы разные, но все мы одинаковые» по здоровьесбережению с этнокультурным уклоном, которое стало призёром регионального конкурса методических разработок; разработано методическое пособие по экологическому воспитанию «Благо и Бяка». Данные технологии активно внедряются в практику  ДОУ.</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Обновлена система взаимодействия с семьями воспитанников</w:t>
      </w:r>
      <w:r w:rsidRPr="00340B9A">
        <w:rPr>
          <w:rFonts w:eastAsia="Times New Roman"/>
          <w:bCs w:val="0"/>
          <w:color w:val="FF0000"/>
          <w:lang w:eastAsia="ru-RU"/>
        </w:rPr>
        <w:t xml:space="preserve">.  </w:t>
      </w:r>
      <w:r w:rsidRPr="00340B9A">
        <w:rPr>
          <w:rFonts w:eastAsia="Times New Roman"/>
          <w:bCs w:val="0"/>
          <w:lang w:eastAsia="ru-RU"/>
        </w:rPr>
        <w:t>Все педагоги активно ведут просветительскую и образовательную работу с родителями через работу блогов и сайт групп.</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Отличительной чертой ДОУ является:</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сформирована современная модель безопасного образовательного пространства МБДОУ  для детей с аллергопатологией, нуждающихся в длительном лечении и коррекции, ориентированного на обеспечение задач инновационного развития МБДОУ и его конкурентоспособности в социуме</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 xml:space="preserve">обновлена структура и содержание образования через реализацию инновационных  здоровьесберегающих технологий; </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доля педагогов и специалистов, участвующих в инновационных процессах, владеющих и использующих в своей практике ИКТ, эффективные, современные технологии; число педагогов, имеющих высшее педагогическое образование, высшую и первую квалификационную категорию;</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увеличение числа воспитанников, участвующих в социально-значимых событиях муниципального, регионального и федерального уровня;</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предоставление равного доступа к современным условиям образования для всех воспитанников, число семей, охваченных системой специальной помощи детям раннего возраста, и  их удовлетворённость;</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расширенный спектр вариативных форм дополнительных услуг (оздоровительных) и в перспективе 2022 г образовательных;</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повышение удовлетворённости населения качеством образовательных и оздоровительных услуг, оказываемых МБДОУ для детей.</w:t>
      </w:r>
    </w:p>
    <w:p w:rsidR="00340B9A" w:rsidRPr="00340B9A" w:rsidRDefault="00340B9A" w:rsidP="00B47ED0">
      <w:pPr>
        <w:numPr>
          <w:ilvl w:val="0"/>
          <w:numId w:val="95"/>
        </w:numPr>
        <w:jc w:val="both"/>
        <w:rPr>
          <w:rFonts w:eastAsia="Times New Roman"/>
          <w:bCs w:val="0"/>
          <w:lang w:eastAsia="ru-RU"/>
        </w:rPr>
      </w:pPr>
      <w:r w:rsidRPr="00340B9A">
        <w:rPr>
          <w:rFonts w:eastAsia="Times New Roman"/>
          <w:bCs w:val="0"/>
          <w:lang w:eastAsia="ru-RU"/>
        </w:rPr>
        <w:t>отработана система индивидуального подхода к образованию и оздоровлению воспитанников (программа реабилитации и индивидуальные коррекционные маршруты).</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w:t>
      </w:r>
      <w:r w:rsidRPr="00340B9A">
        <w:rPr>
          <w:rFonts w:eastAsia="Times New Roman"/>
          <w:bCs w:val="0"/>
          <w:lang w:eastAsia="ru-RU"/>
        </w:rPr>
        <w:lastRenderedPageBreak/>
        <w:t>возрастов и ровесниками; умение играть, заниматься интересным делом в паре, небольшой группе; -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 В детском саду создана система педагогического сопровождения инициатив семьи. Организовано единое с родителями образовательное пространство Доу-семья – дети, для обмена опытом, знаниями, идеями, для обсуждения и решения конкретных воспитательных задач (Консультативный центр, Астма-школа, Презентация семьи, Подиум костюмов и т.п.)</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w:t>
      </w:r>
      <w:r w:rsidRPr="00340B9A">
        <w:rPr>
          <w:rFonts w:eastAsia="Times New Roman"/>
          <w:b/>
          <w:bCs w:val="0"/>
          <w:lang w:eastAsia="ru-RU"/>
        </w:rPr>
        <w:tab/>
        <w:t>особенности ДОУ, связанные с работой с детьми с ограниченными возможностями здоровья, в том числе с инвалидностью.</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Инклюзия является ценностной основой уклада ДОУ и основанием для проектирования воспитывающих сред, деятельностей и событий.</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Работой с детьми с ограниченными возможностями здоровья, в том числе с инвалидностью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На уровне воспитывающих сред: ГРППС строится как максимально доступная для детей с ОВЗ; событийная воспитывающая среда ДОУ обеспечивает возможность каждого ребенка в различные формы жизни детского сообщества; говорящая (рукотворная воспитывающая) среда обеспечивает возможность демонстрации уникальности достижений каждого ребенка.</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и ответственность каждого ребенка в социальной ситуации его развития.</w:t>
      </w:r>
    </w:p>
    <w:p w:rsidR="00340B9A" w:rsidRPr="00340B9A" w:rsidRDefault="00340B9A" w:rsidP="00340B9A">
      <w:pPr>
        <w:ind w:firstLine="720"/>
        <w:jc w:val="both"/>
        <w:rPr>
          <w:rFonts w:eastAsia="Times New Roman"/>
          <w:bCs w:val="0"/>
          <w:lang w:eastAsia="ru-RU"/>
        </w:rPr>
      </w:pPr>
      <w:r w:rsidRPr="00340B9A">
        <w:rPr>
          <w:rFonts w:eastAsia="Times New Roman"/>
          <w:bCs w:val="0"/>
          <w:lang w:eastAsia="ru-RU"/>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w:t>
      </w:r>
      <w:r w:rsidRPr="00340B9A">
        <w:rPr>
          <w:rFonts w:eastAsia="Times New Roman"/>
          <w:bCs w:val="0"/>
          <w:lang w:eastAsia="ru-RU"/>
        </w:rPr>
        <w:lastRenderedPageBreak/>
        <w:t>должна обеспечить переживание ребенком опыта самостоятельности, счастья и свободы в коллективе детей и взрослых.</w:t>
      </w:r>
    </w:p>
    <w:p w:rsidR="00340B9A" w:rsidRPr="00340B9A" w:rsidRDefault="00340B9A" w:rsidP="00340B9A">
      <w:pPr>
        <w:spacing w:before="120" w:after="120"/>
        <w:ind w:firstLine="567"/>
        <w:jc w:val="both"/>
        <w:rPr>
          <w:rFonts w:eastAsia="Times New Roman"/>
          <w:b/>
          <w:bCs w:val="0"/>
          <w:lang w:eastAsia="ru-RU"/>
        </w:rPr>
      </w:pPr>
      <w:r w:rsidRPr="00340B9A">
        <w:rPr>
          <w:rFonts w:eastAsia="Calibri"/>
          <w:b/>
          <w:bCs w:val="0"/>
          <w:kern w:val="20"/>
          <w:lang w:eastAsia="ru-RU"/>
        </w:rPr>
        <w:t>4.2.3.</w:t>
      </w:r>
      <w:r w:rsidRPr="00340B9A">
        <w:rPr>
          <w:rFonts w:eastAsia="Times New Roman"/>
          <w:b/>
          <w:bCs w:val="0"/>
          <w:lang w:eastAsia="ru-RU"/>
        </w:rPr>
        <w:t xml:space="preserve"> Особенности взаимодействия педагогического коллектива с семьями воспитанников в процессе реализации Программы воспитания</w:t>
      </w:r>
    </w:p>
    <w:p w:rsidR="00340B9A" w:rsidRPr="00340B9A" w:rsidRDefault="00340B9A" w:rsidP="00340B9A">
      <w:pPr>
        <w:shd w:val="clear" w:color="auto" w:fill="FFFFFF"/>
        <w:ind w:firstLine="567"/>
        <w:jc w:val="both"/>
        <w:rPr>
          <w:rFonts w:eastAsia="Times New Roman"/>
          <w:bCs w:val="0"/>
          <w:kern w:val="20"/>
          <w:lang w:eastAsia="ru-RU"/>
        </w:rPr>
      </w:pPr>
      <w:r w:rsidRPr="00340B9A">
        <w:rPr>
          <w:rFonts w:eastAsia="Times New Roman"/>
          <w:bCs w:val="0"/>
          <w:kern w:val="20"/>
          <w:lang w:eastAsia="ru-RU"/>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 семье ребёнок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В соответствии с Федеральными государственными требованиями к структуре основной общеобразовательной программы дошкольного образования, одним из компонентов в структуре образовательного процесса дошкольного учреждения является взаимодействие с семьями воспитанников.</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lang w:eastAsia="ru-RU"/>
        </w:rPr>
        <w:t xml:space="preserve">Каждое дошкольное образовательное учреждение не только воспитывает ребёнка, но и консультирует родителей по вопросам воспитания детей. </w:t>
      </w:r>
      <w:r w:rsidRPr="00340B9A">
        <w:rPr>
          <w:rFonts w:eastAsia="Times New Roman"/>
          <w:bCs w:val="0"/>
          <w:kern w:val="20"/>
          <w:lang w:eastAsia="ru-RU"/>
        </w:rPr>
        <w:t xml:space="preserve">Задача педагога - заинтересовать родителей возможностями совместного воспитания ребенка, показать родителям их особую роль в воспитании ребенка. </w:t>
      </w:r>
      <w:r w:rsidRPr="00340B9A">
        <w:rPr>
          <w:rFonts w:eastAsia="Times New Roman"/>
          <w:bCs w:val="0"/>
          <w:lang w:eastAsia="ru-RU"/>
        </w:rPr>
        <w:t xml:space="preserve">Педагог дошкольного учреждения – не только воспитатель детей, но и партнёр родителей по их воспитанию. </w:t>
      </w:r>
      <w:r w:rsidRPr="00340B9A">
        <w:rPr>
          <w:rFonts w:eastAsia="Times New Roman"/>
          <w:bCs w:val="0"/>
          <w:kern w:val="20"/>
          <w:lang w:eastAsia="ru-RU"/>
        </w:rPr>
        <w:t>В процессе такого взаимодействия и педагоги, и родители стремятся к совместной деятельности по воспитанию дошкольников, разрешению возникающих трудностей, проявлению активности и инициативы.</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Система взаимодействия с родителями включает:</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340B9A" w:rsidRPr="00340B9A" w:rsidRDefault="00340B9A" w:rsidP="00340B9A">
      <w:pPr>
        <w:jc w:val="both"/>
        <w:rPr>
          <w:rFonts w:eastAsia="Times New Roman"/>
          <w:bCs w:val="0"/>
          <w:kern w:val="20"/>
          <w:lang w:eastAsia="ru-RU"/>
        </w:rPr>
      </w:pPr>
      <w:bookmarkStart w:id="0" w:name="page31"/>
      <w:bookmarkEnd w:id="0"/>
      <w:r w:rsidRPr="00340B9A">
        <w:rPr>
          <w:rFonts w:eastAsia="Times New Roman"/>
          <w:bCs w:val="0"/>
          <w:kern w:val="20"/>
          <w:lang w:eastAsia="ru-RU"/>
        </w:rPr>
        <w:t>- ознакомление родителей с содержанием работы ДОУ, направленной на физическое, психическое и социальное развитие ребенка;</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участие в составлении планов: спортивных и культурно-массовых мероприятий, работы Совета МБДОУ;</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целенаправленную работу, пропагандирующую общественное дошкольное воспитание в его разных формах;</w:t>
      </w:r>
    </w:p>
    <w:p w:rsidR="00340B9A" w:rsidRPr="00340B9A" w:rsidRDefault="00340B9A" w:rsidP="00340B9A">
      <w:pPr>
        <w:jc w:val="both"/>
        <w:rPr>
          <w:rFonts w:eastAsia="Times New Roman"/>
          <w:bCs w:val="0"/>
          <w:kern w:val="20"/>
          <w:lang w:eastAsia="ru-RU"/>
        </w:rPr>
      </w:pPr>
      <w:r w:rsidRPr="00340B9A">
        <w:rPr>
          <w:rFonts w:eastAsia="Times New Roman"/>
          <w:bCs w:val="0"/>
          <w:kern w:val="20"/>
          <w:lang w:eastAsia="ru-RU"/>
        </w:rPr>
        <w:t>- обучение конкретным приемам и методам воспитания и развития ребенка в разных видах детской деятельности на занятиях Астма-школы, мастер-классах, семинарах-практикумах, консультациях и открытых занятиях.</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lastRenderedPageBreak/>
        <w:t xml:space="preserve">Основанием для определения форм и методов взаимодействия с семьями воспитанников являются нормативные документы, закрепляющие основу взаимодействия (основные международные документы, нормативные документы федерального и регионального уровня, нормативные документы конкретного образовательного уровня), а также современные исследования основных направлений взаимодействия 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В современной науке принято выделять несколько групп методов и форм работы с родителями: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340B9A" w:rsidRPr="00340B9A" w:rsidRDefault="00340B9A" w:rsidP="00340B9A">
      <w:pPr>
        <w:ind w:firstLine="709"/>
        <w:jc w:val="both"/>
        <w:rPr>
          <w:rFonts w:eastAsia="Times New Roman"/>
          <w:bCs w:val="0"/>
          <w:lang w:eastAsia="ru-RU"/>
        </w:rPr>
      </w:pPr>
      <w:r w:rsidRPr="00340B9A">
        <w:rPr>
          <w:rFonts w:eastAsia="Times New Roman"/>
          <w:bCs w:val="0"/>
          <w:lang w:eastAsia="ru-RU"/>
        </w:rPr>
        <w:t xml:space="preserve">Наглядная информация в виде стендов и информационных уголков универсальна и имеет огромные возможности по освящению педагогического процесса. В то же время она не предусматривает непосредственного контакта педагога и родителя. Поэтому большое значение нужно придать   форме и способу подачи информации, а так же её содержанию.  Во всех группах для родительской общественности работают информационные Цветы здоровья (информационный уголок), где родителям предоставляется в интересной и увлекательной форме информация о направлениях работы в ДОУ и  рекомендации по работе дома по 7 направлениям (дышу, думаю, двигаюсь, пью и ем, пою и говорю, закаливаюсь,  живу дома).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 (Онлайн-приёмная», « Пожелания и предложения», «Социально-маркетинговые исследования»</w:t>
      </w:r>
      <w:r w:rsidRPr="00340B9A">
        <w:rPr>
          <w:rFonts w:eastAsia="Times New Roman"/>
          <w:bCs w:val="0"/>
          <w:lang w:eastAsia="ru-RU"/>
        </w:rPr>
        <w:t>);</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r w:rsidRPr="00340B9A">
        <w:rPr>
          <w:rFonts w:eastAsia="Times New Roman"/>
          <w:bCs w:val="0"/>
          <w:i/>
          <w:kern w:val="20"/>
          <w:lang w:eastAsia="ru-RU"/>
        </w:rPr>
        <w:t xml:space="preserve"> </w:t>
      </w:r>
      <w:r w:rsidRPr="00340B9A">
        <w:rPr>
          <w:rFonts w:eastAsia="Times New Roman"/>
          <w:bCs w:val="0"/>
          <w:kern w:val="20"/>
          <w:lang w:eastAsia="ru-RU"/>
        </w:rPr>
        <w:t xml:space="preserve">«Литературная гостиная», «Мамин День», «Папин День», «Здравиада», </w:t>
      </w:r>
      <w:r w:rsidRPr="00340B9A">
        <w:rPr>
          <w:rFonts w:eastAsia="Times New Roman"/>
          <w:bCs w:val="0"/>
          <w:kern w:val="20"/>
          <w:lang w:eastAsia="ru-RU"/>
        </w:rPr>
        <w:lastRenderedPageBreak/>
        <w:t>«Подиум костюмов» (посвящённый году в России),«День защиты детей», «Масленица», и мн. др ).</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сайт ДОУ, сайты и блоги групп и педагогов.</w:t>
      </w:r>
    </w:p>
    <w:p w:rsidR="00340B9A" w:rsidRPr="00340B9A" w:rsidRDefault="00340B9A" w:rsidP="00340B9A">
      <w:pPr>
        <w:ind w:firstLine="567"/>
        <w:jc w:val="both"/>
        <w:rPr>
          <w:rFonts w:eastAsia="Times New Roman"/>
          <w:iCs/>
          <w:kern w:val="20"/>
          <w:lang w:eastAsia="ru-RU"/>
        </w:rPr>
      </w:pPr>
      <w:r w:rsidRPr="00340B9A">
        <w:rPr>
          <w:rFonts w:eastAsia="Times New Roman"/>
          <w:bCs w:val="0"/>
          <w:kern w:val="20"/>
          <w:lang w:eastAsia="ru-RU"/>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практикумы; Астма-школа; Презентация семьи; Тематические подиумы;  мастер-классы и др.</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Лекция – форма педагогического просвещения, раскрывающая сущность той или иной проблемы воспитания.</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Дискуссия организуется с целью обмена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воспитания.</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lastRenderedPageBreak/>
        <w:t>Посещение семьи – индивидуальная форма работы педагога с родителями, обеспечивает знакомство с условиями жизни, интересами семьи.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Презентация семьи – интересная форма работы с родителями, которая дает возможность родителям  и ребёнку познакомить педагогический и детский коллектив с особенностями своей семьи, ее традициями и обычаями.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Тематические подиумы, посвящённые теме года в России, являются нетрадиционными познавательными формами,  предназначены для активного вовлечения родителей в образовательный процесс, в качественную реализацию образовательных программами.</w:t>
      </w:r>
    </w:p>
    <w:p w:rsidR="00340B9A" w:rsidRPr="00340B9A" w:rsidRDefault="00340B9A" w:rsidP="00340B9A">
      <w:pPr>
        <w:ind w:firstLine="567"/>
        <w:jc w:val="both"/>
        <w:rPr>
          <w:rFonts w:eastAsia="Times New Roman"/>
          <w:bCs w:val="0"/>
          <w:kern w:val="20"/>
          <w:lang w:eastAsia="ru-RU"/>
        </w:rPr>
      </w:pPr>
      <w:r w:rsidRPr="00340B9A">
        <w:rPr>
          <w:rFonts w:eastAsia="Times New Roman"/>
          <w:bCs w:val="0"/>
          <w:kern w:val="20"/>
          <w:lang w:eastAsia="ru-RU"/>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340B9A" w:rsidRPr="00340B9A" w:rsidRDefault="00340B9A" w:rsidP="00340B9A">
      <w:pPr>
        <w:ind w:firstLine="567"/>
        <w:jc w:val="both"/>
        <w:rPr>
          <w:rFonts w:eastAsia="Times New Roman"/>
          <w:bCs w:val="0"/>
          <w:kern w:val="20"/>
          <w:lang w:eastAsia="ru-RU"/>
        </w:rPr>
      </w:pPr>
      <w:r w:rsidRPr="00340B9A">
        <w:rPr>
          <w:rFonts w:eastAsia="Times New Roman"/>
          <w:i/>
          <w:iCs/>
          <w:kern w:val="20"/>
          <w:lang w:eastAsia="ru-RU"/>
        </w:rPr>
        <w:t xml:space="preserve">– </w:t>
      </w:r>
      <w:r w:rsidRPr="00340B9A">
        <w:rPr>
          <w:rFonts w:eastAsia="Times New Roman"/>
          <w:iCs/>
          <w:kern w:val="20"/>
          <w:lang w:eastAsia="ru-RU"/>
        </w:rPr>
        <w:t>«Цветок здоровья»</w:t>
      </w:r>
      <w:r w:rsidRPr="00340B9A">
        <w:rPr>
          <w:rFonts w:eastAsia="Times New Roman"/>
          <w:i/>
          <w:iCs/>
          <w:kern w:val="20"/>
          <w:lang w:eastAsia="ru-RU"/>
        </w:rPr>
        <w:t xml:space="preserve">  </w:t>
      </w:r>
      <w:r w:rsidRPr="00340B9A">
        <w:rPr>
          <w:rFonts w:eastAsia="Times New Roman"/>
          <w:iCs/>
          <w:kern w:val="20"/>
          <w:lang w:eastAsia="ru-RU"/>
        </w:rPr>
        <w:t>уголок для родителей</w:t>
      </w:r>
      <w:r w:rsidRPr="00340B9A">
        <w:rPr>
          <w:rFonts w:eastAsia="Times New Roman"/>
          <w:b/>
          <w:iCs/>
          <w:kern w:val="20"/>
          <w:lang w:eastAsia="ru-RU"/>
        </w:rPr>
        <w:t xml:space="preserve"> </w:t>
      </w:r>
      <w:r w:rsidRPr="00340B9A">
        <w:rPr>
          <w:rFonts w:eastAsia="Times New Roman"/>
          <w:iCs/>
          <w:kern w:val="20"/>
          <w:lang w:eastAsia="ru-RU"/>
        </w:rPr>
        <w:t>(содержит</w:t>
      </w:r>
      <w:r w:rsidRPr="00340B9A">
        <w:rPr>
          <w:rFonts w:eastAsia="Times New Roman"/>
          <w:i/>
          <w:iCs/>
          <w:kern w:val="20"/>
          <w:lang w:eastAsia="ru-RU"/>
        </w:rPr>
        <w:t xml:space="preserve"> </w:t>
      </w:r>
      <w:r w:rsidRPr="00340B9A">
        <w:rPr>
          <w:rFonts w:eastAsia="Times New Roman"/>
          <w:bCs w:val="0"/>
          <w:kern w:val="20"/>
          <w:lang w:eastAsia="ru-RU"/>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 по 7 направлениям);</w:t>
      </w:r>
    </w:p>
    <w:p w:rsidR="00340B9A" w:rsidRPr="00340B9A" w:rsidRDefault="00340B9A" w:rsidP="00340B9A">
      <w:pPr>
        <w:ind w:firstLine="567"/>
        <w:jc w:val="both"/>
        <w:rPr>
          <w:rFonts w:eastAsia="Times New Roman"/>
          <w:bCs w:val="0"/>
          <w:kern w:val="20"/>
          <w:lang w:eastAsia="ru-RU"/>
        </w:rPr>
      </w:pPr>
      <w:r w:rsidRPr="00340B9A">
        <w:rPr>
          <w:rFonts w:eastAsia="Times New Roman"/>
          <w:i/>
          <w:iCs/>
          <w:kern w:val="20"/>
          <w:lang w:eastAsia="ru-RU"/>
        </w:rPr>
        <w:t xml:space="preserve">– </w:t>
      </w:r>
      <w:r w:rsidRPr="00340B9A">
        <w:rPr>
          <w:rFonts w:eastAsia="Times New Roman"/>
          <w:iCs/>
          <w:kern w:val="20"/>
          <w:lang w:eastAsia="ru-RU"/>
        </w:rPr>
        <w:t>разнообразные выставки</w:t>
      </w:r>
      <w:r w:rsidRPr="00340B9A">
        <w:rPr>
          <w:rFonts w:eastAsia="Times New Roman"/>
          <w:i/>
          <w:iCs/>
          <w:kern w:val="20"/>
          <w:lang w:eastAsia="ru-RU"/>
        </w:rPr>
        <w:t xml:space="preserve"> (</w:t>
      </w:r>
      <w:r w:rsidRPr="00340B9A">
        <w:rPr>
          <w:rFonts w:eastAsia="Times New Roman"/>
          <w:bCs w:val="0"/>
          <w:kern w:val="20"/>
          <w:lang w:eastAsia="ru-RU"/>
        </w:rPr>
        <w:t>выставки детских работ, тематические выставки по определенному разделу программы);</w:t>
      </w:r>
    </w:p>
    <w:p w:rsidR="00340B9A" w:rsidRPr="00340B9A" w:rsidRDefault="00340B9A" w:rsidP="00340B9A">
      <w:pPr>
        <w:ind w:firstLine="567"/>
        <w:jc w:val="both"/>
        <w:rPr>
          <w:rFonts w:eastAsia="Times New Roman"/>
          <w:bCs w:val="0"/>
          <w:kern w:val="20"/>
          <w:lang w:eastAsia="ru-RU"/>
        </w:rPr>
      </w:pPr>
      <w:r w:rsidRPr="00340B9A">
        <w:rPr>
          <w:rFonts w:eastAsia="Times New Roman"/>
          <w:i/>
          <w:iCs/>
          <w:kern w:val="20"/>
          <w:lang w:eastAsia="ru-RU"/>
        </w:rPr>
        <w:t xml:space="preserve">– </w:t>
      </w:r>
      <w:r w:rsidRPr="00340B9A">
        <w:rPr>
          <w:rFonts w:eastAsia="Times New Roman"/>
          <w:iCs/>
          <w:kern w:val="20"/>
          <w:lang w:eastAsia="ru-RU"/>
        </w:rPr>
        <w:t>информационные листки</w:t>
      </w:r>
      <w:r w:rsidRPr="00340B9A">
        <w:rPr>
          <w:rFonts w:eastAsia="Times New Roman"/>
          <w:i/>
          <w:iCs/>
          <w:kern w:val="20"/>
          <w:lang w:eastAsia="ru-RU"/>
        </w:rPr>
        <w:t xml:space="preserve">, </w:t>
      </w:r>
      <w:r w:rsidRPr="00340B9A">
        <w:rPr>
          <w:rFonts w:eastAsia="Times New Roman"/>
          <w:iCs/>
          <w:kern w:val="20"/>
          <w:lang w:eastAsia="ru-RU"/>
        </w:rPr>
        <w:t>брошюры</w:t>
      </w:r>
      <w:r w:rsidRPr="00340B9A">
        <w:rPr>
          <w:rFonts w:eastAsia="Times New Roman"/>
          <w:i/>
          <w:iCs/>
          <w:kern w:val="20"/>
          <w:lang w:eastAsia="ru-RU"/>
        </w:rPr>
        <w:t xml:space="preserve">  (</w:t>
      </w:r>
      <w:r w:rsidRPr="00340B9A">
        <w:rPr>
          <w:rFonts w:eastAsia="Times New Roman"/>
          <w:bCs w:val="0"/>
          <w:kern w:val="20"/>
          <w:lang w:eastAsia="ru-RU"/>
        </w:rPr>
        <w:t>объявления о собраниях, событиях, экскурсиях, просьбы о помощи, благодарность добровольным помощникам и т.д.);</w:t>
      </w:r>
    </w:p>
    <w:p w:rsidR="00340B9A" w:rsidRPr="00340B9A" w:rsidRDefault="00340B9A" w:rsidP="00340B9A">
      <w:pPr>
        <w:ind w:firstLine="567"/>
        <w:jc w:val="both"/>
        <w:rPr>
          <w:rFonts w:eastAsia="Times New Roman"/>
          <w:bCs w:val="0"/>
          <w:kern w:val="20"/>
          <w:lang w:eastAsia="ru-RU"/>
        </w:rPr>
      </w:pPr>
      <w:r w:rsidRPr="00340B9A">
        <w:rPr>
          <w:rFonts w:eastAsia="Times New Roman"/>
          <w:b/>
          <w:iCs/>
          <w:kern w:val="20"/>
          <w:lang w:eastAsia="ru-RU"/>
        </w:rPr>
        <w:t xml:space="preserve">– </w:t>
      </w:r>
      <w:r w:rsidRPr="00340B9A">
        <w:rPr>
          <w:rFonts w:eastAsia="Times New Roman"/>
          <w:iCs/>
          <w:kern w:val="20"/>
          <w:lang w:eastAsia="ru-RU"/>
        </w:rPr>
        <w:t>папки–передвижки</w:t>
      </w:r>
      <w:r w:rsidRPr="00340B9A">
        <w:rPr>
          <w:rFonts w:eastAsia="Times New Roman"/>
          <w:i/>
          <w:iCs/>
          <w:kern w:val="20"/>
          <w:lang w:eastAsia="ru-RU"/>
        </w:rPr>
        <w:t xml:space="preserve"> (</w:t>
      </w:r>
      <w:r w:rsidRPr="00340B9A">
        <w:rPr>
          <w:rFonts w:eastAsia="Times New Roman"/>
          <w:bCs w:val="0"/>
          <w:kern w:val="20"/>
          <w:lang w:eastAsia="ru-RU"/>
        </w:rPr>
        <w:t>формируются по тематическому принципу) и другие.</w:t>
      </w:r>
    </w:p>
    <w:p w:rsidR="00340B9A" w:rsidRPr="00340B9A" w:rsidRDefault="00340B9A" w:rsidP="00340B9A">
      <w:pPr>
        <w:spacing w:before="120" w:after="120"/>
        <w:ind w:left="720"/>
        <w:jc w:val="both"/>
        <w:rPr>
          <w:rFonts w:eastAsia="Times New Roman"/>
          <w:b/>
          <w:bCs w:val="0"/>
          <w:kern w:val="20"/>
          <w:lang w:eastAsia="ru-RU"/>
        </w:rPr>
      </w:pPr>
      <w:r w:rsidRPr="00340B9A">
        <w:rPr>
          <w:rFonts w:eastAsia="Times New Roman"/>
          <w:b/>
          <w:bCs w:val="0"/>
          <w:kern w:val="20"/>
          <w:lang w:eastAsia="ru-RU"/>
        </w:rPr>
        <w:t>Примерный перечень пособий</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1.</w:t>
      </w:r>
      <w:r w:rsidRPr="00340B9A">
        <w:rPr>
          <w:rFonts w:eastAsia="Times New Roman"/>
          <w:bCs w:val="0"/>
          <w:kern w:val="20"/>
          <w:lang w:eastAsia="ru-RU"/>
        </w:rPr>
        <w:tab/>
        <w:t>Бабынина Т.Ф., Гильманова Л.В. , Головенко В.Э. Диалог с родителями. -  М.: Сфера, 2016</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2.</w:t>
      </w:r>
      <w:r w:rsidRPr="00340B9A">
        <w:rPr>
          <w:rFonts w:eastAsia="Times New Roman"/>
          <w:bCs w:val="0"/>
          <w:kern w:val="20"/>
          <w:lang w:eastAsia="ru-RU"/>
        </w:rPr>
        <w:tab/>
        <w:t>Сертакова Н.М. Инновационные формы взаимодействия ДОУ и семьи. – Волгоград, 2013</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3.</w:t>
      </w:r>
      <w:r w:rsidRPr="00340B9A">
        <w:rPr>
          <w:rFonts w:eastAsia="Times New Roman"/>
          <w:bCs w:val="0"/>
          <w:kern w:val="20"/>
          <w:lang w:eastAsia="ru-RU"/>
        </w:rPr>
        <w:tab/>
        <w:t>Гуцул В.Ф. Родительское собрание в детском саду. – СПб, 2015</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4.</w:t>
      </w:r>
      <w:r w:rsidRPr="00340B9A">
        <w:rPr>
          <w:rFonts w:eastAsia="Times New Roman"/>
          <w:bCs w:val="0"/>
          <w:kern w:val="20"/>
          <w:lang w:eastAsia="ru-RU"/>
        </w:rPr>
        <w:tab/>
        <w:t>Козлова С. Мы имеем право. – М.: Обруч, 2010</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5.</w:t>
      </w:r>
      <w:r w:rsidRPr="00340B9A">
        <w:rPr>
          <w:rFonts w:eastAsia="Times New Roman"/>
          <w:bCs w:val="0"/>
          <w:kern w:val="20"/>
          <w:lang w:eastAsia="ru-RU"/>
        </w:rPr>
        <w:tab/>
        <w:t>Солодянкина О.В. Сотрудничество дошкольного учреждения с семьёй. – М.: 2005</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6.</w:t>
      </w:r>
      <w:r w:rsidRPr="00340B9A">
        <w:rPr>
          <w:rFonts w:eastAsia="Times New Roman"/>
          <w:bCs w:val="0"/>
          <w:kern w:val="20"/>
          <w:lang w:eastAsia="ru-RU"/>
        </w:rPr>
        <w:tab/>
        <w:t>Евдакимова Е.С. Педагогическая поддержка семьи в воспитании дошкольника.- М.: Сфера, 2005</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7.</w:t>
      </w:r>
      <w:r w:rsidRPr="00340B9A">
        <w:rPr>
          <w:rFonts w:eastAsia="Times New Roman"/>
          <w:bCs w:val="0"/>
          <w:kern w:val="20"/>
          <w:lang w:eastAsia="ru-RU"/>
        </w:rPr>
        <w:tab/>
        <w:t>Майер А.А., Тимофеева Л.Л. Реализация ФГОС: построение партнёрских взаимоотношений между семьёй и ДОО. – М.: Педагогическое общество России, 2014</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8.</w:t>
      </w:r>
      <w:r w:rsidRPr="00340B9A">
        <w:rPr>
          <w:rFonts w:eastAsia="Times New Roman"/>
          <w:bCs w:val="0"/>
          <w:kern w:val="20"/>
          <w:lang w:eastAsia="ru-RU"/>
        </w:rPr>
        <w:tab/>
        <w:t>Стребелева Е.А, Мишина Г.А. Педагогическое сопровождение семьи, воспитывающей ребёнка раннего возраста с отклонениями в развитии. – М.: Парадигма, 2010</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lastRenderedPageBreak/>
        <w:t>9.</w:t>
      </w:r>
      <w:r w:rsidRPr="00340B9A">
        <w:rPr>
          <w:rFonts w:eastAsia="Times New Roman"/>
          <w:bCs w:val="0"/>
          <w:kern w:val="20"/>
          <w:lang w:eastAsia="ru-RU"/>
        </w:rPr>
        <w:tab/>
        <w:t>Верещагина Н.В. Если ребёнок отстаёт в развитии… - СПб: Детство-пресс, 2012</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10.</w:t>
      </w:r>
      <w:r w:rsidRPr="00340B9A">
        <w:rPr>
          <w:rFonts w:eastAsia="Times New Roman"/>
          <w:bCs w:val="0"/>
          <w:kern w:val="20"/>
          <w:lang w:eastAsia="ru-RU"/>
        </w:rPr>
        <w:tab/>
        <w:t>Сотрудничество семьи, детских объединений и социальных педагогов в процессе социализации личности ребёнка.- Челябинск, 1996</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11.</w:t>
      </w:r>
      <w:r w:rsidRPr="00340B9A">
        <w:rPr>
          <w:rFonts w:eastAsia="Times New Roman"/>
          <w:bCs w:val="0"/>
          <w:kern w:val="20"/>
          <w:lang w:eastAsia="ru-RU"/>
        </w:rPr>
        <w:tab/>
        <w:t>Островская Л.Ф, Педагогические ситуации в семейном воспитании дошкольников.- М.: Просвещение, 1990</w:t>
      </w:r>
    </w:p>
    <w:p w:rsidR="00340B9A" w:rsidRPr="00340B9A" w:rsidRDefault="00340B9A" w:rsidP="00340B9A">
      <w:pPr>
        <w:spacing w:before="120" w:after="120"/>
        <w:ind w:left="720"/>
        <w:jc w:val="both"/>
        <w:rPr>
          <w:rFonts w:eastAsia="Times New Roman"/>
          <w:bCs w:val="0"/>
          <w:kern w:val="20"/>
          <w:lang w:eastAsia="ru-RU"/>
        </w:rPr>
      </w:pPr>
      <w:r w:rsidRPr="00340B9A">
        <w:rPr>
          <w:rFonts w:eastAsia="Times New Roman"/>
          <w:bCs w:val="0"/>
          <w:kern w:val="20"/>
          <w:lang w:eastAsia="ru-RU"/>
        </w:rPr>
        <w:t>12.</w:t>
      </w:r>
      <w:r w:rsidRPr="00340B9A">
        <w:rPr>
          <w:rFonts w:eastAsia="Times New Roman"/>
          <w:bCs w:val="0"/>
          <w:kern w:val="20"/>
          <w:lang w:eastAsia="ru-RU"/>
        </w:rPr>
        <w:tab/>
        <w:t>За единство принципов воспитания детей в дошкольном учреждении и семье.- М.: Просвещение, 1982</w:t>
      </w:r>
    </w:p>
    <w:p w:rsidR="00340B9A" w:rsidRPr="00340B9A" w:rsidRDefault="00340B9A" w:rsidP="00340B9A">
      <w:pPr>
        <w:spacing w:before="120" w:after="120"/>
        <w:ind w:firstLine="709"/>
        <w:jc w:val="both"/>
        <w:rPr>
          <w:rFonts w:eastAsia="Times New Roman"/>
          <w:b/>
          <w:bCs w:val="0"/>
          <w:kern w:val="20"/>
          <w:lang w:eastAsia="ru-RU"/>
        </w:rPr>
      </w:pPr>
      <w:r w:rsidRPr="00340B9A">
        <w:rPr>
          <w:rFonts w:eastAsia="Times New Roman"/>
          <w:b/>
          <w:bCs w:val="0"/>
          <w:kern w:val="20"/>
          <w:lang w:eastAsia="ru-RU"/>
        </w:rPr>
        <w:t>4.3. Организационный раздел</w:t>
      </w:r>
    </w:p>
    <w:p w:rsidR="00340B9A" w:rsidRPr="00340B9A" w:rsidRDefault="00340B9A" w:rsidP="00340B9A">
      <w:pPr>
        <w:spacing w:after="120"/>
        <w:ind w:firstLine="709"/>
        <w:jc w:val="both"/>
        <w:rPr>
          <w:rFonts w:eastAsia="Times New Roman"/>
          <w:b/>
          <w:bCs w:val="0"/>
          <w:kern w:val="20"/>
          <w:lang w:eastAsia="ru-RU"/>
        </w:rPr>
      </w:pPr>
      <w:r w:rsidRPr="00340B9A">
        <w:rPr>
          <w:rFonts w:eastAsia="Times New Roman"/>
          <w:b/>
          <w:bCs w:val="0"/>
          <w:kern w:val="20"/>
          <w:lang w:eastAsia="ru-RU"/>
        </w:rPr>
        <w:t>4.3.1. Материально-техническое обеспечение Программы</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0000"/>
          <w:lang w:eastAsia="ru-RU"/>
        </w:rPr>
      </w:pPr>
      <w:r w:rsidRPr="00340B9A">
        <w:rPr>
          <w:rFonts w:eastAsia="Times New Roman"/>
          <w:color w:val="000000"/>
          <w:lang w:eastAsia="ru-RU"/>
        </w:rPr>
        <w:t>Организация, реализующая Программу, обеспечивает материально-технические условия, позволяющие достичь обозначенные ею цели и задачи воспитания, в т. ч.:</w:t>
      </w:r>
    </w:p>
    <w:p w:rsidR="00340B9A" w:rsidRPr="00340B9A" w:rsidRDefault="00340B9A" w:rsidP="00B47ED0">
      <w:pPr>
        <w:numPr>
          <w:ilvl w:val="0"/>
          <w:numId w:val="88"/>
        </w:numPr>
        <w:tabs>
          <w:tab w:val="left" w:pos="567"/>
          <w:tab w:val="left" w:pos="709"/>
          <w:tab w:val="left" w:pos="993"/>
        </w:tabs>
        <w:autoSpaceDE w:val="0"/>
        <w:autoSpaceDN w:val="0"/>
        <w:adjustRightInd w:val="0"/>
        <w:ind w:firstLine="709"/>
        <w:contextualSpacing/>
        <w:jc w:val="both"/>
        <w:rPr>
          <w:rFonts w:eastAsia="Calibri"/>
          <w:color w:val="000000"/>
        </w:rPr>
      </w:pPr>
      <w:r w:rsidRPr="00340B9A">
        <w:rPr>
          <w:rFonts w:eastAsia="Calibri"/>
          <w:color w:val="000000"/>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w:t>
      </w:r>
    </w:p>
    <w:p w:rsidR="00340B9A" w:rsidRPr="00340B9A" w:rsidRDefault="00340B9A" w:rsidP="00B47ED0">
      <w:pPr>
        <w:numPr>
          <w:ilvl w:val="0"/>
          <w:numId w:val="88"/>
        </w:numPr>
        <w:tabs>
          <w:tab w:val="left" w:pos="567"/>
          <w:tab w:val="left" w:pos="709"/>
          <w:tab w:val="left" w:pos="993"/>
        </w:tabs>
        <w:autoSpaceDE w:val="0"/>
        <w:autoSpaceDN w:val="0"/>
        <w:adjustRightInd w:val="0"/>
        <w:ind w:firstLine="709"/>
        <w:contextualSpacing/>
        <w:jc w:val="both"/>
        <w:rPr>
          <w:rFonts w:eastAsia="Calibri"/>
          <w:color w:val="000000"/>
        </w:rPr>
      </w:pPr>
      <w:r w:rsidRPr="00340B9A">
        <w:rPr>
          <w:rFonts w:eastAsia="SimSun"/>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w:t>
      </w:r>
      <w:r w:rsidRPr="00340B9A">
        <w:rPr>
          <w:rFonts w:eastAsia="SimSun"/>
        </w:rPr>
        <w:t xml:space="preserve">мотивирующей </w:t>
      </w:r>
      <w:r w:rsidRPr="00340B9A">
        <w:rPr>
          <w:rFonts w:eastAsia="SimSun"/>
          <w:color w:val="000000"/>
        </w:rPr>
        <w:t>воспитательной среды, уклада организации;</w:t>
      </w:r>
    </w:p>
    <w:p w:rsidR="00340B9A" w:rsidRPr="00340B9A" w:rsidRDefault="00340B9A" w:rsidP="00B47ED0">
      <w:pPr>
        <w:numPr>
          <w:ilvl w:val="0"/>
          <w:numId w:val="88"/>
        </w:numPr>
        <w:tabs>
          <w:tab w:val="left" w:pos="567"/>
          <w:tab w:val="left" w:pos="709"/>
          <w:tab w:val="left" w:pos="993"/>
        </w:tabs>
        <w:autoSpaceDE w:val="0"/>
        <w:autoSpaceDN w:val="0"/>
        <w:adjustRightInd w:val="0"/>
        <w:ind w:firstLine="709"/>
        <w:contextualSpacing/>
        <w:jc w:val="both"/>
        <w:rPr>
          <w:rFonts w:eastAsia="Calibri"/>
        </w:rPr>
      </w:pPr>
      <w:r w:rsidRPr="00340B9A">
        <w:rPr>
          <w:rFonts w:eastAsia="SimSun"/>
          <w:color w:val="000000"/>
        </w:rPr>
        <w:t xml:space="preserve">использовать в воспитательном процессе современные образовательные технологии </w:t>
      </w:r>
      <w:r w:rsidRPr="00340B9A">
        <w:rPr>
          <w:rFonts w:eastAsia="SimSun"/>
        </w:rPr>
        <w:t>(в т. ч. игровые, коммуникативные, проектные технологии и культурные практики социализации детей);</w:t>
      </w:r>
    </w:p>
    <w:p w:rsidR="00340B9A" w:rsidRPr="00340B9A" w:rsidRDefault="00340B9A" w:rsidP="00B47ED0">
      <w:pPr>
        <w:numPr>
          <w:ilvl w:val="0"/>
          <w:numId w:val="88"/>
        </w:numPr>
        <w:tabs>
          <w:tab w:val="left" w:pos="567"/>
          <w:tab w:val="left" w:pos="709"/>
          <w:tab w:val="left" w:pos="993"/>
        </w:tabs>
        <w:autoSpaceDE w:val="0"/>
        <w:autoSpaceDN w:val="0"/>
        <w:adjustRightInd w:val="0"/>
        <w:ind w:firstLine="709"/>
        <w:contextualSpacing/>
        <w:jc w:val="both"/>
        <w:rPr>
          <w:rFonts w:eastAsia="Calibri"/>
        </w:rPr>
      </w:pPr>
      <w:r w:rsidRPr="00340B9A">
        <w:rPr>
          <w:rFonts w:eastAsia="SimSun"/>
          <w:color w:val="000000"/>
        </w:rPr>
        <w:t xml:space="preserve">обновлять содержание Программы, методики и технологий ее реализации в соответствии с динамикой развития системы образования в  области воспитания, запросами воспитанников и их родителей (законных представителей) с учетом особенностей социокультурной среды развития воспитанников </w:t>
      </w:r>
      <w:r w:rsidRPr="00340B9A">
        <w:rPr>
          <w:rFonts w:eastAsia="SimSun"/>
        </w:rPr>
        <w:t>и специфики информационной социализации детей;</w:t>
      </w:r>
    </w:p>
    <w:p w:rsidR="00340B9A" w:rsidRPr="00340B9A" w:rsidRDefault="00340B9A" w:rsidP="00B47ED0">
      <w:pPr>
        <w:numPr>
          <w:ilvl w:val="0"/>
          <w:numId w:val="88"/>
        </w:numPr>
        <w:tabs>
          <w:tab w:val="left" w:pos="567"/>
          <w:tab w:val="left" w:pos="709"/>
          <w:tab w:val="left" w:pos="993"/>
        </w:tabs>
        <w:autoSpaceDE w:val="0"/>
        <w:autoSpaceDN w:val="0"/>
        <w:adjustRightInd w:val="0"/>
        <w:ind w:firstLine="709"/>
        <w:contextualSpacing/>
        <w:jc w:val="both"/>
        <w:rPr>
          <w:rFonts w:eastAsia="Calibri"/>
          <w:color w:val="000000"/>
        </w:rPr>
      </w:pPr>
      <w:r w:rsidRPr="00340B9A">
        <w:rPr>
          <w:rFonts w:eastAsia="SimSun"/>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воспитательную работу, повышения их профессиональной, коммуникативной, информационной, правовой компетентности </w:t>
      </w:r>
      <w:r w:rsidRPr="00340B9A">
        <w:rPr>
          <w:rFonts w:eastAsia="SimSun"/>
        </w:rPr>
        <w:t>и мастерства мотивирования детей.</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0000"/>
          <w:lang w:eastAsia="ru-RU"/>
        </w:rPr>
      </w:pPr>
      <w:r w:rsidRPr="00340B9A">
        <w:rPr>
          <w:rFonts w:eastAsia="Times New Roman"/>
          <w:color w:val="000000"/>
          <w:lang w:eastAsia="ru-RU"/>
        </w:rPr>
        <w:lastRenderedPageBreak/>
        <w:t xml:space="preserve">При создании материально-технических условий для детей с ограниченными возможностями здоровья Организация учитывает особенности </w:t>
      </w:r>
      <w:r w:rsidRPr="00340B9A">
        <w:rPr>
          <w:rFonts w:eastAsia="Times New Roman"/>
          <w:lang w:eastAsia="ru-RU"/>
        </w:rPr>
        <w:t>их физического и психофизиологического развития.</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0000"/>
          <w:lang w:eastAsia="ru-RU"/>
        </w:rPr>
      </w:pPr>
      <w:r w:rsidRPr="00340B9A">
        <w:rPr>
          <w:rFonts w:eastAsia="Times New Roman"/>
          <w:color w:val="000000"/>
          <w:lang w:eastAsia="ru-RU"/>
        </w:rPr>
        <w:t>Организация имеет необходимое для воспитательной работы с детьми (в т.ч. детей с ограниченными возможностями здоровья и детей-инвалидов) оснащение и оборудование:</w:t>
      </w:r>
    </w:p>
    <w:p w:rsidR="00340B9A" w:rsidRPr="00340B9A" w:rsidRDefault="00340B9A" w:rsidP="00340B9A">
      <w:pPr>
        <w:tabs>
          <w:tab w:val="left" w:pos="567"/>
          <w:tab w:val="left" w:pos="709"/>
        </w:tabs>
        <w:autoSpaceDE w:val="0"/>
        <w:autoSpaceDN w:val="0"/>
        <w:adjustRightInd w:val="0"/>
        <w:ind w:firstLine="709"/>
        <w:jc w:val="both"/>
        <w:rPr>
          <w:rFonts w:eastAsia="Times New Roman"/>
          <w:lang w:eastAsia="ru-RU"/>
        </w:rPr>
      </w:pPr>
      <w:r w:rsidRPr="00340B9A">
        <w:rPr>
          <w:rFonts w:eastAsia="Times New Roman"/>
          <w:color w:val="000000"/>
          <w:lang w:eastAsia="ru-RU"/>
        </w:rPr>
        <w:t>– методический комплект для реализации Программы</w:t>
      </w:r>
      <w:r w:rsidRPr="00340B9A">
        <w:rPr>
          <w:rFonts w:eastAsia="Times New Roman"/>
          <w:lang w:eastAsia="ru-RU"/>
        </w:rPr>
        <w:t>;</w:t>
      </w:r>
    </w:p>
    <w:p w:rsidR="00340B9A" w:rsidRPr="00340B9A" w:rsidRDefault="00340B9A" w:rsidP="00340B9A">
      <w:pPr>
        <w:tabs>
          <w:tab w:val="left" w:pos="567"/>
          <w:tab w:val="left" w:pos="709"/>
        </w:tabs>
        <w:autoSpaceDE w:val="0"/>
        <w:autoSpaceDN w:val="0"/>
        <w:adjustRightInd w:val="0"/>
        <w:ind w:firstLine="709"/>
        <w:jc w:val="both"/>
        <w:rPr>
          <w:rFonts w:eastAsia="Times New Roman"/>
          <w:lang w:eastAsia="ru-RU"/>
        </w:rPr>
      </w:pPr>
      <w:r w:rsidRPr="00340B9A">
        <w:rPr>
          <w:rFonts w:eastAsia="Times New Roman"/>
          <w:color w:val="000000"/>
          <w:lang w:eastAsia="ru-RU"/>
        </w:rPr>
        <w:t xml:space="preserve">– помещения для </w:t>
      </w:r>
      <w:r w:rsidRPr="00340B9A">
        <w:rPr>
          <w:rFonts w:eastAsia="Times New Roman"/>
          <w:lang w:eastAsia="ru-RU"/>
        </w:rPr>
        <w:t xml:space="preserve">занятий и проектов, обеспечивающие воспитание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0000"/>
          <w:lang w:eastAsia="ru-RU"/>
        </w:rPr>
      </w:pPr>
      <w:r w:rsidRPr="00340B9A">
        <w:rPr>
          <w:rFonts w:eastAsia="Times New Roman"/>
          <w:color w:val="000000"/>
          <w:lang w:eastAsia="ru-RU"/>
        </w:rPr>
        <w:t>– оснащение предметно-развивающей среды, включающей средства воспитания, подобранные в соответствии с возрастными и индивидуальными особенностями детей дошкольного возраста;</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70C0"/>
          <w:lang w:eastAsia="ru-RU"/>
        </w:rPr>
      </w:pPr>
      <w:r w:rsidRPr="00340B9A">
        <w:rPr>
          <w:rFonts w:eastAsia="Times New Roman"/>
          <w:color w:val="000000"/>
          <w:lang w:eastAsia="ru-RU"/>
        </w:rPr>
        <w:t xml:space="preserve">– мебель, техническое оборудование, спортивный и хозяйственный инвентарь, </w:t>
      </w:r>
      <w:r w:rsidRPr="00340B9A">
        <w:rPr>
          <w:rFonts w:eastAsia="Times New Roman"/>
          <w:lang w:eastAsia="ru-RU"/>
        </w:rPr>
        <w:t>инвентарь для художественного творчества, музыкальные инструменты.</w:t>
      </w:r>
    </w:p>
    <w:p w:rsidR="00340B9A" w:rsidRPr="00340B9A" w:rsidRDefault="00340B9A" w:rsidP="00340B9A">
      <w:pPr>
        <w:tabs>
          <w:tab w:val="left" w:pos="567"/>
          <w:tab w:val="left" w:pos="709"/>
        </w:tabs>
        <w:autoSpaceDE w:val="0"/>
        <w:autoSpaceDN w:val="0"/>
        <w:adjustRightInd w:val="0"/>
        <w:ind w:firstLine="709"/>
        <w:jc w:val="both"/>
        <w:rPr>
          <w:rFonts w:eastAsia="Times New Roman"/>
          <w:color w:val="000000"/>
          <w:lang w:eastAsia="ru-RU"/>
        </w:rPr>
      </w:pPr>
      <w:r w:rsidRPr="00340B9A">
        <w:rPr>
          <w:rFonts w:eastAsia="Times New Roman"/>
          <w:color w:val="000000"/>
          <w:lang w:eastAsia="ru-RU"/>
        </w:rPr>
        <w:t xml:space="preserve">Все используемые Организацией в образовательном процессе средства обучения, оборудование, материалы, исходя из особенностей реализации Программы, используются для решения воспитательных задач.   </w:t>
      </w:r>
    </w:p>
    <w:p w:rsidR="00340B9A" w:rsidRPr="00340B9A" w:rsidRDefault="00340B9A" w:rsidP="00340B9A">
      <w:pPr>
        <w:spacing w:before="120"/>
        <w:ind w:firstLine="709"/>
        <w:jc w:val="both"/>
        <w:rPr>
          <w:rFonts w:eastAsia="Times New Roman"/>
          <w:b/>
          <w:bCs w:val="0"/>
          <w:lang w:eastAsia="ru-RU"/>
        </w:rPr>
      </w:pPr>
      <w:r w:rsidRPr="00340B9A">
        <w:rPr>
          <w:rFonts w:eastAsia="Times New Roman"/>
          <w:b/>
          <w:bCs w:val="0"/>
          <w:lang w:eastAsia="ru-RU"/>
        </w:rPr>
        <w:t>4.3.2. Обеспеченность методическими материалами и средствами воспитания</w:t>
      </w:r>
    </w:p>
    <w:p w:rsidR="00340B9A" w:rsidRPr="00340B9A" w:rsidRDefault="00340B9A" w:rsidP="00340B9A">
      <w:pPr>
        <w:ind w:firstLine="709"/>
        <w:jc w:val="both"/>
        <w:outlineLvl w:val="1"/>
        <w:rPr>
          <w:rFonts w:eastAsia="Times New Roman"/>
          <w:color w:val="000000"/>
          <w:lang w:eastAsia="ru-RU"/>
        </w:rPr>
      </w:pPr>
      <w:r w:rsidRPr="00340B9A">
        <w:rPr>
          <w:rFonts w:eastAsia="Times New Roman"/>
          <w:color w:val="000000"/>
          <w:lang w:eastAsia="ru-RU"/>
        </w:rPr>
        <w:t>Воспитательный процесс в Организации обеспечен методическими материалами и средствами воспитания.</w:t>
      </w:r>
    </w:p>
    <w:p w:rsidR="00340B9A" w:rsidRPr="00340B9A" w:rsidRDefault="00340B9A" w:rsidP="00340B9A">
      <w:pPr>
        <w:spacing w:before="120"/>
        <w:jc w:val="both"/>
        <w:outlineLvl w:val="1"/>
        <w:rPr>
          <w:rFonts w:eastAsia="Times New Roman"/>
          <w:b/>
          <w:lang w:eastAsia="ru-RU"/>
        </w:rPr>
      </w:pPr>
      <w:r w:rsidRPr="00340B9A">
        <w:rPr>
          <w:rFonts w:eastAsia="Times New Roman"/>
          <w:b/>
          <w:lang w:eastAsia="ru-RU"/>
        </w:rPr>
        <w:t>Перечень методических материалов и средств воспитания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6962"/>
      </w:tblGrid>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b/>
                <w:color w:val="000000"/>
                <w:lang w:eastAsia="ru-RU"/>
              </w:rPr>
            </w:pPr>
            <w:r w:rsidRPr="00340B9A">
              <w:rPr>
                <w:rFonts w:eastAsia="Times New Roman"/>
                <w:b/>
                <w:color w:val="000000"/>
                <w:lang w:eastAsia="ru-RU"/>
              </w:rPr>
              <w:t>Образовательные области</w:t>
            </w:r>
          </w:p>
        </w:tc>
        <w:tc>
          <w:tcPr>
            <w:tcW w:w="3637" w:type="pct"/>
          </w:tcPr>
          <w:p w:rsidR="00340B9A" w:rsidRPr="00340B9A" w:rsidRDefault="00340B9A" w:rsidP="00340B9A">
            <w:pPr>
              <w:spacing w:after="160" w:line="240" w:lineRule="exact"/>
              <w:jc w:val="both"/>
              <w:outlineLvl w:val="1"/>
              <w:rPr>
                <w:rFonts w:eastAsia="Times New Roman"/>
                <w:b/>
                <w:color w:val="000000"/>
                <w:lang w:eastAsia="ru-RU"/>
              </w:rPr>
            </w:pPr>
            <w:r w:rsidRPr="00340B9A">
              <w:rPr>
                <w:rFonts w:eastAsia="Times New Roman"/>
                <w:b/>
                <w:color w:val="000000"/>
                <w:lang w:eastAsia="ru-RU"/>
              </w:rPr>
              <w:t>Методические материалы и средства воспитания</w:t>
            </w:r>
          </w:p>
        </w:tc>
      </w:tr>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color w:val="000000"/>
                <w:lang w:eastAsia="ru-RU"/>
              </w:rPr>
            </w:pPr>
            <w:r w:rsidRPr="00340B9A">
              <w:rPr>
                <w:rFonts w:eastAsia="Times New Roman"/>
                <w:color w:val="000000"/>
                <w:lang w:eastAsia="ru-RU"/>
              </w:rPr>
              <w:t>Познавательное развитие</w:t>
            </w:r>
          </w:p>
        </w:tc>
        <w:tc>
          <w:tcPr>
            <w:tcW w:w="3637" w:type="pct"/>
          </w:tcPr>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дидактические, развивающие игры, пособия и игрушки</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материалы и оборудование для экспериментирования</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детская научная литература</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картотеки опытов</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календари погоды</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строительные материалы и конструкторы</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алгоритмы, рисунки, схемы для конструирования</w:t>
            </w:r>
          </w:p>
          <w:p w:rsidR="00340B9A" w:rsidRPr="00340B9A" w:rsidRDefault="00340B9A" w:rsidP="00B47ED0">
            <w:pPr>
              <w:numPr>
                <w:ilvl w:val="0"/>
                <w:numId w:val="90"/>
              </w:numPr>
              <w:ind w:left="352" w:hanging="352"/>
              <w:contextualSpacing/>
              <w:jc w:val="both"/>
              <w:outlineLvl w:val="1"/>
              <w:rPr>
                <w:rFonts w:eastAsia="Calibri"/>
                <w:color w:val="000000"/>
              </w:rPr>
            </w:pPr>
            <w:r w:rsidRPr="00340B9A">
              <w:rPr>
                <w:rFonts w:eastAsia="Calibri"/>
                <w:color w:val="000000"/>
              </w:rPr>
              <w:t>медиатека</w:t>
            </w:r>
          </w:p>
        </w:tc>
      </w:tr>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color w:val="000000"/>
                <w:lang w:eastAsia="ru-RU"/>
              </w:rPr>
            </w:pPr>
            <w:r w:rsidRPr="00340B9A">
              <w:rPr>
                <w:rFonts w:eastAsia="Times New Roman"/>
                <w:color w:val="000000"/>
                <w:lang w:eastAsia="ru-RU"/>
              </w:rPr>
              <w:t>Речевое развитие</w:t>
            </w:r>
          </w:p>
        </w:tc>
        <w:tc>
          <w:tcPr>
            <w:tcW w:w="3637" w:type="pct"/>
          </w:tcPr>
          <w:p w:rsidR="00340B9A" w:rsidRPr="00340B9A" w:rsidRDefault="00340B9A" w:rsidP="00B47ED0">
            <w:pPr>
              <w:numPr>
                <w:ilvl w:val="0"/>
                <w:numId w:val="91"/>
              </w:numPr>
              <w:tabs>
                <w:tab w:val="left" w:pos="350"/>
              </w:tabs>
              <w:contextualSpacing/>
              <w:jc w:val="both"/>
              <w:outlineLvl w:val="1"/>
              <w:rPr>
                <w:rFonts w:eastAsia="Calibri"/>
                <w:color w:val="000000"/>
              </w:rPr>
            </w:pPr>
            <w:r w:rsidRPr="00340B9A">
              <w:rPr>
                <w:rFonts w:eastAsia="Calibri"/>
                <w:color w:val="000000"/>
              </w:rPr>
              <w:t>дидактические игры</w:t>
            </w:r>
          </w:p>
          <w:p w:rsidR="00340B9A" w:rsidRPr="00340B9A" w:rsidRDefault="00340B9A" w:rsidP="00B47ED0">
            <w:pPr>
              <w:numPr>
                <w:ilvl w:val="0"/>
                <w:numId w:val="91"/>
              </w:numPr>
              <w:tabs>
                <w:tab w:val="left" w:pos="350"/>
              </w:tabs>
              <w:contextualSpacing/>
              <w:jc w:val="both"/>
              <w:outlineLvl w:val="1"/>
              <w:rPr>
                <w:rFonts w:eastAsia="Calibri"/>
                <w:color w:val="000000"/>
              </w:rPr>
            </w:pPr>
            <w:r w:rsidRPr="00340B9A">
              <w:rPr>
                <w:rFonts w:eastAsia="Calibri"/>
                <w:color w:val="000000"/>
              </w:rPr>
              <w:t>детская библиотека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аудиотека с произведениями художественной литературы и фольклора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картотеки пальчиковых, словесных игр</w:t>
            </w:r>
          </w:p>
          <w:p w:rsidR="00340B9A" w:rsidRPr="00340B9A" w:rsidRDefault="00340B9A" w:rsidP="00B47ED0">
            <w:pPr>
              <w:numPr>
                <w:ilvl w:val="0"/>
                <w:numId w:val="91"/>
              </w:numPr>
              <w:tabs>
                <w:tab w:val="left" w:pos="350"/>
              </w:tabs>
              <w:contextualSpacing/>
              <w:jc w:val="both"/>
              <w:outlineLvl w:val="1"/>
              <w:rPr>
                <w:rFonts w:eastAsia="Calibri"/>
                <w:color w:val="000000"/>
              </w:rPr>
            </w:pPr>
            <w:r w:rsidRPr="00340B9A">
              <w:rPr>
                <w:rFonts w:eastAsia="Calibri"/>
                <w:color w:val="000000"/>
              </w:rPr>
              <w:t>алгоритмы составления рассказа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 xml:space="preserve">мнемотаблицы по пересказу рассказов, заучиванию </w:t>
            </w:r>
            <w:r w:rsidRPr="00340B9A">
              <w:rPr>
                <w:rFonts w:eastAsia="Calibri"/>
                <w:color w:val="000000"/>
              </w:rPr>
              <w:lastRenderedPageBreak/>
              <w:t xml:space="preserve">стихов </w:t>
            </w:r>
          </w:p>
          <w:p w:rsidR="00340B9A" w:rsidRPr="00340B9A" w:rsidRDefault="00340B9A" w:rsidP="00B47ED0">
            <w:pPr>
              <w:numPr>
                <w:ilvl w:val="0"/>
                <w:numId w:val="91"/>
              </w:numPr>
              <w:tabs>
                <w:tab w:val="left" w:pos="350"/>
              </w:tabs>
              <w:contextualSpacing/>
              <w:jc w:val="both"/>
              <w:outlineLvl w:val="1"/>
              <w:rPr>
                <w:rFonts w:eastAsia="Calibri"/>
                <w:color w:val="000000"/>
              </w:rPr>
            </w:pPr>
            <w:r w:rsidRPr="00340B9A">
              <w:rPr>
                <w:rFonts w:eastAsia="Calibri"/>
                <w:color w:val="000000"/>
              </w:rPr>
              <w:t>различные виды театра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игрушки, материалы и оборудование для сюжетно-ролевых игр</w:t>
            </w:r>
          </w:p>
        </w:tc>
      </w:tr>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color w:val="000000"/>
                <w:lang w:eastAsia="ru-RU"/>
              </w:rPr>
            </w:pPr>
            <w:r w:rsidRPr="00340B9A">
              <w:rPr>
                <w:rFonts w:eastAsia="Times New Roman"/>
                <w:color w:val="000000"/>
                <w:lang w:eastAsia="ru-RU"/>
              </w:rPr>
              <w:lastRenderedPageBreak/>
              <w:t>Художественно-эстетическое развитие</w:t>
            </w:r>
          </w:p>
        </w:tc>
        <w:tc>
          <w:tcPr>
            <w:tcW w:w="3637" w:type="pct"/>
          </w:tcPr>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стенд «Вренисаж»</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алгоритмы, схемы, образцы для продуктивной деятельности</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различные виды театра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музыкально-дидактические игры</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детские музыкальные инструменты</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иллюстрации художников к произведениям детской художественной литературы</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выставки декоративно-прикладного творчества</w:t>
            </w:r>
          </w:p>
          <w:p w:rsidR="00340B9A" w:rsidRPr="00340B9A" w:rsidRDefault="00340B9A" w:rsidP="00B47ED0">
            <w:pPr>
              <w:numPr>
                <w:ilvl w:val="0"/>
                <w:numId w:val="91"/>
              </w:numPr>
              <w:tabs>
                <w:tab w:val="left" w:pos="350"/>
              </w:tabs>
              <w:ind w:left="350" w:hanging="350"/>
              <w:contextualSpacing/>
              <w:jc w:val="both"/>
              <w:outlineLvl w:val="1"/>
              <w:rPr>
                <w:rFonts w:eastAsia="Calibri"/>
                <w:color w:val="000000"/>
              </w:rPr>
            </w:pPr>
            <w:r w:rsidRPr="00340B9A">
              <w:rPr>
                <w:rFonts w:eastAsia="Calibri"/>
                <w:color w:val="000000"/>
              </w:rPr>
              <w:t>выставка продуктов детской деятельности</w:t>
            </w:r>
          </w:p>
        </w:tc>
      </w:tr>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color w:val="000000"/>
                <w:lang w:eastAsia="ru-RU"/>
              </w:rPr>
            </w:pPr>
            <w:r w:rsidRPr="00340B9A">
              <w:rPr>
                <w:rFonts w:eastAsia="Times New Roman"/>
                <w:color w:val="000000"/>
                <w:lang w:eastAsia="ru-RU"/>
              </w:rPr>
              <w:t>Социально-коммуникативное развитие</w:t>
            </w:r>
          </w:p>
        </w:tc>
        <w:tc>
          <w:tcPr>
            <w:tcW w:w="3637" w:type="pct"/>
          </w:tcPr>
          <w:p w:rsidR="00340B9A" w:rsidRPr="00340B9A" w:rsidRDefault="00340B9A" w:rsidP="00340B9A">
            <w:pPr>
              <w:tabs>
                <w:tab w:val="left" w:pos="1134"/>
              </w:tabs>
              <w:contextualSpacing/>
              <w:jc w:val="both"/>
              <w:outlineLvl w:val="1"/>
              <w:rPr>
                <w:rFonts w:eastAsia="Calibri"/>
                <w:color w:val="000000"/>
              </w:rPr>
            </w:pPr>
            <w:r w:rsidRPr="00340B9A">
              <w:rPr>
                <w:rFonts w:eastAsia="Calibri"/>
                <w:bCs w:val="0"/>
              </w:rPr>
              <w:t>-    стенды «Отличник», «День рождения», «Цветок здоровья»,  «Экран здоровья»</w:t>
            </w:r>
          </w:p>
          <w:p w:rsidR="00340B9A" w:rsidRPr="00340B9A" w:rsidRDefault="00340B9A" w:rsidP="00340B9A">
            <w:pPr>
              <w:tabs>
                <w:tab w:val="left" w:pos="1134"/>
              </w:tabs>
              <w:contextualSpacing/>
              <w:jc w:val="both"/>
              <w:outlineLvl w:val="1"/>
              <w:rPr>
                <w:rFonts w:eastAsia="Calibri"/>
                <w:color w:val="000000"/>
              </w:rPr>
            </w:pPr>
            <w:r w:rsidRPr="00340B9A">
              <w:rPr>
                <w:rFonts w:eastAsia="Calibri"/>
                <w:bCs w:val="0"/>
              </w:rPr>
              <w:t xml:space="preserve">- </w:t>
            </w:r>
            <w:r w:rsidRPr="00340B9A">
              <w:rPr>
                <w:rFonts w:eastAsia="Calibri"/>
                <w:color w:val="000000"/>
              </w:rPr>
              <w:t>алгоритмы по сервировке стола</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алгоритм одевания на прогулку по временам года</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 xml:space="preserve">алгоритм умывания </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схемы-модели  по уходу за растениями</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модели трудовых действий</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оборудование для трудовой деятельности</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игрушки, материалы и оборудование для сюжетно-ролевых игр</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игрушки и оборудование для театрализованной деятельности</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игровые модули</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видео, медиа и аудиотека</w:t>
            </w:r>
          </w:p>
          <w:p w:rsidR="00340B9A" w:rsidRPr="00340B9A" w:rsidRDefault="00340B9A" w:rsidP="00B47ED0">
            <w:pPr>
              <w:numPr>
                <w:ilvl w:val="0"/>
                <w:numId w:val="92"/>
              </w:numPr>
              <w:ind w:left="350" w:hanging="350"/>
              <w:contextualSpacing/>
              <w:jc w:val="both"/>
              <w:outlineLvl w:val="1"/>
              <w:rPr>
                <w:rFonts w:eastAsia="Calibri"/>
                <w:color w:val="000000"/>
              </w:rPr>
            </w:pPr>
            <w:r w:rsidRPr="00340B9A">
              <w:rPr>
                <w:rFonts w:eastAsia="Calibri"/>
                <w:color w:val="000000"/>
              </w:rPr>
              <w:t>выставка продуктов детской деятельности</w:t>
            </w:r>
          </w:p>
        </w:tc>
      </w:tr>
      <w:tr w:rsidR="00340B9A" w:rsidRPr="00340B9A" w:rsidTr="00340B9A">
        <w:tc>
          <w:tcPr>
            <w:tcW w:w="1363" w:type="pct"/>
          </w:tcPr>
          <w:p w:rsidR="00340B9A" w:rsidRPr="00340B9A" w:rsidRDefault="00340B9A" w:rsidP="00340B9A">
            <w:pPr>
              <w:spacing w:after="160" w:line="240" w:lineRule="exact"/>
              <w:jc w:val="both"/>
              <w:outlineLvl w:val="1"/>
              <w:rPr>
                <w:rFonts w:eastAsia="Times New Roman"/>
                <w:color w:val="000000"/>
                <w:lang w:eastAsia="ru-RU"/>
              </w:rPr>
            </w:pPr>
            <w:r w:rsidRPr="00340B9A">
              <w:rPr>
                <w:rFonts w:eastAsia="Times New Roman"/>
                <w:color w:val="000000"/>
                <w:lang w:eastAsia="ru-RU"/>
              </w:rPr>
              <w:t>Физическое развитие</w:t>
            </w:r>
          </w:p>
        </w:tc>
        <w:tc>
          <w:tcPr>
            <w:tcW w:w="3637" w:type="pct"/>
          </w:tcPr>
          <w:p w:rsidR="00340B9A" w:rsidRPr="00340B9A" w:rsidRDefault="00340B9A" w:rsidP="00340B9A">
            <w:pPr>
              <w:tabs>
                <w:tab w:val="left" w:pos="1134"/>
              </w:tabs>
              <w:contextualSpacing/>
              <w:jc w:val="both"/>
              <w:rPr>
                <w:rFonts w:eastAsia="Calibri"/>
                <w:bCs w:val="0"/>
              </w:rPr>
            </w:pPr>
            <w:r w:rsidRPr="00340B9A">
              <w:rPr>
                <w:rFonts w:eastAsia="Calibri"/>
                <w:bCs w:val="0"/>
              </w:rPr>
              <w:t>-  Экран здоровья</w:t>
            </w:r>
          </w:p>
          <w:p w:rsidR="00340B9A" w:rsidRPr="00340B9A" w:rsidRDefault="00340B9A" w:rsidP="00340B9A">
            <w:pPr>
              <w:tabs>
                <w:tab w:val="left" w:pos="1134"/>
              </w:tabs>
              <w:contextualSpacing/>
              <w:jc w:val="both"/>
              <w:rPr>
                <w:rFonts w:eastAsia="Calibri"/>
                <w:bCs w:val="0"/>
              </w:rPr>
            </w:pPr>
            <w:r w:rsidRPr="00340B9A">
              <w:rPr>
                <w:rFonts w:eastAsia="Calibri"/>
                <w:bCs w:val="0"/>
              </w:rPr>
              <w:t>-  выставки  «В мире спорта», «Наша гордость»</w:t>
            </w:r>
          </w:p>
          <w:p w:rsidR="00340B9A" w:rsidRPr="00340B9A" w:rsidRDefault="00340B9A" w:rsidP="00B47ED0">
            <w:pPr>
              <w:numPr>
                <w:ilvl w:val="0"/>
                <w:numId w:val="89"/>
              </w:numPr>
              <w:ind w:left="350" w:hanging="350"/>
              <w:contextualSpacing/>
              <w:jc w:val="both"/>
              <w:outlineLvl w:val="1"/>
              <w:rPr>
                <w:rFonts w:eastAsia="Calibri"/>
                <w:color w:val="000000"/>
              </w:rPr>
            </w:pPr>
            <w:r w:rsidRPr="00340B9A">
              <w:rPr>
                <w:rFonts w:eastAsia="Calibri"/>
                <w:color w:val="000000"/>
              </w:rPr>
              <w:t>различный спортивный инвентарь</w:t>
            </w:r>
          </w:p>
          <w:p w:rsidR="00340B9A" w:rsidRPr="00340B9A" w:rsidRDefault="00340B9A" w:rsidP="00B47ED0">
            <w:pPr>
              <w:numPr>
                <w:ilvl w:val="0"/>
                <w:numId w:val="89"/>
              </w:numPr>
              <w:ind w:left="350" w:hanging="350"/>
              <w:contextualSpacing/>
              <w:jc w:val="both"/>
              <w:outlineLvl w:val="1"/>
              <w:rPr>
                <w:rFonts w:eastAsia="Calibri"/>
                <w:color w:val="000000"/>
              </w:rPr>
            </w:pPr>
            <w:r w:rsidRPr="00340B9A">
              <w:rPr>
                <w:rFonts w:eastAsia="Calibri"/>
                <w:color w:val="000000"/>
              </w:rPr>
              <w:t>иллюстративный материал, демонстрирующий здоровый образ жизни, занятия физкультурой и спортом</w:t>
            </w:r>
          </w:p>
          <w:p w:rsidR="00340B9A" w:rsidRPr="00340B9A" w:rsidRDefault="00340B9A" w:rsidP="00B47ED0">
            <w:pPr>
              <w:numPr>
                <w:ilvl w:val="0"/>
                <w:numId w:val="89"/>
              </w:numPr>
              <w:ind w:left="350" w:hanging="350"/>
              <w:contextualSpacing/>
              <w:jc w:val="both"/>
              <w:outlineLvl w:val="1"/>
              <w:rPr>
                <w:rFonts w:eastAsia="Calibri"/>
                <w:color w:val="000000"/>
              </w:rPr>
            </w:pPr>
            <w:r w:rsidRPr="00340B9A">
              <w:rPr>
                <w:rFonts w:eastAsia="Calibri"/>
                <w:color w:val="000000"/>
              </w:rPr>
              <w:t>дидактические игры о здоровом образе жизни</w:t>
            </w:r>
          </w:p>
          <w:p w:rsidR="00340B9A" w:rsidRPr="00340B9A" w:rsidRDefault="00340B9A" w:rsidP="00B47ED0">
            <w:pPr>
              <w:numPr>
                <w:ilvl w:val="0"/>
                <w:numId w:val="89"/>
              </w:numPr>
              <w:ind w:left="350" w:hanging="350"/>
              <w:contextualSpacing/>
              <w:jc w:val="both"/>
              <w:outlineLvl w:val="1"/>
              <w:rPr>
                <w:rFonts w:eastAsia="Calibri"/>
                <w:color w:val="000000"/>
              </w:rPr>
            </w:pPr>
            <w:r w:rsidRPr="00340B9A">
              <w:rPr>
                <w:rFonts w:eastAsia="Calibri"/>
                <w:color w:val="000000"/>
              </w:rPr>
              <w:t>схемы упражнений</w:t>
            </w:r>
          </w:p>
          <w:p w:rsidR="00340B9A" w:rsidRPr="00340B9A" w:rsidRDefault="00340B9A" w:rsidP="00B47ED0">
            <w:pPr>
              <w:numPr>
                <w:ilvl w:val="0"/>
                <w:numId w:val="89"/>
              </w:numPr>
              <w:ind w:left="350" w:hanging="350"/>
              <w:contextualSpacing/>
              <w:jc w:val="both"/>
              <w:outlineLvl w:val="1"/>
              <w:rPr>
                <w:rFonts w:eastAsia="Calibri"/>
                <w:color w:val="000000"/>
              </w:rPr>
            </w:pPr>
            <w:r w:rsidRPr="00340B9A">
              <w:rPr>
                <w:rFonts w:eastAsia="Calibri"/>
                <w:color w:val="000000"/>
              </w:rPr>
              <w:t>атрибуты для подвижных игр</w:t>
            </w:r>
          </w:p>
        </w:tc>
      </w:tr>
    </w:tbl>
    <w:p w:rsidR="00340B9A" w:rsidRPr="00340B9A" w:rsidRDefault="00340B9A" w:rsidP="00340B9A">
      <w:pPr>
        <w:spacing w:before="120"/>
        <w:ind w:firstLine="709"/>
        <w:jc w:val="both"/>
        <w:outlineLvl w:val="1"/>
        <w:rPr>
          <w:rFonts w:eastAsia="Times New Roman"/>
          <w:color w:val="000000"/>
          <w:lang w:eastAsia="ru-RU"/>
        </w:rPr>
      </w:pPr>
      <w:r w:rsidRPr="00340B9A">
        <w:rPr>
          <w:rFonts w:eastAsia="Times New Roman"/>
          <w:color w:val="000000"/>
          <w:lang w:eastAsia="ru-RU"/>
        </w:rPr>
        <w:t xml:space="preserve">Для решения Организацией воспитательных задач использованы следующие методические пособия (методические пособия перечислены в соответствии с приоритетными направлениями воспитания, обозначенными в </w:t>
      </w:r>
      <w:r w:rsidRPr="00340B9A">
        <w:rPr>
          <w:rFonts w:eastAsia="Times New Roman"/>
          <w:color w:val="000000"/>
          <w:lang w:eastAsia="ru-RU"/>
        </w:rPr>
        <w:lastRenderedPageBreak/>
        <w:t>Стратегии развития воспитания в Российской Федерации на период до 2025 года):</w:t>
      </w:r>
    </w:p>
    <w:p w:rsidR="00340B9A" w:rsidRPr="00340B9A" w:rsidRDefault="00340B9A" w:rsidP="00340B9A">
      <w:pPr>
        <w:shd w:val="clear" w:color="auto" w:fill="FFFFFF"/>
        <w:tabs>
          <w:tab w:val="left" w:pos="993"/>
        </w:tabs>
        <w:spacing w:before="120"/>
        <w:ind w:left="352"/>
        <w:jc w:val="both"/>
        <w:rPr>
          <w:rFonts w:eastAsia="Times New Roman"/>
          <w:b/>
          <w:lang w:eastAsia="ru-RU"/>
        </w:rPr>
      </w:pPr>
      <w:r w:rsidRPr="00340B9A">
        <w:rPr>
          <w:rFonts w:eastAsia="Times New Roman"/>
          <w:b/>
          <w:lang w:eastAsia="ru-RU"/>
        </w:rPr>
        <w:t>Гражданское и патриотическое воспитание . Духовно-нравственное развитие.  Приобщение детей к культурному наследию</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w:t>
      </w:r>
      <w:r w:rsidRPr="00340B9A">
        <w:rPr>
          <w:rFonts w:eastAsia="Times New Roman"/>
          <w:lang w:eastAsia="ru-RU"/>
        </w:rPr>
        <w:tab/>
        <w:t>Зеленова Н. Г., Осипова Л. Е. Мы живем в России. Гражданско-патриотическое воспитание дошкольников. Старшая группа. М.: Скрипторий 2003, 2007.</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w:t>
      </w:r>
      <w:r w:rsidRPr="00340B9A">
        <w:rPr>
          <w:rFonts w:eastAsia="Times New Roman"/>
          <w:lang w:eastAsia="ru-RU"/>
        </w:rPr>
        <w:tab/>
        <w:t xml:space="preserve"> Зеленова Н. Г., Осипова Л. Е. Мы живем в России. Гражданско-патриотическое воспитание дошкольников. Подготовительная к школе группа. М.: Скрипторий, 2007.</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3.</w:t>
      </w:r>
      <w:r w:rsidRPr="00340B9A">
        <w:rPr>
          <w:rFonts w:eastAsia="Times New Roman"/>
          <w:lang w:eastAsia="ru-RU"/>
        </w:rPr>
        <w:tab/>
        <w:t>Петрова В.И., Стульник Т.Д. Нравственное воспитание в детском саду. – М: Мозаика- синтез, 2006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4.</w:t>
      </w:r>
      <w:r w:rsidRPr="00340B9A">
        <w:rPr>
          <w:rFonts w:eastAsia="Times New Roman"/>
          <w:lang w:eastAsia="ru-RU"/>
        </w:rPr>
        <w:tab/>
        <w:t>«От рождения до школы». Основная образовательная программа дошкольного образования / Под ред. Н. Е. Вераксы, Т. С. Комаровой, М. А. Васильевой. - М.: Мозаика-Синтез,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5.</w:t>
      </w:r>
      <w:r w:rsidRPr="00340B9A">
        <w:rPr>
          <w:rFonts w:eastAsia="Times New Roman"/>
          <w:lang w:eastAsia="ru-RU"/>
        </w:rPr>
        <w:tab/>
        <w:t>Матова В.Н. Краеведение в детском саду. –СПб.: Детство-пресс, 2013</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6.</w:t>
      </w:r>
      <w:r w:rsidRPr="00340B9A">
        <w:rPr>
          <w:rFonts w:eastAsia="Times New Roman"/>
          <w:lang w:eastAsia="ru-RU"/>
        </w:rPr>
        <w:tab/>
        <w:t>Тихонова М.В. Смирнова Н.С. Красна изба. – СПб,: Детство-пресс, 2004</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7.</w:t>
      </w:r>
      <w:r w:rsidRPr="00340B9A">
        <w:rPr>
          <w:rFonts w:eastAsia="Times New Roman"/>
          <w:lang w:eastAsia="ru-RU"/>
        </w:rPr>
        <w:tab/>
        <w:t>Народный календарь – основа планирования работы с дошкольниками по ГОС. – СПб.: Детство-пресс, 2004</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8.</w:t>
      </w:r>
      <w:r w:rsidRPr="00340B9A">
        <w:rPr>
          <w:rFonts w:eastAsia="Times New Roman"/>
          <w:lang w:eastAsia="ru-RU"/>
        </w:rPr>
        <w:tab/>
        <w:t>Сигимова М.Н. Формирование представлений о себе у старших дошкольников. – Волгоград: Учитель, 2009</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9.</w:t>
      </w:r>
      <w:r w:rsidRPr="00340B9A">
        <w:rPr>
          <w:rFonts w:eastAsia="Times New Roman"/>
          <w:lang w:eastAsia="ru-RU"/>
        </w:rPr>
        <w:tab/>
        <w:t>Волчкова В.Н., Степанова Н.В. Система воспитания индивидуальности дошкольников. – Воронеж, 2007</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10.</w:t>
      </w:r>
      <w:r w:rsidRPr="00340B9A">
        <w:rPr>
          <w:rFonts w:eastAsia="Times New Roman"/>
          <w:lang w:eastAsia="ru-RU"/>
        </w:rPr>
        <w:tab/>
        <w:t xml:space="preserve"> Зацепниа М.Б. Дни воинской славы. – М.: Мозаика-синтез, 2008</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11.</w:t>
      </w:r>
      <w:r w:rsidRPr="00340B9A">
        <w:rPr>
          <w:rFonts w:eastAsia="Times New Roman"/>
          <w:lang w:eastAsia="ru-RU"/>
        </w:rPr>
        <w:tab/>
        <w:t xml:space="preserve"> Зацепина М.Б. Антонова Т.В. Народные праздники в детском саду. – М.: Мозаика-синтез, 2005</w:t>
      </w:r>
    </w:p>
    <w:p w:rsidR="00340B9A" w:rsidRPr="00340B9A" w:rsidRDefault="00340B9A" w:rsidP="00340B9A">
      <w:pPr>
        <w:shd w:val="clear" w:color="auto" w:fill="FFFFFF"/>
        <w:tabs>
          <w:tab w:val="left" w:pos="993"/>
        </w:tabs>
        <w:ind w:left="349"/>
        <w:jc w:val="both"/>
        <w:rPr>
          <w:rFonts w:eastAsia="Times New Roman"/>
          <w:i/>
          <w:lang w:eastAsia="ru-RU"/>
        </w:rPr>
      </w:pPr>
      <w:r w:rsidRPr="00340B9A">
        <w:rPr>
          <w:rFonts w:eastAsia="Times New Roman"/>
          <w:i/>
          <w:lang w:eastAsia="ru-RU"/>
        </w:rPr>
        <w:t xml:space="preserve">12. </w:t>
      </w:r>
      <w:r w:rsidRPr="00340B9A">
        <w:rPr>
          <w:rFonts w:eastAsia="Times New Roman"/>
          <w:bCs w:val="0"/>
          <w:lang w:eastAsia="ru-RU"/>
        </w:rPr>
        <w:t>Ботякова О.А. и др. Приобщение детей к истокам русской народной культуры. Российский Этнографический музей – детям: Методическое пособие для педагогов дошкольных образовательных учреждений. – СПб.: «Детство-Пресс», 2001</w:t>
      </w:r>
    </w:p>
    <w:p w:rsidR="00340B9A" w:rsidRPr="00340B9A" w:rsidRDefault="00340B9A" w:rsidP="00340B9A">
      <w:pPr>
        <w:shd w:val="clear" w:color="auto" w:fill="FFFFFF"/>
        <w:tabs>
          <w:tab w:val="left" w:pos="993"/>
        </w:tabs>
        <w:ind w:left="349"/>
        <w:jc w:val="both"/>
        <w:rPr>
          <w:rFonts w:eastAsia="Times New Roman"/>
          <w:i/>
          <w:lang w:eastAsia="ru-RU"/>
        </w:rPr>
      </w:pPr>
      <w:r w:rsidRPr="00340B9A">
        <w:rPr>
          <w:rFonts w:eastAsia="Times New Roman"/>
          <w:bCs w:val="0"/>
          <w:shd w:val="clear" w:color="auto" w:fill="FFFFFF"/>
          <w:lang w:eastAsia="ru-RU"/>
        </w:rPr>
        <w:t>13. Тихонова. М. В., Смирнова Н.С., Красна изба… Знакомство детей с русским народным искусством, ремеслами, бытом в музее детского сада. – СПб: «Детство-пресс», 2004</w:t>
      </w:r>
    </w:p>
    <w:p w:rsidR="00340B9A" w:rsidRPr="00340B9A" w:rsidRDefault="00340B9A" w:rsidP="00340B9A">
      <w:pPr>
        <w:shd w:val="clear" w:color="auto" w:fill="FFFFFF"/>
        <w:tabs>
          <w:tab w:val="left" w:pos="993"/>
        </w:tabs>
        <w:spacing w:before="120"/>
        <w:ind w:left="352"/>
        <w:jc w:val="both"/>
        <w:rPr>
          <w:rFonts w:eastAsia="Times New Roman"/>
          <w:b/>
          <w:lang w:eastAsia="ru-RU"/>
        </w:rPr>
      </w:pPr>
      <w:r w:rsidRPr="00340B9A">
        <w:rPr>
          <w:rFonts w:eastAsia="Times New Roman"/>
          <w:b/>
          <w:lang w:eastAsia="ru-RU"/>
        </w:rPr>
        <w:t>Физическое развитие и культура здоровья</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w:t>
      </w:r>
      <w:r w:rsidRPr="00340B9A">
        <w:rPr>
          <w:rFonts w:eastAsia="Times New Roman"/>
          <w:lang w:eastAsia="ru-RU"/>
        </w:rPr>
        <w:tab/>
        <w:t>Пензулаева Л.И. Оздоровительная гимнастика. Комплексы упражнений.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2.</w:t>
      </w:r>
      <w:r w:rsidRPr="00340B9A">
        <w:rPr>
          <w:rFonts w:eastAsia="Times New Roman"/>
          <w:lang w:eastAsia="ru-RU"/>
        </w:rPr>
        <w:tab/>
        <w:t>ПензулаеваЛ. И. Физическая культура в детском саду: Старшая группа–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3.</w:t>
      </w:r>
      <w:r w:rsidRPr="00340B9A">
        <w:rPr>
          <w:rFonts w:eastAsia="Times New Roman"/>
          <w:lang w:eastAsia="ru-RU"/>
        </w:rPr>
        <w:tab/>
        <w:t xml:space="preserve"> ПензулаеваЛ. И. Физическая культура в детском саду: Подготовительная к школе группа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lastRenderedPageBreak/>
        <w:t>4.</w:t>
      </w:r>
      <w:r w:rsidRPr="00340B9A">
        <w:rPr>
          <w:rFonts w:eastAsia="Times New Roman"/>
          <w:lang w:eastAsia="ru-RU"/>
        </w:rPr>
        <w:tab/>
        <w:t>Степанкова Э.Я. Сборник подвижных игр 2-7 лет.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5.</w:t>
      </w:r>
      <w:r w:rsidRPr="00340B9A">
        <w:rPr>
          <w:rFonts w:eastAsia="Times New Roman"/>
          <w:lang w:eastAsia="ru-RU"/>
        </w:rPr>
        <w:tab/>
        <w:t>Борисова М.М. Малоподвижные игры и упражнения.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6.</w:t>
      </w:r>
      <w:r w:rsidRPr="00340B9A">
        <w:rPr>
          <w:rFonts w:eastAsia="Times New Roman"/>
          <w:lang w:eastAsia="ru-RU"/>
        </w:rPr>
        <w:tab/>
        <w:t>Нищева Н.В. Картотека подвижных игр, упражнений, физкультминуток, пальчиковой гимнастики.- С-Пб, Детство-пресс,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7.</w:t>
      </w:r>
      <w:r w:rsidRPr="00340B9A">
        <w:rPr>
          <w:rFonts w:eastAsia="Times New Roman"/>
          <w:lang w:eastAsia="ru-RU"/>
        </w:rPr>
        <w:tab/>
        <w:t xml:space="preserve">Программа «Здравствуй» М.Л. Лазарев – М.: Мнемозина,  2004. </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8.</w:t>
      </w:r>
      <w:r w:rsidRPr="00340B9A">
        <w:rPr>
          <w:rFonts w:eastAsia="Times New Roman"/>
          <w:lang w:eastAsia="ru-RU"/>
        </w:rPr>
        <w:tab/>
        <w:t>Лазарев М.Л. Моя книга здоровья. – М,.: Академия здоровья, 1997</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9.</w:t>
      </w:r>
      <w:r w:rsidRPr="00340B9A">
        <w:rPr>
          <w:rFonts w:eastAsia="Times New Roman"/>
          <w:lang w:eastAsia="ru-RU"/>
        </w:rPr>
        <w:tab/>
        <w:t>Лазарев М.Л. Я закаляюсь. Рабочая тетрадь. – М.: Мнемозина, 2006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10.</w:t>
      </w:r>
      <w:r w:rsidRPr="00340B9A">
        <w:rPr>
          <w:rFonts w:eastAsia="Times New Roman"/>
          <w:lang w:eastAsia="ru-RU"/>
        </w:rPr>
        <w:tab/>
        <w:t>Лазарев М.Л. Я дышу. Рабочая тетрадь. – М.: Мнемозина, 2006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11.</w:t>
      </w:r>
      <w:r w:rsidRPr="00340B9A">
        <w:rPr>
          <w:rFonts w:eastAsia="Times New Roman"/>
          <w:lang w:eastAsia="ru-RU"/>
        </w:rPr>
        <w:tab/>
        <w:t>Борисова М. Организация занятий фитнесом в системе дошкольного образования. – М: Обруч, 2014</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12.</w:t>
      </w:r>
      <w:r w:rsidRPr="00340B9A">
        <w:rPr>
          <w:rFonts w:eastAsia="Times New Roman"/>
          <w:lang w:eastAsia="ru-RU"/>
        </w:rPr>
        <w:tab/>
        <w:t>Полякова Р.М,, Полякова Н.В. Воспитание осанки.- Челябинск, 2004</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13.</w:t>
      </w:r>
      <w:r w:rsidRPr="00340B9A">
        <w:rPr>
          <w:rFonts w:eastAsia="Times New Roman"/>
          <w:lang w:eastAsia="ru-RU"/>
        </w:rPr>
        <w:tab/>
        <w:t>Сивачева Л.Н. Физкультура – это радость! Спортивные игры с нестандартным оборудование.- СПб: Детство, 2005</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14.</w:t>
      </w:r>
      <w:r w:rsidRPr="00340B9A">
        <w:rPr>
          <w:rFonts w:eastAsia="Times New Roman"/>
          <w:lang w:eastAsia="ru-RU"/>
        </w:rPr>
        <w:tab/>
        <w:t>Шарманова С. Морское царств. Применение сюжетных занятий на основе ритмической гимнастики в физическом воспитании детей дошкольного возраста. – Челябинск, 1996</w:t>
      </w:r>
    </w:p>
    <w:p w:rsidR="00340B9A" w:rsidRPr="00340B9A" w:rsidRDefault="00340B9A" w:rsidP="00340B9A">
      <w:pPr>
        <w:shd w:val="clear" w:color="auto" w:fill="FFFFFF"/>
        <w:tabs>
          <w:tab w:val="left" w:pos="993"/>
        </w:tabs>
        <w:spacing w:before="120"/>
        <w:ind w:left="352"/>
        <w:jc w:val="both"/>
        <w:rPr>
          <w:rFonts w:eastAsia="Times New Roman"/>
          <w:b/>
          <w:lang w:eastAsia="ru-RU"/>
        </w:rPr>
      </w:pPr>
      <w:r w:rsidRPr="00340B9A">
        <w:rPr>
          <w:rFonts w:eastAsia="Times New Roman"/>
          <w:b/>
          <w:lang w:eastAsia="ru-RU"/>
        </w:rPr>
        <w:t>Трудовое воспитание и профессиональное самоопределение</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b/>
          <w:lang w:eastAsia="ru-RU"/>
        </w:rPr>
        <w:t>1.</w:t>
      </w:r>
      <w:r w:rsidRPr="00340B9A">
        <w:rPr>
          <w:rFonts w:eastAsia="Times New Roman"/>
          <w:b/>
          <w:lang w:eastAsia="ru-RU"/>
        </w:rPr>
        <w:tab/>
      </w:r>
      <w:r w:rsidRPr="00340B9A">
        <w:rPr>
          <w:rFonts w:eastAsia="Times New Roman"/>
          <w:lang w:eastAsia="ru-RU"/>
        </w:rPr>
        <w:t>«От рождения до школы». Основная образовательная программа дошкольного образования / Под ред. Н. Е. Вераксы, Т. С. Комаровой, М. А. Васильевой.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2.</w:t>
      </w:r>
      <w:r w:rsidRPr="00340B9A">
        <w:rPr>
          <w:rFonts w:eastAsia="Times New Roman"/>
          <w:lang w:eastAsia="ru-RU"/>
        </w:rPr>
        <w:tab/>
        <w:t>Куцакова Л.В.Трудовое воспитание в детском саду. - М.: Мозаика-Синтез,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3.</w:t>
      </w:r>
      <w:r w:rsidRPr="00340B9A">
        <w:rPr>
          <w:rFonts w:eastAsia="Times New Roman"/>
          <w:lang w:eastAsia="ru-RU"/>
        </w:rPr>
        <w:tab/>
        <w:t>Комарова Т.С., Куцакова Л.В, Павлова Л.Ю. Трудовое воспитание в детском саду. – М.: Мозаика-синтез, 2006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4.</w:t>
      </w:r>
      <w:r w:rsidRPr="00340B9A">
        <w:rPr>
          <w:rFonts w:eastAsia="Times New Roman"/>
          <w:lang w:eastAsia="ru-RU"/>
        </w:rPr>
        <w:tab/>
        <w:t>Шорыгина Т.А. Беседы о профессиях.- М.: Сфера, 2017</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5.</w:t>
      </w:r>
      <w:r w:rsidRPr="00340B9A">
        <w:rPr>
          <w:rFonts w:eastAsia="Times New Roman"/>
          <w:lang w:eastAsia="ru-RU"/>
        </w:rPr>
        <w:tab/>
        <w:t>Шорыгина Т.А. Трудовые сказки. - М.: Сфера, 2016</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6.</w:t>
      </w:r>
      <w:r w:rsidRPr="00340B9A">
        <w:rPr>
          <w:rFonts w:eastAsia="Times New Roman"/>
          <w:lang w:eastAsia="ru-RU"/>
        </w:rPr>
        <w:tab/>
        <w:t xml:space="preserve">Денисова Н. Азбука профессия. Южный Урал. </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7.</w:t>
      </w:r>
      <w:r w:rsidRPr="00340B9A">
        <w:rPr>
          <w:rFonts w:eastAsia="Times New Roman"/>
          <w:lang w:eastAsia="ru-RU"/>
        </w:rPr>
        <w:tab/>
        <w:t xml:space="preserve"> Потапова Т. В. Беседы о профессиях с детьми 4-7 лет. М.: ТЦ Сфера, 2008.</w:t>
      </w:r>
    </w:p>
    <w:p w:rsidR="00340B9A" w:rsidRPr="00340B9A" w:rsidRDefault="00340B9A" w:rsidP="00340B9A">
      <w:pPr>
        <w:shd w:val="clear" w:color="auto" w:fill="FFFFFF"/>
        <w:tabs>
          <w:tab w:val="left" w:pos="993"/>
        </w:tabs>
        <w:spacing w:before="120"/>
        <w:ind w:left="352"/>
        <w:jc w:val="both"/>
        <w:rPr>
          <w:rFonts w:eastAsia="Times New Roman"/>
          <w:lang w:eastAsia="ru-RU"/>
        </w:rPr>
      </w:pPr>
      <w:r w:rsidRPr="00340B9A">
        <w:rPr>
          <w:rFonts w:eastAsia="Times New Roman"/>
          <w:lang w:eastAsia="ru-RU"/>
        </w:rPr>
        <w:t>8.</w:t>
      </w:r>
      <w:r w:rsidRPr="00340B9A">
        <w:rPr>
          <w:rFonts w:eastAsia="Times New Roman"/>
          <w:lang w:eastAsia="ru-RU"/>
        </w:rPr>
        <w:tab/>
        <w:t>Буре Р.С. Нравственно-трудовое воспитание детей в детском саду. – М.: Просвещение, 1987</w:t>
      </w:r>
    </w:p>
    <w:p w:rsidR="00340B9A" w:rsidRPr="00340B9A" w:rsidRDefault="00340B9A" w:rsidP="00340B9A">
      <w:pPr>
        <w:shd w:val="clear" w:color="auto" w:fill="FFFFFF"/>
        <w:tabs>
          <w:tab w:val="left" w:pos="993"/>
        </w:tabs>
        <w:ind w:left="349"/>
        <w:jc w:val="both"/>
        <w:rPr>
          <w:rFonts w:eastAsia="Times New Roman"/>
          <w:b/>
          <w:lang w:eastAsia="ru-RU"/>
        </w:rPr>
      </w:pPr>
      <w:r w:rsidRPr="00340B9A">
        <w:rPr>
          <w:rFonts w:eastAsia="Times New Roman"/>
          <w:b/>
          <w:lang w:eastAsia="ru-RU"/>
        </w:rPr>
        <w:t>Экологическое воспитание</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b/>
          <w:lang w:eastAsia="ru-RU"/>
        </w:rPr>
        <w:t>1.</w:t>
      </w:r>
      <w:r w:rsidRPr="00340B9A">
        <w:rPr>
          <w:rFonts w:eastAsia="Times New Roman"/>
          <w:lang w:eastAsia="ru-RU"/>
        </w:rPr>
        <w:tab/>
        <w:t>«От рождения до школы». Основная образовательная программа дошкольного образования / Под ред. Н. Е. Вераксы, Т. С. Комаровой, М. А. Васильевой. - М.: Мозаика-Синтез,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lastRenderedPageBreak/>
        <w:t>2.</w:t>
      </w:r>
      <w:r w:rsidRPr="00340B9A">
        <w:rPr>
          <w:rFonts w:eastAsia="Times New Roman"/>
          <w:lang w:eastAsia="ru-RU"/>
        </w:rPr>
        <w:tab/>
        <w:t>Белая К.Ю. Формирование основ безопасности у дошкольников (2-7 лет). - М.: Мозаика-Синтез, 2017.</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3.</w:t>
      </w:r>
      <w:r w:rsidRPr="00340B9A">
        <w:rPr>
          <w:rFonts w:eastAsia="Times New Roman"/>
          <w:lang w:eastAsia="ru-RU"/>
        </w:rPr>
        <w:tab/>
        <w:t xml:space="preserve">  Нагорная В.А. Я+Мир=?, программа эколого-педагогическоого взаимодействия с детьми дошкольного возраста, страдающими аллергопатологией – Челябинск,  2006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5.</w:t>
      </w:r>
      <w:r w:rsidRPr="00340B9A">
        <w:rPr>
          <w:rFonts w:eastAsia="Times New Roman"/>
          <w:lang w:eastAsia="ru-RU"/>
        </w:rPr>
        <w:tab/>
        <w:t>Нагорная В.А. Я+Мир = ?, методическое пособие -  Челябинск,  2006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6.</w:t>
      </w:r>
      <w:r w:rsidRPr="00340B9A">
        <w:rPr>
          <w:rFonts w:eastAsia="Times New Roman"/>
          <w:lang w:eastAsia="ru-RU"/>
        </w:rPr>
        <w:tab/>
        <w:t>Лыкова И.А., Шипунова В.А. Опасные предметы, существа и явления.- М.: Цветной мир, 2013</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10.</w:t>
      </w:r>
      <w:r w:rsidRPr="00340B9A">
        <w:rPr>
          <w:rFonts w:eastAsia="Times New Roman"/>
          <w:lang w:eastAsia="ru-RU"/>
        </w:rPr>
        <w:tab/>
        <w:t>Лыкова И.А., Шипунова В.А. Азбука безопасного общения и поведения..- М.: Цветной мир, 2013</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11.</w:t>
      </w:r>
      <w:r w:rsidRPr="00340B9A">
        <w:rPr>
          <w:rFonts w:eastAsia="Times New Roman"/>
          <w:lang w:eastAsia="ru-RU"/>
        </w:rPr>
        <w:tab/>
        <w:t xml:space="preserve"> Николаева С.Н. Парциальная программа «Юный эколог»: 3-7 лет.- М.: Мозаика – 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12.</w:t>
      </w:r>
      <w:r w:rsidRPr="00340B9A">
        <w:rPr>
          <w:rFonts w:eastAsia="Times New Roman"/>
          <w:lang w:eastAsia="ru-RU"/>
        </w:rPr>
        <w:tab/>
        <w:t>Николаева С.Н. Парциальная программа «Юный эколог». Система работы в старшей группе детского сада.-  М.: Мозаика – 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13.</w:t>
      </w:r>
      <w:r w:rsidRPr="00340B9A">
        <w:rPr>
          <w:rFonts w:eastAsia="Times New Roman"/>
          <w:lang w:eastAsia="ru-RU"/>
        </w:rPr>
        <w:tab/>
        <w:t>Николаева С.Н. Парциальная программа «Юный эколог». Система работы в подготовительной к школе  группе детского сада.-  М.: Мозаика – 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14.</w:t>
      </w:r>
      <w:r w:rsidRPr="00340B9A">
        <w:rPr>
          <w:rFonts w:eastAsia="Times New Roman"/>
          <w:lang w:eastAsia="ru-RU"/>
        </w:rPr>
        <w:tab/>
        <w:t xml:space="preserve"> Соломенникова О.А.Ознакомление с природой в детском саду.  Старшая группа. – М.: Мозаика – 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15.</w:t>
      </w:r>
      <w:r w:rsidRPr="00340B9A">
        <w:rPr>
          <w:rFonts w:eastAsia="Times New Roman"/>
          <w:lang w:eastAsia="ru-RU"/>
        </w:rPr>
        <w:tab/>
        <w:t>Соломенникова О.А. Ознакомление с природой в детском саду. Подготовительная к школе группа.– М.: Мозаика – Синтез, 2016</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16.</w:t>
      </w:r>
      <w:r w:rsidRPr="00340B9A">
        <w:rPr>
          <w:rFonts w:eastAsia="Times New Roman"/>
          <w:lang w:eastAsia="ru-RU"/>
        </w:rPr>
        <w:tab/>
        <w:t>Рыжова. Лаборатория в детском саду и дома.- М., 2010</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17.</w:t>
      </w:r>
      <w:r w:rsidRPr="00340B9A">
        <w:rPr>
          <w:rFonts w:eastAsia="Times New Roman"/>
          <w:lang w:eastAsia="ru-RU"/>
        </w:rPr>
        <w:tab/>
        <w:t>Шорыгина Т.А. Птицы. Какие они? – М.: Гном и Д, 2002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18.</w:t>
      </w:r>
      <w:r w:rsidRPr="00340B9A">
        <w:rPr>
          <w:rFonts w:eastAsia="Times New Roman"/>
          <w:lang w:eastAsia="ru-RU"/>
        </w:rPr>
        <w:tab/>
        <w:t>Шорыгина Т.А. Кустарники. Какие они? – М.: Гном и Д., 2002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19.</w:t>
      </w:r>
      <w:r w:rsidRPr="00340B9A">
        <w:rPr>
          <w:rFonts w:eastAsia="Times New Roman"/>
          <w:lang w:eastAsia="ru-RU"/>
        </w:rPr>
        <w:tab/>
        <w:t>Шорыгина Т.А. Цветы. Какие они? – М.: Гном и Д., 2002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20.</w:t>
      </w:r>
      <w:r w:rsidRPr="00340B9A">
        <w:rPr>
          <w:rFonts w:eastAsia="Times New Roman"/>
          <w:lang w:eastAsia="ru-RU"/>
        </w:rPr>
        <w:tab/>
        <w:t>Шорыгина Т.А. Деревья. Какие они? – М.: Гном и Д., 2002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21.</w:t>
      </w:r>
      <w:r w:rsidRPr="00340B9A">
        <w:rPr>
          <w:rFonts w:eastAsia="Times New Roman"/>
          <w:lang w:eastAsia="ru-RU"/>
        </w:rPr>
        <w:tab/>
        <w:t>Шорыгина Т.А. Злаки. Какие они? – М.: Гном и Д., 2002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22.</w:t>
      </w:r>
      <w:r w:rsidRPr="00340B9A">
        <w:rPr>
          <w:rFonts w:eastAsia="Times New Roman"/>
          <w:lang w:eastAsia="ru-RU"/>
        </w:rPr>
        <w:tab/>
        <w:t xml:space="preserve">Шорыгина Т.А. Насекомые. Какие они? – М.: Гном и Д., 2002 </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23.</w:t>
      </w:r>
      <w:r w:rsidRPr="00340B9A">
        <w:rPr>
          <w:rFonts w:eastAsia="Times New Roman"/>
          <w:lang w:eastAsia="ru-RU"/>
        </w:rPr>
        <w:tab/>
        <w:t>Шорыгина Т. А. Мудрые сказки. М.: ТЦ Сфера, 2015.</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24.</w:t>
      </w:r>
      <w:r w:rsidRPr="00340B9A">
        <w:rPr>
          <w:rFonts w:eastAsia="Times New Roman"/>
          <w:lang w:eastAsia="ru-RU"/>
        </w:rPr>
        <w:tab/>
        <w:t>Лыкова И.А., Рыжова Н.А. Интеграция эстетического и экологического образования в детском саду. - М.: Цветной мир, 2012</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25.</w:t>
      </w:r>
      <w:r w:rsidRPr="00340B9A">
        <w:rPr>
          <w:rFonts w:eastAsia="Times New Roman"/>
          <w:lang w:eastAsia="ru-RU"/>
        </w:rPr>
        <w:tab/>
        <w:t>Лыкова И.А. Шипунова В.А. Народный календарь. Лето красное. М.: Цветной мир, 2014</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26.</w:t>
      </w:r>
      <w:r w:rsidRPr="00340B9A">
        <w:rPr>
          <w:rFonts w:eastAsia="Times New Roman"/>
          <w:lang w:eastAsia="ru-RU"/>
        </w:rPr>
        <w:tab/>
        <w:t>Лыкова И.А. Шипунова В.А. Народный календарь. Весна красная. М.: Цветной мир, 2014</w:t>
      </w:r>
    </w:p>
    <w:p w:rsidR="00340B9A" w:rsidRPr="00340B9A" w:rsidRDefault="00340B9A" w:rsidP="00340B9A">
      <w:pPr>
        <w:shd w:val="clear" w:color="auto" w:fill="FFFFFF"/>
        <w:tabs>
          <w:tab w:val="left" w:pos="993"/>
        </w:tabs>
        <w:ind w:left="349"/>
        <w:jc w:val="both"/>
        <w:rPr>
          <w:rFonts w:eastAsia="Times New Roman"/>
          <w:lang w:eastAsia="ru-RU"/>
        </w:rPr>
      </w:pPr>
      <w:r w:rsidRPr="00340B9A">
        <w:rPr>
          <w:rFonts w:eastAsia="Times New Roman"/>
          <w:lang w:eastAsia="ru-RU"/>
        </w:rPr>
        <w:t>27.</w:t>
      </w:r>
      <w:r w:rsidRPr="00340B9A">
        <w:rPr>
          <w:rFonts w:eastAsia="Times New Roman"/>
          <w:lang w:eastAsia="ru-RU"/>
        </w:rPr>
        <w:tab/>
        <w:t>Лыкова И.А. Шипунова В.А. Народный календарь. Осень золотая. М.: Цветной мир, 2014</w:t>
      </w:r>
    </w:p>
    <w:p w:rsidR="00340B9A" w:rsidRPr="00340B9A" w:rsidRDefault="00340B9A" w:rsidP="00340B9A">
      <w:pPr>
        <w:spacing w:before="120"/>
        <w:ind w:firstLine="709"/>
        <w:jc w:val="both"/>
        <w:rPr>
          <w:rFonts w:eastAsia="Times New Roman"/>
          <w:b/>
          <w:bCs w:val="0"/>
          <w:lang w:eastAsia="ru-RU"/>
        </w:rPr>
      </w:pPr>
      <w:r w:rsidRPr="00340B9A">
        <w:rPr>
          <w:rFonts w:eastAsia="Times New Roman"/>
          <w:b/>
          <w:bCs w:val="0"/>
          <w:lang w:eastAsia="ru-RU"/>
        </w:rPr>
        <w:t xml:space="preserve">4.3.3. </w:t>
      </w:r>
      <w:r>
        <w:rPr>
          <w:rFonts w:eastAsia="Times New Roman"/>
          <w:b/>
          <w:bCs w:val="0"/>
          <w:lang w:eastAsia="ru-RU"/>
        </w:rPr>
        <w:t>Р</w:t>
      </w:r>
      <w:r w:rsidR="00FB13CC">
        <w:rPr>
          <w:rFonts w:eastAsia="Times New Roman"/>
          <w:b/>
          <w:bCs w:val="0"/>
          <w:lang w:eastAsia="ru-RU"/>
        </w:rPr>
        <w:t>аспорядок</w:t>
      </w:r>
      <w:r w:rsidRPr="00340B9A">
        <w:rPr>
          <w:rFonts w:eastAsia="Times New Roman"/>
          <w:b/>
          <w:bCs w:val="0"/>
          <w:lang w:eastAsia="ru-RU"/>
        </w:rPr>
        <w:t xml:space="preserve"> дня</w:t>
      </w:r>
    </w:p>
    <w:p w:rsidR="00340B9A" w:rsidRPr="00340B9A" w:rsidRDefault="00340B9A" w:rsidP="00340B9A">
      <w:pPr>
        <w:ind w:firstLine="708"/>
        <w:jc w:val="both"/>
        <w:rPr>
          <w:rFonts w:eastAsia="Times New Roman"/>
          <w:color w:val="000000"/>
          <w:lang w:eastAsia="ru-RU"/>
        </w:rPr>
      </w:pPr>
      <w:r w:rsidRPr="00340B9A">
        <w:rPr>
          <w:rFonts w:eastAsia="Times New Roman"/>
          <w:color w:val="000000"/>
          <w:lang w:eastAsia="ru-RU"/>
        </w:rPr>
        <w:t xml:space="preserve">Глубочайшее своеобразие процесса воспитания состоит в том, что он органически вплетается  в повседневную детскую жизнь. Его нельзя организовать как особую деятельность и регламентировать ее. В течение всего времени пребывания в детском саду ребенок погружается в образовательный процесс, в котором воспитание является неотъемлемой частью и проходит через все режимные моменты. </w:t>
      </w:r>
    </w:p>
    <w:p w:rsidR="00340B9A" w:rsidRPr="00340B9A" w:rsidRDefault="00340B9A" w:rsidP="00340B9A">
      <w:pPr>
        <w:ind w:firstLine="709"/>
        <w:jc w:val="both"/>
        <w:rPr>
          <w:rFonts w:eastAsia="Times New Roman"/>
          <w:color w:val="000000"/>
          <w:lang w:eastAsia="ru-RU"/>
        </w:rPr>
      </w:pPr>
      <w:r w:rsidRPr="00340B9A">
        <w:rPr>
          <w:rFonts w:eastAsia="Times New Roman"/>
          <w:color w:val="000000"/>
          <w:lang w:eastAsia="ru-RU"/>
        </w:rPr>
        <w:lastRenderedPageBreak/>
        <w:t>Правильный р</w:t>
      </w:r>
      <w:r>
        <w:rPr>
          <w:rFonts w:eastAsia="Times New Roman"/>
          <w:color w:val="000000"/>
          <w:lang w:eastAsia="ru-RU"/>
        </w:rPr>
        <w:t>ежим</w:t>
      </w:r>
      <w:r w:rsidRPr="00340B9A">
        <w:rPr>
          <w:rFonts w:eastAsia="Times New Roman"/>
          <w:color w:val="000000"/>
          <w:lang w:eastAsia="ru-RU"/>
        </w:rPr>
        <w:t xml:space="preserve"> дня позволяет регулировать педагогический процесс, в полной мере использовать потенциал режимных моментов для решения воспитательных задач.</w:t>
      </w:r>
    </w:p>
    <w:p w:rsidR="00340B9A" w:rsidRPr="00340B9A" w:rsidRDefault="00340B9A" w:rsidP="00340B9A">
      <w:pPr>
        <w:ind w:firstLine="709"/>
        <w:jc w:val="both"/>
        <w:rPr>
          <w:rFonts w:eastAsia="Times New Roman"/>
          <w:color w:val="000000"/>
          <w:lang w:eastAsia="ru-RU"/>
        </w:rPr>
      </w:pPr>
      <w:r w:rsidRPr="00340B9A">
        <w:rPr>
          <w:rFonts w:eastAsia="Times New Roman"/>
          <w:color w:val="000000"/>
          <w:lang w:eastAsia="ru-RU"/>
        </w:rPr>
        <w:t>Воспитательная работа организуется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восприятия художественной литературы) или их интеграции.</w:t>
      </w:r>
    </w:p>
    <w:p w:rsidR="00340B9A" w:rsidRPr="00340B9A" w:rsidRDefault="00340B9A" w:rsidP="00340B9A">
      <w:pPr>
        <w:ind w:firstLine="709"/>
        <w:jc w:val="both"/>
        <w:rPr>
          <w:rFonts w:eastAsia="Times New Roman"/>
          <w:b/>
          <w:bCs w:val="0"/>
          <w:lang w:eastAsia="ru-RU"/>
        </w:rPr>
      </w:pPr>
      <w:r w:rsidRPr="00340B9A">
        <w:rPr>
          <w:rFonts w:eastAsia="Times New Roman"/>
          <w:b/>
          <w:lang w:eastAsia="ru-RU"/>
        </w:rPr>
        <w:t>Примерная циклограмма воспитательной работы с детьми</w:t>
      </w:r>
    </w:p>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970"/>
        <w:gridCol w:w="2003"/>
        <w:gridCol w:w="1987"/>
        <w:gridCol w:w="2041"/>
      </w:tblGrid>
      <w:tr w:rsidR="00340B9A" w:rsidRPr="00340B9A" w:rsidTr="00340B9A">
        <w:tc>
          <w:tcPr>
            <w:tcW w:w="700" w:type="pct"/>
            <w:vMerge w:val="restart"/>
            <w:vAlign w:val="bottom"/>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Режимные моменты</w:t>
            </w:r>
          </w:p>
        </w:tc>
        <w:tc>
          <w:tcPr>
            <w:tcW w:w="2135" w:type="pct"/>
            <w:gridSpan w:val="2"/>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Совместная деятельность взрослых и детей</w:t>
            </w:r>
          </w:p>
        </w:tc>
        <w:tc>
          <w:tcPr>
            <w:tcW w:w="1068" w:type="pct"/>
            <w:vMerge w:val="restar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Создание условий для самостоятельной деятельности</w:t>
            </w:r>
          </w:p>
        </w:tc>
        <w:tc>
          <w:tcPr>
            <w:tcW w:w="1097" w:type="pct"/>
            <w:vMerge w:val="restar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Воспитательная деятельность в семье</w:t>
            </w:r>
          </w:p>
        </w:tc>
      </w:tr>
      <w:tr w:rsidR="00340B9A" w:rsidRPr="00340B9A" w:rsidTr="00340B9A">
        <w:tc>
          <w:tcPr>
            <w:tcW w:w="700" w:type="pct"/>
            <w:vMerge/>
          </w:tcPr>
          <w:p w:rsidR="00340B9A" w:rsidRPr="00340B9A" w:rsidRDefault="00340B9A" w:rsidP="00340B9A">
            <w:pPr>
              <w:spacing w:after="160" w:line="240" w:lineRule="exact"/>
              <w:jc w:val="both"/>
              <w:rPr>
                <w:rFonts w:eastAsia="Times New Roman"/>
                <w:bCs w:val="0"/>
                <w:lang w:eastAsia="ru-RU"/>
              </w:rPr>
            </w:pPr>
          </w:p>
        </w:tc>
        <w:tc>
          <w:tcPr>
            <w:tcW w:w="105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Совместная деятельность в режимных моментах</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Индивидуальная работа с детьми</w:t>
            </w:r>
          </w:p>
        </w:tc>
        <w:tc>
          <w:tcPr>
            <w:tcW w:w="1068" w:type="pct"/>
            <w:vMerge/>
          </w:tcPr>
          <w:p w:rsidR="00340B9A" w:rsidRPr="00340B9A" w:rsidRDefault="00340B9A" w:rsidP="00340B9A">
            <w:pPr>
              <w:spacing w:after="160" w:line="240" w:lineRule="exact"/>
              <w:jc w:val="both"/>
              <w:rPr>
                <w:rFonts w:eastAsia="Times New Roman"/>
                <w:bCs w:val="0"/>
                <w:lang w:eastAsia="ru-RU"/>
              </w:rPr>
            </w:pP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Утро</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потребности в речевом общении с детьми и взрослыми.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Сенсорное воспитание.</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безопасного поведения (в быту, природе, на улице).</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нравственно-волевых качеств.</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интереса к творческой деятельности.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культуры общения.</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интереса к различным видам деятельности.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Приобщение детей к лучшим образцам отечественного и мирового искусства.</w:t>
            </w:r>
          </w:p>
        </w:tc>
        <w:tc>
          <w:tcPr>
            <w:tcW w:w="1097" w:type="pct"/>
            <w:vMerge w:val="restar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потребности в речевом общении с детьми и взрослыми.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эстетических чувств через знакомство с художественной литературой, произведениями искусства.</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гуманных чувств.</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культуры поведения в общественных местах.</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Воспитывать уважительное отношение к членам семьи и их труду.</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осознания ценности здорового образа жизни.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ответственности и самостоятельности.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lastRenderedPageBreak/>
              <w:t>Воспитание эмоционально-чувственного отношения к предметам и явлениям действительности.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умения самостоятельно находить интересные занятия.</w:t>
            </w: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Завтрак</w:t>
            </w:r>
          </w:p>
        </w:tc>
        <w:tc>
          <w:tcPr>
            <w:tcW w:w="105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положительного настроя на прием пищи.</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вежливости.</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Побуждение к самостоятельному выполнению поручений.</w:t>
            </w:r>
          </w:p>
        </w:tc>
        <w:tc>
          <w:tcPr>
            <w:tcW w:w="1076"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культурно-гигиенических навыков в процессе умывания.</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культуры поведения.</w:t>
            </w:r>
          </w:p>
        </w:tc>
        <w:tc>
          <w:tcPr>
            <w:tcW w:w="106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культуры пользования столовыми приборами.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Образова-тельная деятельность</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активного интереса к различным видам деятельности.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Воспитывать инициативность, ответственность, самостоятельность</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Формировани</w:t>
            </w:r>
            <w:r w:rsidRPr="00340B9A">
              <w:rPr>
                <w:rFonts w:eastAsia="Times New Roman"/>
                <w:bCs w:val="0"/>
                <w:lang w:eastAsia="ru-RU"/>
              </w:rPr>
              <w:lastRenderedPageBreak/>
              <w:t>е умения работать в паре, группе, команде.</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Формирование творческого мышления.</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lastRenderedPageBreak/>
              <w:t>Воспитание потребности в эмоционально-личностном общении.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любознательности, наблюдательности, пытливости.</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эмоционально-чувственного отношения к предметам и явлениям действительности.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lastRenderedPageBreak/>
              <w:t>Второй завтрак</w:t>
            </w:r>
          </w:p>
        </w:tc>
        <w:tc>
          <w:tcPr>
            <w:tcW w:w="105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положительного настроя на прием пищи.</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вежливости.</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Побуждение к самостоятельному выполнению поручений.</w:t>
            </w:r>
          </w:p>
        </w:tc>
        <w:tc>
          <w:tcPr>
            <w:tcW w:w="1076"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культурно-гигиенических навыков в процессе умывания.</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культуры поведения.</w:t>
            </w:r>
          </w:p>
        </w:tc>
        <w:tc>
          <w:tcPr>
            <w:tcW w:w="106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культуры пользования столовыми приборами.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Прогулка</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 xml:space="preserve">Воспитание у ребенка интереса к окружающему миру. </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интереса к различным доступным видам двигательной деятельности.</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интереса к труду взрослых, желания трудиться, трудолюбия.</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культурно-гигиенических навыков в процессе одевания и раздевания.</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положительных нравственно-волевых качеств.</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бережного отношения к вещам личного пользования.</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позитивного настроя на занятие физической культурой.</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умения самостоятельно организовывать разнообразные игры, договариваться.</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Обед</w:t>
            </w:r>
          </w:p>
        </w:tc>
        <w:tc>
          <w:tcPr>
            <w:tcW w:w="105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интереса к составу блюд, процессу их изготовления.</w:t>
            </w:r>
          </w:p>
        </w:tc>
        <w:tc>
          <w:tcPr>
            <w:tcW w:w="1076" w:type="pct"/>
          </w:tcPr>
          <w:p w:rsidR="00340B9A" w:rsidRPr="00340B9A" w:rsidRDefault="00340B9A" w:rsidP="00340B9A">
            <w:pPr>
              <w:shd w:val="clear" w:color="auto" w:fill="FFFFFF"/>
              <w:spacing w:line="240" w:lineRule="exact"/>
              <w:jc w:val="both"/>
              <w:outlineLvl w:val="2"/>
              <w:rPr>
                <w:rFonts w:eastAsia="Times New Roman"/>
                <w:bCs w:val="0"/>
                <w:lang w:eastAsia="ru-RU"/>
              </w:rPr>
            </w:pPr>
            <w:r w:rsidRPr="00340B9A">
              <w:rPr>
                <w:rFonts w:eastAsia="Times New Roman"/>
                <w:bCs w:val="0"/>
                <w:lang w:eastAsia="ru-RU"/>
              </w:rPr>
              <w:t>Воспитание желания заботиться о сверстниках.</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культуры приема пищи.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Чтение художественной литературы</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любви и интереса к книге.</w:t>
            </w:r>
          </w:p>
          <w:p w:rsidR="00340B9A" w:rsidRPr="00340B9A" w:rsidRDefault="00340B9A" w:rsidP="00340B9A">
            <w:pPr>
              <w:spacing w:after="160" w:line="240" w:lineRule="exact"/>
              <w:jc w:val="both"/>
              <w:rPr>
                <w:rFonts w:eastAsia="Times New Roman"/>
                <w:bCs w:val="0"/>
                <w:color w:val="444444"/>
                <w:shd w:val="clear" w:color="auto" w:fill="FFFFFF"/>
                <w:lang w:eastAsia="ru-RU"/>
              </w:rPr>
            </w:pPr>
            <w:r w:rsidRPr="00340B9A">
              <w:rPr>
                <w:rFonts w:eastAsia="Times New Roman"/>
                <w:bCs w:val="0"/>
                <w:lang w:eastAsia="ru-RU"/>
              </w:rPr>
              <w:t>Воспитание эмоционального отношения к литературным героям.</w:t>
            </w:r>
          </w:p>
          <w:p w:rsidR="00340B9A" w:rsidRPr="00340B9A" w:rsidRDefault="00340B9A" w:rsidP="00340B9A">
            <w:pPr>
              <w:spacing w:after="160" w:line="240" w:lineRule="exact"/>
              <w:jc w:val="both"/>
              <w:rPr>
                <w:rFonts w:eastAsia="Times New Roman"/>
                <w:bCs w:val="0"/>
                <w:lang w:eastAsia="ru-RU"/>
              </w:rPr>
            </w:pP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бережного отношения к предметам литературы</w:t>
            </w:r>
          </w:p>
        </w:tc>
        <w:tc>
          <w:tcPr>
            <w:tcW w:w="106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адекватных реакций на события окружающего и на доступные пониманию произведения искусства.</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Сончас</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положительно</w:t>
            </w:r>
            <w:r w:rsidRPr="00340B9A">
              <w:rPr>
                <w:rFonts w:eastAsia="Times New Roman"/>
                <w:bCs w:val="0"/>
                <w:lang w:eastAsia="ru-RU"/>
              </w:rPr>
              <w:lastRenderedPageBreak/>
              <w:t xml:space="preserve">го отношения ко сну. </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lastRenderedPageBreak/>
              <w:t xml:space="preserve">Формирование навыков </w:t>
            </w:r>
            <w:r w:rsidRPr="00340B9A">
              <w:rPr>
                <w:rFonts w:eastAsia="Times New Roman"/>
                <w:bCs w:val="0"/>
                <w:lang w:eastAsia="ru-RU"/>
              </w:rPr>
              <w:lastRenderedPageBreak/>
              <w:t>личной гигиены.</w:t>
            </w:r>
          </w:p>
        </w:tc>
        <w:tc>
          <w:tcPr>
            <w:tcW w:w="106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lastRenderedPageBreak/>
              <w:t xml:space="preserve">Воспитание привычки к </w:t>
            </w:r>
            <w:r w:rsidRPr="00340B9A">
              <w:rPr>
                <w:rFonts w:eastAsia="Times New Roman"/>
                <w:bCs w:val="0"/>
                <w:lang w:eastAsia="ru-RU"/>
              </w:rPr>
              <w:lastRenderedPageBreak/>
              <w:t>опрятности и чистоте.</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rPr>
          <w:trHeight w:val="274"/>
        </w:trPr>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lastRenderedPageBreak/>
              <w:t>Полдник</w:t>
            </w:r>
          </w:p>
        </w:tc>
        <w:tc>
          <w:tcPr>
            <w:tcW w:w="105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привычки следить за своим внешним видом.</w:t>
            </w:r>
          </w:p>
        </w:tc>
        <w:tc>
          <w:tcPr>
            <w:tcW w:w="1076"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ответственного отношения к выполнению поручений.</w:t>
            </w:r>
          </w:p>
        </w:tc>
        <w:tc>
          <w:tcPr>
            <w:tcW w:w="1068" w:type="pct"/>
          </w:tcPr>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культуры поведения в ходе приема пищи.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Вечер</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Воспитания отзывчивости, сочувствия, доброты.</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дружеских взаимоотношений в игре.</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желания поддерживать в групповом помещении порядок.</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умения договариваться, распределять роли, играть дружно, выполняя установленные правила игры.</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бережного отношения к окружающему миру.</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умения справедливо оценивать свои поступки и поступки других детей.</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интереса к конструкторской деятельности и творчества в ней.</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Сенсорное воспитание.</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самостоятельности в различных видах деятельности.</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r w:rsidR="00340B9A" w:rsidRPr="00340B9A" w:rsidTr="00340B9A">
        <w:trPr>
          <w:trHeight w:val="2530"/>
        </w:trPr>
        <w:tc>
          <w:tcPr>
            <w:tcW w:w="700"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Прогулка</w:t>
            </w:r>
          </w:p>
        </w:tc>
        <w:tc>
          <w:tcPr>
            <w:tcW w:w="105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желания участвовать в трудовой деятельности.</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положительных нравственно-волевых качеств в ходе игр.</w:t>
            </w:r>
          </w:p>
          <w:p w:rsidR="00340B9A" w:rsidRPr="00340B9A" w:rsidRDefault="00340B9A" w:rsidP="00340B9A">
            <w:pPr>
              <w:spacing w:line="240" w:lineRule="exact"/>
              <w:jc w:val="both"/>
              <w:rPr>
                <w:rFonts w:eastAsia="Times New Roman"/>
                <w:bCs w:val="0"/>
                <w:lang w:eastAsia="ru-RU"/>
              </w:rPr>
            </w:pPr>
            <w:r w:rsidRPr="00340B9A">
              <w:rPr>
                <w:rFonts w:eastAsia="Times New Roman"/>
                <w:bCs w:val="0"/>
                <w:lang w:eastAsia="ru-RU"/>
              </w:rPr>
              <w:t>Воспитание потребности в речевом общении с детьми и взрослыми.</w:t>
            </w:r>
          </w:p>
        </w:tc>
        <w:tc>
          <w:tcPr>
            <w:tcW w:w="1076"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 xml:space="preserve">Воспитание наблюдательности, интереса к окружающему миру </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ответственного отношения к выполнению поручений.</w:t>
            </w:r>
          </w:p>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ценностного отношения к природе.</w:t>
            </w:r>
          </w:p>
        </w:tc>
        <w:tc>
          <w:tcPr>
            <w:tcW w:w="1068" w:type="pct"/>
          </w:tcPr>
          <w:p w:rsidR="00340B9A" w:rsidRPr="00340B9A" w:rsidRDefault="00340B9A" w:rsidP="00340B9A">
            <w:pPr>
              <w:spacing w:after="160" w:line="240" w:lineRule="exact"/>
              <w:jc w:val="both"/>
              <w:rPr>
                <w:rFonts w:eastAsia="Times New Roman"/>
                <w:bCs w:val="0"/>
                <w:lang w:eastAsia="ru-RU"/>
              </w:rPr>
            </w:pPr>
            <w:r w:rsidRPr="00340B9A">
              <w:rPr>
                <w:rFonts w:eastAsia="Times New Roman"/>
                <w:bCs w:val="0"/>
                <w:lang w:eastAsia="ru-RU"/>
              </w:rPr>
              <w:t>Воспитание умения самостоятельно организовывать разнообразные игры.</w:t>
            </w:r>
          </w:p>
        </w:tc>
        <w:tc>
          <w:tcPr>
            <w:tcW w:w="1097" w:type="pct"/>
            <w:vMerge/>
          </w:tcPr>
          <w:p w:rsidR="00340B9A" w:rsidRPr="00340B9A" w:rsidRDefault="00340B9A" w:rsidP="00340B9A">
            <w:pPr>
              <w:spacing w:after="160" w:line="240" w:lineRule="exact"/>
              <w:jc w:val="both"/>
              <w:rPr>
                <w:rFonts w:eastAsia="Times New Roman"/>
                <w:bCs w:val="0"/>
                <w:lang w:eastAsia="ru-RU"/>
              </w:rPr>
            </w:pPr>
          </w:p>
        </w:tc>
      </w:tr>
    </w:tbl>
    <w:p w:rsidR="00340B9A" w:rsidRPr="00340B9A" w:rsidRDefault="00340B9A" w:rsidP="00340B9A">
      <w:pPr>
        <w:tabs>
          <w:tab w:val="left" w:pos="1418"/>
        </w:tabs>
        <w:spacing w:before="120" w:after="120"/>
        <w:ind w:firstLine="709"/>
        <w:jc w:val="both"/>
        <w:rPr>
          <w:rFonts w:eastAsia="Times New Roman"/>
          <w:b/>
          <w:bCs w:val="0"/>
          <w:color w:val="000000"/>
          <w:lang w:eastAsia="ru-RU"/>
        </w:rPr>
      </w:pPr>
      <w:r w:rsidRPr="00340B9A">
        <w:rPr>
          <w:rFonts w:eastAsia="Times New Roman"/>
          <w:b/>
          <w:bCs w:val="0"/>
          <w:color w:val="000000"/>
          <w:lang w:eastAsia="ru-RU"/>
        </w:rPr>
        <w:t>4.3.4. Взаимодействия взрослого с детьми. События ДОУ.</w:t>
      </w:r>
    </w:p>
    <w:p w:rsidR="00340B9A" w:rsidRPr="00340B9A" w:rsidRDefault="00340B9A" w:rsidP="00340B9A">
      <w:pPr>
        <w:ind w:firstLine="540"/>
        <w:jc w:val="both"/>
        <w:rPr>
          <w:rFonts w:eastAsia="Times New Roman"/>
          <w:bCs w:val="0"/>
          <w:lang w:eastAsia="ru-RU"/>
        </w:rPr>
      </w:pPr>
      <w:r w:rsidRPr="00340B9A">
        <w:rPr>
          <w:rFonts w:eastAsia="Times New Roman"/>
          <w:bCs w:val="0"/>
          <w:color w:val="000000"/>
          <w:lang w:eastAsia="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w:t>
      </w:r>
      <w:r w:rsidRPr="00340B9A">
        <w:rPr>
          <w:rFonts w:eastAsia="Times New Roman"/>
          <w:bCs w:val="0"/>
          <w:color w:val="000000"/>
          <w:lang w:eastAsia="ru-RU"/>
        </w:rPr>
        <w:lastRenderedPageBreak/>
        <w:t xml:space="preserve">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340B9A">
        <w:rPr>
          <w:rFonts w:eastAsia="Times New Roman"/>
          <w:bCs w:val="0"/>
          <w:lang w:eastAsia="ru-RU"/>
        </w:rPr>
        <w:t>(см. ПРПВ  ДО стр. 18-19).</w:t>
      </w:r>
    </w:p>
    <w:p w:rsidR="00340B9A" w:rsidRPr="00340B9A" w:rsidRDefault="00340B9A" w:rsidP="00340B9A">
      <w:pPr>
        <w:shd w:val="clear" w:color="auto" w:fill="FFFFFF"/>
        <w:ind w:firstLine="709"/>
        <w:jc w:val="both"/>
        <w:rPr>
          <w:rFonts w:eastAsia="Times New Roman"/>
          <w:bCs w:val="0"/>
          <w:color w:val="000000"/>
          <w:lang w:eastAsia="ru-RU"/>
        </w:rPr>
      </w:pPr>
      <w:r w:rsidRPr="00340B9A">
        <w:rPr>
          <w:rFonts w:eastAsia="Calibri"/>
          <w:bCs w:val="0"/>
          <w:color w:val="000000"/>
        </w:rPr>
        <w:t xml:space="preserve">Воспитательные события в Организации пересекаются с календарно-тематическим планированием. Форма проведения конкретного события определяется календарным планом воспитательной работы Организации. </w:t>
      </w:r>
    </w:p>
    <w:p w:rsidR="00340B9A" w:rsidRPr="00340B9A" w:rsidRDefault="00340B9A" w:rsidP="00340B9A">
      <w:pPr>
        <w:ind w:firstLine="709"/>
        <w:jc w:val="both"/>
        <w:rPr>
          <w:rFonts w:eastAsia="Times New Roman"/>
          <w:bCs w:val="0"/>
          <w:color w:val="000000"/>
          <w:lang w:eastAsia="ru-RU"/>
        </w:rPr>
      </w:pPr>
      <w:r w:rsidRPr="00340B9A">
        <w:rPr>
          <w:rFonts w:eastAsia="Times New Roman"/>
          <w:bCs w:val="0"/>
          <w:color w:val="000000"/>
          <w:lang w:eastAsia="ru-RU"/>
        </w:rPr>
        <w:t xml:space="preserve">Целью проведения мероприятий,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340B9A" w:rsidRPr="00340B9A" w:rsidRDefault="00340B9A" w:rsidP="00340B9A">
      <w:pPr>
        <w:tabs>
          <w:tab w:val="left" w:pos="1418"/>
        </w:tabs>
        <w:ind w:firstLine="709"/>
        <w:jc w:val="both"/>
        <w:rPr>
          <w:rFonts w:eastAsia="Times New Roman"/>
          <w:bCs w:val="0"/>
          <w:color w:val="000000"/>
          <w:lang w:eastAsia="ru-RU"/>
        </w:rPr>
      </w:pPr>
      <w:r w:rsidRPr="00340B9A">
        <w:rPr>
          <w:rFonts w:eastAsia="Times New Roman"/>
          <w:bCs w:val="0"/>
          <w:color w:val="000000"/>
          <w:lang w:eastAsia="ru-RU"/>
        </w:rPr>
        <w:t>Тематика событий, праздников, мероприятий ориентирована на все направления развития ребенка дошкольного возраста и посвящена различным сторонам человеческого бытия:</w:t>
      </w:r>
    </w:p>
    <w:p w:rsidR="00340B9A" w:rsidRPr="00340B9A" w:rsidRDefault="00340B9A" w:rsidP="00B47ED0">
      <w:pPr>
        <w:numPr>
          <w:ilvl w:val="0"/>
          <w:numId w:val="87"/>
        </w:numPr>
        <w:shd w:val="clear" w:color="auto" w:fill="FFFFFF"/>
        <w:tabs>
          <w:tab w:val="left" w:pos="993"/>
        </w:tabs>
        <w:ind w:firstLine="709"/>
        <w:jc w:val="both"/>
        <w:rPr>
          <w:rFonts w:eastAsia="Calibri"/>
          <w:bCs w:val="0"/>
          <w:color w:val="000000"/>
        </w:rPr>
      </w:pPr>
      <w:r w:rsidRPr="00340B9A">
        <w:rPr>
          <w:rFonts w:eastAsia="Calibri"/>
          <w:bCs w:val="0"/>
          <w:color w:val="000000"/>
        </w:rPr>
        <w:t xml:space="preserve">явлениям нравственной жизни; </w:t>
      </w:r>
    </w:p>
    <w:p w:rsidR="00340B9A" w:rsidRPr="00340B9A" w:rsidRDefault="00340B9A" w:rsidP="00B47ED0">
      <w:pPr>
        <w:numPr>
          <w:ilvl w:val="0"/>
          <w:numId w:val="87"/>
        </w:numPr>
        <w:shd w:val="clear" w:color="auto" w:fill="FFFFFF"/>
        <w:tabs>
          <w:tab w:val="left" w:pos="993"/>
        </w:tabs>
        <w:ind w:firstLine="709"/>
        <w:jc w:val="both"/>
        <w:rPr>
          <w:rFonts w:eastAsia="Calibri"/>
          <w:bCs w:val="0"/>
          <w:color w:val="000000"/>
        </w:rPr>
      </w:pPr>
      <w:r w:rsidRPr="00340B9A">
        <w:rPr>
          <w:rFonts w:eastAsia="Calibri"/>
          <w:bCs w:val="0"/>
          <w:color w:val="000000"/>
        </w:rPr>
        <w:t xml:space="preserve">окружающей природе; </w:t>
      </w:r>
    </w:p>
    <w:p w:rsidR="00340B9A" w:rsidRPr="00340B9A" w:rsidRDefault="00340B9A" w:rsidP="00B47ED0">
      <w:pPr>
        <w:numPr>
          <w:ilvl w:val="0"/>
          <w:numId w:val="87"/>
        </w:numPr>
        <w:shd w:val="clear" w:color="auto" w:fill="FFFFFF"/>
        <w:tabs>
          <w:tab w:val="left" w:pos="993"/>
        </w:tabs>
        <w:ind w:firstLine="709"/>
        <w:jc w:val="both"/>
        <w:rPr>
          <w:rFonts w:eastAsia="Calibri"/>
          <w:bCs w:val="0"/>
          <w:color w:val="000000"/>
        </w:rPr>
      </w:pPr>
      <w:r w:rsidRPr="00340B9A">
        <w:rPr>
          <w:rFonts w:eastAsia="Calibri"/>
          <w:bCs w:val="0"/>
          <w:color w:val="000000"/>
        </w:rPr>
        <w:t xml:space="preserve">миру искусства и литературы; </w:t>
      </w:r>
    </w:p>
    <w:p w:rsidR="00340B9A" w:rsidRPr="00340B9A" w:rsidRDefault="00340B9A" w:rsidP="00B47ED0">
      <w:pPr>
        <w:numPr>
          <w:ilvl w:val="0"/>
          <w:numId w:val="87"/>
        </w:numPr>
        <w:shd w:val="clear" w:color="auto" w:fill="FFFFFF"/>
        <w:tabs>
          <w:tab w:val="left" w:pos="993"/>
        </w:tabs>
        <w:ind w:firstLine="709"/>
        <w:jc w:val="both"/>
        <w:rPr>
          <w:rFonts w:eastAsia="Calibri"/>
          <w:bCs w:val="0"/>
          <w:color w:val="000000"/>
        </w:rPr>
      </w:pPr>
      <w:r w:rsidRPr="00340B9A">
        <w:rPr>
          <w:rFonts w:eastAsia="Calibri"/>
          <w:bCs w:val="0"/>
          <w:color w:val="000000"/>
        </w:rPr>
        <w:t>традиционным для семьи, общества и государства праздничным событиям;</w:t>
      </w:r>
    </w:p>
    <w:p w:rsidR="00340B9A" w:rsidRPr="00340B9A" w:rsidRDefault="00340B9A" w:rsidP="00B47ED0">
      <w:pPr>
        <w:numPr>
          <w:ilvl w:val="0"/>
          <w:numId w:val="87"/>
        </w:numPr>
        <w:shd w:val="clear" w:color="auto" w:fill="FFFFFF"/>
        <w:tabs>
          <w:tab w:val="left" w:pos="993"/>
        </w:tabs>
        <w:ind w:firstLine="709"/>
        <w:jc w:val="both"/>
        <w:rPr>
          <w:rFonts w:eastAsia="Calibri"/>
          <w:bCs w:val="0"/>
          <w:color w:val="000000"/>
        </w:rPr>
      </w:pPr>
      <w:r w:rsidRPr="00340B9A">
        <w:rPr>
          <w:rFonts w:eastAsia="Calibri"/>
          <w:bCs w:val="0"/>
          <w:color w:val="000000"/>
        </w:rPr>
        <w:t>событиям, формирующим чувство гражданской принадлежности ребенка.</w:t>
      </w:r>
    </w:p>
    <w:p w:rsidR="00340B9A" w:rsidRPr="00340B9A" w:rsidRDefault="00340B9A" w:rsidP="00340B9A">
      <w:pPr>
        <w:shd w:val="clear" w:color="auto" w:fill="FFFFFF"/>
        <w:ind w:firstLine="709"/>
        <w:jc w:val="both"/>
        <w:rPr>
          <w:rFonts w:eastAsia="Calibri"/>
          <w:bCs w:val="0"/>
          <w:color w:val="000000"/>
        </w:rPr>
      </w:pPr>
      <w:r w:rsidRPr="00340B9A">
        <w:rPr>
          <w:rFonts w:eastAsia="Calibri"/>
          <w:bCs w:val="0"/>
          <w:color w:val="000000"/>
        </w:rPr>
        <w:t>Количество праздников самостоятельно определяется Организацией в зависимости от возрастных и индивидуальных особенностей, потребностей и интересов детей.</w:t>
      </w:r>
    </w:p>
    <w:p w:rsidR="00340B9A" w:rsidRPr="00340B9A" w:rsidRDefault="00340B9A" w:rsidP="00340B9A">
      <w:pPr>
        <w:ind w:firstLine="709"/>
        <w:jc w:val="both"/>
        <w:rPr>
          <w:rFonts w:eastAsia="Times New Roman"/>
          <w:bCs w:val="0"/>
          <w:color w:val="000000"/>
          <w:lang w:eastAsia="ru-RU"/>
        </w:rPr>
      </w:pPr>
      <w:r w:rsidRPr="00340B9A">
        <w:rPr>
          <w:rFonts w:eastAsia="Times New Roman"/>
          <w:bCs w:val="0"/>
          <w:color w:val="000000"/>
          <w:lang w:eastAsia="ru-RU"/>
        </w:rPr>
        <w:t>Календарные праздники создают благоприятный эмоциональный настрой и благотворно влияют на развитие психических процессов детей, создают прекрасную атмосферу для развития речи, закрепления знаний, полученных на различных занятиях; способствуют нравственному воспитанию, развитию социально-коммуникативных навыков.</w:t>
      </w:r>
    </w:p>
    <w:p w:rsidR="00340B9A" w:rsidRPr="00340B9A" w:rsidRDefault="00340B9A" w:rsidP="00340B9A">
      <w:pPr>
        <w:ind w:firstLine="709"/>
        <w:jc w:val="both"/>
        <w:rPr>
          <w:rFonts w:eastAsia="Times New Roman"/>
          <w:bCs w:val="0"/>
          <w:color w:val="000000"/>
          <w:lang w:eastAsia="ru-RU"/>
        </w:rPr>
      </w:pPr>
      <w:r w:rsidRPr="00340B9A">
        <w:rPr>
          <w:rFonts w:eastAsia="Times New Roman"/>
          <w:bCs w:val="0"/>
          <w:color w:val="000000"/>
          <w:lang w:eastAsia="ru-RU"/>
        </w:rPr>
        <w:t>Фольклорные праздники проводятся в соответствии с традиционным народным календарем праздников. Проведение таких мероприятий сегодня является особенно актуальным, так как они играют огромную роль в приобщении дошкольников к духовным ценностям народной культуры, воспитывают в детях патриотические чувства. Главной целью нравственного воспитания дошкольников на основе народных праздников является приобретение детьми нравственного опыта, наследование духовного достояния русского  народа, достижение культуры межличностных и межнациональных отношений.</w:t>
      </w:r>
    </w:p>
    <w:p w:rsidR="00340B9A" w:rsidRPr="00340B9A" w:rsidRDefault="00340B9A" w:rsidP="00340B9A">
      <w:pPr>
        <w:shd w:val="clear" w:color="auto" w:fill="FFFFFF"/>
        <w:ind w:firstLine="709"/>
        <w:jc w:val="both"/>
        <w:rPr>
          <w:rFonts w:eastAsia="Times New Roman"/>
          <w:bCs w:val="0"/>
          <w:color w:val="000000"/>
          <w:lang w:eastAsia="ru-RU"/>
        </w:rPr>
      </w:pPr>
      <w:r w:rsidRPr="00340B9A">
        <w:rPr>
          <w:rFonts w:eastAsia="Times New Roman"/>
          <w:bCs w:val="0"/>
          <w:color w:val="000000"/>
          <w:lang w:eastAsia="ru-RU"/>
        </w:rPr>
        <w:t>В основе традиционных мероприятий лежит комплексный подход к воспитанию дошкольников: формирование духовно-нравственных норм и ценностей; раскрепощение, снятие эмоционального напряжения; социализация, развитие коммуникативных навыков, творческих способностей. Традиционные мероприятия способствуют воспитанию  чувства сопричастности к событиям, которые происходят в детском саду.</w:t>
      </w:r>
    </w:p>
    <w:p w:rsidR="00340B9A" w:rsidRPr="00340B9A" w:rsidRDefault="00340B9A" w:rsidP="00340B9A">
      <w:pPr>
        <w:shd w:val="clear" w:color="auto" w:fill="FFFFFF"/>
        <w:ind w:firstLine="709"/>
        <w:jc w:val="both"/>
        <w:rPr>
          <w:rFonts w:eastAsia="Times New Roman"/>
          <w:bCs w:val="0"/>
          <w:color w:val="000000"/>
          <w:shd w:val="clear" w:color="auto" w:fill="FFFFFF"/>
          <w:lang w:eastAsia="ru-RU"/>
        </w:rPr>
      </w:pPr>
      <w:r w:rsidRPr="00340B9A">
        <w:rPr>
          <w:rFonts w:eastAsia="Times New Roman"/>
          <w:bCs w:val="0"/>
          <w:color w:val="000000"/>
          <w:lang w:eastAsia="ru-RU"/>
        </w:rPr>
        <w:lastRenderedPageBreak/>
        <w:t xml:space="preserve">Спортивные мероприятия в детском саду – это всегда долгожданное событие для дошкольников. В увлекательной форме они развивают интерес ребенка к физическим упражнениям, различным видам спорта, мотивируют к здоровому образу жизни. </w:t>
      </w:r>
      <w:r w:rsidRPr="00340B9A">
        <w:rPr>
          <w:rFonts w:eastAsia="Times New Roman"/>
          <w:bCs w:val="0"/>
          <w:color w:val="000000"/>
          <w:shd w:val="clear" w:color="auto" w:fill="FFFFFF"/>
          <w:lang w:eastAsia="ru-RU"/>
        </w:rPr>
        <w:t xml:space="preserve">Участвуя в спортивных досугах, соревнованиях и других мероприятиях и добиваясь реально поставленной цели, дети получают возможность развить в себе волевые качества, учатся принимать ответственность за свои действия, приобретают крупицы бесценного опыта в стремлении к победе, учатся дружить и работать в команде. </w:t>
      </w:r>
    </w:p>
    <w:p w:rsidR="00340B9A" w:rsidRPr="00340B9A" w:rsidRDefault="00340B9A" w:rsidP="00340B9A">
      <w:pPr>
        <w:shd w:val="clear" w:color="auto" w:fill="FFFFFF"/>
        <w:ind w:firstLine="709"/>
        <w:jc w:val="both"/>
        <w:rPr>
          <w:rFonts w:eastAsia="Times New Roman"/>
          <w:bCs w:val="0"/>
          <w:color w:val="000000"/>
          <w:lang w:eastAsia="ru-RU"/>
        </w:rPr>
      </w:pPr>
      <w:r w:rsidRPr="00340B9A">
        <w:rPr>
          <w:rFonts w:eastAsia="Times New Roman"/>
          <w:bCs w:val="0"/>
          <w:color w:val="000000"/>
          <w:lang w:eastAsia="ru-RU"/>
        </w:rPr>
        <w:t xml:space="preserve">Творческие соревнования позволяют провести воспитательную работу с воспитанниками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соревнования стимулируют развитие у воспитанников сенсорных способностей; чувства ритма, цвета, композиции; умения выражать в художественных образах свои творческие способности и др. </w:t>
      </w:r>
    </w:p>
    <w:p w:rsidR="00340B9A" w:rsidRPr="00340B9A" w:rsidRDefault="00340B9A" w:rsidP="00340B9A">
      <w:pPr>
        <w:shd w:val="clear" w:color="auto" w:fill="FFFFFF"/>
        <w:spacing w:after="120"/>
        <w:ind w:firstLine="709"/>
        <w:jc w:val="both"/>
        <w:rPr>
          <w:rFonts w:eastAsia="Times New Roman"/>
          <w:bCs w:val="0"/>
          <w:color w:val="000000"/>
          <w:lang w:eastAsia="ru-RU"/>
        </w:rPr>
      </w:pPr>
      <w:r w:rsidRPr="00340B9A">
        <w:rPr>
          <w:rFonts w:eastAsia="Times New Roman"/>
          <w:bCs w:val="0"/>
          <w:color w:val="000000"/>
          <w:lang w:eastAsia="ru-RU"/>
        </w:rPr>
        <w:t>Акции направлены на формирование активной жизненной позиции, они дают реальные представления о том, что от каждого человека зависит состояние окружающей нас среды: природы, людей, коллектива, группы, близких. Воспитательная ценность акций заключается в формировании таких социально ценных качеств, как гражданственность, гуманизм, инициативность, ответственность, социальная справедливость и др.</w:t>
      </w:r>
    </w:p>
    <w:p w:rsidR="00340B9A" w:rsidRPr="00340B9A" w:rsidRDefault="00340B9A" w:rsidP="00340B9A">
      <w:pPr>
        <w:jc w:val="both"/>
        <w:rPr>
          <w:rFonts w:eastAsia="Times New Roman"/>
          <w:b/>
          <w:bCs w:val="0"/>
          <w:lang w:eastAsia="ru-RU"/>
        </w:rPr>
      </w:pPr>
      <w:r w:rsidRPr="00340B9A">
        <w:rPr>
          <w:rFonts w:eastAsia="Times New Roman"/>
          <w:b/>
          <w:bCs w:val="0"/>
          <w:lang w:eastAsia="ru-RU"/>
        </w:rPr>
        <w:t>Перечень традиционных событий, праздников,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3782"/>
        <w:gridCol w:w="3784"/>
      </w:tblGrid>
      <w:tr w:rsidR="00340B9A" w:rsidRPr="00340B9A" w:rsidTr="00340B9A">
        <w:tc>
          <w:tcPr>
            <w:tcW w:w="1047" w:type="pct"/>
          </w:tcPr>
          <w:p w:rsidR="00340B9A" w:rsidRPr="00340B9A" w:rsidRDefault="00340B9A" w:rsidP="00340B9A">
            <w:pPr>
              <w:spacing w:line="240" w:lineRule="exact"/>
              <w:jc w:val="both"/>
              <w:rPr>
                <w:rFonts w:eastAsia="Times New Roman"/>
                <w:bCs w:val="0"/>
                <w:color w:val="000000"/>
                <w:shd w:val="clear" w:color="auto" w:fill="FFFFFF"/>
                <w:lang w:eastAsia="ru-RU"/>
              </w:rPr>
            </w:pPr>
          </w:p>
        </w:tc>
        <w:tc>
          <w:tcPr>
            <w:tcW w:w="1976" w:type="pct"/>
          </w:tcPr>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Обязательные </w:t>
            </w:r>
          </w:p>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для проведения мероприятия</w:t>
            </w:r>
          </w:p>
        </w:tc>
        <w:tc>
          <w:tcPr>
            <w:tcW w:w="1977" w:type="pct"/>
          </w:tcPr>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Возможные </w:t>
            </w:r>
          </w:p>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для проведения мероприятия</w:t>
            </w:r>
          </w:p>
        </w:tc>
      </w:tr>
      <w:tr w:rsidR="00340B9A" w:rsidRPr="00340B9A" w:rsidTr="00340B9A">
        <w:tc>
          <w:tcPr>
            <w:tcW w:w="104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Календарные праздники</w:t>
            </w:r>
          </w:p>
        </w:tc>
        <w:tc>
          <w:tcPr>
            <w:tcW w:w="1976"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знаний</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Осенний праздник</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Новый год</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защитника Отечества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Мамин день (Международный женский день)</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День Победы </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Праздник весны и труда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защиты детей</w:t>
            </w:r>
          </w:p>
          <w:p w:rsidR="00340B9A" w:rsidRPr="00340B9A" w:rsidRDefault="00340B9A" w:rsidP="00340B9A">
            <w:pPr>
              <w:jc w:val="both"/>
              <w:rPr>
                <w:rFonts w:eastAsia="Times New Roman"/>
                <w:bCs w:val="0"/>
                <w:color w:val="000000"/>
                <w:shd w:val="clear" w:color="auto" w:fill="FFFFFF"/>
                <w:lang w:eastAsia="ru-RU"/>
              </w:rPr>
            </w:pPr>
          </w:p>
          <w:p w:rsidR="00340B9A" w:rsidRPr="00340B9A" w:rsidRDefault="00340B9A" w:rsidP="00340B9A">
            <w:pPr>
              <w:jc w:val="both"/>
              <w:rPr>
                <w:rFonts w:eastAsia="Times New Roman"/>
                <w:bCs w:val="0"/>
                <w:color w:val="000000"/>
                <w:shd w:val="clear" w:color="auto" w:fill="FFFFFF"/>
                <w:lang w:eastAsia="ru-RU"/>
              </w:rPr>
            </w:pPr>
          </w:p>
        </w:tc>
        <w:tc>
          <w:tcPr>
            <w:tcW w:w="197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Осенний бал</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театра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смеха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птиц</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космонавтики</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России</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любви, семьи и верности</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Государственного флага Российской Федерации</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города</w:t>
            </w:r>
          </w:p>
        </w:tc>
      </w:tr>
      <w:tr w:rsidR="00340B9A" w:rsidRPr="00340B9A" w:rsidTr="00340B9A">
        <w:tc>
          <w:tcPr>
            <w:tcW w:w="104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Фольклорные праздники</w:t>
            </w:r>
          </w:p>
        </w:tc>
        <w:tc>
          <w:tcPr>
            <w:tcW w:w="1976"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Масленица</w:t>
            </w:r>
          </w:p>
        </w:tc>
        <w:tc>
          <w:tcPr>
            <w:tcW w:w="197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Колядки</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Праздник русской березки</w:t>
            </w:r>
          </w:p>
        </w:tc>
      </w:tr>
      <w:tr w:rsidR="00340B9A" w:rsidRPr="00340B9A" w:rsidTr="00340B9A">
        <w:tc>
          <w:tcPr>
            <w:tcW w:w="104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Традиционные мероприятия</w:t>
            </w:r>
          </w:p>
        </w:tc>
        <w:tc>
          <w:tcPr>
            <w:tcW w:w="1976"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Подиум костюмов</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Выпускной бал </w:t>
            </w:r>
          </w:p>
        </w:tc>
        <w:tc>
          <w:tcPr>
            <w:tcW w:w="197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именинника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рождения детского сада</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День друзей</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День Ивана Купала </w:t>
            </w:r>
          </w:p>
        </w:tc>
      </w:tr>
      <w:tr w:rsidR="00340B9A" w:rsidRPr="00340B9A" w:rsidTr="00340B9A">
        <w:tc>
          <w:tcPr>
            <w:tcW w:w="104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Спортивные праздники</w:t>
            </w:r>
          </w:p>
        </w:tc>
        <w:tc>
          <w:tcPr>
            <w:tcW w:w="1976"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Здравиады</w:t>
            </w:r>
          </w:p>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Соревнования в рамках </w:t>
            </w:r>
            <w:r w:rsidRPr="00340B9A">
              <w:rPr>
                <w:rFonts w:eastAsia="Times New Roman"/>
                <w:bCs w:val="0"/>
                <w:color w:val="000000"/>
                <w:shd w:val="clear" w:color="auto" w:fill="FFFFFF"/>
                <w:lang w:eastAsia="ru-RU"/>
              </w:rPr>
              <w:lastRenderedPageBreak/>
              <w:t>городской спартакиады «Малышок»</w:t>
            </w:r>
          </w:p>
        </w:tc>
        <w:tc>
          <w:tcPr>
            <w:tcW w:w="1977" w:type="pct"/>
          </w:tcPr>
          <w:p w:rsidR="00340B9A" w:rsidRPr="00340B9A" w:rsidRDefault="00340B9A" w:rsidP="00340B9A">
            <w:pPr>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lastRenderedPageBreak/>
              <w:t>Папа, мама, я – спортивная семья</w:t>
            </w:r>
          </w:p>
          <w:p w:rsidR="00340B9A" w:rsidRPr="00340B9A" w:rsidRDefault="00340B9A" w:rsidP="00340B9A">
            <w:pPr>
              <w:jc w:val="both"/>
              <w:rPr>
                <w:rFonts w:eastAsia="Times New Roman"/>
                <w:bCs w:val="0"/>
                <w:color w:val="000000"/>
                <w:shd w:val="clear" w:color="auto" w:fill="FFFFFF"/>
                <w:lang w:eastAsia="ru-RU"/>
              </w:rPr>
            </w:pPr>
          </w:p>
        </w:tc>
      </w:tr>
      <w:tr w:rsidR="00340B9A" w:rsidRPr="00340B9A" w:rsidTr="00340B9A">
        <w:trPr>
          <w:trHeight w:val="286"/>
        </w:trPr>
        <w:tc>
          <w:tcPr>
            <w:tcW w:w="1047" w:type="pct"/>
          </w:tcPr>
          <w:p w:rsidR="00340B9A" w:rsidRPr="00340B9A" w:rsidRDefault="00340B9A" w:rsidP="00340B9A">
            <w:pPr>
              <w:spacing w:after="160"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lastRenderedPageBreak/>
              <w:t>Акции</w:t>
            </w:r>
          </w:p>
        </w:tc>
        <w:tc>
          <w:tcPr>
            <w:tcW w:w="1976" w:type="pct"/>
          </w:tcPr>
          <w:p w:rsidR="00340B9A" w:rsidRPr="00340B9A" w:rsidRDefault="00340B9A" w:rsidP="00340B9A">
            <w:pPr>
              <w:spacing w:after="160"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«Мы за ЗОЖ»</w:t>
            </w:r>
          </w:p>
          <w:p w:rsidR="00340B9A" w:rsidRPr="00340B9A" w:rsidRDefault="00340B9A" w:rsidP="00340B9A">
            <w:pPr>
              <w:spacing w:after="160"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«Мир добра и толерантности»</w:t>
            </w:r>
          </w:p>
          <w:p w:rsidR="00340B9A" w:rsidRPr="00340B9A" w:rsidRDefault="00340B9A" w:rsidP="00340B9A">
            <w:pPr>
              <w:spacing w:after="160"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Всемирный День правовой помощи детям</w:t>
            </w:r>
          </w:p>
          <w:p w:rsidR="00340B9A" w:rsidRPr="00340B9A" w:rsidRDefault="00340B9A" w:rsidP="00340B9A">
            <w:pPr>
              <w:spacing w:after="160"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Месячник безопасности</w:t>
            </w:r>
          </w:p>
          <w:p w:rsidR="00340B9A" w:rsidRPr="00340B9A" w:rsidRDefault="00340B9A" w:rsidP="00340B9A">
            <w:pPr>
              <w:spacing w:after="160" w:line="240" w:lineRule="exact"/>
              <w:jc w:val="both"/>
              <w:rPr>
                <w:rFonts w:eastAsia="Times New Roman"/>
                <w:bCs w:val="0"/>
                <w:color w:val="000000"/>
                <w:shd w:val="clear" w:color="auto" w:fill="FFFFFF"/>
                <w:lang w:eastAsia="ru-RU"/>
              </w:rPr>
            </w:pPr>
          </w:p>
        </w:tc>
        <w:tc>
          <w:tcPr>
            <w:tcW w:w="1977" w:type="pct"/>
          </w:tcPr>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Акции «Доброе сердце», «Открытка для ветерана»</w:t>
            </w:r>
            <w:r w:rsidRPr="00340B9A">
              <w:rPr>
                <w:rFonts w:eastAsia="Times New Roman"/>
                <w:bCs w:val="0"/>
                <w:color w:val="000000"/>
                <w:shd w:val="clear" w:color="auto" w:fill="FFFFFF"/>
                <w:lang w:eastAsia="ru-RU"/>
              </w:rPr>
              <w:br/>
              <w:t xml:space="preserve">Акции экологические «Именные деревца», «Маленькая Родина»,  «Птичья столовая» </w:t>
            </w:r>
            <w:r w:rsidRPr="00340B9A">
              <w:rPr>
                <w:rFonts w:eastAsia="Times New Roman"/>
                <w:bCs w:val="0"/>
                <w:color w:val="000000"/>
                <w:shd w:val="clear" w:color="auto" w:fill="FFFFFF"/>
                <w:lang w:eastAsia="ru-RU"/>
              </w:rPr>
              <w:br/>
              <w:t>Акции здоровьесберегающие «Здравиада»</w:t>
            </w:r>
          </w:p>
          <w:p w:rsidR="00340B9A" w:rsidRPr="00340B9A" w:rsidRDefault="00340B9A" w:rsidP="00340B9A">
            <w:pPr>
              <w:spacing w:line="240" w:lineRule="exact"/>
              <w:jc w:val="both"/>
              <w:rPr>
                <w:rFonts w:eastAsia="Times New Roman"/>
                <w:bCs w:val="0"/>
                <w:color w:val="000000"/>
                <w:shd w:val="clear" w:color="auto" w:fill="FFFFFF"/>
                <w:lang w:eastAsia="ru-RU"/>
              </w:rPr>
            </w:pPr>
            <w:r w:rsidRPr="00340B9A">
              <w:rPr>
                <w:rFonts w:eastAsia="Times New Roman"/>
                <w:bCs w:val="0"/>
                <w:color w:val="000000"/>
                <w:shd w:val="clear" w:color="auto" w:fill="FFFFFF"/>
                <w:lang w:eastAsia="ru-RU"/>
              </w:rPr>
              <w:t xml:space="preserve">Акции, направленные на безопасное поведение «Безопасная дорога», «Защити себя сам» </w:t>
            </w:r>
            <w:r w:rsidRPr="00340B9A">
              <w:rPr>
                <w:rFonts w:eastAsia="Times New Roman"/>
                <w:bCs w:val="0"/>
                <w:color w:val="000000"/>
                <w:shd w:val="clear" w:color="auto" w:fill="FFFFFF"/>
                <w:lang w:eastAsia="ru-RU"/>
              </w:rPr>
              <w:br/>
              <w:t>Акции патриотические  «Моя малая Родина», «Бессмертный полк» , «Наши прадеды»</w:t>
            </w:r>
          </w:p>
        </w:tc>
      </w:tr>
    </w:tbl>
    <w:p w:rsidR="00340B9A" w:rsidRPr="00340B9A" w:rsidRDefault="00340B9A" w:rsidP="00340B9A">
      <w:pPr>
        <w:tabs>
          <w:tab w:val="left" w:pos="1134"/>
        </w:tabs>
        <w:spacing w:before="120"/>
        <w:ind w:firstLine="709"/>
        <w:jc w:val="both"/>
        <w:rPr>
          <w:rFonts w:eastAsia="Times New Roman"/>
          <w:b/>
          <w:bCs w:val="0"/>
          <w:lang w:eastAsia="ru-RU"/>
        </w:rPr>
      </w:pPr>
      <w:r w:rsidRPr="00340B9A">
        <w:rPr>
          <w:rFonts w:eastAsia="Times New Roman"/>
          <w:b/>
          <w:bCs w:val="0"/>
          <w:lang w:eastAsia="ru-RU"/>
        </w:rPr>
        <w:t xml:space="preserve">4.3.5. Особенности организации развивающей предметно-пространственной среды </w:t>
      </w:r>
    </w:p>
    <w:p w:rsidR="00340B9A" w:rsidRPr="00340B9A" w:rsidRDefault="00340B9A" w:rsidP="00340B9A">
      <w:pPr>
        <w:spacing w:before="120"/>
        <w:ind w:firstLine="709"/>
        <w:jc w:val="both"/>
        <w:rPr>
          <w:rFonts w:eastAsia="Times New Roman"/>
          <w:bCs w:val="0"/>
          <w:lang w:eastAsia="ru-RU"/>
        </w:rPr>
      </w:pPr>
      <w:r w:rsidRPr="00340B9A">
        <w:rPr>
          <w:rFonts w:eastAsia="Times New Roman"/>
          <w:bCs w:val="0"/>
          <w:iCs/>
          <w:color w:val="000000"/>
          <w:lang w:eastAsia="ru-RU"/>
        </w:rPr>
        <w:t>Предметно-пространственная среда (ППС) отражает федеральную, региональную специфику, а также специфику ОО и включает:</w:t>
      </w:r>
    </w:p>
    <w:p w:rsidR="00340B9A" w:rsidRPr="00340B9A" w:rsidRDefault="00340B9A" w:rsidP="00B47ED0">
      <w:pPr>
        <w:numPr>
          <w:ilvl w:val="0"/>
          <w:numId w:val="94"/>
        </w:numPr>
        <w:tabs>
          <w:tab w:val="right" w:pos="993"/>
        </w:tabs>
        <w:suppressAutoHyphens/>
        <w:ind w:firstLine="709"/>
        <w:contextualSpacing/>
        <w:jc w:val="both"/>
        <w:rPr>
          <w:rFonts w:eastAsia="Calibri"/>
          <w:bCs w:val="0"/>
          <w:lang w:eastAsia="ru-RU"/>
        </w:rPr>
      </w:pPr>
      <w:r w:rsidRPr="00340B9A">
        <w:rPr>
          <w:rFonts w:eastAsia="Calibri"/>
          <w:bCs w:val="0"/>
          <w:iCs/>
          <w:color w:val="000000"/>
          <w:lang w:eastAsia="ru-RU"/>
        </w:rPr>
        <w:t>оформление помещений;</w:t>
      </w:r>
    </w:p>
    <w:p w:rsidR="00340B9A" w:rsidRPr="00340B9A" w:rsidRDefault="00340B9A" w:rsidP="00B47ED0">
      <w:pPr>
        <w:numPr>
          <w:ilvl w:val="0"/>
          <w:numId w:val="94"/>
        </w:numPr>
        <w:tabs>
          <w:tab w:val="right" w:pos="993"/>
        </w:tabs>
        <w:suppressAutoHyphens/>
        <w:ind w:firstLine="709"/>
        <w:contextualSpacing/>
        <w:jc w:val="both"/>
        <w:rPr>
          <w:rFonts w:eastAsia="Calibri"/>
          <w:bCs w:val="0"/>
          <w:lang w:eastAsia="ru-RU"/>
        </w:rPr>
      </w:pPr>
      <w:r w:rsidRPr="00340B9A">
        <w:rPr>
          <w:rFonts w:eastAsia="Calibri"/>
          <w:bCs w:val="0"/>
          <w:iCs/>
          <w:color w:val="000000"/>
          <w:lang w:eastAsia="ru-RU"/>
        </w:rPr>
        <w:t>оборудование;</w:t>
      </w:r>
    </w:p>
    <w:p w:rsidR="00340B9A" w:rsidRPr="00340B9A" w:rsidRDefault="00340B9A" w:rsidP="00B47ED0">
      <w:pPr>
        <w:numPr>
          <w:ilvl w:val="0"/>
          <w:numId w:val="94"/>
        </w:numPr>
        <w:tabs>
          <w:tab w:val="right" w:pos="993"/>
        </w:tabs>
        <w:suppressAutoHyphens/>
        <w:ind w:firstLine="709"/>
        <w:contextualSpacing/>
        <w:jc w:val="both"/>
        <w:rPr>
          <w:rFonts w:eastAsia="Calibri"/>
          <w:bCs w:val="0"/>
          <w:lang w:eastAsia="ru-RU"/>
        </w:rPr>
      </w:pPr>
      <w:r w:rsidRPr="00340B9A">
        <w:rPr>
          <w:rFonts w:eastAsia="Calibri"/>
          <w:bCs w:val="0"/>
          <w:iCs/>
          <w:color w:val="000000"/>
          <w:lang w:eastAsia="ru-RU"/>
        </w:rPr>
        <w:t>игрушки.</w:t>
      </w:r>
    </w:p>
    <w:p w:rsidR="00340B9A" w:rsidRPr="00340B9A" w:rsidRDefault="00340B9A" w:rsidP="00340B9A">
      <w:pPr>
        <w:tabs>
          <w:tab w:val="left" w:pos="993"/>
        </w:tabs>
        <w:contextualSpacing/>
        <w:jc w:val="both"/>
        <w:textAlignment w:val="top"/>
        <w:rPr>
          <w:rFonts w:eastAsia="Calibri"/>
          <w:b/>
          <w:bCs w:val="0"/>
        </w:rPr>
      </w:pPr>
      <w:r w:rsidRPr="00340B9A">
        <w:rPr>
          <w:rFonts w:eastAsia="Calibri"/>
          <w:b/>
          <w:bCs w:val="0"/>
        </w:rPr>
        <w:t>Перечень элементов ППС</w:t>
      </w:r>
    </w:p>
    <w:p w:rsidR="00340B9A" w:rsidRPr="00340B9A" w:rsidRDefault="00340B9A" w:rsidP="00340B9A">
      <w:pPr>
        <w:tabs>
          <w:tab w:val="left" w:pos="993"/>
        </w:tabs>
        <w:spacing w:after="120"/>
        <w:contextualSpacing/>
        <w:jc w:val="both"/>
        <w:textAlignment w:val="top"/>
        <w:rPr>
          <w:rFonts w:eastAsia="Calibri"/>
          <w:b/>
          <w:bCs w:val="0"/>
        </w:rPr>
      </w:pPr>
      <w:r w:rsidRPr="00340B9A">
        <w:rPr>
          <w:rFonts w:eastAsia="Calibri"/>
          <w:b/>
          <w:bCs w:val="0"/>
        </w:rPr>
        <w:t>для решения воспитательных задач по направлениям развития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2666"/>
        <w:gridCol w:w="4443"/>
      </w:tblGrid>
      <w:tr w:rsidR="00340B9A" w:rsidRPr="00340B9A" w:rsidTr="00340B9A">
        <w:tc>
          <w:tcPr>
            <w:tcW w:w="1286" w:type="pct"/>
          </w:tcPr>
          <w:p w:rsidR="00340B9A" w:rsidRPr="00340B9A" w:rsidRDefault="00340B9A" w:rsidP="00340B9A">
            <w:pPr>
              <w:tabs>
                <w:tab w:val="left" w:pos="1134"/>
              </w:tabs>
              <w:spacing w:after="160" w:line="240" w:lineRule="exact"/>
              <w:jc w:val="both"/>
              <w:rPr>
                <w:rFonts w:eastAsia="Times New Roman"/>
                <w:b/>
                <w:bCs w:val="0"/>
                <w:lang w:eastAsia="ru-RU"/>
              </w:rPr>
            </w:pPr>
            <w:r w:rsidRPr="00340B9A">
              <w:rPr>
                <w:rFonts w:eastAsia="Times New Roman"/>
                <w:b/>
                <w:bCs w:val="0"/>
                <w:lang w:eastAsia="ru-RU"/>
              </w:rPr>
              <w:t>Образовательная область</w:t>
            </w:r>
          </w:p>
        </w:tc>
        <w:tc>
          <w:tcPr>
            <w:tcW w:w="1393" w:type="pct"/>
          </w:tcPr>
          <w:p w:rsidR="00340B9A" w:rsidRPr="00340B9A" w:rsidRDefault="00340B9A" w:rsidP="00340B9A">
            <w:pPr>
              <w:tabs>
                <w:tab w:val="left" w:pos="1134"/>
              </w:tabs>
              <w:spacing w:line="240" w:lineRule="exact"/>
              <w:jc w:val="both"/>
              <w:rPr>
                <w:rFonts w:eastAsia="Times New Roman"/>
                <w:b/>
                <w:bCs w:val="0"/>
                <w:lang w:eastAsia="ru-RU"/>
              </w:rPr>
            </w:pPr>
            <w:r w:rsidRPr="00340B9A">
              <w:rPr>
                <w:rFonts w:eastAsia="Times New Roman"/>
                <w:b/>
                <w:bCs w:val="0"/>
                <w:lang w:eastAsia="ru-RU"/>
              </w:rPr>
              <w:t>Пространство (помещение) образовательной организации</w:t>
            </w:r>
          </w:p>
        </w:tc>
        <w:tc>
          <w:tcPr>
            <w:tcW w:w="2321" w:type="pct"/>
          </w:tcPr>
          <w:p w:rsidR="00340B9A" w:rsidRPr="00340B9A" w:rsidRDefault="00340B9A" w:rsidP="00340B9A">
            <w:pPr>
              <w:tabs>
                <w:tab w:val="left" w:pos="1134"/>
              </w:tabs>
              <w:spacing w:after="160" w:line="240" w:lineRule="exact"/>
              <w:jc w:val="both"/>
              <w:rPr>
                <w:rFonts w:eastAsia="Times New Roman"/>
                <w:b/>
                <w:bCs w:val="0"/>
                <w:lang w:eastAsia="ru-RU"/>
              </w:rPr>
            </w:pPr>
            <w:r w:rsidRPr="00340B9A">
              <w:rPr>
                <w:rFonts w:eastAsia="Times New Roman"/>
                <w:b/>
                <w:bCs w:val="0"/>
                <w:lang w:eastAsia="ru-RU"/>
              </w:rPr>
              <w:t>Элементы ГРППС, обладающие воспитательным потенциалом</w:t>
            </w:r>
          </w:p>
        </w:tc>
      </w:tr>
      <w:tr w:rsidR="00340B9A" w:rsidRPr="00340B9A" w:rsidTr="00340B9A">
        <w:tc>
          <w:tcPr>
            <w:tcW w:w="1286" w:type="pct"/>
            <w:vMerge w:val="restart"/>
            <w:vAlign w:val="center"/>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Физическое развитие</w:t>
            </w: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Групповые помещения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Коррекционные мягкие модульные уголки</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Физкультурный зал</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Тренажёрный зал</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Пиноккио</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Территория ДОУ</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Спортивная площадка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Экологическая тропа</w:t>
            </w:r>
          </w:p>
        </w:tc>
      </w:tr>
      <w:tr w:rsidR="00340B9A" w:rsidRPr="00340B9A" w:rsidTr="00340B9A">
        <w:tc>
          <w:tcPr>
            <w:tcW w:w="1286" w:type="pct"/>
            <w:vMerge w:val="restart"/>
            <w:vAlign w:val="center"/>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Социально-коммуникативное развитие</w:t>
            </w: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Групповые помещения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Патриотический уголок</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Уголок дежурства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Сюжетно-ролевые игры</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Уголок уединения</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Территория ДОУ</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Учебно-тренировочный перекресток</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Сюжетно-ролевые игры</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Проекты озеленения «Моя маленькая Родина», «Усадьба»</w:t>
            </w:r>
          </w:p>
        </w:tc>
      </w:tr>
      <w:tr w:rsidR="00340B9A" w:rsidRPr="00340B9A" w:rsidTr="00340B9A">
        <w:tc>
          <w:tcPr>
            <w:tcW w:w="1286" w:type="pct"/>
            <w:vMerge w:val="restart"/>
            <w:vAlign w:val="center"/>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Познавательное развитие</w:t>
            </w: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Групповые помещения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Коллекции</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Мини-музей</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Патриотический уголок</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Центр науки</w:t>
            </w:r>
          </w:p>
          <w:p w:rsidR="00340B9A" w:rsidRPr="00340B9A" w:rsidRDefault="00340B9A" w:rsidP="00340B9A">
            <w:pPr>
              <w:tabs>
                <w:tab w:val="left" w:pos="1134"/>
              </w:tabs>
              <w:spacing w:line="240" w:lineRule="exact"/>
              <w:jc w:val="both"/>
              <w:rPr>
                <w:rFonts w:eastAsia="Times New Roman"/>
                <w:bCs w:val="0"/>
                <w:color w:val="FF0000"/>
                <w:lang w:eastAsia="ru-RU"/>
              </w:rPr>
            </w:pPr>
            <w:r w:rsidRPr="00340B9A">
              <w:rPr>
                <w:rFonts w:eastAsia="Times New Roman"/>
                <w:bCs w:val="0"/>
                <w:lang w:eastAsia="ru-RU"/>
              </w:rPr>
              <w:t>Центр манипуляции и конструирования Библиотека</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color w:val="FF000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Территория ДОУ</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Огород</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Теплица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lastRenderedPageBreak/>
              <w:t>Экологическая тропа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Тропа именных деревцев</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Метеостанция</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Проекты озеленения «Моя маленькая Родина», «Усадьба», Литературная гостиная»</w:t>
            </w:r>
          </w:p>
          <w:p w:rsidR="00340B9A" w:rsidRPr="00340B9A" w:rsidRDefault="00340B9A" w:rsidP="00340B9A">
            <w:pPr>
              <w:tabs>
                <w:tab w:val="left" w:pos="1134"/>
              </w:tabs>
              <w:spacing w:line="240" w:lineRule="exact"/>
              <w:jc w:val="both"/>
              <w:rPr>
                <w:rFonts w:eastAsia="Times New Roman"/>
                <w:bCs w:val="0"/>
                <w:color w:val="FF0000"/>
                <w:lang w:eastAsia="ru-RU"/>
              </w:rPr>
            </w:pPr>
            <w:r w:rsidRPr="00340B9A">
              <w:rPr>
                <w:rFonts w:eastAsia="Times New Roman"/>
                <w:bCs w:val="0"/>
                <w:lang w:eastAsia="ru-RU"/>
              </w:rPr>
              <w:t>Зоны познавательно-исследовательской деятельности на прогулочных участках</w:t>
            </w:r>
          </w:p>
        </w:tc>
      </w:tr>
      <w:tr w:rsidR="00340B9A" w:rsidRPr="00340B9A" w:rsidTr="00340B9A">
        <w:tc>
          <w:tcPr>
            <w:tcW w:w="1286" w:type="pct"/>
            <w:vMerge w:val="restart"/>
            <w:vAlign w:val="center"/>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lastRenderedPageBreak/>
              <w:t>Речевое развитие</w:t>
            </w: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Групповые помещения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Библиотека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Сюжетно-ролевые игры</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Уголок развития речи</w:t>
            </w:r>
          </w:p>
          <w:p w:rsidR="00340B9A" w:rsidRPr="00340B9A" w:rsidRDefault="00340B9A" w:rsidP="00340B9A">
            <w:pPr>
              <w:tabs>
                <w:tab w:val="left" w:pos="1134"/>
              </w:tabs>
              <w:spacing w:line="240" w:lineRule="exact"/>
              <w:jc w:val="both"/>
              <w:rPr>
                <w:rFonts w:eastAsia="Times New Roman"/>
                <w:bCs w:val="0"/>
                <w:color w:val="FF0000"/>
                <w:lang w:eastAsia="ru-RU"/>
              </w:rPr>
            </w:pPr>
            <w:r w:rsidRPr="00340B9A">
              <w:rPr>
                <w:rFonts w:eastAsia="Times New Roman"/>
                <w:bCs w:val="0"/>
                <w:lang w:eastAsia="ru-RU"/>
              </w:rPr>
              <w:t>Центр музыки и театра</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color w:val="FF000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Территория ДОУ</w:t>
            </w:r>
          </w:p>
        </w:tc>
        <w:tc>
          <w:tcPr>
            <w:tcW w:w="2321" w:type="pct"/>
            <w:shd w:val="clear" w:color="auto" w:fill="auto"/>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Сюжетно-ролевые игры</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Зоны театральной деятельности на прогулочных участках</w:t>
            </w:r>
          </w:p>
          <w:p w:rsidR="00340B9A" w:rsidRPr="00340B9A" w:rsidRDefault="00340B9A" w:rsidP="00340B9A">
            <w:pPr>
              <w:tabs>
                <w:tab w:val="left" w:pos="1134"/>
              </w:tabs>
              <w:spacing w:line="240" w:lineRule="exact"/>
              <w:jc w:val="both"/>
              <w:rPr>
                <w:rFonts w:eastAsia="Times New Roman"/>
                <w:bCs w:val="0"/>
                <w:color w:val="FF0000"/>
                <w:lang w:eastAsia="ru-RU"/>
              </w:rPr>
            </w:pPr>
            <w:r w:rsidRPr="00340B9A">
              <w:rPr>
                <w:rFonts w:eastAsia="Times New Roman"/>
                <w:bCs w:val="0"/>
                <w:lang w:eastAsia="ru-RU"/>
              </w:rPr>
              <w:t xml:space="preserve"> Литературная гостиная</w:t>
            </w:r>
          </w:p>
        </w:tc>
      </w:tr>
      <w:tr w:rsidR="00340B9A" w:rsidRPr="00340B9A" w:rsidTr="00340B9A">
        <w:tc>
          <w:tcPr>
            <w:tcW w:w="1286" w:type="pct"/>
            <w:vMerge w:val="restart"/>
            <w:vAlign w:val="center"/>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Художественно-эстетическое развитие</w:t>
            </w: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Групповые помещения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Центр ИЗО</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Вернисажи, выставки</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Центр музыки и театра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Сюжетно-ролевые игры</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Музыкальный зал</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Мини-музей музыкальных инструментов</w:t>
            </w: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Изостудия</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Мини-музей декоративно-прикладного искусства. Выставки</w:t>
            </w:r>
          </w:p>
          <w:p w:rsidR="00340B9A" w:rsidRPr="00340B9A" w:rsidRDefault="00340B9A" w:rsidP="00340B9A">
            <w:pPr>
              <w:tabs>
                <w:tab w:val="left" w:pos="1134"/>
              </w:tabs>
              <w:spacing w:line="240" w:lineRule="exact"/>
              <w:jc w:val="both"/>
              <w:rPr>
                <w:rFonts w:eastAsia="Times New Roman"/>
                <w:bCs w:val="0"/>
                <w:lang w:eastAsia="ru-RU"/>
              </w:rPr>
            </w:pPr>
          </w:p>
        </w:tc>
      </w:tr>
      <w:tr w:rsidR="00340B9A" w:rsidRPr="00340B9A" w:rsidTr="00340B9A">
        <w:tc>
          <w:tcPr>
            <w:tcW w:w="1286" w:type="pct"/>
            <w:vMerge/>
            <w:vAlign w:val="center"/>
          </w:tcPr>
          <w:p w:rsidR="00340B9A" w:rsidRPr="00340B9A" w:rsidRDefault="00340B9A" w:rsidP="00340B9A">
            <w:pPr>
              <w:tabs>
                <w:tab w:val="left" w:pos="1134"/>
              </w:tabs>
              <w:spacing w:line="240" w:lineRule="exact"/>
              <w:jc w:val="both"/>
              <w:rPr>
                <w:rFonts w:eastAsia="Times New Roman"/>
                <w:bCs w:val="0"/>
                <w:lang w:eastAsia="ru-RU"/>
              </w:rPr>
            </w:pPr>
          </w:p>
        </w:tc>
        <w:tc>
          <w:tcPr>
            <w:tcW w:w="1393"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Территория ДОУ</w:t>
            </w:r>
          </w:p>
        </w:tc>
        <w:tc>
          <w:tcPr>
            <w:tcW w:w="2321" w:type="pct"/>
          </w:tcPr>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Экологическая тропа</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Тропа именных деревцев</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Проекты озеленения «Усадьба», Маленькая родина», Литературная гостиная»</w:t>
            </w:r>
          </w:p>
          <w:p w:rsidR="00340B9A" w:rsidRPr="00340B9A" w:rsidRDefault="00340B9A" w:rsidP="00340B9A">
            <w:pPr>
              <w:tabs>
                <w:tab w:val="left" w:pos="1134"/>
              </w:tabs>
              <w:spacing w:line="240" w:lineRule="exact"/>
              <w:jc w:val="both"/>
              <w:rPr>
                <w:rFonts w:eastAsia="Times New Roman"/>
                <w:bCs w:val="0"/>
                <w:lang w:eastAsia="ru-RU"/>
              </w:rPr>
            </w:pPr>
            <w:r w:rsidRPr="00340B9A">
              <w:rPr>
                <w:rFonts w:eastAsia="Times New Roman"/>
                <w:bCs w:val="0"/>
                <w:lang w:eastAsia="ru-RU"/>
              </w:rPr>
              <w:t>Зоны музыкально-ритмической и театральной деятельности на прогулочных участках</w:t>
            </w:r>
          </w:p>
        </w:tc>
      </w:tr>
    </w:tbl>
    <w:p w:rsidR="00340B9A" w:rsidRPr="00340B9A" w:rsidRDefault="00340B9A" w:rsidP="00340B9A">
      <w:pPr>
        <w:tabs>
          <w:tab w:val="left" w:pos="3990"/>
        </w:tabs>
        <w:ind w:firstLine="709"/>
        <w:jc w:val="both"/>
        <w:rPr>
          <w:rFonts w:eastAsia="Calibri"/>
          <w:bCs w:val="0"/>
          <w:color w:val="000000"/>
        </w:rPr>
      </w:pPr>
      <w:r w:rsidRPr="00340B9A">
        <w:rPr>
          <w:rFonts w:eastAsia="Calibri"/>
          <w:bCs w:val="0"/>
          <w:color w:val="000000"/>
        </w:rPr>
        <w:t>Среда – это не только условие, но и важный механизм достижения результатов воспитательной работы, это то, что окружает и связывает людей: объекты и субъекты, явления и события, дела и поступки, их характеристики и оценки. Эстетическая среда Организации – это педагогически организованная микросреда, обладающая высоким уровнем развития эстетической культуры, гибкой динамикой развития, предоставляющая большие возможности для мотивации субъектов к различным видам деятельности.</w:t>
      </w:r>
    </w:p>
    <w:p w:rsidR="00340B9A" w:rsidRPr="00340B9A" w:rsidRDefault="00340B9A" w:rsidP="00340B9A">
      <w:pPr>
        <w:tabs>
          <w:tab w:val="left" w:pos="3990"/>
        </w:tabs>
        <w:ind w:firstLine="709"/>
        <w:jc w:val="both"/>
        <w:rPr>
          <w:rFonts w:eastAsia="Calibri"/>
          <w:bCs w:val="0"/>
          <w:color w:val="000000"/>
        </w:rPr>
      </w:pPr>
      <w:r w:rsidRPr="00340B9A">
        <w:rPr>
          <w:rFonts w:eastAsia="Calibri"/>
          <w:bCs w:val="0"/>
          <w:color w:val="000000"/>
        </w:rPr>
        <w:t>Среда Образовательной организации должна обогащаться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и т.п.</w:t>
      </w:r>
    </w:p>
    <w:p w:rsidR="00340B9A" w:rsidRPr="00340B9A" w:rsidRDefault="00340B9A" w:rsidP="00340B9A">
      <w:pPr>
        <w:ind w:firstLine="709"/>
        <w:jc w:val="both"/>
        <w:rPr>
          <w:rFonts w:eastAsia="Calibri"/>
          <w:b/>
          <w:bCs w:val="0"/>
          <w:kern w:val="20"/>
          <w:lang w:eastAsia="ru-RU"/>
        </w:rPr>
      </w:pPr>
      <w:r w:rsidRPr="00340B9A">
        <w:rPr>
          <w:rFonts w:eastAsia="Times New Roman"/>
          <w:bCs w:val="0"/>
          <w:iCs/>
          <w:color w:val="000000"/>
          <w:lang w:eastAsia="ru-RU"/>
        </w:rPr>
        <w:t>Среда предоставляет ребенку возможность погружения в культуру России, знакомства</w:t>
      </w:r>
      <w:r w:rsidRPr="00340B9A">
        <w:rPr>
          <w:rFonts w:eastAsia="Times New Roman"/>
          <w:bCs w:val="0"/>
          <w:iCs/>
          <w:color w:val="000000"/>
          <w:lang w:eastAsia="ru-RU"/>
        </w:rPr>
        <w:br/>
        <w:t xml:space="preserve">с особенностями региональной культурной традиции </w:t>
      </w:r>
      <w:r w:rsidRPr="00340B9A">
        <w:rPr>
          <w:rFonts w:eastAsia="Times New Roman"/>
          <w:bCs w:val="0"/>
          <w:i/>
          <w:iCs/>
          <w:color w:val="000000"/>
          <w:lang w:eastAsia="ru-RU"/>
        </w:rPr>
        <w:t>(</w:t>
      </w:r>
      <w:r w:rsidRPr="00340B9A">
        <w:rPr>
          <w:rFonts w:eastAsia="Times New Roman"/>
          <w:bCs w:val="0"/>
          <w:iCs/>
          <w:color w:val="000000"/>
          <w:lang w:eastAsia="ru-RU"/>
        </w:rPr>
        <w:t xml:space="preserve">народами Южного Урала, природой, народными промыслами). Выбор материалов и игрушек для ППС ориентирован на продукцию отечественных и территориальных производителей. </w:t>
      </w:r>
    </w:p>
    <w:p w:rsidR="00340B9A" w:rsidRPr="00340B9A" w:rsidRDefault="00340B9A" w:rsidP="00340B9A">
      <w:pPr>
        <w:spacing w:before="120" w:after="120"/>
        <w:jc w:val="both"/>
        <w:rPr>
          <w:rFonts w:eastAsia="Times New Roman"/>
          <w:b/>
          <w:bCs w:val="0"/>
          <w:lang w:eastAsia="ru-RU"/>
        </w:rPr>
      </w:pPr>
      <w:r w:rsidRPr="00340B9A">
        <w:rPr>
          <w:rFonts w:eastAsia="Times New Roman"/>
          <w:b/>
          <w:bCs w:val="0"/>
          <w:lang w:eastAsia="ru-RU"/>
        </w:rPr>
        <w:lastRenderedPageBreak/>
        <w:t>4.3.6. Кадровое обеспечение.</w:t>
      </w:r>
    </w:p>
    <w:p w:rsidR="00340B9A" w:rsidRPr="00340B9A" w:rsidRDefault="00340B9A" w:rsidP="00340B9A">
      <w:pPr>
        <w:ind w:firstLine="709"/>
        <w:jc w:val="both"/>
        <w:rPr>
          <w:rFonts w:eastAsia="Times New Roman"/>
          <w:bCs w:val="0"/>
          <w:lang w:eastAsia="ru-RU"/>
        </w:rPr>
      </w:pPr>
      <w:r w:rsidRPr="00340B9A">
        <w:rPr>
          <w:rFonts w:eastAsia="Times New Roman"/>
          <w:bCs w:val="0"/>
          <w:iCs/>
          <w:color w:val="000000"/>
          <w:lang w:eastAsia="ru-RU"/>
        </w:rPr>
        <w:t>В данном разделе представлены решения на уровне ДОУ</w:t>
      </w:r>
      <w:r w:rsidRPr="00340B9A">
        <w:rPr>
          <w:rFonts w:eastAsia="Times New Roman"/>
          <w:bCs w:val="0"/>
          <w:iCs/>
          <w:color w:val="000000"/>
          <w:lang w:eastAsia="ru-RU"/>
        </w:rPr>
        <w:br/>
        <w:t xml:space="preserve">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ДОО по вопросам воспитания, психолого-педагогического сопровождения талантливых детей, детей с ОВЗ, сирот и опекаемых, с этнокультурными особенностями.</w:t>
      </w:r>
      <w:r w:rsidRPr="00340B9A">
        <w:rPr>
          <w:rFonts w:eastAsia="Times New Roman"/>
          <w:bCs w:val="0"/>
          <w:i/>
          <w:iCs/>
          <w:color w:val="000000"/>
          <w:lang w:eastAsia="ru-RU"/>
        </w:rPr>
        <w:t xml:space="preserve"> </w:t>
      </w:r>
    </w:p>
    <w:tbl>
      <w:tblPr>
        <w:tblW w:w="5000" w:type="pct"/>
        <w:tblLook w:val="0000" w:firstRow="0" w:lastRow="0" w:firstColumn="0" w:lastColumn="0" w:noHBand="0" w:noVBand="0"/>
      </w:tblPr>
      <w:tblGrid>
        <w:gridCol w:w="2236"/>
        <w:gridCol w:w="7335"/>
      </w:tblGrid>
      <w:tr w:rsidR="00340B9A" w:rsidRPr="00340B9A" w:rsidTr="00FB13CC">
        <w:tc>
          <w:tcPr>
            <w:tcW w:w="1168" w:type="pct"/>
            <w:tcBorders>
              <w:top w:val="single" w:sz="4" w:space="0" w:color="000000"/>
              <w:left w:val="single" w:sz="4" w:space="0" w:color="000000"/>
              <w:bottom w:val="single" w:sz="4" w:space="0" w:color="000000"/>
            </w:tcBorders>
            <w:shd w:val="clear" w:color="auto" w:fill="auto"/>
          </w:tcPr>
          <w:p w:rsidR="00340B9A" w:rsidRPr="00340B9A" w:rsidRDefault="00340B9A" w:rsidP="00340B9A">
            <w:pPr>
              <w:spacing w:line="276" w:lineRule="auto"/>
              <w:jc w:val="both"/>
              <w:rPr>
                <w:rFonts w:eastAsia="Times New Roman"/>
                <w:bCs w:val="0"/>
                <w:lang w:eastAsia="ru-RU"/>
              </w:rPr>
            </w:pPr>
            <w:r w:rsidRPr="00340B9A">
              <w:rPr>
                <w:rFonts w:eastAsia="Times New Roman"/>
                <w:b/>
                <w:color w:val="000000"/>
                <w:lang w:eastAsia="ru-RU"/>
              </w:rPr>
              <w:t>Наименование должности</w:t>
            </w:r>
          </w:p>
        </w:tc>
        <w:tc>
          <w:tcPr>
            <w:tcW w:w="3832" w:type="pct"/>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spacing w:line="276" w:lineRule="auto"/>
              <w:ind w:firstLine="37"/>
              <w:jc w:val="both"/>
              <w:rPr>
                <w:rFonts w:eastAsia="Times New Roman"/>
                <w:bCs w:val="0"/>
                <w:lang w:eastAsia="ru-RU"/>
              </w:rPr>
            </w:pPr>
            <w:r w:rsidRPr="00340B9A">
              <w:rPr>
                <w:rFonts w:eastAsia="Times New Roman"/>
                <w:b/>
                <w:color w:val="000000"/>
                <w:lang w:eastAsia="ru-RU"/>
              </w:rPr>
              <w:t>Функционал, связанный</w:t>
            </w:r>
            <w:r w:rsidRPr="00340B9A">
              <w:rPr>
                <w:rFonts w:eastAsia="Times New Roman"/>
                <w:b/>
                <w:color w:val="000000"/>
                <w:lang w:eastAsia="ru-RU"/>
              </w:rPr>
              <w:br/>
              <w:t>с организацией и реализацией воспитательного процесса</w:t>
            </w:r>
          </w:p>
        </w:tc>
      </w:tr>
      <w:tr w:rsidR="00340B9A" w:rsidRPr="00340B9A" w:rsidTr="00FB13CC">
        <w:tc>
          <w:tcPr>
            <w:tcW w:w="1168" w:type="pct"/>
            <w:tcBorders>
              <w:top w:val="single" w:sz="4" w:space="0" w:color="000000"/>
              <w:left w:val="single" w:sz="4" w:space="0" w:color="000000"/>
              <w:bottom w:val="single" w:sz="4" w:space="0" w:color="000000"/>
            </w:tcBorders>
            <w:shd w:val="clear" w:color="auto" w:fill="auto"/>
          </w:tcPr>
          <w:p w:rsidR="00340B9A" w:rsidRPr="00340B9A" w:rsidRDefault="00340B9A" w:rsidP="00340B9A">
            <w:pPr>
              <w:spacing w:line="276" w:lineRule="auto"/>
              <w:jc w:val="both"/>
              <w:rPr>
                <w:rFonts w:eastAsia="Times New Roman"/>
                <w:bCs w:val="0"/>
                <w:lang w:eastAsia="ru-RU"/>
              </w:rPr>
            </w:pPr>
            <w:r w:rsidRPr="00340B9A">
              <w:rPr>
                <w:rFonts w:eastAsia="Times New Roman"/>
                <w:bCs w:val="0"/>
                <w:color w:val="000000"/>
                <w:lang w:eastAsia="ru-RU"/>
              </w:rPr>
              <w:t>Заведующий детским садом</w:t>
            </w:r>
          </w:p>
        </w:tc>
        <w:tc>
          <w:tcPr>
            <w:tcW w:w="3832" w:type="pct"/>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На основании нормативно-правовых актов федерального, регионального, муниципального уровня разрабатывает и утверждает  локальные НПД, регламентирующие содержание и порядок организации  воспитательного процесса в ДОУ.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 Определяет стратегию, цели и задачи развития МДОУ, принимает решения о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планирование его работы, участии участников образовательного процесса (педагогов, родителей, детей) в социально-значимых проектах разного уровня.</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Создаёт условия, обеспечивающие на качественном уровне реализацию педагогическим коллективом  целевых ориентиров воспитания.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Обеспечивает системную воспитательную работу МДОУ. Направляет и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контролирует качество работы воспитателей по осуществлению рабочей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программы воспитания. Организует работу коллектива педагогических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работников, направленную на достижение высокой эффективности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воспитательной работы с детьми. Осуществляет работу с родителями по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вопросам воспитания детей в семье.</w:t>
            </w:r>
          </w:p>
        </w:tc>
      </w:tr>
      <w:tr w:rsidR="00340B9A" w:rsidRPr="00340B9A" w:rsidTr="00FB13CC">
        <w:tc>
          <w:tcPr>
            <w:tcW w:w="1168" w:type="pct"/>
            <w:tcBorders>
              <w:top w:val="single" w:sz="4" w:space="0" w:color="000000"/>
              <w:left w:val="single" w:sz="4" w:space="0" w:color="000000"/>
              <w:bottom w:val="single" w:sz="4" w:space="0" w:color="000000"/>
            </w:tcBorders>
            <w:shd w:val="clear" w:color="auto" w:fill="auto"/>
          </w:tcPr>
          <w:p w:rsidR="00340B9A" w:rsidRPr="00340B9A" w:rsidRDefault="00340B9A" w:rsidP="00340B9A">
            <w:pPr>
              <w:spacing w:line="276" w:lineRule="auto"/>
              <w:jc w:val="both"/>
              <w:rPr>
                <w:rFonts w:eastAsia="Times New Roman"/>
                <w:bCs w:val="0"/>
                <w:lang w:eastAsia="ru-RU"/>
              </w:rPr>
            </w:pPr>
            <w:r w:rsidRPr="00340B9A">
              <w:rPr>
                <w:rFonts w:eastAsia="Times New Roman"/>
                <w:bCs w:val="0"/>
                <w:color w:val="000000"/>
                <w:lang w:eastAsia="ru-RU"/>
              </w:rPr>
              <w:t>Заместитель заведующего по УВР/методист…</w:t>
            </w:r>
          </w:p>
        </w:tc>
        <w:tc>
          <w:tcPr>
            <w:tcW w:w="3832" w:type="pct"/>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Организует и контролирует текущее и перспективное планирование воспитательной деятельности . Осуществляет анализ и контроль работы по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выполнению рабочей программы воспитания педагогическими кадрами.</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lastRenderedPageBreak/>
              <w:t xml:space="preserve">Координирует работу педагогических работников, по реализации рабочей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программы воспитания, а также разработку рабочих программ педагогов,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необходимой для деятельности МБДОУ. Обеспечивает использование и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совершенствование методов организации воспитательной деятельности.</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Координирует деятельность с социальными партнерами МБДОУ.</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Организует просветительскую работу для родителей (лиц, их заменяющих). Оказывает помощь педагогическим работникам в освоении и  разработке рабочей программы, инновационных программ и  воспитательных технологий.</w:t>
            </w:r>
          </w:p>
        </w:tc>
      </w:tr>
      <w:tr w:rsidR="00340B9A" w:rsidRPr="00340B9A" w:rsidTr="00FB13CC">
        <w:trPr>
          <w:trHeight w:val="2967"/>
        </w:trPr>
        <w:tc>
          <w:tcPr>
            <w:tcW w:w="1168" w:type="pct"/>
            <w:tcBorders>
              <w:top w:val="single" w:sz="4" w:space="0" w:color="000000"/>
              <w:left w:val="single" w:sz="4" w:space="0" w:color="000000"/>
              <w:bottom w:val="single" w:sz="4" w:space="0" w:color="000000"/>
            </w:tcBorders>
            <w:shd w:val="clear" w:color="auto" w:fill="auto"/>
          </w:tcPr>
          <w:p w:rsidR="00340B9A" w:rsidRPr="00340B9A" w:rsidRDefault="00340B9A" w:rsidP="00340B9A">
            <w:pPr>
              <w:spacing w:line="276" w:lineRule="auto"/>
              <w:jc w:val="both"/>
              <w:rPr>
                <w:rFonts w:eastAsia="Times New Roman"/>
                <w:bCs w:val="0"/>
                <w:lang w:eastAsia="ru-RU"/>
              </w:rPr>
            </w:pPr>
            <w:r w:rsidRPr="00340B9A">
              <w:rPr>
                <w:rFonts w:eastAsia="Times New Roman"/>
                <w:bCs w:val="0"/>
                <w:color w:val="000000"/>
                <w:lang w:eastAsia="ru-RU"/>
              </w:rPr>
              <w:lastRenderedPageBreak/>
              <w:t>Педагог-психолог</w:t>
            </w:r>
          </w:p>
          <w:p w:rsidR="00340B9A" w:rsidRPr="00340B9A" w:rsidRDefault="00340B9A" w:rsidP="00340B9A">
            <w:pPr>
              <w:spacing w:line="276" w:lineRule="auto"/>
              <w:jc w:val="both"/>
              <w:rPr>
                <w:rFonts w:eastAsia="Times New Roman"/>
                <w:bCs w:val="0"/>
                <w:lang w:eastAsia="ru-RU"/>
              </w:rPr>
            </w:pPr>
            <w:r w:rsidRPr="00340B9A">
              <w:rPr>
                <w:rFonts w:eastAsia="Times New Roman"/>
                <w:bCs w:val="0"/>
                <w:color w:val="000000"/>
                <w:lang w:eastAsia="ru-RU"/>
              </w:rPr>
              <w:t>Воспитатель</w:t>
            </w:r>
          </w:p>
          <w:p w:rsidR="00340B9A" w:rsidRPr="00340B9A" w:rsidRDefault="00340B9A" w:rsidP="00340B9A">
            <w:pPr>
              <w:spacing w:line="276" w:lineRule="auto"/>
              <w:jc w:val="both"/>
              <w:rPr>
                <w:rFonts w:eastAsia="Times New Roman"/>
                <w:bCs w:val="0"/>
                <w:lang w:eastAsia="ru-RU"/>
              </w:rPr>
            </w:pPr>
            <w:r w:rsidRPr="00340B9A">
              <w:rPr>
                <w:rFonts w:eastAsia="Times New Roman"/>
                <w:bCs w:val="0"/>
                <w:color w:val="000000"/>
                <w:lang w:eastAsia="ru-RU"/>
              </w:rPr>
              <w:t>Помощник воспитателя</w:t>
            </w:r>
          </w:p>
        </w:tc>
        <w:tc>
          <w:tcPr>
            <w:tcW w:w="3832" w:type="pct"/>
            <w:tcBorders>
              <w:top w:val="single" w:sz="4" w:space="0" w:color="000000"/>
              <w:left w:val="single" w:sz="4" w:space="0" w:color="000000"/>
              <w:bottom w:val="single" w:sz="4" w:space="0" w:color="000000"/>
              <w:right w:val="single" w:sz="4" w:space="0" w:color="000000"/>
            </w:tcBorders>
            <w:shd w:val="clear" w:color="auto" w:fill="auto"/>
          </w:tcPr>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Создает благоприятные психолого-педагогических условия.</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Разрабатывает рабочую программу. Реализует технологии воспитательной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значимости. Проектирует ситуации и события, развивающих эмоциональноценностную сферу ребенка (культуру переживаний и ценностные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ориентации ребенка). Реализует воспитательные возможности в различных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видах деятельности. Умеет ставить воспитательные цели, способствующих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развитию детей, независимо от их способностей и характера. Создание,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поддержание уклада, атмосферы и традиций жизни МБДОУ. Развивает у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детей познавательную активность, самостоятельность, инициативность,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творческие способности, формирует гражданскую позицию, способности к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труду и жизни в условиях современного мира, формирование культуры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здорового и безопасного образа жизни. Формирует толерантность и навыки</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поведения в изменяющейся поликультурной среде. </w:t>
            </w:r>
            <w:r w:rsidRPr="00340B9A">
              <w:rPr>
                <w:rFonts w:eastAsia="Times New Roman"/>
                <w:bCs w:val="0"/>
                <w:color w:val="000000"/>
                <w:lang w:eastAsia="ru-RU"/>
              </w:rPr>
              <w:lastRenderedPageBreak/>
              <w:t xml:space="preserve">Оказывает помощь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семье в решении вопросов воспитания ребенка. Умеет организовывать и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реализовывать экскурсии, используя их воспитательный потенциал.</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 xml:space="preserve">Сотрудничает с другими педагогическими работниками и другими </w:t>
            </w:r>
          </w:p>
          <w:p w:rsidR="00340B9A" w:rsidRPr="00340B9A" w:rsidRDefault="00340B9A" w:rsidP="00340B9A">
            <w:pPr>
              <w:snapToGrid w:val="0"/>
              <w:spacing w:line="276" w:lineRule="auto"/>
              <w:ind w:firstLine="37"/>
              <w:jc w:val="both"/>
              <w:rPr>
                <w:rFonts w:eastAsia="Times New Roman"/>
                <w:bCs w:val="0"/>
                <w:color w:val="000000"/>
                <w:lang w:eastAsia="ru-RU"/>
              </w:rPr>
            </w:pPr>
            <w:r w:rsidRPr="00340B9A">
              <w:rPr>
                <w:rFonts w:eastAsia="Times New Roman"/>
                <w:bCs w:val="0"/>
                <w:color w:val="000000"/>
                <w:lang w:eastAsia="ru-RU"/>
              </w:rPr>
              <w:t>специалистами в решении воспитательных задач.</w:t>
            </w:r>
          </w:p>
        </w:tc>
      </w:tr>
    </w:tbl>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lastRenderedPageBreak/>
        <w:t>МДОУ  укомплектовано квалифицированными кадрами (согласно Единому квалификационному справочнику должностей руководителей):</w:t>
      </w:r>
    </w:p>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t>педагогическими работниками: воспитателями, педагогом - психолог, музыкальным руководителем, инструктор по физической культуре, учителем-логопедом.</w:t>
      </w:r>
    </w:p>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t>учебно-вспомогательным персоналом: младшим воспитателем.</w:t>
      </w:r>
    </w:p>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t>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реализуемой ООП ДО.</w:t>
      </w:r>
    </w:p>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t xml:space="preserve">Исполнение связанного с организацией и реализацией воспитательного процесса </w:t>
      </w:r>
    </w:p>
    <w:p w:rsidR="00340B9A" w:rsidRPr="00340B9A" w:rsidRDefault="00340B9A" w:rsidP="00340B9A">
      <w:pPr>
        <w:ind w:left="-142" w:right="142" w:firstLine="426"/>
        <w:jc w:val="both"/>
        <w:rPr>
          <w:rFonts w:eastAsia="Times New Roman"/>
          <w:bCs w:val="0"/>
          <w:lang w:eastAsia="ru-RU"/>
        </w:rPr>
      </w:pPr>
      <w:r w:rsidRPr="00340B9A">
        <w:rPr>
          <w:rFonts w:eastAsia="Times New Roman"/>
          <w:bCs w:val="0"/>
          <w:lang w:eastAsia="ru-RU"/>
        </w:rPr>
        <w:t>осуществляется педагогическими работниками в течение всего времени пребывания воспитанников в ДОУ, учебно-вспомогательными работниками в группе в течение пребывания воспитанников в ДОУ. Иными педагогическими работниками, вне зависимости от продолжительности пребывания воспитанников в ДОУ.</w:t>
      </w:r>
    </w:p>
    <w:p w:rsidR="00340B9A" w:rsidRPr="00340B9A" w:rsidRDefault="00340B9A" w:rsidP="00340B9A">
      <w:pPr>
        <w:jc w:val="both"/>
        <w:rPr>
          <w:rFonts w:eastAsia="Times New Roman"/>
          <w:bCs w:val="0"/>
          <w:lang w:eastAsia="ru-RU"/>
        </w:rPr>
      </w:pPr>
      <w:r w:rsidRPr="00340B9A">
        <w:rPr>
          <w:rFonts w:eastAsia="Times New Roman"/>
          <w:b/>
          <w:bCs w:val="0"/>
          <w:lang w:eastAsia="ru-RU"/>
        </w:rPr>
        <w:t>4.3.7. Особые требования к условиям, обеспечивающим достижение планируемых личностных результатов в работе с особыми категориями детей</w:t>
      </w:r>
      <w:r w:rsidRPr="00340B9A">
        <w:rPr>
          <w:rFonts w:eastAsia="Times New Roman"/>
          <w:bCs w:val="0"/>
          <w:lang w:eastAsia="ru-RU"/>
        </w:rPr>
        <w:t xml:space="preserve"> (при наличии)</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xml:space="preserve">В дошкольном возрасте воспитание, образование и развитие – это единый процесс. </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Инклюзия является ценностной основой уклада Муниципального бюджетного дошкольного</w:t>
      </w:r>
      <w:r w:rsidRPr="00340B9A">
        <w:rPr>
          <w:rFonts w:eastAsia="Times New Roman"/>
          <w:bCs w:val="0"/>
          <w:color w:val="FF0000"/>
          <w:lang w:eastAsia="ru-RU"/>
        </w:rPr>
        <w:t xml:space="preserve">  </w:t>
      </w:r>
      <w:r w:rsidRPr="00340B9A">
        <w:rPr>
          <w:rFonts w:eastAsia="Times New Roman"/>
          <w:bCs w:val="0"/>
          <w:lang w:eastAsia="ru-RU"/>
        </w:rPr>
        <w:t>образовательного учреждения «Детский сад № 382</w:t>
      </w:r>
      <w:r w:rsidRPr="00340B9A">
        <w:rPr>
          <w:rFonts w:eastAsia="Times New Roman"/>
          <w:bCs w:val="0"/>
          <w:color w:val="FF0000"/>
          <w:lang w:eastAsia="ru-RU"/>
        </w:rPr>
        <w:t xml:space="preserve"> </w:t>
      </w:r>
      <w:r w:rsidRPr="00340B9A">
        <w:rPr>
          <w:rFonts w:eastAsia="Times New Roman"/>
          <w:bCs w:val="0"/>
          <w:lang w:eastAsia="ru-RU"/>
        </w:rPr>
        <w:t>г. Челябинска» и основанием для проектирования воспитывающих сред, деятельностей и событий.</w:t>
      </w:r>
    </w:p>
    <w:p w:rsidR="00340B9A" w:rsidRPr="00340B9A" w:rsidRDefault="00340B9A" w:rsidP="00340B9A">
      <w:pPr>
        <w:jc w:val="both"/>
        <w:rPr>
          <w:rFonts w:eastAsia="Times New Roman"/>
          <w:bCs w:val="0"/>
          <w:lang w:eastAsia="ru-RU"/>
        </w:rPr>
      </w:pPr>
      <w:r w:rsidRPr="00340B9A">
        <w:rPr>
          <w:rFonts w:eastAsia="Times New Roman"/>
          <w:bCs w:val="0"/>
          <w:lang w:eastAsia="ru-RU"/>
        </w:rPr>
        <w:tab/>
        <w:t>На уровне уклада МБДОУ «ДС № 382</w:t>
      </w:r>
      <w:r w:rsidRPr="00340B9A">
        <w:rPr>
          <w:rFonts w:eastAsia="Times New Roman"/>
          <w:bCs w:val="0"/>
          <w:color w:val="FF0000"/>
          <w:lang w:eastAsia="ru-RU"/>
        </w:rPr>
        <w:t xml:space="preserve"> </w:t>
      </w:r>
      <w:r w:rsidRPr="00340B9A">
        <w:rPr>
          <w:rFonts w:eastAsia="Times New Roman"/>
          <w:bCs w:val="0"/>
          <w:lang w:eastAsia="ru-RU"/>
        </w:rPr>
        <w:t xml:space="preserve">г. Челябинска»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r w:rsidRPr="00340B9A">
        <w:rPr>
          <w:rFonts w:eastAsia="Times New Roman"/>
          <w:bCs w:val="0"/>
          <w:lang w:eastAsia="ru-RU"/>
        </w:rPr>
        <w:lastRenderedPageBreak/>
        <w:t>Эти ценности должны разделяться всеми участниками образовательных отношений в ДОУ.</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xml:space="preserve"> На уровне воспитывающих сред: </w:t>
      </w:r>
    </w:p>
    <w:p w:rsidR="00340B9A" w:rsidRPr="00340B9A" w:rsidRDefault="00340B9A" w:rsidP="00340B9A">
      <w:pPr>
        <w:jc w:val="both"/>
        <w:rPr>
          <w:rFonts w:eastAsia="Times New Roman"/>
          <w:bCs w:val="0"/>
          <w:lang w:eastAsia="ru-RU"/>
        </w:rPr>
      </w:pPr>
      <w:r w:rsidRPr="00340B9A">
        <w:rPr>
          <w:rFonts w:eastAsia="Times New Roman"/>
          <w:bCs w:val="0"/>
          <w:lang w:eastAsia="ru-RU"/>
        </w:rPr>
        <w:t>− предметно-пространственная среда строится как  доступной для детей с ОВЗ: в МБДОУ «ДС №382</w:t>
      </w:r>
      <w:r w:rsidRPr="00340B9A">
        <w:rPr>
          <w:rFonts w:eastAsia="Times New Roman"/>
          <w:bCs w:val="0"/>
          <w:color w:val="FF0000"/>
          <w:lang w:eastAsia="ru-RU"/>
        </w:rPr>
        <w:t xml:space="preserve"> </w:t>
      </w:r>
      <w:r w:rsidRPr="00340B9A">
        <w:rPr>
          <w:rFonts w:eastAsia="Times New Roman"/>
          <w:bCs w:val="0"/>
          <w:lang w:eastAsia="ru-RU"/>
        </w:rPr>
        <w:t>г. Челябинска» для детей с (аллергопатологией и ТНР)</w:t>
      </w:r>
      <w:r w:rsidRPr="00340B9A">
        <w:rPr>
          <w:rFonts w:eastAsia="Times New Roman"/>
          <w:bCs w:val="0"/>
          <w:color w:val="FF0000"/>
          <w:lang w:eastAsia="ru-RU"/>
        </w:rPr>
        <w:t xml:space="preserve"> </w:t>
      </w:r>
      <w:r w:rsidRPr="00340B9A">
        <w:rPr>
          <w:rFonts w:eastAsia="Times New Roman"/>
          <w:bCs w:val="0"/>
          <w:lang w:eastAsia="ru-RU"/>
        </w:rPr>
        <w:t>в ГРППС предусмотрены:</w:t>
      </w:r>
      <w:r w:rsidRPr="00340B9A">
        <w:rPr>
          <w:rFonts w:eastAsia="Times New Roman"/>
          <w:bCs w:val="0"/>
          <w:color w:val="FF0000"/>
          <w:lang w:eastAsia="ru-RU"/>
        </w:rPr>
        <w:t xml:space="preserve"> </w:t>
      </w:r>
      <w:r w:rsidRPr="00340B9A">
        <w:rPr>
          <w:rFonts w:eastAsia="Times New Roman"/>
          <w:bCs w:val="0"/>
          <w:lang w:eastAsia="ru-RU"/>
        </w:rPr>
        <w:t>специальные гипоаллергенные условия для детей с аллергопатологией,</w:t>
      </w:r>
      <w:r w:rsidRPr="00340B9A">
        <w:rPr>
          <w:rFonts w:eastAsia="Times New Roman"/>
          <w:bCs w:val="0"/>
          <w:color w:val="FF0000"/>
          <w:lang w:eastAsia="ru-RU"/>
        </w:rPr>
        <w:t xml:space="preserve"> </w:t>
      </w:r>
      <w:r w:rsidRPr="00340B9A">
        <w:rPr>
          <w:rFonts w:eastAsia="Times New Roman"/>
          <w:bCs w:val="0"/>
          <w:lang w:eastAsia="ru-RU"/>
        </w:rPr>
        <w:t xml:space="preserve">развивающая предметно-пространственная среда строится как максимально доступная для детей с ОВЗ с тяжелыми нарушениями речи (смотреть по ссылке </w:t>
      </w:r>
      <w:hyperlink r:id="rId9" w:history="1">
        <w:r w:rsidRPr="00340B9A">
          <w:rPr>
            <w:rFonts w:eastAsia="Times New Roman"/>
            <w:bCs w:val="0"/>
            <w:color w:val="0000FF"/>
            <w:u w:val="single"/>
            <w:lang w:eastAsia="ru-RU"/>
          </w:rPr>
          <w:t>https://ds382.ru/</w:t>
        </w:r>
      </w:hyperlink>
      <w:r w:rsidRPr="00340B9A">
        <w:rPr>
          <w:rFonts w:eastAsia="Times New Roman"/>
          <w:bCs w:val="0"/>
          <w:lang w:eastAsia="ru-RU"/>
        </w:rPr>
        <w:t xml:space="preserve"> ).</w:t>
      </w:r>
    </w:p>
    <w:p w:rsidR="00340B9A" w:rsidRPr="00340B9A" w:rsidRDefault="00340B9A" w:rsidP="00340B9A">
      <w:pPr>
        <w:jc w:val="both"/>
        <w:rPr>
          <w:rFonts w:eastAsia="Times New Roman"/>
          <w:bCs w:val="0"/>
          <w:lang w:eastAsia="ru-RU"/>
        </w:rPr>
      </w:pPr>
      <w:r w:rsidRPr="00340B9A">
        <w:rPr>
          <w:rFonts w:eastAsia="Times New Roman"/>
          <w:bCs w:val="0"/>
          <w:lang w:eastAsia="ru-RU"/>
        </w:rPr>
        <w:t>− событийная среда МБДОУ «ДС № 382</w:t>
      </w:r>
      <w:r w:rsidRPr="00340B9A">
        <w:rPr>
          <w:rFonts w:eastAsia="Times New Roman"/>
          <w:bCs w:val="0"/>
          <w:color w:val="FF0000"/>
          <w:lang w:eastAsia="ru-RU"/>
        </w:rPr>
        <w:t xml:space="preserve"> </w:t>
      </w:r>
      <w:r w:rsidRPr="00340B9A">
        <w:rPr>
          <w:rFonts w:eastAsia="Times New Roman"/>
          <w:bCs w:val="0"/>
          <w:lang w:eastAsia="ru-RU"/>
        </w:rPr>
        <w:t>г. Челябинска» обеспечивает возможность включения каждого ребенка в различные формы жизни детского сообщества;</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 − рукотворная среда обеспечивает возможность демонстрации уникальности достижений каждого ребенка. В МБДОУ «ДС № 382</w:t>
      </w:r>
      <w:r w:rsidRPr="00340B9A">
        <w:rPr>
          <w:rFonts w:eastAsia="Times New Roman"/>
          <w:bCs w:val="0"/>
          <w:color w:val="FF0000"/>
          <w:lang w:eastAsia="ru-RU"/>
        </w:rPr>
        <w:t xml:space="preserve"> </w:t>
      </w:r>
      <w:r w:rsidRPr="00340B9A">
        <w:rPr>
          <w:rFonts w:eastAsia="Times New Roman"/>
          <w:bCs w:val="0"/>
          <w:lang w:eastAsia="ru-RU"/>
        </w:rPr>
        <w:t>г. Челябинска» созданы индивидуальные выставки воспитанников, педагогов, родительской общественности, выпускников ДОУ</w:t>
      </w:r>
      <w:r w:rsidRPr="00340B9A">
        <w:rPr>
          <w:rFonts w:eastAsia="Times New Roman"/>
          <w:bCs w:val="0"/>
          <w:color w:val="FF0000"/>
          <w:lang w:eastAsia="ru-RU"/>
        </w:rPr>
        <w:t xml:space="preserve"> </w:t>
      </w:r>
      <w:r w:rsidRPr="00340B9A">
        <w:rPr>
          <w:rFonts w:eastAsia="Times New Roman"/>
          <w:bCs w:val="0"/>
          <w:lang w:eastAsia="ru-RU"/>
        </w:rPr>
        <w:t>и т.п.</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На уровне деятельностей: педагогическое проектирование совместной деятельности в разновозрастных группах, в малых группах детей</w:t>
      </w:r>
      <w:r w:rsidRPr="00340B9A">
        <w:rPr>
          <w:rFonts w:eastAsia="Times New Roman"/>
          <w:bCs w:val="0"/>
          <w:color w:val="FF0000"/>
          <w:lang w:eastAsia="ru-RU"/>
        </w:rPr>
        <w:t xml:space="preserve">  </w:t>
      </w:r>
      <w:r w:rsidRPr="00340B9A">
        <w:rPr>
          <w:rFonts w:eastAsia="Times New Roman"/>
          <w:bCs w:val="0"/>
          <w:lang w:eastAsia="ru-RU"/>
        </w:rPr>
        <w:t xml:space="preserve">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340B9A" w:rsidRPr="00340B9A" w:rsidRDefault="00340B9A" w:rsidP="00340B9A">
      <w:pPr>
        <w:ind w:firstLine="708"/>
        <w:jc w:val="both"/>
        <w:rPr>
          <w:rFonts w:eastAsia="Times New Roman"/>
          <w:bCs w:val="0"/>
          <w:lang w:eastAsia="ru-RU"/>
        </w:rPr>
      </w:pPr>
      <w:r w:rsidRPr="00340B9A">
        <w:rPr>
          <w:rFonts w:eastAsia="Times New Roman"/>
          <w:bCs w:val="0"/>
          <w:lang w:eastAsia="ru-RU"/>
        </w:rPr>
        <w:t>Задачами воспитания детей с ОВЗ в МБДОУ «ДС №382</w:t>
      </w:r>
      <w:r w:rsidRPr="00340B9A">
        <w:rPr>
          <w:rFonts w:eastAsia="Times New Roman"/>
          <w:bCs w:val="0"/>
          <w:color w:val="FF0000"/>
          <w:lang w:eastAsia="ru-RU"/>
        </w:rPr>
        <w:t xml:space="preserve"> </w:t>
      </w:r>
      <w:r w:rsidRPr="00340B9A">
        <w:rPr>
          <w:rFonts w:eastAsia="Times New Roman"/>
          <w:bCs w:val="0"/>
          <w:lang w:eastAsia="ru-RU"/>
        </w:rPr>
        <w:t>г. Челябинска» являются:</w:t>
      </w:r>
    </w:p>
    <w:p w:rsidR="00340B9A" w:rsidRPr="00340B9A" w:rsidRDefault="00340B9A" w:rsidP="00340B9A">
      <w:pPr>
        <w:jc w:val="both"/>
        <w:rPr>
          <w:rFonts w:eastAsia="Times New Roman"/>
          <w:bCs w:val="0"/>
          <w:lang w:eastAsia="ru-RU"/>
        </w:rPr>
      </w:pPr>
      <w:r w:rsidRPr="00340B9A">
        <w:rPr>
          <w:rFonts w:eastAsia="Times New Roman"/>
          <w:bCs w:val="0"/>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 − формирование доброжелательного отношения к детям с ОВЗ и их семьям со стороны всех участников образовательных отношений;</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 −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340B9A" w:rsidRPr="00340B9A" w:rsidRDefault="00340B9A" w:rsidP="00340B9A">
      <w:pPr>
        <w:jc w:val="both"/>
        <w:rPr>
          <w:rFonts w:eastAsia="Times New Roman"/>
          <w:bCs w:val="0"/>
          <w:lang w:eastAsia="ru-RU"/>
        </w:rPr>
      </w:pPr>
      <w:r w:rsidRPr="00340B9A">
        <w:rPr>
          <w:rFonts w:eastAsia="Times New Roman"/>
          <w:bCs w:val="0"/>
          <w:lang w:eastAsia="ru-RU"/>
        </w:rPr>
        <w:lastRenderedPageBreak/>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 взаимодействие с семьей для обеспечения полноценного развития детей с ОВЗ; </w:t>
      </w:r>
    </w:p>
    <w:p w:rsidR="00340B9A" w:rsidRPr="00340B9A" w:rsidRDefault="00340B9A" w:rsidP="00340B9A">
      <w:pPr>
        <w:jc w:val="both"/>
        <w:rPr>
          <w:rFonts w:eastAsia="Times New Roman"/>
          <w:bCs w:val="0"/>
          <w:lang w:eastAsia="ru-RU"/>
        </w:rPr>
      </w:pPr>
      <w:r w:rsidRPr="00340B9A">
        <w:rPr>
          <w:rFonts w:eastAsia="Times New Roman"/>
          <w:bCs w:val="0"/>
          <w:lang w:eastAsia="ru-RU"/>
        </w:rPr>
        <w:t xml:space="preserve">− охрана и укрепление физического и психического здоровья детей, в том числе их эмоционального благополучия; </w:t>
      </w:r>
    </w:p>
    <w:p w:rsidR="00340B9A" w:rsidRPr="00340B9A" w:rsidRDefault="00340B9A" w:rsidP="00340B9A">
      <w:pPr>
        <w:jc w:val="both"/>
        <w:rPr>
          <w:rFonts w:eastAsia="Times New Roman"/>
          <w:bCs w:val="0"/>
          <w:lang w:eastAsia="ru-RU"/>
        </w:rPr>
      </w:pPr>
      <w:r w:rsidRPr="00340B9A">
        <w:rPr>
          <w:rFonts w:eastAsia="Times New Roman"/>
          <w:bCs w:val="0"/>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40B9A" w:rsidRPr="00340B9A" w:rsidRDefault="00340B9A" w:rsidP="00340B9A">
      <w:pPr>
        <w:jc w:val="both"/>
        <w:rPr>
          <w:rFonts w:eastAsia="Times New Roman"/>
          <w:bCs w:val="0"/>
          <w:lang w:eastAsia="ru-RU"/>
        </w:rPr>
      </w:pPr>
    </w:p>
    <w:p w:rsidR="00340B9A" w:rsidRPr="00340B9A" w:rsidRDefault="00340B9A" w:rsidP="00340B9A">
      <w:pPr>
        <w:jc w:val="both"/>
        <w:rPr>
          <w:rFonts w:eastAsia="Times New Roman"/>
          <w:bCs w:val="0"/>
          <w:lang w:eastAsia="ru-RU"/>
        </w:rPr>
      </w:pPr>
      <w:r w:rsidRPr="00340B9A">
        <w:rPr>
          <w:rFonts w:eastAsia="Times New Roman"/>
          <w:bCs w:val="0"/>
          <w:lang w:eastAsia="ru-RU"/>
        </w:rPr>
        <w:t>СПИСОК ЛИТЕРАТУРЫ</w:t>
      </w:r>
    </w:p>
    <w:p w:rsidR="00B93D20" w:rsidRDefault="00B93D20" w:rsidP="00B93D20">
      <w:pPr>
        <w:jc w:val="both"/>
        <w:rPr>
          <w:rFonts w:eastAsia="Times New Roman"/>
          <w:bCs w:val="0"/>
          <w:lang w:eastAsia="ru-RU"/>
        </w:rPr>
      </w:pPr>
    </w:p>
    <w:p w:rsidR="00B93D20" w:rsidRPr="00B93D20" w:rsidRDefault="00B93D20" w:rsidP="00B93D20">
      <w:pPr>
        <w:jc w:val="both"/>
        <w:rPr>
          <w:rFonts w:eastAsia="Times New Roman"/>
          <w:bCs w:val="0"/>
          <w:lang w:eastAsia="ru-RU"/>
        </w:rPr>
      </w:pPr>
      <w:bookmarkStart w:id="1" w:name="_GoBack"/>
      <w:bookmarkEnd w:id="1"/>
      <w:r w:rsidRPr="00B93D20">
        <w:rPr>
          <w:rFonts w:eastAsia="Times New Roman"/>
          <w:bCs w:val="0"/>
          <w:lang w:eastAsia="ru-RU"/>
        </w:rPr>
        <w:t>При разработке содержания АООП использовались следующие литературные источники:</w:t>
      </w:r>
    </w:p>
    <w:p w:rsidR="00B93D20" w:rsidRPr="00B93D20" w:rsidRDefault="00B93D20" w:rsidP="00B93D20">
      <w:pPr>
        <w:jc w:val="both"/>
        <w:rPr>
          <w:rFonts w:eastAsia="Times New Roman"/>
          <w:bCs w:val="0"/>
          <w:lang w:eastAsia="ru-RU"/>
        </w:rPr>
      </w:pPr>
      <w:r w:rsidRPr="00B93D20">
        <w:rPr>
          <w:rFonts w:eastAsia="Times New Roman"/>
          <w:bCs w:val="0"/>
          <w:lang w:eastAsia="ru-RU"/>
        </w:rPr>
        <w:t>1. Реестр образовательных программ (Электронный ресурс) - http://fgosreestr.ru/ Примерная адаптированная основная образовательная программа дошкольного образования с тяжелыми нарушениями речи, 2017.- 107с.</w:t>
      </w:r>
    </w:p>
    <w:p w:rsidR="00B93D20" w:rsidRPr="00B93D20" w:rsidRDefault="00B93D20" w:rsidP="00B93D20">
      <w:pPr>
        <w:jc w:val="both"/>
        <w:rPr>
          <w:rFonts w:eastAsia="Times New Roman"/>
          <w:bCs w:val="0"/>
          <w:lang w:eastAsia="ru-RU"/>
        </w:rPr>
      </w:pPr>
      <w:r w:rsidRPr="00B93D20">
        <w:rPr>
          <w:rFonts w:eastAsia="Times New Roman"/>
          <w:bCs w:val="0"/>
          <w:lang w:eastAsia="ru-RU"/>
        </w:rPr>
        <w:t>2.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(Минобрнауки России) от 17 октября 2013 г. N 1155. [Электронный ресурс]//www.edu.ru/db-minobr/mo/Data/d_13/m1155.html</w:t>
      </w:r>
    </w:p>
    <w:p w:rsidR="00B93D20" w:rsidRPr="00B93D20" w:rsidRDefault="00B93D20" w:rsidP="00B93D20">
      <w:pPr>
        <w:jc w:val="both"/>
        <w:rPr>
          <w:rFonts w:eastAsia="Times New Roman"/>
          <w:bCs w:val="0"/>
          <w:lang w:eastAsia="ru-RU"/>
        </w:rPr>
      </w:pPr>
      <w:r w:rsidRPr="00B93D20">
        <w:rPr>
          <w:rFonts w:eastAsia="Times New Roman"/>
          <w:bCs w:val="0"/>
          <w:lang w:eastAsia="ru-RU"/>
        </w:rPr>
        <w:t>3.   От рождения до школы. Основная образовательная программа дошкольного образования</w:t>
      </w:r>
      <w:proofErr w:type="gramStart"/>
      <w:r w:rsidRPr="00B93D20">
        <w:rPr>
          <w:rFonts w:eastAsia="Times New Roman"/>
          <w:bCs w:val="0"/>
          <w:lang w:eastAsia="ru-RU"/>
        </w:rPr>
        <w:t xml:space="preserve">  /П</w:t>
      </w:r>
      <w:proofErr w:type="gramEnd"/>
      <w:r w:rsidRPr="00B93D20">
        <w:rPr>
          <w:rFonts w:eastAsia="Times New Roman"/>
          <w:bCs w:val="0"/>
          <w:lang w:eastAsia="ru-RU"/>
        </w:rPr>
        <w:t xml:space="preserve">од редакцией Н.Е. Вераксы, Т.С. Комаровой, М.А. Василевой.- 3 изд. исправл. и допол. М.:МОЗАИКА </w:t>
      </w:r>
      <w:proofErr w:type="gramStart"/>
      <w:r w:rsidRPr="00B93D20">
        <w:rPr>
          <w:rFonts w:eastAsia="Times New Roman"/>
          <w:bCs w:val="0"/>
          <w:lang w:eastAsia="ru-RU"/>
        </w:rPr>
        <w:t>-С</w:t>
      </w:r>
      <w:proofErr w:type="gramEnd"/>
      <w:r w:rsidRPr="00B93D20">
        <w:rPr>
          <w:rFonts w:eastAsia="Times New Roman"/>
          <w:bCs w:val="0"/>
          <w:lang w:eastAsia="ru-RU"/>
        </w:rPr>
        <w:t>ИНТЕЗ, 2016 - 368с.</w:t>
      </w:r>
    </w:p>
    <w:p w:rsidR="00B93D20" w:rsidRPr="00B93D20" w:rsidRDefault="00B93D20" w:rsidP="00B93D20">
      <w:pPr>
        <w:jc w:val="both"/>
        <w:rPr>
          <w:rFonts w:eastAsia="Times New Roman"/>
          <w:bCs w:val="0"/>
          <w:lang w:eastAsia="ru-RU"/>
        </w:rPr>
      </w:pPr>
      <w:r w:rsidRPr="00B93D20">
        <w:rPr>
          <w:rFonts w:eastAsia="Times New Roman"/>
          <w:bCs w:val="0"/>
          <w:lang w:eastAsia="ru-RU"/>
        </w:rPr>
        <w:t>4.   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93D20" w:rsidRPr="00B93D20" w:rsidRDefault="00B93D20" w:rsidP="00B93D20">
      <w:pPr>
        <w:jc w:val="both"/>
        <w:rPr>
          <w:rFonts w:eastAsia="Times New Roman"/>
          <w:bCs w:val="0"/>
          <w:lang w:eastAsia="ru-RU"/>
        </w:rPr>
      </w:pPr>
      <w:r w:rsidRPr="00B93D20">
        <w:rPr>
          <w:rFonts w:eastAsia="Times New Roman"/>
          <w:bCs w:val="0"/>
          <w:lang w:eastAsia="ru-RU"/>
        </w:rPr>
        <w:t>5. Примерная адаптированная основная программа для детей с тяжёлыми нарушениями речи (общим недоразвитием речи) с 3до 7 лет. /Издание третье, переработанное и дополненное в соответствии с ФГОС ДО Нищева Н.В. – СПб. Детство-пресс, 2015г.</w:t>
      </w:r>
    </w:p>
    <w:p w:rsidR="00B93D20" w:rsidRPr="00B93D20" w:rsidRDefault="00B93D20" w:rsidP="00B93D20">
      <w:pPr>
        <w:jc w:val="both"/>
        <w:rPr>
          <w:rFonts w:eastAsia="Times New Roman"/>
          <w:bCs w:val="0"/>
          <w:lang w:eastAsia="ru-RU"/>
        </w:rPr>
      </w:pPr>
      <w:r w:rsidRPr="00B93D20">
        <w:rPr>
          <w:rFonts w:eastAsia="Times New Roman"/>
          <w:bCs w:val="0"/>
          <w:lang w:eastAsia="ru-RU"/>
        </w:rPr>
        <w:t>6. Программно-методический комплекс для организаций, реализующих образовательные программы дошкольного образования. «Наш дом - Южный Урал»: / сост. Е. С. Бабунова, В. И. Турченко, Е. Г. Лопатина, Л. В. Градусова, С.Н. Обухова и др.. - Челябинск</w:t>
      </w:r>
      <w:proofErr w:type="gramStart"/>
      <w:r w:rsidRPr="00B93D20">
        <w:rPr>
          <w:rFonts w:eastAsia="Times New Roman"/>
          <w:bCs w:val="0"/>
          <w:lang w:eastAsia="ru-RU"/>
        </w:rPr>
        <w:t xml:space="preserve"> :</w:t>
      </w:r>
      <w:proofErr w:type="gramEnd"/>
      <w:r w:rsidRPr="00B93D20">
        <w:rPr>
          <w:rFonts w:eastAsia="Times New Roman"/>
          <w:bCs w:val="0"/>
          <w:lang w:eastAsia="ru-RU"/>
        </w:rPr>
        <w:t xml:space="preserve"> АБРИС, 2014. - 255с.  </w:t>
      </w:r>
    </w:p>
    <w:p w:rsidR="00B93D20" w:rsidRPr="00B93D20" w:rsidRDefault="00B93D20" w:rsidP="00B93D20">
      <w:pPr>
        <w:jc w:val="both"/>
        <w:rPr>
          <w:rFonts w:eastAsia="Times New Roman"/>
          <w:bCs w:val="0"/>
          <w:lang w:eastAsia="ru-RU"/>
        </w:rPr>
      </w:pPr>
      <w:r w:rsidRPr="00B93D20">
        <w:rPr>
          <w:rFonts w:eastAsia="Times New Roman"/>
          <w:bCs w:val="0"/>
          <w:lang w:eastAsia="ru-RU"/>
        </w:rPr>
        <w:t>8. Проектирование основной общеобразовательной программы ДОУ. /</w:t>
      </w:r>
      <w:proofErr w:type="gramStart"/>
      <w:r w:rsidRPr="00B93D20">
        <w:rPr>
          <w:rFonts w:eastAsia="Times New Roman"/>
          <w:bCs w:val="0"/>
          <w:lang w:eastAsia="ru-RU"/>
        </w:rPr>
        <w:t>авт</w:t>
      </w:r>
      <w:proofErr w:type="gramEnd"/>
      <w:r w:rsidRPr="00B93D20">
        <w:rPr>
          <w:rFonts w:eastAsia="Times New Roman"/>
          <w:bCs w:val="0"/>
          <w:lang w:eastAsia="ru-RU"/>
        </w:rPr>
        <w:t xml:space="preserve"> сост. И.Б. Едакова, И.В. Колосова, А.В. Копытова и др. – М.: Скрипторий 2003, 2012. – 104с.)</w:t>
      </w:r>
    </w:p>
    <w:p w:rsidR="00B93D20" w:rsidRPr="00B93D20" w:rsidRDefault="00B93D20" w:rsidP="00B93D20">
      <w:pPr>
        <w:jc w:val="both"/>
        <w:rPr>
          <w:rFonts w:eastAsia="Times New Roman"/>
          <w:bCs w:val="0"/>
          <w:lang w:eastAsia="ru-RU"/>
        </w:rPr>
      </w:pPr>
      <w:r w:rsidRPr="00B93D20">
        <w:rPr>
          <w:rFonts w:eastAsia="Times New Roman"/>
          <w:bCs w:val="0"/>
          <w:lang w:eastAsia="ru-RU"/>
        </w:rPr>
        <w:t>9. Федеральный закон от 29 декабря 2012 г. N 273-ФЗ "Об образовании в Российской Федерации" (с изменениями и дополнениями) [Электронный ресурс]: http://www.rg.ru/.</w:t>
      </w:r>
    </w:p>
    <w:p w:rsidR="00B93D20" w:rsidRPr="00B93D20" w:rsidRDefault="00B93D20" w:rsidP="00B93D20">
      <w:pPr>
        <w:jc w:val="both"/>
        <w:rPr>
          <w:rFonts w:eastAsia="Times New Roman"/>
          <w:bCs w:val="0"/>
          <w:lang w:eastAsia="ru-RU"/>
        </w:rPr>
      </w:pPr>
      <w:r w:rsidRPr="00B93D20">
        <w:rPr>
          <w:rFonts w:eastAsia="Times New Roman"/>
          <w:bCs w:val="0"/>
          <w:lang w:eastAsia="ru-RU"/>
        </w:rPr>
        <w:lastRenderedPageBreak/>
        <w:t>10. Яковлева Г.В., Солодкова М.И., Лаврова Г.Н., Копытова А.В. Методические рекомендации по проектированию адаптированных образовательных программ для детей дошкольного возраста с ОВЗ.- Челябинск: ЧИППКРО, 2014. -281с.</w:t>
      </w:r>
    </w:p>
    <w:p w:rsidR="00B93D20" w:rsidRDefault="00B93D20" w:rsidP="00B93D20">
      <w:pPr>
        <w:jc w:val="both"/>
        <w:rPr>
          <w:rFonts w:eastAsia="Times New Roman"/>
          <w:bCs w:val="0"/>
          <w:lang w:eastAsia="ru-RU"/>
        </w:rPr>
      </w:pPr>
      <w:r w:rsidRPr="00B93D20">
        <w:rPr>
          <w:rFonts w:eastAsia="Times New Roman"/>
          <w:bCs w:val="0"/>
          <w:lang w:eastAsia="ru-RU"/>
        </w:rPr>
        <w:t>11. Чиркина, Г.В. Программы дошкольных образовательных учреждений компенсирующего вида для детей с нарушением речи. Коррекция нарушений речи. Программа логопедической работы по преодолению общего недоразвития речи детей</w:t>
      </w:r>
      <w:proofErr w:type="gramStart"/>
      <w:r w:rsidRPr="00B93D20">
        <w:rPr>
          <w:rFonts w:eastAsia="Times New Roman"/>
          <w:bCs w:val="0"/>
          <w:lang w:eastAsia="ru-RU"/>
        </w:rPr>
        <w:t>.[</w:t>
      </w:r>
      <w:proofErr w:type="gramEnd"/>
      <w:r w:rsidRPr="00B93D20">
        <w:rPr>
          <w:rFonts w:eastAsia="Times New Roman"/>
          <w:bCs w:val="0"/>
          <w:lang w:eastAsia="ru-RU"/>
        </w:rPr>
        <w:t>Текст]/Т.Б. Филичева, Г.В. Чиркина, Т.В. Туманова, С.А. Миронова, А.В. Лагутина/ – М.: Просвещение, 2008.</w:t>
      </w:r>
    </w:p>
    <w:p w:rsidR="00340B9A" w:rsidRPr="00340B9A" w:rsidRDefault="00340B9A" w:rsidP="00340B9A">
      <w:pPr>
        <w:jc w:val="both"/>
        <w:rPr>
          <w:rFonts w:eastAsia="Times New Roman"/>
          <w:bCs w:val="0"/>
          <w:kern w:val="20"/>
          <w:lang w:eastAsia="ru-RU"/>
        </w:rPr>
      </w:pPr>
      <w:r w:rsidRPr="00340B9A">
        <w:rPr>
          <w:rFonts w:eastAsia="Times New Roman"/>
          <w:bCs w:val="0"/>
          <w:lang w:eastAsia="ru-RU"/>
        </w:rPr>
        <w:t>4.</w:t>
      </w:r>
      <w:r w:rsidRPr="00340B9A">
        <w:rPr>
          <w:rFonts w:eastAsia="Times New Roman"/>
          <w:bCs w:val="0"/>
          <w:lang w:eastAsia="ru-RU"/>
        </w:rPr>
        <w:tab/>
        <w:t xml:space="preserve">Краткая презентация Программы. Презентация представлена на сайте МБДОУ 382. </w:t>
      </w:r>
      <w:hyperlink r:id="rId10" w:history="1">
        <w:r w:rsidRPr="00340B9A">
          <w:rPr>
            <w:rFonts w:eastAsia="Times New Roman"/>
            <w:bCs w:val="0"/>
            <w:color w:val="0000FF"/>
            <w:u w:val="single"/>
            <w:lang w:eastAsia="ru-RU"/>
          </w:rPr>
          <w:t>http://www.ds382.ru/</w:t>
        </w:r>
      </w:hyperlink>
      <w:r w:rsidRPr="00340B9A">
        <w:rPr>
          <w:rFonts w:eastAsia="Times New Roman"/>
          <w:bCs w:val="0"/>
          <w:lang w:eastAsia="ru-RU"/>
        </w:rPr>
        <w:t xml:space="preserve"> </w:t>
      </w:r>
    </w:p>
    <w:p w:rsidR="00340B9A" w:rsidRPr="00340B9A" w:rsidRDefault="00340B9A" w:rsidP="00340B9A">
      <w:pPr>
        <w:jc w:val="both"/>
      </w:pPr>
    </w:p>
    <w:sectPr w:rsidR="00340B9A" w:rsidRPr="00340B9A" w:rsidSect="00340B9A">
      <w:footerReference w:type="default" r:id="rId1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81" w:rsidRDefault="00740181">
      <w:r>
        <w:separator/>
      </w:r>
    </w:p>
  </w:endnote>
  <w:endnote w:type="continuationSeparator" w:id="0">
    <w:p w:rsidR="00740181" w:rsidRDefault="0074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95">
    <w:altName w:val="Times New Roman"/>
    <w:panose1 w:val="00000000000000000000"/>
    <w:charset w:val="00"/>
    <w:family w:val="auto"/>
    <w:notTrueType/>
    <w:pitch w:val="default"/>
    <w:sig w:usb0="097CD7D8" w:usb1="0012CD18" w:usb2="00000000" w:usb3="7C910098" w:csb0="097CB958" w:csb1="0012CDE4"/>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 Sans">
    <w:altName w:val="Tahoma"/>
    <w:charset w:val="CC"/>
    <w:family w:val="swiss"/>
    <w:pitch w:val="variable"/>
    <w:sig w:usb0="E7002EFF" w:usb1="D200FDFF" w:usb2="0A04602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0035"/>
    </w:sdtPr>
    <w:sdtEndPr/>
    <w:sdtContent>
      <w:p w:rsidR="00340B9A" w:rsidRDefault="00340B9A">
        <w:pPr>
          <w:pStyle w:val="ac"/>
          <w:jc w:val="right"/>
        </w:pPr>
        <w:r>
          <w:fldChar w:fldCharType="begin"/>
        </w:r>
        <w:r>
          <w:instrText xml:space="preserve"> PAGE   \* MERGEFORMAT </w:instrText>
        </w:r>
        <w:r>
          <w:fldChar w:fldCharType="separate"/>
        </w:r>
        <w:r w:rsidR="00B93D20">
          <w:rPr>
            <w:noProof/>
          </w:rPr>
          <w:t>312</w:t>
        </w:r>
        <w:r>
          <w:rPr>
            <w:noProof/>
          </w:rPr>
          <w:fldChar w:fldCharType="end"/>
        </w:r>
      </w:p>
    </w:sdtContent>
  </w:sdt>
  <w:p w:rsidR="00340B9A" w:rsidRDefault="00340B9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81" w:rsidRDefault="00740181">
      <w:r>
        <w:separator/>
      </w:r>
    </w:p>
  </w:footnote>
  <w:footnote w:type="continuationSeparator" w:id="0">
    <w:p w:rsidR="00740181" w:rsidRDefault="007401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1.25pt;height:11.25pt" o:bullet="t">
        <v:imagedata r:id="rId1" o:title="mso20"/>
      </v:shape>
    </w:pict>
  </w:numPicBullet>
  <w:abstractNum w:abstractNumId="0">
    <w:nsid w:val="00000001"/>
    <w:multiLevelType w:val="multilevel"/>
    <w:tmpl w:val="B8EAA1B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1">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hint="default"/>
        <w:color w:val="000000"/>
        <w:sz w:val="24"/>
        <w:szCs w:val="24"/>
        <w:lang w:val="ru-RU"/>
      </w:rPr>
    </w:lvl>
  </w:abstractNum>
  <w:abstractNum w:abstractNumId="3">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A53C4D"/>
    <w:multiLevelType w:val="hybridMultilevel"/>
    <w:tmpl w:val="5016C226"/>
    <w:lvl w:ilvl="0" w:tplc="AD343D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3BE43A0"/>
    <w:multiLevelType w:val="hybridMultilevel"/>
    <w:tmpl w:val="06820866"/>
    <w:lvl w:ilvl="0" w:tplc="2B34E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DD0FBE"/>
    <w:multiLevelType w:val="hybridMultilevel"/>
    <w:tmpl w:val="C9D488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293B3D"/>
    <w:multiLevelType w:val="hybridMultilevel"/>
    <w:tmpl w:val="F85A200C"/>
    <w:lvl w:ilvl="0" w:tplc="AD343D8E">
      <w:start w:val="1"/>
      <w:numFmt w:val="decimal"/>
      <w:lvlText w:val="%1."/>
      <w:lvlJc w:val="left"/>
      <w:pPr>
        <w:ind w:left="786" w:hanging="360"/>
      </w:pPr>
    </w:lvl>
    <w:lvl w:ilvl="1" w:tplc="04190019">
      <w:start w:val="1"/>
      <w:numFmt w:val="decimal"/>
      <w:lvlText w:val="%2."/>
      <w:lvlJc w:val="left"/>
      <w:pPr>
        <w:tabs>
          <w:tab w:val="num" w:pos="1596"/>
        </w:tabs>
        <w:ind w:left="1596" w:hanging="360"/>
      </w:pPr>
    </w:lvl>
    <w:lvl w:ilvl="2" w:tplc="0419001B">
      <w:start w:val="1"/>
      <w:numFmt w:val="decimal"/>
      <w:lvlText w:val="%3."/>
      <w:lvlJc w:val="left"/>
      <w:pPr>
        <w:tabs>
          <w:tab w:val="num" w:pos="786"/>
        </w:tabs>
        <w:ind w:left="786" w:hanging="360"/>
      </w:pPr>
    </w:lvl>
    <w:lvl w:ilvl="3" w:tplc="0419000F">
      <w:start w:val="1"/>
      <w:numFmt w:val="decimal"/>
      <w:lvlText w:val="%4."/>
      <w:lvlJc w:val="left"/>
      <w:pPr>
        <w:tabs>
          <w:tab w:val="num" w:pos="3036"/>
        </w:tabs>
        <w:ind w:left="3036" w:hanging="360"/>
      </w:pPr>
    </w:lvl>
    <w:lvl w:ilvl="4" w:tplc="04190019">
      <w:start w:val="1"/>
      <w:numFmt w:val="decimal"/>
      <w:lvlText w:val="%5."/>
      <w:lvlJc w:val="left"/>
      <w:pPr>
        <w:tabs>
          <w:tab w:val="num" w:pos="3756"/>
        </w:tabs>
        <w:ind w:left="3756" w:hanging="360"/>
      </w:pPr>
    </w:lvl>
    <w:lvl w:ilvl="5" w:tplc="0419001B">
      <w:start w:val="1"/>
      <w:numFmt w:val="decimal"/>
      <w:lvlText w:val="%6."/>
      <w:lvlJc w:val="left"/>
      <w:pPr>
        <w:tabs>
          <w:tab w:val="num" w:pos="4476"/>
        </w:tabs>
        <w:ind w:left="4476" w:hanging="360"/>
      </w:pPr>
    </w:lvl>
    <w:lvl w:ilvl="6" w:tplc="0419000F">
      <w:start w:val="1"/>
      <w:numFmt w:val="decimal"/>
      <w:lvlText w:val="%7."/>
      <w:lvlJc w:val="left"/>
      <w:pPr>
        <w:tabs>
          <w:tab w:val="num" w:pos="5196"/>
        </w:tabs>
        <w:ind w:left="5196" w:hanging="360"/>
      </w:pPr>
    </w:lvl>
    <w:lvl w:ilvl="7" w:tplc="04190019">
      <w:start w:val="1"/>
      <w:numFmt w:val="decimal"/>
      <w:lvlText w:val="%8."/>
      <w:lvlJc w:val="left"/>
      <w:pPr>
        <w:tabs>
          <w:tab w:val="num" w:pos="5916"/>
        </w:tabs>
        <w:ind w:left="5916" w:hanging="360"/>
      </w:pPr>
    </w:lvl>
    <w:lvl w:ilvl="8" w:tplc="0419001B">
      <w:start w:val="1"/>
      <w:numFmt w:val="decimal"/>
      <w:lvlText w:val="%9."/>
      <w:lvlJc w:val="left"/>
      <w:pPr>
        <w:tabs>
          <w:tab w:val="num" w:pos="6636"/>
        </w:tabs>
        <w:ind w:left="6636" w:hanging="360"/>
      </w:pPr>
    </w:lvl>
  </w:abstractNum>
  <w:abstractNum w:abstractNumId="8">
    <w:nsid w:val="09495FF7"/>
    <w:multiLevelType w:val="hybridMultilevel"/>
    <w:tmpl w:val="84EC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8689D"/>
    <w:multiLevelType w:val="hybridMultilevel"/>
    <w:tmpl w:val="EB98B6AC"/>
    <w:lvl w:ilvl="0" w:tplc="7186A626">
      <w:start w:val="1"/>
      <w:numFmt w:val="decimal"/>
      <w:lvlText w:val="%1."/>
      <w:lvlJc w:val="left"/>
      <w:pPr>
        <w:ind w:left="786" w:hanging="360"/>
      </w:pPr>
      <w:rPr>
        <w:rFonts w:hint="default"/>
        <w:b w:val="0"/>
        <w:i w:val="0"/>
        <w:sz w:val="28"/>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0">
    <w:nsid w:val="0A0102A4"/>
    <w:multiLevelType w:val="hybridMultilevel"/>
    <w:tmpl w:val="04B6383A"/>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353EF2"/>
    <w:multiLevelType w:val="hybridMultilevel"/>
    <w:tmpl w:val="BFDCEF0E"/>
    <w:lvl w:ilvl="0" w:tplc="43CC4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E726EA7"/>
    <w:multiLevelType w:val="hybridMultilevel"/>
    <w:tmpl w:val="8FEA6C2E"/>
    <w:lvl w:ilvl="0" w:tplc="6804C3AE">
      <w:start w:val="1"/>
      <w:numFmt w:val="bullet"/>
      <w:lvlText w:val=""/>
      <w:lvlJc w:val="left"/>
      <w:pPr>
        <w:tabs>
          <w:tab w:val="num" w:pos="720"/>
        </w:tabs>
        <w:ind w:left="720" w:hanging="360"/>
      </w:pPr>
      <w:rPr>
        <w:rFonts w:ascii="Symbol" w:hAnsi="Symbol" w:hint="default"/>
        <w:b w:val="0"/>
        <w:i w:val="0"/>
        <w:color w:val="auto"/>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EC84723"/>
    <w:multiLevelType w:val="hybridMultilevel"/>
    <w:tmpl w:val="7EA62A98"/>
    <w:lvl w:ilvl="0" w:tplc="2242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816A36"/>
    <w:multiLevelType w:val="hybridMultilevel"/>
    <w:tmpl w:val="780245BA"/>
    <w:lvl w:ilvl="0" w:tplc="FFFFFFFF">
      <w:start w:val="2"/>
      <w:numFmt w:val="bullet"/>
      <w:lvlText w:val="-"/>
      <w:lvlJc w:val="left"/>
      <w:pPr>
        <w:tabs>
          <w:tab w:val="num" w:pos="1420"/>
        </w:tabs>
        <w:ind w:left="1420" w:hanging="360"/>
      </w:pPr>
      <w:rPr>
        <w:rFonts w:ascii="Times New Roman" w:eastAsia="Times New Roman" w:hAnsi="Times New Roman" w:cs="Times New Roman"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5">
    <w:nsid w:val="0FB838F1"/>
    <w:multiLevelType w:val="hybridMultilevel"/>
    <w:tmpl w:val="D4D0C0E6"/>
    <w:lvl w:ilvl="0" w:tplc="FFFFFFFF">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0BD509F"/>
    <w:multiLevelType w:val="hybridMultilevel"/>
    <w:tmpl w:val="40765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1CF6AE1"/>
    <w:multiLevelType w:val="hybridMultilevel"/>
    <w:tmpl w:val="D3C25B58"/>
    <w:lvl w:ilvl="0" w:tplc="FA6236E2">
      <w:start w:val="1"/>
      <w:numFmt w:val="bullet"/>
      <w:lvlText w:val="-"/>
      <w:lvlJc w:val="left"/>
      <w:pPr>
        <w:ind w:left="720" w:hanging="360"/>
      </w:pPr>
      <w:rPr>
        <w:rFonts w:ascii="font295" w:hAnsi="font295"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E6054D"/>
    <w:multiLevelType w:val="hybridMultilevel"/>
    <w:tmpl w:val="83F6D94C"/>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31564B"/>
    <w:multiLevelType w:val="multilevel"/>
    <w:tmpl w:val="91DAFB8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66543E8"/>
    <w:multiLevelType w:val="hybridMultilevel"/>
    <w:tmpl w:val="D31A20C4"/>
    <w:lvl w:ilvl="0" w:tplc="FFFFFFFF">
      <w:start w:val="2"/>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166560FC"/>
    <w:multiLevelType w:val="hybridMultilevel"/>
    <w:tmpl w:val="27DEB5EE"/>
    <w:lvl w:ilvl="0" w:tplc="D7AA0CEC">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18A51C6D"/>
    <w:multiLevelType w:val="hybridMultilevel"/>
    <w:tmpl w:val="1B46B918"/>
    <w:lvl w:ilvl="0" w:tplc="22348E4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4">
    <w:nsid w:val="1C5F131A"/>
    <w:multiLevelType w:val="hybridMultilevel"/>
    <w:tmpl w:val="F03CCEBC"/>
    <w:lvl w:ilvl="0" w:tplc="04190001">
      <w:start w:val="1"/>
      <w:numFmt w:val="bullet"/>
      <w:lvlText w:val=""/>
      <w:lvlJc w:val="left"/>
      <w:pPr>
        <w:ind w:left="421" w:hanging="360"/>
      </w:pPr>
      <w:rPr>
        <w:rFonts w:ascii="Symbol" w:hAnsi="Symbol" w:hint="default"/>
      </w:rPr>
    </w:lvl>
    <w:lvl w:ilvl="1" w:tplc="04190003" w:tentative="1">
      <w:start w:val="1"/>
      <w:numFmt w:val="bullet"/>
      <w:lvlText w:val="o"/>
      <w:lvlJc w:val="left"/>
      <w:pPr>
        <w:ind w:left="1141" w:hanging="360"/>
      </w:pPr>
      <w:rPr>
        <w:rFonts w:ascii="Courier New" w:hAnsi="Courier New" w:cs="Courier New" w:hint="default"/>
      </w:rPr>
    </w:lvl>
    <w:lvl w:ilvl="2" w:tplc="04190005" w:tentative="1">
      <w:start w:val="1"/>
      <w:numFmt w:val="bullet"/>
      <w:lvlText w:val=""/>
      <w:lvlJc w:val="left"/>
      <w:pPr>
        <w:ind w:left="1861" w:hanging="360"/>
      </w:pPr>
      <w:rPr>
        <w:rFonts w:ascii="Wingdings" w:hAnsi="Wingdings" w:hint="default"/>
      </w:rPr>
    </w:lvl>
    <w:lvl w:ilvl="3" w:tplc="04190001" w:tentative="1">
      <w:start w:val="1"/>
      <w:numFmt w:val="bullet"/>
      <w:lvlText w:val=""/>
      <w:lvlJc w:val="left"/>
      <w:pPr>
        <w:ind w:left="2581" w:hanging="360"/>
      </w:pPr>
      <w:rPr>
        <w:rFonts w:ascii="Symbol" w:hAnsi="Symbol" w:hint="default"/>
      </w:rPr>
    </w:lvl>
    <w:lvl w:ilvl="4" w:tplc="04190003" w:tentative="1">
      <w:start w:val="1"/>
      <w:numFmt w:val="bullet"/>
      <w:lvlText w:val="o"/>
      <w:lvlJc w:val="left"/>
      <w:pPr>
        <w:ind w:left="3301" w:hanging="360"/>
      </w:pPr>
      <w:rPr>
        <w:rFonts w:ascii="Courier New" w:hAnsi="Courier New" w:cs="Courier New" w:hint="default"/>
      </w:rPr>
    </w:lvl>
    <w:lvl w:ilvl="5" w:tplc="04190005" w:tentative="1">
      <w:start w:val="1"/>
      <w:numFmt w:val="bullet"/>
      <w:lvlText w:val=""/>
      <w:lvlJc w:val="left"/>
      <w:pPr>
        <w:ind w:left="4021" w:hanging="360"/>
      </w:pPr>
      <w:rPr>
        <w:rFonts w:ascii="Wingdings" w:hAnsi="Wingdings" w:hint="default"/>
      </w:rPr>
    </w:lvl>
    <w:lvl w:ilvl="6" w:tplc="04190001" w:tentative="1">
      <w:start w:val="1"/>
      <w:numFmt w:val="bullet"/>
      <w:lvlText w:val=""/>
      <w:lvlJc w:val="left"/>
      <w:pPr>
        <w:ind w:left="4741" w:hanging="360"/>
      </w:pPr>
      <w:rPr>
        <w:rFonts w:ascii="Symbol" w:hAnsi="Symbol" w:hint="default"/>
      </w:rPr>
    </w:lvl>
    <w:lvl w:ilvl="7" w:tplc="04190003" w:tentative="1">
      <w:start w:val="1"/>
      <w:numFmt w:val="bullet"/>
      <w:lvlText w:val="o"/>
      <w:lvlJc w:val="left"/>
      <w:pPr>
        <w:ind w:left="5461" w:hanging="360"/>
      </w:pPr>
      <w:rPr>
        <w:rFonts w:ascii="Courier New" w:hAnsi="Courier New" w:cs="Courier New" w:hint="default"/>
      </w:rPr>
    </w:lvl>
    <w:lvl w:ilvl="8" w:tplc="04190005" w:tentative="1">
      <w:start w:val="1"/>
      <w:numFmt w:val="bullet"/>
      <w:lvlText w:val=""/>
      <w:lvlJc w:val="left"/>
      <w:pPr>
        <w:ind w:left="6181" w:hanging="360"/>
      </w:pPr>
      <w:rPr>
        <w:rFonts w:ascii="Wingdings" w:hAnsi="Wingdings" w:hint="default"/>
      </w:rPr>
    </w:lvl>
  </w:abstractNum>
  <w:abstractNum w:abstractNumId="25">
    <w:nsid w:val="1D2601FF"/>
    <w:multiLevelType w:val="hybridMultilevel"/>
    <w:tmpl w:val="609E13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EDB7172"/>
    <w:multiLevelType w:val="hybridMultilevel"/>
    <w:tmpl w:val="A274C938"/>
    <w:lvl w:ilvl="0" w:tplc="FFFFFFFF">
      <w:start w:val="2"/>
      <w:numFmt w:val="bullet"/>
      <w:lvlText w:val="-"/>
      <w:lvlJc w:val="left"/>
      <w:pPr>
        <w:tabs>
          <w:tab w:val="num" w:pos="1424"/>
        </w:tabs>
        <w:ind w:left="1424" w:hanging="360"/>
      </w:pPr>
      <w:rPr>
        <w:rFonts w:ascii="Times New Roman" w:eastAsia="Times New Roman" w:hAnsi="Times New Roman" w:cs="Times New Roman" w:hint="default"/>
      </w:rPr>
    </w:lvl>
    <w:lvl w:ilvl="1" w:tplc="04190003" w:tentative="1">
      <w:start w:val="1"/>
      <w:numFmt w:val="bullet"/>
      <w:lvlText w:val="o"/>
      <w:lvlJc w:val="left"/>
      <w:pPr>
        <w:tabs>
          <w:tab w:val="num" w:pos="2144"/>
        </w:tabs>
        <w:ind w:left="2144" w:hanging="360"/>
      </w:pPr>
      <w:rPr>
        <w:rFonts w:ascii="Courier New" w:hAnsi="Courier New" w:cs="Courier New" w:hint="default"/>
      </w:rPr>
    </w:lvl>
    <w:lvl w:ilvl="2" w:tplc="04190005" w:tentative="1">
      <w:start w:val="1"/>
      <w:numFmt w:val="bullet"/>
      <w:lvlText w:val=""/>
      <w:lvlJc w:val="left"/>
      <w:pPr>
        <w:tabs>
          <w:tab w:val="num" w:pos="2864"/>
        </w:tabs>
        <w:ind w:left="2864" w:hanging="360"/>
      </w:pPr>
      <w:rPr>
        <w:rFonts w:ascii="Wingdings" w:hAnsi="Wingdings" w:hint="default"/>
      </w:rPr>
    </w:lvl>
    <w:lvl w:ilvl="3" w:tplc="04190001" w:tentative="1">
      <w:start w:val="1"/>
      <w:numFmt w:val="bullet"/>
      <w:lvlText w:val=""/>
      <w:lvlJc w:val="left"/>
      <w:pPr>
        <w:tabs>
          <w:tab w:val="num" w:pos="3584"/>
        </w:tabs>
        <w:ind w:left="3584" w:hanging="360"/>
      </w:pPr>
      <w:rPr>
        <w:rFonts w:ascii="Symbol" w:hAnsi="Symbol" w:hint="default"/>
      </w:rPr>
    </w:lvl>
    <w:lvl w:ilvl="4" w:tplc="04190003" w:tentative="1">
      <w:start w:val="1"/>
      <w:numFmt w:val="bullet"/>
      <w:lvlText w:val="o"/>
      <w:lvlJc w:val="left"/>
      <w:pPr>
        <w:tabs>
          <w:tab w:val="num" w:pos="4304"/>
        </w:tabs>
        <w:ind w:left="4304" w:hanging="360"/>
      </w:pPr>
      <w:rPr>
        <w:rFonts w:ascii="Courier New" w:hAnsi="Courier New" w:cs="Courier New" w:hint="default"/>
      </w:rPr>
    </w:lvl>
    <w:lvl w:ilvl="5" w:tplc="04190005" w:tentative="1">
      <w:start w:val="1"/>
      <w:numFmt w:val="bullet"/>
      <w:lvlText w:val=""/>
      <w:lvlJc w:val="left"/>
      <w:pPr>
        <w:tabs>
          <w:tab w:val="num" w:pos="5024"/>
        </w:tabs>
        <w:ind w:left="5024" w:hanging="360"/>
      </w:pPr>
      <w:rPr>
        <w:rFonts w:ascii="Wingdings" w:hAnsi="Wingdings" w:hint="default"/>
      </w:rPr>
    </w:lvl>
    <w:lvl w:ilvl="6" w:tplc="04190001" w:tentative="1">
      <w:start w:val="1"/>
      <w:numFmt w:val="bullet"/>
      <w:lvlText w:val=""/>
      <w:lvlJc w:val="left"/>
      <w:pPr>
        <w:tabs>
          <w:tab w:val="num" w:pos="5744"/>
        </w:tabs>
        <w:ind w:left="5744" w:hanging="360"/>
      </w:pPr>
      <w:rPr>
        <w:rFonts w:ascii="Symbol" w:hAnsi="Symbol" w:hint="default"/>
      </w:rPr>
    </w:lvl>
    <w:lvl w:ilvl="7" w:tplc="04190003" w:tentative="1">
      <w:start w:val="1"/>
      <w:numFmt w:val="bullet"/>
      <w:lvlText w:val="o"/>
      <w:lvlJc w:val="left"/>
      <w:pPr>
        <w:tabs>
          <w:tab w:val="num" w:pos="6464"/>
        </w:tabs>
        <w:ind w:left="6464" w:hanging="360"/>
      </w:pPr>
      <w:rPr>
        <w:rFonts w:ascii="Courier New" w:hAnsi="Courier New" w:cs="Courier New" w:hint="default"/>
      </w:rPr>
    </w:lvl>
    <w:lvl w:ilvl="8" w:tplc="04190005" w:tentative="1">
      <w:start w:val="1"/>
      <w:numFmt w:val="bullet"/>
      <w:lvlText w:val=""/>
      <w:lvlJc w:val="left"/>
      <w:pPr>
        <w:tabs>
          <w:tab w:val="num" w:pos="7184"/>
        </w:tabs>
        <w:ind w:left="7184" w:hanging="360"/>
      </w:pPr>
      <w:rPr>
        <w:rFonts w:ascii="Wingdings" w:hAnsi="Wingdings" w:hint="default"/>
      </w:rPr>
    </w:lvl>
  </w:abstractNum>
  <w:abstractNum w:abstractNumId="27">
    <w:nsid w:val="20005890"/>
    <w:multiLevelType w:val="multilevel"/>
    <w:tmpl w:val="AEF8F092"/>
    <w:lvl w:ilvl="0">
      <w:start w:val="1"/>
      <w:numFmt w:val="bullet"/>
      <w:lvlText w:val=""/>
      <w:lvlJc w:val="left"/>
      <w:pPr>
        <w:tabs>
          <w:tab w:val="num" w:pos="720"/>
        </w:tabs>
        <w:ind w:left="720" w:hanging="360"/>
      </w:pPr>
      <w:rPr>
        <w:rFonts w:ascii="Symbol" w:hAnsi="Symbol" w:hint="default"/>
        <w:b w:val="0"/>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21427C"/>
    <w:multiLevelType w:val="hybridMultilevel"/>
    <w:tmpl w:val="0616BCA4"/>
    <w:lvl w:ilvl="0" w:tplc="0419000F">
      <w:start w:val="1"/>
      <w:numFmt w:val="decimal"/>
      <w:lvlText w:val="%1."/>
      <w:lvlJc w:val="left"/>
      <w:pPr>
        <w:tabs>
          <w:tab w:val="num" w:pos="720"/>
        </w:tabs>
        <w:ind w:left="720" w:hanging="360"/>
      </w:pPr>
      <w:rPr>
        <w:rFonts w:hint="default"/>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0D95529"/>
    <w:multiLevelType w:val="hybridMultilevel"/>
    <w:tmpl w:val="40A2EAA8"/>
    <w:lvl w:ilvl="0" w:tplc="FFFFFFFF">
      <w:start w:val="2"/>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218935F7"/>
    <w:multiLevelType w:val="hybridMultilevel"/>
    <w:tmpl w:val="FC968C24"/>
    <w:lvl w:ilvl="0" w:tplc="B9AED694">
      <w:start w:val="65535"/>
      <w:numFmt w:val="bullet"/>
      <w:lvlText w:val="•"/>
      <w:lvlJc w:val="left"/>
      <w:pPr>
        <w:ind w:left="720" w:hanging="360"/>
      </w:pPr>
      <w:rPr>
        <w:rFonts w:ascii="Microsoft Sans Serif" w:hAnsi="Microsoft Sans Serif"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DB4910"/>
    <w:multiLevelType w:val="hybridMultilevel"/>
    <w:tmpl w:val="5414DDFE"/>
    <w:lvl w:ilvl="0" w:tplc="FFFFFFFF">
      <w:start w:val="2"/>
      <w:numFmt w:val="bullet"/>
      <w:lvlText w:val="-"/>
      <w:lvlJc w:val="left"/>
      <w:pPr>
        <w:tabs>
          <w:tab w:val="num" w:pos="1424"/>
        </w:tabs>
        <w:ind w:left="1424" w:hanging="360"/>
      </w:pPr>
      <w:rPr>
        <w:rFonts w:ascii="Times New Roman" w:eastAsia="Times New Roman" w:hAnsi="Times New Roman" w:cs="Times New Roman" w:hint="default"/>
      </w:rPr>
    </w:lvl>
    <w:lvl w:ilvl="1" w:tplc="04190003" w:tentative="1">
      <w:start w:val="1"/>
      <w:numFmt w:val="bullet"/>
      <w:lvlText w:val="o"/>
      <w:lvlJc w:val="left"/>
      <w:pPr>
        <w:tabs>
          <w:tab w:val="num" w:pos="2144"/>
        </w:tabs>
        <w:ind w:left="2144" w:hanging="360"/>
      </w:pPr>
      <w:rPr>
        <w:rFonts w:ascii="Courier New" w:hAnsi="Courier New" w:cs="Courier New" w:hint="default"/>
      </w:rPr>
    </w:lvl>
    <w:lvl w:ilvl="2" w:tplc="04190005" w:tentative="1">
      <w:start w:val="1"/>
      <w:numFmt w:val="bullet"/>
      <w:lvlText w:val=""/>
      <w:lvlJc w:val="left"/>
      <w:pPr>
        <w:tabs>
          <w:tab w:val="num" w:pos="2864"/>
        </w:tabs>
        <w:ind w:left="2864" w:hanging="360"/>
      </w:pPr>
      <w:rPr>
        <w:rFonts w:ascii="Wingdings" w:hAnsi="Wingdings" w:hint="default"/>
      </w:rPr>
    </w:lvl>
    <w:lvl w:ilvl="3" w:tplc="04190001" w:tentative="1">
      <w:start w:val="1"/>
      <w:numFmt w:val="bullet"/>
      <w:lvlText w:val=""/>
      <w:lvlJc w:val="left"/>
      <w:pPr>
        <w:tabs>
          <w:tab w:val="num" w:pos="3584"/>
        </w:tabs>
        <w:ind w:left="3584" w:hanging="360"/>
      </w:pPr>
      <w:rPr>
        <w:rFonts w:ascii="Symbol" w:hAnsi="Symbol" w:hint="default"/>
      </w:rPr>
    </w:lvl>
    <w:lvl w:ilvl="4" w:tplc="04190003" w:tentative="1">
      <w:start w:val="1"/>
      <w:numFmt w:val="bullet"/>
      <w:lvlText w:val="o"/>
      <w:lvlJc w:val="left"/>
      <w:pPr>
        <w:tabs>
          <w:tab w:val="num" w:pos="4304"/>
        </w:tabs>
        <w:ind w:left="4304" w:hanging="360"/>
      </w:pPr>
      <w:rPr>
        <w:rFonts w:ascii="Courier New" w:hAnsi="Courier New" w:cs="Courier New" w:hint="default"/>
      </w:rPr>
    </w:lvl>
    <w:lvl w:ilvl="5" w:tplc="04190005" w:tentative="1">
      <w:start w:val="1"/>
      <w:numFmt w:val="bullet"/>
      <w:lvlText w:val=""/>
      <w:lvlJc w:val="left"/>
      <w:pPr>
        <w:tabs>
          <w:tab w:val="num" w:pos="5024"/>
        </w:tabs>
        <w:ind w:left="5024" w:hanging="360"/>
      </w:pPr>
      <w:rPr>
        <w:rFonts w:ascii="Wingdings" w:hAnsi="Wingdings" w:hint="default"/>
      </w:rPr>
    </w:lvl>
    <w:lvl w:ilvl="6" w:tplc="04190001" w:tentative="1">
      <w:start w:val="1"/>
      <w:numFmt w:val="bullet"/>
      <w:lvlText w:val=""/>
      <w:lvlJc w:val="left"/>
      <w:pPr>
        <w:tabs>
          <w:tab w:val="num" w:pos="5744"/>
        </w:tabs>
        <w:ind w:left="5744" w:hanging="360"/>
      </w:pPr>
      <w:rPr>
        <w:rFonts w:ascii="Symbol" w:hAnsi="Symbol" w:hint="default"/>
      </w:rPr>
    </w:lvl>
    <w:lvl w:ilvl="7" w:tplc="04190003" w:tentative="1">
      <w:start w:val="1"/>
      <w:numFmt w:val="bullet"/>
      <w:lvlText w:val="o"/>
      <w:lvlJc w:val="left"/>
      <w:pPr>
        <w:tabs>
          <w:tab w:val="num" w:pos="6464"/>
        </w:tabs>
        <w:ind w:left="6464" w:hanging="360"/>
      </w:pPr>
      <w:rPr>
        <w:rFonts w:ascii="Courier New" w:hAnsi="Courier New" w:cs="Courier New" w:hint="default"/>
      </w:rPr>
    </w:lvl>
    <w:lvl w:ilvl="8" w:tplc="04190005" w:tentative="1">
      <w:start w:val="1"/>
      <w:numFmt w:val="bullet"/>
      <w:lvlText w:val=""/>
      <w:lvlJc w:val="left"/>
      <w:pPr>
        <w:tabs>
          <w:tab w:val="num" w:pos="7184"/>
        </w:tabs>
        <w:ind w:left="7184" w:hanging="360"/>
      </w:pPr>
      <w:rPr>
        <w:rFonts w:ascii="Wingdings" w:hAnsi="Wingdings" w:hint="default"/>
      </w:rPr>
    </w:lvl>
  </w:abstractNum>
  <w:abstractNum w:abstractNumId="32">
    <w:nsid w:val="259207C8"/>
    <w:multiLevelType w:val="hybridMultilevel"/>
    <w:tmpl w:val="A46E870C"/>
    <w:lvl w:ilvl="0" w:tplc="FFFFFFFF">
      <w:start w:val="2"/>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6831FEC"/>
    <w:multiLevelType w:val="hybridMultilevel"/>
    <w:tmpl w:val="C60C5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FC55E9"/>
    <w:multiLevelType w:val="hybridMultilevel"/>
    <w:tmpl w:val="3A786C8E"/>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8075EB9"/>
    <w:multiLevelType w:val="multilevel"/>
    <w:tmpl w:val="5280491E"/>
    <w:lvl w:ilvl="0">
      <w:start w:val="1"/>
      <w:numFmt w:val="decimal"/>
      <w:lvlText w:val="%1."/>
      <w:lvlJc w:val="left"/>
      <w:pPr>
        <w:ind w:left="928" w:hanging="360"/>
      </w:pPr>
      <w:rPr>
        <w:rFonts w:hint="default"/>
      </w:rPr>
    </w:lvl>
    <w:lvl w:ilvl="1">
      <w:start w:val="5"/>
      <w:numFmt w:val="decimal"/>
      <w:isLgl/>
      <w:lvlText w:val="%1.%2."/>
      <w:lvlJc w:val="left"/>
      <w:pPr>
        <w:ind w:left="1571"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133" w:hanging="1440"/>
      </w:pPr>
      <w:rPr>
        <w:rFonts w:hint="default"/>
      </w:rPr>
    </w:lvl>
    <w:lvl w:ilvl="6">
      <w:start w:val="1"/>
      <w:numFmt w:val="decimal"/>
      <w:isLgl/>
      <w:lvlText w:val="%1.%2.%3.%4.%5.%6.%7."/>
      <w:lvlJc w:val="left"/>
      <w:pPr>
        <w:ind w:left="4918" w:hanging="1800"/>
      </w:pPr>
      <w:rPr>
        <w:rFonts w:hint="default"/>
      </w:rPr>
    </w:lvl>
    <w:lvl w:ilvl="7">
      <w:start w:val="1"/>
      <w:numFmt w:val="decimal"/>
      <w:isLgl/>
      <w:lvlText w:val="%1.%2.%3.%4.%5.%6.%7.%8."/>
      <w:lvlJc w:val="left"/>
      <w:pPr>
        <w:ind w:left="5343" w:hanging="1800"/>
      </w:pPr>
      <w:rPr>
        <w:rFonts w:hint="default"/>
      </w:rPr>
    </w:lvl>
    <w:lvl w:ilvl="8">
      <w:start w:val="1"/>
      <w:numFmt w:val="decimal"/>
      <w:isLgl/>
      <w:lvlText w:val="%1.%2.%3.%4.%5.%6.%7.%8.%9."/>
      <w:lvlJc w:val="left"/>
      <w:pPr>
        <w:ind w:left="6128" w:hanging="2160"/>
      </w:pPr>
      <w:rPr>
        <w:rFonts w:hint="default"/>
      </w:rPr>
    </w:lvl>
  </w:abstractNum>
  <w:abstractNum w:abstractNumId="38">
    <w:nsid w:val="28B96B68"/>
    <w:multiLevelType w:val="hybridMultilevel"/>
    <w:tmpl w:val="8B8608B2"/>
    <w:lvl w:ilvl="0" w:tplc="FFFFFFFF">
      <w:start w:val="1"/>
      <w:numFmt w:val="decimal"/>
      <w:lvlText w:val="%1)"/>
      <w:lvlJc w:val="left"/>
      <w:pPr>
        <w:tabs>
          <w:tab w:val="num" w:pos="1068"/>
        </w:tabs>
        <w:ind w:left="1068" w:hanging="360"/>
      </w:pPr>
      <w:rPr>
        <w:rFonts w:hint="default"/>
      </w:rPr>
    </w:lvl>
    <w:lvl w:ilvl="1" w:tplc="FFFFFFFF">
      <w:start w:val="2"/>
      <w:numFmt w:val="bullet"/>
      <w:lvlText w:val="-"/>
      <w:lvlJc w:val="left"/>
      <w:pPr>
        <w:tabs>
          <w:tab w:val="num" w:pos="1637"/>
        </w:tabs>
        <w:ind w:left="1637" w:hanging="360"/>
      </w:pPr>
      <w:rPr>
        <w:rFonts w:ascii="Times New Roman" w:eastAsia="Times New Roman" w:hAnsi="Times New Roman" w:cs="Times New Roman"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9">
    <w:nsid w:val="2B4C3D00"/>
    <w:multiLevelType w:val="hybridMultilevel"/>
    <w:tmpl w:val="E7D4402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nsid w:val="2C282FDE"/>
    <w:multiLevelType w:val="hybridMultilevel"/>
    <w:tmpl w:val="C7E427EC"/>
    <w:lvl w:ilvl="0" w:tplc="FA6236E2">
      <w:start w:val="1"/>
      <w:numFmt w:val="bullet"/>
      <w:lvlText w:val="-"/>
      <w:lvlJc w:val="left"/>
      <w:pPr>
        <w:ind w:left="720" w:hanging="360"/>
      </w:pPr>
      <w:rPr>
        <w:rFonts w:ascii="font295" w:hAnsi="font295"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5F699E"/>
    <w:multiLevelType w:val="hybridMultilevel"/>
    <w:tmpl w:val="20B8A0F4"/>
    <w:lvl w:ilvl="0" w:tplc="6804C3AE">
      <w:start w:val="1"/>
      <w:numFmt w:val="bullet"/>
      <w:lvlText w:val=""/>
      <w:lvlJc w:val="left"/>
      <w:pPr>
        <w:ind w:left="1429" w:hanging="360"/>
      </w:pPr>
      <w:rPr>
        <w:rFonts w:ascii="Symbol" w:hAnsi="Symbol" w:hint="default"/>
        <w:b w:val="0"/>
        <w:i w:val="0"/>
        <w:color w:val="auto"/>
        <w:sz w:val="24"/>
      </w:rPr>
    </w:lvl>
    <w:lvl w:ilvl="1" w:tplc="2CFAE242">
      <w:numFmt w:val="bullet"/>
      <w:lvlText w:val="•"/>
      <w:lvlJc w:val="left"/>
      <w:pPr>
        <w:ind w:left="3199" w:hanging="1410"/>
      </w:pPr>
      <w:rPr>
        <w:rFonts w:ascii="Times New Roman" w:eastAsia="Arial Unicode M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A15F49"/>
    <w:multiLevelType w:val="hybridMultilevel"/>
    <w:tmpl w:val="4F30408C"/>
    <w:lvl w:ilvl="0" w:tplc="AC7A7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341E1C50"/>
    <w:multiLevelType w:val="hybridMultilevel"/>
    <w:tmpl w:val="BCAEF6D4"/>
    <w:lvl w:ilvl="0" w:tplc="2242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2D628D"/>
    <w:multiLevelType w:val="hybridMultilevel"/>
    <w:tmpl w:val="FA6A3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AE4CC0"/>
    <w:multiLevelType w:val="hybridMultilevel"/>
    <w:tmpl w:val="A5F2CB7C"/>
    <w:lvl w:ilvl="0" w:tplc="FFFFFFFF">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397E51DE"/>
    <w:multiLevelType w:val="hybridMultilevel"/>
    <w:tmpl w:val="DDF2516A"/>
    <w:lvl w:ilvl="0" w:tplc="0419000F">
      <w:start w:val="1"/>
      <w:numFmt w:val="decimal"/>
      <w:lvlText w:val="%1."/>
      <w:lvlJc w:val="left"/>
      <w:pPr>
        <w:ind w:left="1407" w:hanging="84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9C92216"/>
    <w:multiLevelType w:val="hybridMultilevel"/>
    <w:tmpl w:val="BE0A1CCE"/>
    <w:lvl w:ilvl="0" w:tplc="2242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546FDE"/>
    <w:multiLevelType w:val="hybridMultilevel"/>
    <w:tmpl w:val="CB74B11C"/>
    <w:lvl w:ilvl="0" w:tplc="963C2B5E">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3EDE148F"/>
    <w:multiLevelType w:val="multilevel"/>
    <w:tmpl w:val="7A885A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EE800A2"/>
    <w:multiLevelType w:val="hybridMultilevel"/>
    <w:tmpl w:val="B78E6C58"/>
    <w:lvl w:ilvl="0" w:tplc="B9AED694">
      <w:start w:val="65535"/>
      <w:numFmt w:val="bullet"/>
      <w:lvlText w:val="•"/>
      <w:lvlJc w:val="left"/>
      <w:pPr>
        <w:ind w:left="720" w:hanging="360"/>
      </w:pPr>
      <w:rPr>
        <w:rFonts w:ascii="Microsoft Sans Serif" w:hAnsi="Microsoft Sans Serif"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86340D"/>
    <w:multiLevelType w:val="multilevel"/>
    <w:tmpl w:val="3E383A00"/>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2">
    <w:nsid w:val="3FA25FB3"/>
    <w:multiLevelType w:val="multilevel"/>
    <w:tmpl w:val="BA2A7576"/>
    <w:lvl w:ilvl="0">
      <w:start w:val="1"/>
      <w:numFmt w:val="decimal"/>
      <w:lvlText w:val="%1."/>
      <w:lvlJc w:val="left"/>
      <w:pPr>
        <w:ind w:left="1069" w:hanging="360"/>
      </w:pPr>
      <w:rPr>
        <w:rFonts w:hint="default"/>
      </w:rPr>
    </w:lvl>
    <w:lvl w:ilvl="1">
      <w:start w:val="4"/>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15632E0"/>
    <w:multiLevelType w:val="multilevel"/>
    <w:tmpl w:val="0096BD14"/>
    <w:lvl w:ilvl="0">
      <w:start w:val="1"/>
      <w:numFmt w:val="decimal"/>
      <w:lvlText w:val="%1."/>
      <w:lvlJc w:val="left"/>
      <w:pPr>
        <w:ind w:left="1353" w:hanging="360"/>
      </w:pPr>
    </w:lvl>
    <w:lvl w:ilvl="1">
      <w:start w:val="4"/>
      <w:numFmt w:val="decimal"/>
      <w:isLgl/>
      <w:lvlText w:val="%1.%2"/>
      <w:lvlJc w:val="left"/>
      <w:pPr>
        <w:ind w:left="1668" w:hanging="675"/>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55">
    <w:nsid w:val="44AF371E"/>
    <w:multiLevelType w:val="hybridMultilevel"/>
    <w:tmpl w:val="A9022774"/>
    <w:lvl w:ilvl="0" w:tplc="FA6236E2">
      <w:start w:val="1"/>
      <w:numFmt w:val="bullet"/>
      <w:lvlText w:val="-"/>
      <w:lvlJc w:val="left"/>
      <w:pPr>
        <w:ind w:left="720" w:hanging="360"/>
      </w:pPr>
      <w:rPr>
        <w:rFonts w:ascii="font295" w:hAnsi="font295"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606295E"/>
    <w:multiLevelType w:val="hybridMultilevel"/>
    <w:tmpl w:val="7A9C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BC7002"/>
    <w:multiLevelType w:val="multilevel"/>
    <w:tmpl w:val="809EAA66"/>
    <w:lvl w:ilvl="0">
      <w:start w:val="1"/>
      <w:numFmt w:val="decimal"/>
      <w:lvlText w:val="%1."/>
      <w:lvlJc w:val="left"/>
      <w:pPr>
        <w:ind w:left="720" w:hanging="360"/>
      </w:pPr>
      <w:rPr>
        <w:rFonts w:ascii="Times New Roman" w:hAnsi="Times New Roman" w:cs="Times New Roman" w:hint="default"/>
        <w:b w:val="0"/>
        <w:i w:val="0"/>
      </w:rPr>
    </w:lvl>
    <w:lvl w:ilvl="1">
      <w:start w:val="6"/>
      <w:numFmt w:val="decimal"/>
      <w:isLgl/>
      <w:lvlText w:val="%1.%2"/>
      <w:lvlJc w:val="left"/>
      <w:pPr>
        <w:ind w:left="1368"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8">
    <w:nsid w:val="492F4370"/>
    <w:multiLevelType w:val="hybridMultilevel"/>
    <w:tmpl w:val="C0F88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307E4B"/>
    <w:multiLevelType w:val="hybridMultilevel"/>
    <w:tmpl w:val="C1965060"/>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0">
    <w:nsid w:val="49AA47F8"/>
    <w:multiLevelType w:val="hybridMultilevel"/>
    <w:tmpl w:val="E68AE2CC"/>
    <w:lvl w:ilvl="0" w:tplc="19CE43AA">
      <w:start w:val="1"/>
      <w:numFmt w:val="decimal"/>
      <w:lvlText w:val="%1."/>
      <w:lvlJc w:val="left"/>
      <w:pPr>
        <w:tabs>
          <w:tab w:val="num" w:pos="840"/>
        </w:tabs>
        <w:ind w:left="840" w:hanging="360"/>
      </w:pPr>
      <w:rPr>
        <w:rFonts w:ascii="Times New Roman" w:eastAsia="Times New Roman" w:hAnsi="Times New Roman" w:cs="Times New Roman"/>
      </w:rPr>
    </w:lvl>
    <w:lvl w:ilvl="1" w:tplc="FFFFFFFF">
      <w:start w:val="2"/>
      <w:numFmt w:val="bullet"/>
      <w:lvlText w:val="-"/>
      <w:lvlJc w:val="left"/>
      <w:pPr>
        <w:tabs>
          <w:tab w:val="num" w:pos="1560"/>
        </w:tabs>
        <w:ind w:left="1560" w:hanging="360"/>
      </w:pPr>
      <w:rPr>
        <w:rFonts w:ascii="Times New Roman" w:eastAsia="Times New Roman" w:hAnsi="Times New Roman" w:cs="Times New Roman"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61">
    <w:nsid w:val="49C671BC"/>
    <w:multiLevelType w:val="hybridMultilevel"/>
    <w:tmpl w:val="378C5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BFB32AC"/>
    <w:multiLevelType w:val="hybridMultilevel"/>
    <w:tmpl w:val="BAE67EF0"/>
    <w:lvl w:ilvl="0" w:tplc="FFFFFFFF">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4CC44BE7"/>
    <w:multiLevelType w:val="hybridMultilevel"/>
    <w:tmpl w:val="5D445300"/>
    <w:lvl w:ilvl="0" w:tplc="2B34E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CCC73C1"/>
    <w:multiLevelType w:val="multilevel"/>
    <w:tmpl w:val="00000023"/>
    <w:lvl w:ilvl="0">
      <w:start w:val="1"/>
      <w:numFmt w:val="decimal"/>
      <w:lvlText w:val="%1."/>
      <w:lvlJc w:val="left"/>
      <w:pPr>
        <w:tabs>
          <w:tab w:val="num" w:pos="0"/>
        </w:tabs>
        <w:ind w:left="786" w:hanging="360"/>
      </w:pPr>
      <w:rPr>
        <w:b w:val="0"/>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4D1E2A86"/>
    <w:multiLevelType w:val="hybridMultilevel"/>
    <w:tmpl w:val="2A58C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E474EF0"/>
    <w:multiLevelType w:val="hybridMultilevel"/>
    <w:tmpl w:val="EBDC0F64"/>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F535AA2"/>
    <w:multiLevelType w:val="hybridMultilevel"/>
    <w:tmpl w:val="A254F7C6"/>
    <w:lvl w:ilvl="0" w:tplc="B9AED694">
      <w:start w:val="65535"/>
      <w:numFmt w:val="bullet"/>
      <w:lvlText w:val="•"/>
      <w:lvlJc w:val="left"/>
      <w:pPr>
        <w:ind w:left="720" w:hanging="360"/>
      </w:pPr>
      <w:rPr>
        <w:rFonts w:ascii="Microsoft Sans Serif" w:hAnsi="Microsoft Sans Serif"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0C556F"/>
    <w:multiLevelType w:val="hybridMultilevel"/>
    <w:tmpl w:val="0E844FB6"/>
    <w:lvl w:ilvl="0" w:tplc="70642B0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56F524B"/>
    <w:multiLevelType w:val="hybridMultilevel"/>
    <w:tmpl w:val="88FA6AE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5D75EBE"/>
    <w:multiLevelType w:val="hybridMultilevel"/>
    <w:tmpl w:val="D7462DB4"/>
    <w:lvl w:ilvl="0" w:tplc="B978EAB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57BE650C"/>
    <w:multiLevelType w:val="hybridMultilevel"/>
    <w:tmpl w:val="F4EA7F20"/>
    <w:lvl w:ilvl="0" w:tplc="601A2E62">
      <w:start w:val="1"/>
      <w:numFmt w:val="decimal"/>
      <w:lvlText w:val="%1."/>
      <w:lvlJc w:val="left"/>
      <w:pPr>
        <w:ind w:left="1431"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590A0FF5"/>
    <w:multiLevelType w:val="hybridMultilevel"/>
    <w:tmpl w:val="9CEE00E0"/>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AA47D65"/>
    <w:multiLevelType w:val="hybridMultilevel"/>
    <w:tmpl w:val="D6E22BC4"/>
    <w:lvl w:ilvl="0" w:tplc="2242A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B593C11"/>
    <w:multiLevelType w:val="hybridMultilevel"/>
    <w:tmpl w:val="4E6CF80E"/>
    <w:lvl w:ilvl="0" w:tplc="FFFFFFFF">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5FD94A5E"/>
    <w:multiLevelType w:val="multilevel"/>
    <w:tmpl w:val="CBC01DDC"/>
    <w:lvl w:ilvl="0">
      <w:start w:val="1"/>
      <w:numFmt w:val="decimal"/>
      <w:lvlText w:val="%1."/>
      <w:lvlJc w:val="left"/>
      <w:pPr>
        <w:ind w:left="1080" w:hanging="360"/>
      </w:pPr>
      <w:rPr>
        <w:rFonts w:hint="default"/>
        <w:b w:val="0"/>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6">
    <w:nsid w:val="620B0802"/>
    <w:multiLevelType w:val="hybridMultilevel"/>
    <w:tmpl w:val="E41831E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20D5E95"/>
    <w:multiLevelType w:val="hybridMultilevel"/>
    <w:tmpl w:val="984E70D8"/>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62A10692"/>
    <w:multiLevelType w:val="hybridMultilevel"/>
    <w:tmpl w:val="FCB69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73247C4"/>
    <w:multiLevelType w:val="hybridMultilevel"/>
    <w:tmpl w:val="EBB06190"/>
    <w:lvl w:ilvl="0" w:tplc="F2F667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7602D52"/>
    <w:multiLevelType w:val="hybridMultilevel"/>
    <w:tmpl w:val="F1EC796A"/>
    <w:lvl w:ilvl="0" w:tplc="A7107E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67C53C41"/>
    <w:multiLevelType w:val="hybridMultilevel"/>
    <w:tmpl w:val="1DA6E91E"/>
    <w:lvl w:ilvl="0" w:tplc="4294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67DA53EC"/>
    <w:multiLevelType w:val="hybridMultilevel"/>
    <w:tmpl w:val="92381878"/>
    <w:lvl w:ilvl="0" w:tplc="FFFFFFFF">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C071FEC"/>
    <w:multiLevelType w:val="hybridMultilevel"/>
    <w:tmpl w:val="CCE02A3E"/>
    <w:lvl w:ilvl="0" w:tplc="AD343D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nsid w:val="6EF631CA"/>
    <w:multiLevelType w:val="hybridMultilevel"/>
    <w:tmpl w:val="4E06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FCD4A93"/>
    <w:multiLevelType w:val="hybridMultilevel"/>
    <w:tmpl w:val="43569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6A560C"/>
    <w:multiLevelType w:val="multilevel"/>
    <w:tmpl w:val="A1DAA7A6"/>
    <w:lvl w:ilvl="0">
      <w:start w:val="1"/>
      <w:numFmt w:val="bullet"/>
      <w:lvlText w:val=""/>
      <w:lvlJc w:val="left"/>
      <w:pPr>
        <w:tabs>
          <w:tab w:val="num" w:pos="720"/>
        </w:tabs>
        <w:ind w:left="720" w:hanging="360"/>
      </w:pPr>
      <w:rPr>
        <w:rFonts w:ascii="Symbol" w:hAnsi="Symbol" w:hint="default"/>
        <w:b w:val="0"/>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5592280"/>
    <w:multiLevelType w:val="hybridMultilevel"/>
    <w:tmpl w:val="E9863B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57E2DAA"/>
    <w:multiLevelType w:val="hybridMultilevel"/>
    <w:tmpl w:val="1E28525A"/>
    <w:lvl w:ilvl="0" w:tplc="04190001">
      <w:start w:val="1"/>
      <w:numFmt w:val="bullet"/>
      <w:lvlText w:val=""/>
      <w:lvlJc w:val="left"/>
      <w:pPr>
        <w:tabs>
          <w:tab w:val="num" w:pos="720"/>
        </w:tabs>
        <w:ind w:left="720" w:hanging="360"/>
      </w:pPr>
      <w:rPr>
        <w:rFonts w:ascii="Symbol" w:hAnsi="Symbol" w:hint="default"/>
      </w:rPr>
    </w:lvl>
    <w:lvl w:ilvl="1" w:tplc="11403212">
      <w:start w:val="1"/>
      <w:numFmt w:val="bullet"/>
      <w:lvlText w:val=""/>
      <w:lvlJc w:val="left"/>
      <w:pPr>
        <w:tabs>
          <w:tab w:val="num" w:pos="1440"/>
        </w:tabs>
        <w:ind w:left="1440" w:hanging="360"/>
      </w:pPr>
      <w:rPr>
        <w:rFonts w:ascii="Symbol" w:hAnsi="Symbol" w:hint="default"/>
        <w:color w:val="auto"/>
        <w:sz w:val="20"/>
        <w:szCs w:val="20"/>
      </w:rPr>
    </w:lvl>
    <w:lvl w:ilvl="2" w:tplc="04190005">
      <w:start w:val="1"/>
      <w:numFmt w:val="bullet"/>
      <w:lvlText w:val=""/>
      <w:lvlJc w:val="left"/>
      <w:pPr>
        <w:tabs>
          <w:tab w:val="num" w:pos="2160"/>
        </w:tabs>
        <w:ind w:left="2160" w:hanging="360"/>
      </w:pPr>
      <w:rPr>
        <w:rFonts w:ascii="Wingdings" w:hAnsi="Wingdings" w:hint="default"/>
      </w:rPr>
    </w:lvl>
    <w:lvl w:ilvl="3" w:tplc="04190007">
      <w:start w:val="1"/>
      <w:numFmt w:val="bullet"/>
      <w:lvlText w:val=""/>
      <w:lvlPicBulletId w:val="0"/>
      <w:lvlJc w:val="left"/>
      <w:pPr>
        <w:tabs>
          <w:tab w:val="num" w:pos="2880"/>
        </w:tabs>
        <w:ind w:left="2880" w:hanging="360"/>
      </w:pPr>
      <w:rPr>
        <w:rFonts w:ascii="Symbol" w:hAnsi="Symbol" w:hint="default"/>
      </w:rPr>
    </w:lvl>
    <w:lvl w:ilvl="4" w:tplc="FFFFFFFF">
      <w:start w:val="2"/>
      <w:numFmt w:val="bullet"/>
      <w:lvlText w:val="-"/>
      <w:lvlJc w:val="left"/>
      <w:pPr>
        <w:tabs>
          <w:tab w:val="num" w:pos="3600"/>
        </w:tabs>
        <w:ind w:left="3600" w:hanging="360"/>
      </w:pPr>
      <w:rPr>
        <w:rFonts w:ascii="Times New Roman" w:eastAsia="Times New Roman" w:hAnsi="Times New Roman" w:cs="Times New Roman" w:hint="default"/>
        <w:color w:val="auto"/>
        <w:sz w:val="20"/>
        <w:szCs w:val="20"/>
      </w:rPr>
    </w:lvl>
    <w:lvl w:ilvl="5" w:tplc="04190007">
      <w:start w:val="1"/>
      <w:numFmt w:val="bullet"/>
      <w:lvlText w:val=""/>
      <w:lvlPicBulletId w:val="0"/>
      <w:lvlJc w:val="left"/>
      <w:pPr>
        <w:tabs>
          <w:tab w:val="num" w:pos="4320"/>
        </w:tabs>
        <w:ind w:left="4320" w:hanging="360"/>
      </w:pPr>
      <w:rPr>
        <w:rFonts w:ascii="Symbol" w:hAnsi="Symbol" w:hint="default"/>
      </w:rPr>
    </w:lvl>
    <w:lvl w:ilvl="6" w:tplc="FFFFFFFF">
      <w:start w:val="2"/>
      <w:numFmt w:val="bullet"/>
      <w:lvlText w:val="-"/>
      <w:lvlJc w:val="left"/>
      <w:pPr>
        <w:tabs>
          <w:tab w:val="num" w:pos="5040"/>
        </w:tabs>
        <w:ind w:left="5040" w:hanging="360"/>
      </w:pPr>
      <w:rPr>
        <w:rFonts w:ascii="Times New Roman" w:eastAsia="Times New Roman" w:hAnsi="Times New Roman" w:cs="Times New Roman" w:hint="default"/>
        <w:color w:val="auto"/>
        <w:sz w:val="20"/>
        <w:szCs w:val="20"/>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62376DF"/>
    <w:multiLevelType w:val="hybridMultilevel"/>
    <w:tmpl w:val="11A89D76"/>
    <w:lvl w:ilvl="0" w:tplc="D01093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76E324C5"/>
    <w:multiLevelType w:val="hybridMultilevel"/>
    <w:tmpl w:val="8716F9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772A4BC0"/>
    <w:multiLevelType w:val="hybridMultilevel"/>
    <w:tmpl w:val="015EED1C"/>
    <w:lvl w:ilvl="0" w:tplc="FFFFFFFF">
      <w:start w:val="2"/>
      <w:numFmt w:val="bullet"/>
      <w:lvlText w:val="-"/>
      <w:lvlJc w:val="left"/>
      <w:pPr>
        <w:tabs>
          <w:tab w:val="num" w:pos="1780"/>
        </w:tabs>
        <w:ind w:left="1780" w:hanging="360"/>
      </w:pPr>
      <w:rPr>
        <w:rFonts w:ascii="Times New Roman" w:eastAsia="Times New Roman" w:hAnsi="Times New Roman" w:cs="Times New Roman" w:hint="default"/>
      </w:rPr>
    </w:lvl>
    <w:lvl w:ilvl="1" w:tplc="04190003" w:tentative="1">
      <w:start w:val="1"/>
      <w:numFmt w:val="bullet"/>
      <w:lvlText w:val="o"/>
      <w:lvlJc w:val="left"/>
      <w:pPr>
        <w:tabs>
          <w:tab w:val="num" w:pos="2500"/>
        </w:tabs>
        <w:ind w:left="2500" w:hanging="360"/>
      </w:pPr>
      <w:rPr>
        <w:rFonts w:ascii="Courier New" w:hAnsi="Courier New" w:cs="Courier New" w:hint="default"/>
      </w:rPr>
    </w:lvl>
    <w:lvl w:ilvl="2" w:tplc="04190005" w:tentative="1">
      <w:start w:val="1"/>
      <w:numFmt w:val="bullet"/>
      <w:lvlText w:val=""/>
      <w:lvlJc w:val="left"/>
      <w:pPr>
        <w:tabs>
          <w:tab w:val="num" w:pos="3220"/>
        </w:tabs>
        <w:ind w:left="3220" w:hanging="360"/>
      </w:pPr>
      <w:rPr>
        <w:rFonts w:ascii="Wingdings" w:hAnsi="Wingdings" w:hint="default"/>
      </w:rPr>
    </w:lvl>
    <w:lvl w:ilvl="3" w:tplc="04190001" w:tentative="1">
      <w:start w:val="1"/>
      <w:numFmt w:val="bullet"/>
      <w:lvlText w:val=""/>
      <w:lvlJc w:val="left"/>
      <w:pPr>
        <w:tabs>
          <w:tab w:val="num" w:pos="3940"/>
        </w:tabs>
        <w:ind w:left="3940" w:hanging="360"/>
      </w:pPr>
      <w:rPr>
        <w:rFonts w:ascii="Symbol" w:hAnsi="Symbol" w:hint="default"/>
      </w:rPr>
    </w:lvl>
    <w:lvl w:ilvl="4" w:tplc="04190003" w:tentative="1">
      <w:start w:val="1"/>
      <w:numFmt w:val="bullet"/>
      <w:lvlText w:val="o"/>
      <w:lvlJc w:val="left"/>
      <w:pPr>
        <w:tabs>
          <w:tab w:val="num" w:pos="4660"/>
        </w:tabs>
        <w:ind w:left="4660" w:hanging="360"/>
      </w:pPr>
      <w:rPr>
        <w:rFonts w:ascii="Courier New" w:hAnsi="Courier New" w:cs="Courier New" w:hint="default"/>
      </w:rPr>
    </w:lvl>
    <w:lvl w:ilvl="5" w:tplc="04190005" w:tentative="1">
      <w:start w:val="1"/>
      <w:numFmt w:val="bullet"/>
      <w:lvlText w:val=""/>
      <w:lvlJc w:val="left"/>
      <w:pPr>
        <w:tabs>
          <w:tab w:val="num" w:pos="5380"/>
        </w:tabs>
        <w:ind w:left="5380" w:hanging="360"/>
      </w:pPr>
      <w:rPr>
        <w:rFonts w:ascii="Wingdings" w:hAnsi="Wingdings" w:hint="default"/>
      </w:rPr>
    </w:lvl>
    <w:lvl w:ilvl="6" w:tplc="04190001" w:tentative="1">
      <w:start w:val="1"/>
      <w:numFmt w:val="bullet"/>
      <w:lvlText w:val=""/>
      <w:lvlJc w:val="left"/>
      <w:pPr>
        <w:tabs>
          <w:tab w:val="num" w:pos="6100"/>
        </w:tabs>
        <w:ind w:left="6100" w:hanging="360"/>
      </w:pPr>
      <w:rPr>
        <w:rFonts w:ascii="Symbol" w:hAnsi="Symbol" w:hint="default"/>
      </w:rPr>
    </w:lvl>
    <w:lvl w:ilvl="7" w:tplc="04190003" w:tentative="1">
      <w:start w:val="1"/>
      <w:numFmt w:val="bullet"/>
      <w:lvlText w:val="o"/>
      <w:lvlJc w:val="left"/>
      <w:pPr>
        <w:tabs>
          <w:tab w:val="num" w:pos="6820"/>
        </w:tabs>
        <w:ind w:left="6820" w:hanging="360"/>
      </w:pPr>
      <w:rPr>
        <w:rFonts w:ascii="Courier New" w:hAnsi="Courier New" w:cs="Courier New" w:hint="default"/>
      </w:rPr>
    </w:lvl>
    <w:lvl w:ilvl="8" w:tplc="04190005" w:tentative="1">
      <w:start w:val="1"/>
      <w:numFmt w:val="bullet"/>
      <w:lvlText w:val=""/>
      <w:lvlJc w:val="left"/>
      <w:pPr>
        <w:tabs>
          <w:tab w:val="num" w:pos="7540"/>
        </w:tabs>
        <w:ind w:left="7540" w:hanging="360"/>
      </w:pPr>
      <w:rPr>
        <w:rFonts w:ascii="Wingdings" w:hAnsi="Wingdings" w:hint="default"/>
      </w:rPr>
    </w:lvl>
  </w:abstractNum>
  <w:abstractNum w:abstractNumId="93">
    <w:nsid w:val="77A533ED"/>
    <w:multiLevelType w:val="hybridMultilevel"/>
    <w:tmpl w:val="B38A477E"/>
    <w:lvl w:ilvl="0" w:tplc="2242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DFC0066"/>
    <w:multiLevelType w:val="hybridMultilevel"/>
    <w:tmpl w:val="B56C82EE"/>
    <w:lvl w:ilvl="0" w:tplc="6378502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64"/>
  </w:num>
  <w:num w:numId="3">
    <w:abstractNumId w:val="17"/>
  </w:num>
  <w:num w:numId="4">
    <w:abstractNumId w:val="83"/>
  </w:num>
  <w:num w:numId="5">
    <w:abstractNumId w:val="33"/>
  </w:num>
  <w:num w:numId="6">
    <w:abstractNumId w:val="53"/>
  </w:num>
  <w:num w:numId="7">
    <w:abstractNumId w:val="3"/>
  </w:num>
  <w:num w:numId="8">
    <w:abstractNumId w:val="6"/>
  </w:num>
  <w:num w:numId="9">
    <w:abstractNumId w:val="36"/>
  </w:num>
  <w:num w:numId="10">
    <w:abstractNumId w:val="51"/>
  </w:num>
  <w:num w:numId="11">
    <w:abstractNumId w:val="58"/>
  </w:num>
  <w:num w:numId="12">
    <w:abstractNumId w:val="88"/>
  </w:num>
  <w:num w:numId="13">
    <w:abstractNumId w:val="8"/>
  </w:num>
  <w:num w:numId="14">
    <w:abstractNumId w:val="55"/>
  </w:num>
  <w:num w:numId="15">
    <w:abstractNumId w:val="40"/>
  </w:num>
  <w:num w:numId="16">
    <w:abstractNumId w:val="18"/>
  </w:num>
  <w:num w:numId="17">
    <w:abstractNumId w:val="50"/>
  </w:num>
  <w:num w:numId="18">
    <w:abstractNumId w:val="30"/>
  </w:num>
  <w:num w:numId="19">
    <w:abstractNumId w:val="67"/>
  </w:num>
  <w:num w:numId="20">
    <w:abstractNumId w:val="66"/>
  </w:num>
  <w:num w:numId="21">
    <w:abstractNumId w:val="78"/>
  </w:num>
  <w:num w:numId="22">
    <w:abstractNumId w:val="49"/>
  </w:num>
  <w:num w:numId="23">
    <w:abstractNumId w:val="23"/>
  </w:num>
  <w:num w:numId="24">
    <w:abstractNumId w:val="16"/>
  </w:num>
  <w:num w:numId="25">
    <w:abstractNumId w:val="34"/>
  </w:num>
  <w:num w:numId="26">
    <w:abstractNumId w:val="87"/>
  </w:num>
  <w:num w:numId="27">
    <w:abstractNumId w:val="27"/>
  </w:num>
  <w:num w:numId="28">
    <w:abstractNumId w:val="12"/>
  </w:num>
  <w:num w:numId="29">
    <w:abstractNumId w:val="10"/>
  </w:num>
  <w:num w:numId="30">
    <w:abstractNumId w:val="72"/>
  </w:num>
  <w:num w:numId="31">
    <w:abstractNumId w:val="41"/>
  </w:num>
  <w:num w:numId="32">
    <w:abstractNumId w:val="19"/>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1"/>
  </w:num>
  <w:num w:numId="35">
    <w:abstractNumId w:val="94"/>
  </w:num>
  <w:num w:numId="36">
    <w:abstractNumId w:val="22"/>
  </w:num>
  <w:num w:numId="37">
    <w:abstractNumId w:val="9"/>
  </w:num>
  <w:num w:numId="38">
    <w:abstractNumId w:val="85"/>
  </w:num>
  <w:num w:numId="39">
    <w:abstractNumId w:val="90"/>
  </w:num>
  <w:num w:numId="40">
    <w:abstractNumId w:val="75"/>
  </w:num>
  <w:num w:numId="41">
    <w:abstractNumId w:val="70"/>
  </w:num>
  <w:num w:numId="42">
    <w:abstractNumId w:val="54"/>
  </w:num>
  <w:num w:numId="43">
    <w:abstractNumId w:val="42"/>
  </w:num>
  <w:num w:numId="44">
    <w:abstractNumId w:val="81"/>
  </w:num>
  <w:num w:numId="45">
    <w:abstractNumId w:val="52"/>
  </w:num>
  <w:num w:numId="46">
    <w:abstractNumId w:val="79"/>
  </w:num>
  <w:num w:numId="47">
    <w:abstractNumId w:val="20"/>
  </w:num>
  <w:num w:numId="48">
    <w:abstractNumId w:val="4"/>
  </w:num>
  <w:num w:numId="49">
    <w:abstractNumId w:val="84"/>
  </w:num>
  <w:num w:numId="50">
    <w:abstractNumId w:val="39"/>
  </w:num>
  <w:num w:numId="51">
    <w:abstractNumId w:val="68"/>
  </w:num>
  <w:num w:numId="52">
    <w:abstractNumId w:val="28"/>
  </w:num>
  <w:num w:numId="53">
    <w:abstractNumId w:val="32"/>
  </w:num>
  <w:num w:numId="54">
    <w:abstractNumId w:val="14"/>
  </w:num>
  <w:num w:numId="55">
    <w:abstractNumId w:val="92"/>
  </w:num>
  <w:num w:numId="56">
    <w:abstractNumId w:val="60"/>
  </w:num>
  <w:num w:numId="57">
    <w:abstractNumId w:val="29"/>
  </w:num>
  <w:num w:numId="58">
    <w:abstractNumId w:val="31"/>
  </w:num>
  <w:num w:numId="59">
    <w:abstractNumId w:val="26"/>
  </w:num>
  <w:num w:numId="60">
    <w:abstractNumId w:val="15"/>
  </w:num>
  <w:num w:numId="61">
    <w:abstractNumId w:val="45"/>
  </w:num>
  <w:num w:numId="62">
    <w:abstractNumId w:val="86"/>
  </w:num>
  <w:num w:numId="63">
    <w:abstractNumId w:val="62"/>
  </w:num>
  <w:num w:numId="64">
    <w:abstractNumId w:val="82"/>
  </w:num>
  <w:num w:numId="65">
    <w:abstractNumId w:val="38"/>
  </w:num>
  <w:num w:numId="66">
    <w:abstractNumId w:val="77"/>
  </w:num>
  <w:num w:numId="67">
    <w:abstractNumId w:val="35"/>
  </w:num>
  <w:num w:numId="68">
    <w:abstractNumId w:val="74"/>
  </w:num>
  <w:num w:numId="69">
    <w:abstractNumId w:val="76"/>
  </w:num>
  <w:num w:numId="70">
    <w:abstractNumId w:val="21"/>
  </w:num>
  <w:num w:numId="71">
    <w:abstractNumId w:val="89"/>
  </w:num>
  <w:num w:numId="72">
    <w:abstractNumId w:val="59"/>
  </w:num>
  <w:num w:numId="73">
    <w:abstractNumId w:val="48"/>
  </w:num>
  <w:num w:numId="74">
    <w:abstractNumId w:val="11"/>
  </w:num>
  <w:num w:numId="75">
    <w:abstractNumId w:val="80"/>
  </w:num>
  <w:num w:numId="76">
    <w:abstractNumId w:val="37"/>
  </w:num>
  <w:num w:numId="77">
    <w:abstractNumId w:val="46"/>
  </w:num>
  <w:num w:numId="78">
    <w:abstractNumId w:val="57"/>
  </w:num>
  <w:num w:numId="79">
    <w:abstractNumId w:val="69"/>
  </w:num>
  <w:num w:numId="80">
    <w:abstractNumId w:val="25"/>
  </w:num>
  <w:num w:numId="81">
    <w:abstractNumId w:val="91"/>
  </w:num>
  <w:num w:numId="82">
    <w:abstractNumId w:val="44"/>
  </w:num>
  <w:num w:numId="83">
    <w:abstractNumId w:val="56"/>
  </w:num>
  <w:num w:numId="84">
    <w:abstractNumId w:val="63"/>
  </w:num>
  <w:num w:numId="85">
    <w:abstractNumId w:val="61"/>
  </w:num>
  <w:num w:numId="86">
    <w:abstractNumId w:val="5"/>
  </w:num>
  <w:num w:numId="87">
    <w:abstractNumId w:val="65"/>
  </w:num>
  <w:num w:numId="88">
    <w:abstractNumId w:val="73"/>
  </w:num>
  <w:num w:numId="89">
    <w:abstractNumId w:val="43"/>
  </w:num>
  <w:num w:numId="90">
    <w:abstractNumId w:val="47"/>
  </w:num>
  <w:num w:numId="91">
    <w:abstractNumId w:val="93"/>
  </w:num>
  <w:num w:numId="92">
    <w:abstractNumId w:val="13"/>
  </w:num>
  <w:num w:numId="93">
    <w:abstractNumId w:val="2"/>
  </w:num>
  <w:num w:numId="94">
    <w:abstractNumId w:val="1"/>
  </w:num>
  <w:num w:numId="95">
    <w:abstractNumId w:val="2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9A"/>
    <w:rsid w:val="001F1A7F"/>
    <w:rsid w:val="00340B9A"/>
    <w:rsid w:val="00740181"/>
    <w:rsid w:val="008D30DD"/>
    <w:rsid w:val="009B4914"/>
    <w:rsid w:val="00B47ED0"/>
    <w:rsid w:val="00B93D20"/>
    <w:rsid w:val="00DE1B1C"/>
    <w:rsid w:val="00FB1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40B9A"/>
    <w:pPr>
      <w:spacing w:after="120"/>
      <w:jc w:val="center"/>
      <w:outlineLvl w:val="0"/>
    </w:pPr>
    <w:rPr>
      <w:rFonts w:ascii="Cambria" w:eastAsia="Times New Roman" w:hAnsi="Cambria"/>
      <w:b/>
      <w:caps/>
      <w:kern w:val="36"/>
      <w:sz w:val="32"/>
      <w:szCs w:val="48"/>
      <w:lang w:val="en-US" w:eastAsia="ru-RU"/>
    </w:rPr>
  </w:style>
  <w:style w:type="paragraph" w:styleId="2">
    <w:name w:val="heading 2"/>
    <w:basedOn w:val="a"/>
    <w:next w:val="a"/>
    <w:link w:val="20"/>
    <w:qFormat/>
    <w:rsid w:val="00340B9A"/>
    <w:pPr>
      <w:keepNext/>
      <w:spacing w:after="120"/>
      <w:jc w:val="center"/>
      <w:outlineLvl w:val="1"/>
    </w:pPr>
    <w:rPr>
      <w:rFonts w:ascii="Cambria" w:eastAsia="Times New Roman" w:hAnsi="Cambria" w:cs="Arial"/>
      <w:b/>
      <w:iCs/>
      <w:lang w:eastAsia="ru-RU"/>
    </w:rPr>
  </w:style>
  <w:style w:type="paragraph" w:styleId="3">
    <w:name w:val="heading 3"/>
    <w:basedOn w:val="a"/>
    <w:next w:val="a"/>
    <w:link w:val="30"/>
    <w:qFormat/>
    <w:rsid w:val="00340B9A"/>
    <w:pPr>
      <w:keepNext/>
      <w:spacing w:after="120"/>
      <w:jc w:val="center"/>
      <w:outlineLvl w:val="2"/>
    </w:pPr>
    <w:rPr>
      <w:rFonts w:ascii="Cambria" w:eastAsia="Times New Roman" w:hAnsi="Cambria"/>
      <w:b/>
      <w:sz w:val="24"/>
      <w:szCs w:val="26"/>
      <w:lang w:val="en-US" w:eastAsia="ru-RU"/>
    </w:rPr>
  </w:style>
  <w:style w:type="paragraph" w:styleId="4">
    <w:name w:val="heading 4"/>
    <w:basedOn w:val="a"/>
    <w:next w:val="a"/>
    <w:link w:val="40"/>
    <w:qFormat/>
    <w:rsid w:val="00340B9A"/>
    <w:pPr>
      <w:keepNext/>
      <w:spacing w:before="240" w:after="60"/>
      <w:outlineLvl w:val="3"/>
    </w:pPr>
    <w:rPr>
      <w:rFonts w:eastAsia="Times New Roman"/>
      <w:b/>
      <w:lang w:val="en-US" w:eastAsia="ru-RU"/>
    </w:rPr>
  </w:style>
  <w:style w:type="paragraph" w:styleId="5">
    <w:name w:val="heading 5"/>
    <w:basedOn w:val="a"/>
    <w:next w:val="a"/>
    <w:link w:val="50"/>
    <w:uiPriority w:val="9"/>
    <w:qFormat/>
    <w:rsid w:val="00340B9A"/>
    <w:pPr>
      <w:keepNext/>
      <w:jc w:val="both"/>
      <w:outlineLvl w:val="4"/>
    </w:pPr>
    <w:rPr>
      <w:rFonts w:ascii="Arial" w:eastAsia="Times New Roman" w:hAnsi="Arial"/>
      <w:bCs w:val="0"/>
      <w:i/>
      <w:sz w:val="24"/>
      <w:szCs w:val="20"/>
      <w:lang w:val="en-US" w:eastAsia="ru-RU"/>
    </w:rPr>
  </w:style>
  <w:style w:type="paragraph" w:styleId="6">
    <w:name w:val="heading 6"/>
    <w:basedOn w:val="a"/>
    <w:next w:val="a"/>
    <w:link w:val="60"/>
    <w:qFormat/>
    <w:rsid w:val="00340B9A"/>
    <w:pPr>
      <w:keepNext/>
      <w:tabs>
        <w:tab w:val="left" w:pos="8505"/>
      </w:tabs>
      <w:ind w:right="-1"/>
      <w:jc w:val="center"/>
      <w:outlineLvl w:val="5"/>
    </w:pPr>
    <w:rPr>
      <w:rFonts w:eastAsia="Times New Roman"/>
      <w:b/>
      <w:bCs w:val="0"/>
      <w:i/>
      <w:szCs w:val="20"/>
      <w:lang w:val="en-US" w:eastAsia="ru-RU"/>
    </w:rPr>
  </w:style>
  <w:style w:type="paragraph" w:styleId="7">
    <w:name w:val="heading 7"/>
    <w:basedOn w:val="a"/>
    <w:next w:val="a"/>
    <w:link w:val="70"/>
    <w:qFormat/>
    <w:rsid w:val="00340B9A"/>
    <w:pPr>
      <w:spacing w:before="240" w:after="60"/>
      <w:outlineLvl w:val="6"/>
    </w:pPr>
    <w:rPr>
      <w:rFonts w:ascii="Calibri" w:eastAsia="Times New Roman" w:hAnsi="Calibri"/>
      <w:bCs w:val="0"/>
      <w:sz w:val="24"/>
      <w:szCs w:val="24"/>
      <w:lang w:val="en-US" w:eastAsia="ru-RU"/>
    </w:rPr>
  </w:style>
  <w:style w:type="paragraph" w:styleId="8">
    <w:name w:val="heading 8"/>
    <w:basedOn w:val="a"/>
    <w:next w:val="a"/>
    <w:link w:val="80"/>
    <w:qFormat/>
    <w:rsid w:val="00340B9A"/>
    <w:pPr>
      <w:keepNext/>
      <w:jc w:val="center"/>
      <w:outlineLvl w:val="7"/>
    </w:pPr>
    <w:rPr>
      <w:rFonts w:ascii="Arial" w:eastAsia="Times New Roman" w:hAnsi="Arial"/>
      <w:b/>
      <w:bCs w:val="0"/>
      <w:i/>
      <w:sz w:val="24"/>
      <w:szCs w:val="20"/>
      <w:lang w:val="en-US" w:eastAsia="ru-RU"/>
    </w:rPr>
  </w:style>
  <w:style w:type="paragraph" w:styleId="9">
    <w:name w:val="heading 9"/>
    <w:basedOn w:val="a"/>
    <w:next w:val="a"/>
    <w:link w:val="90"/>
    <w:qFormat/>
    <w:rsid w:val="00340B9A"/>
    <w:pPr>
      <w:spacing w:before="240" w:after="60"/>
      <w:outlineLvl w:val="8"/>
    </w:pPr>
    <w:rPr>
      <w:rFonts w:ascii="Cambria" w:eastAsia="Times New Roman" w:hAnsi="Cambria"/>
      <w:bCs w:val="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0B9A"/>
    <w:rPr>
      <w:rFonts w:ascii="Cambria" w:eastAsia="Times New Roman" w:hAnsi="Cambria"/>
      <w:b/>
      <w:caps/>
      <w:kern w:val="36"/>
      <w:sz w:val="32"/>
      <w:szCs w:val="48"/>
      <w:lang w:val="en-US" w:eastAsia="ru-RU"/>
    </w:rPr>
  </w:style>
  <w:style w:type="character" w:customStyle="1" w:styleId="20">
    <w:name w:val="Заголовок 2 Знак"/>
    <w:basedOn w:val="a0"/>
    <w:link w:val="2"/>
    <w:rsid w:val="00340B9A"/>
    <w:rPr>
      <w:rFonts w:ascii="Cambria" w:eastAsia="Times New Roman" w:hAnsi="Cambria" w:cs="Arial"/>
      <w:b/>
      <w:iCs/>
      <w:lang w:eastAsia="ru-RU"/>
    </w:rPr>
  </w:style>
  <w:style w:type="character" w:customStyle="1" w:styleId="30">
    <w:name w:val="Заголовок 3 Знак"/>
    <w:basedOn w:val="a0"/>
    <w:link w:val="3"/>
    <w:rsid w:val="00340B9A"/>
    <w:rPr>
      <w:rFonts w:ascii="Cambria" w:eastAsia="Times New Roman" w:hAnsi="Cambria"/>
      <w:b/>
      <w:sz w:val="24"/>
      <w:szCs w:val="26"/>
      <w:lang w:val="en-US" w:eastAsia="ru-RU"/>
    </w:rPr>
  </w:style>
  <w:style w:type="character" w:customStyle="1" w:styleId="40">
    <w:name w:val="Заголовок 4 Знак"/>
    <w:basedOn w:val="a0"/>
    <w:link w:val="4"/>
    <w:rsid w:val="00340B9A"/>
    <w:rPr>
      <w:rFonts w:eastAsia="Times New Roman"/>
      <w:b/>
      <w:lang w:val="en-US" w:eastAsia="ru-RU"/>
    </w:rPr>
  </w:style>
  <w:style w:type="character" w:customStyle="1" w:styleId="50">
    <w:name w:val="Заголовок 5 Знак"/>
    <w:basedOn w:val="a0"/>
    <w:link w:val="5"/>
    <w:uiPriority w:val="9"/>
    <w:rsid w:val="00340B9A"/>
    <w:rPr>
      <w:rFonts w:ascii="Arial" w:eastAsia="Times New Roman" w:hAnsi="Arial"/>
      <w:bCs w:val="0"/>
      <w:i/>
      <w:sz w:val="24"/>
      <w:szCs w:val="20"/>
      <w:lang w:val="en-US" w:eastAsia="ru-RU"/>
    </w:rPr>
  </w:style>
  <w:style w:type="character" w:customStyle="1" w:styleId="60">
    <w:name w:val="Заголовок 6 Знак"/>
    <w:basedOn w:val="a0"/>
    <w:link w:val="6"/>
    <w:rsid w:val="00340B9A"/>
    <w:rPr>
      <w:rFonts w:eastAsia="Times New Roman"/>
      <w:b/>
      <w:bCs w:val="0"/>
      <w:i/>
      <w:szCs w:val="20"/>
      <w:lang w:val="en-US" w:eastAsia="ru-RU"/>
    </w:rPr>
  </w:style>
  <w:style w:type="character" w:customStyle="1" w:styleId="70">
    <w:name w:val="Заголовок 7 Знак"/>
    <w:basedOn w:val="a0"/>
    <w:link w:val="7"/>
    <w:rsid w:val="00340B9A"/>
    <w:rPr>
      <w:rFonts w:ascii="Calibri" w:eastAsia="Times New Roman" w:hAnsi="Calibri"/>
      <w:bCs w:val="0"/>
      <w:sz w:val="24"/>
      <w:szCs w:val="24"/>
      <w:lang w:val="en-US" w:eastAsia="ru-RU"/>
    </w:rPr>
  </w:style>
  <w:style w:type="character" w:customStyle="1" w:styleId="80">
    <w:name w:val="Заголовок 8 Знак"/>
    <w:basedOn w:val="a0"/>
    <w:link w:val="8"/>
    <w:rsid w:val="00340B9A"/>
    <w:rPr>
      <w:rFonts w:ascii="Arial" w:eastAsia="Times New Roman" w:hAnsi="Arial"/>
      <w:b/>
      <w:bCs w:val="0"/>
      <w:i/>
      <w:sz w:val="24"/>
      <w:szCs w:val="20"/>
      <w:lang w:val="en-US" w:eastAsia="ru-RU"/>
    </w:rPr>
  </w:style>
  <w:style w:type="character" w:customStyle="1" w:styleId="90">
    <w:name w:val="Заголовок 9 Знак"/>
    <w:basedOn w:val="a0"/>
    <w:link w:val="9"/>
    <w:rsid w:val="00340B9A"/>
    <w:rPr>
      <w:rFonts w:ascii="Cambria" w:eastAsia="Times New Roman" w:hAnsi="Cambria"/>
      <w:bCs w:val="0"/>
      <w:sz w:val="20"/>
      <w:szCs w:val="20"/>
      <w:lang w:val="en-US" w:eastAsia="ru-RU"/>
    </w:rPr>
  </w:style>
  <w:style w:type="paragraph" w:styleId="a3">
    <w:name w:val="List Paragraph"/>
    <w:basedOn w:val="a"/>
    <w:link w:val="a4"/>
    <w:qFormat/>
    <w:rsid w:val="00340B9A"/>
    <w:pPr>
      <w:ind w:left="720"/>
      <w:contextualSpacing/>
    </w:pPr>
    <w:rPr>
      <w:rFonts w:ascii="Arial Unicode MS" w:eastAsia="Arial Unicode MS" w:hAnsi="Arial Unicode MS" w:cs="Arial Unicode MS"/>
      <w:bCs w:val="0"/>
      <w:color w:val="000000"/>
      <w:sz w:val="24"/>
      <w:szCs w:val="24"/>
      <w:lang w:val="en-US" w:eastAsia="ru-RU"/>
    </w:rPr>
  </w:style>
  <w:style w:type="character" w:customStyle="1" w:styleId="a4">
    <w:name w:val="Абзац списка Знак"/>
    <w:basedOn w:val="a0"/>
    <w:link w:val="a3"/>
    <w:uiPriority w:val="34"/>
    <w:rsid w:val="00340B9A"/>
    <w:rPr>
      <w:rFonts w:ascii="Arial Unicode MS" w:eastAsia="Arial Unicode MS" w:hAnsi="Arial Unicode MS" w:cs="Arial Unicode MS"/>
      <w:bCs w:val="0"/>
      <w:color w:val="000000"/>
      <w:sz w:val="24"/>
      <w:szCs w:val="24"/>
      <w:lang w:val="en-US" w:eastAsia="ru-RU"/>
    </w:rPr>
  </w:style>
  <w:style w:type="paragraph" w:styleId="a5">
    <w:name w:val="footnote text"/>
    <w:basedOn w:val="a"/>
    <w:link w:val="a6"/>
    <w:unhideWhenUsed/>
    <w:rsid w:val="00340B9A"/>
    <w:rPr>
      <w:rFonts w:ascii="Arial Unicode MS" w:eastAsia="Arial Unicode MS" w:hAnsi="Arial Unicode MS" w:cs="Arial Unicode MS"/>
      <w:bCs w:val="0"/>
      <w:color w:val="000000"/>
      <w:sz w:val="20"/>
      <w:szCs w:val="20"/>
      <w:lang w:val="en-US" w:eastAsia="ru-RU"/>
    </w:rPr>
  </w:style>
  <w:style w:type="character" w:customStyle="1" w:styleId="a6">
    <w:name w:val="Текст сноски Знак"/>
    <w:basedOn w:val="a0"/>
    <w:link w:val="a5"/>
    <w:rsid w:val="00340B9A"/>
    <w:rPr>
      <w:rFonts w:ascii="Arial Unicode MS" w:eastAsia="Arial Unicode MS" w:hAnsi="Arial Unicode MS" w:cs="Arial Unicode MS"/>
      <w:bCs w:val="0"/>
      <w:color w:val="000000"/>
      <w:sz w:val="20"/>
      <w:szCs w:val="20"/>
      <w:lang w:val="en-US" w:eastAsia="ru-RU"/>
    </w:rPr>
  </w:style>
  <w:style w:type="character" w:styleId="a7">
    <w:name w:val="footnote reference"/>
    <w:uiPriority w:val="99"/>
    <w:unhideWhenUsed/>
    <w:rsid w:val="00340B9A"/>
    <w:rPr>
      <w:vertAlign w:val="superscript"/>
    </w:rPr>
  </w:style>
  <w:style w:type="paragraph" w:customStyle="1" w:styleId="CharChar1CharChar">
    <w:name w:val="Char Char1 Знак Char Знак Char"/>
    <w:basedOn w:val="a"/>
    <w:rsid w:val="00340B9A"/>
    <w:pPr>
      <w:spacing w:after="160" w:line="240" w:lineRule="exact"/>
    </w:pPr>
    <w:rPr>
      <w:rFonts w:ascii="Arial" w:eastAsia="Times New Roman" w:hAnsi="Arial" w:cs="Arial"/>
      <w:bCs w:val="0"/>
      <w:sz w:val="20"/>
      <w:szCs w:val="20"/>
      <w:lang w:val="en-US"/>
    </w:rPr>
  </w:style>
  <w:style w:type="character" w:styleId="a8">
    <w:name w:val="Hyperlink"/>
    <w:rsid w:val="00340B9A"/>
    <w:rPr>
      <w:color w:val="0000FF"/>
      <w:u w:val="single"/>
    </w:rPr>
  </w:style>
  <w:style w:type="paragraph" w:styleId="a9">
    <w:name w:val="Body Text"/>
    <w:basedOn w:val="a"/>
    <w:link w:val="aa"/>
    <w:rsid w:val="00340B9A"/>
    <w:pPr>
      <w:jc w:val="both"/>
    </w:pPr>
    <w:rPr>
      <w:rFonts w:eastAsia="Times New Roman"/>
      <w:bCs w:val="0"/>
      <w:szCs w:val="20"/>
      <w:lang w:val="en-US" w:eastAsia="ru-RU"/>
    </w:rPr>
  </w:style>
  <w:style w:type="character" w:customStyle="1" w:styleId="aa">
    <w:name w:val="Основной текст Знак"/>
    <w:basedOn w:val="a0"/>
    <w:link w:val="a9"/>
    <w:rsid w:val="00340B9A"/>
    <w:rPr>
      <w:rFonts w:eastAsia="Times New Roman"/>
      <w:bCs w:val="0"/>
      <w:szCs w:val="20"/>
      <w:lang w:val="en-US" w:eastAsia="ru-RU"/>
    </w:rPr>
  </w:style>
  <w:style w:type="paragraph" w:styleId="31">
    <w:name w:val="Body Text Indent 3"/>
    <w:basedOn w:val="a"/>
    <w:link w:val="32"/>
    <w:rsid w:val="00340B9A"/>
    <w:pPr>
      <w:spacing w:after="120"/>
      <w:ind w:left="283"/>
    </w:pPr>
    <w:rPr>
      <w:rFonts w:eastAsia="Times New Roman"/>
      <w:bCs w:val="0"/>
      <w:sz w:val="16"/>
      <w:szCs w:val="16"/>
      <w:lang w:eastAsia="ru-RU"/>
    </w:rPr>
  </w:style>
  <w:style w:type="character" w:customStyle="1" w:styleId="32">
    <w:name w:val="Основной текст с отступом 3 Знак"/>
    <w:basedOn w:val="a0"/>
    <w:link w:val="31"/>
    <w:rsid w:val="00340B9A"/>
    <w:rPr>
      <w:rFonts w:eastAsia="Times New Roman"/>
      <w:bCs w:val="0"/>
      <w:sz w:val="16"/>
      <w:szCs w:val="16"/>
      <w:lang w:eastAsia="ru-RU"/>
    </w:rPr>
  </w:style>
  <w:style w:type="character" w:styleId="ab">
    <w:name w:val="page number"/>
    <w:basedOn w:val="a0"/>
    <w:rsid w:val="00340B9A"/>
  </w:style>
  <w:style w:type="paragraph" w:styleId="ac">
    <w:name w:val="footer"/>
    <w:basedOn w:val="a"/>
    <w:link w:val="ad"/>
    <w:uiPriority w:val="99"/>
    <w:rsid w:val="00340B9A"/>
    <w:pPr>
      <w:tabs>
        <w:tab w:val="center" w:pos="4677"/>
        <w:tab w:val="right" w:pos="9355"/>
      </w:tabs>
      <w:suppressAutoHyphens/>
    </w:pPr>
    <w:rPr>
      <w:rFonts w:eastAsia="Times New Roman"/>
      <w:bCs w:val="0"/>
      <w:sz w:val="24"/>
      <w:szCs w:val="24"/>
      <w:lang w:val="en-US" w:eastAsia="ar-SA"/>
    </w:rPr>
  </w:style>
  <w:style w:type="character" w:customStyle="1" w:styleId="ad">
    <w:name w:val="Нижний колонтитул Знак"/>
    <w:basedOn w:val="a0"/>
    <w:link w:val="ac"/>
    <w:uiPriority w:val="99"/>
    <w:rsid w:val="00340B9A"/>
    <w:rPr>
      <w:rFonts w:eastAsia="Times New Roman"/>
      <w:bCs w:val="0"/>
      <w:sz w:val="24"/>
      <w:szCs w:val="24"/>
      <w:lang w:val="en-US" w:eastAsia="ar-SA"/>
    </w:rPr>
  </w:style>
  <w:style w:type="paragraph" w:styleId="ae">
    <w:name w:val="Normal (Web)"/>
    <w:basedOn w:val="a"/>
    <w:link w:val="af"/>
    <w:uiPriority w:val="99"/>
    <w:rsid w:val="00340B9A"/>
    <w:pPr>
      <w:spacing w:before="100" w:beforeAutospacing="1" w:after="100" w:afterAutospacing="1"/>
    </w:pPr>
    <w:rPr>
      <w:rFonts w:ascii="Arial" w:eastAsia="Times New Roman" w:hAnsi="Arial" w:cs="Arial"/>
      <w:bCs w:val="0"/>
      <w:sz w:val="20"/>
      <w:szCs w:val="20"/>
      <w:lang w:eastAsia="ru-RU"/>
    </w:rPr>
  </w:style>
  <w:style w:type="character" w:customStyle="1" w:styleId="af">
    <w:name w:val="Обычный (веб) Знак"/>
    <w:link w:val="ae"/>
    <w:uiPriority w:val="99"/>
    <w:locked/>
    <w:rsid w:val="00340B9A"/>
    <w:rPr>
      <w:rFonts w:ascii="Arial" w:eastAsia="Times New Roman" w:hAnsi="Arial" w:cs="Arial"/>
      <w:bCs w:val="0"/>
      <w:sz w:val="20"/>
      <w:szCs w:val="20"/>
      <w:lang w:eastAsia="ru-RU"/>
    </w:rPr>
  </w:style>
  <w:style w:type="paragraph" w:styleId="21">
    <w:name w:val="Body Text Indent 2"/>
    <w:basedOn w:val="a"/>
    <w:link w:val="22"/>
    <w:rsid w:val="00340B9A"/>
    <w:pPr>
      <w:suppressAutoHyphens/>
      <w:spacing w:after="120" w:line="480" w:lineRule="auto"/>
      <w:ind w:left="283"/>
    </w:pPr>
    <w:rPr>
      <w:rFonts w:eastAsia="Times New Roman"/>
      <w:bCs w:val="0"/>
      <w:sz w:val="24"/>
      <w:szCs w:val="24"/>
      <w:lang w:eastAsia="ar-SA"/>
    </w:rPr>
  </w:style>
  <w:style w:type="character" w:customStyle="1" w:styleId="22">
    <w:name w:val="Основной текст с отступом 2 Знак"/>
    <w:basedOn w:val="a0"/>
    <w:link w:val="21"/>
    <w:rsid w:val="00340B9A"/>
    <w:rPr>
      <w:rFonts w:eastAsia="Times New Roman"/>
      <w:bCs w:val="0"/>
      <w:sz w:val="24"/>
      <w:szCs w:val="24"/>
      <w:lang w:eastAsia="ar-SA"/>
    </w:rPr>
  </w:style>
  <w:style w:type="character" w:customStyle="1" w:styleId="link">
    <w:name w:val="link"/>
    <w:rsid w:val="00340B9A"/>
    <w:rPr>
      <w:strike w:val="0"/>
      <w:dstrike w:val="0"/>
      <w:color w:val="008000"/>
      <w:u w:val="none"/>
      <w:effect w:val="none"/>
    </w:rPr>
  </w:style>
  <w:style w:type="paragraph" w:customStyle="1" w:styleId="af0">
    <w:name w:val="Новый"/>
    <w:basedOn w:val="a"/>
    <w:rsid w:val="00340B9A"/>
    <w:pPr>
      <w:spacing w:line="360" w:lineRule="auto"/>
      <w:ind w:firstLine="454"/>
      <w:jc w:val="both"/>
    </w:pPr>
    <w:rPr>
      <w:rFonts w:eastAsia="Times New Roman"/>
      <w:bCs w:val="0"/>
      <w:szCs w:val="24"/>
      <w:lang w:eastAsia="ru-RU"/>
    </w:rPr>
  </w:style>
  <w:style w:type="paragraph" w:styleId="af1">
    <w:name w:val="header"/>
    <w:basedOn w:val="a"/>
    <w:link w:val="af2"/>
    <w:rsid w:val="00340B9A"/>
    <w:pPr>
      <w:tabs>
        <w:tab w:val="center" w:pos="4677"/>
        <w:tab w:val="right" w:pos="9355"/>
      </w:tabs>
    </w:pPr>
    <w:rPr>
      <w:rFonts w:eastAsia="Times New Roman"/>
      <w:bCs w:val="0"/>
      <w:sz w:val="24"/>
      <w:szCs w:val="24"/>
      <w:lang w:val="en-US" w:eastAsia="ru-RU"/>
    </w:rPr>
  </w:style>
  <w:style w:type="character" w:customStyle="1" w:styleId="af2">
    <w:name w:val="Верхний колонтитул Знак"/>
    <w:basedOn w:val="a0"/>
    <w:link w:val="af1"/>
    <w:rsid w:val="00340B9A"/>
    <w:rPr>
      <w:rFonts w:eastAsia="Times New Roman"/>
      <w:bCs w:val="0"/>
      <w:sz w:val="24"/>
      <w:szCs w:val="24"/>
      <w:lang w:val="en-US" w:eastAsia="ru-RU"/>
    </w:rPr>
  </w:style>
  <w:style w:type="paragraph" w:customStyle="1" w:styleId="af3">
    <w:name w:val="Знак Знак Знак Знак"/>
    <w:basedOn w:val="a"/>
    <w:rsid w:val="00340B9A"/>
    <w:pPr>
      <w:spacing w:after="160" w:line="240" w:lineRule="exact"/>
    </w:pPr>
    <w:rPr>
      <w:rFonts w:ascii="Verdana" w:eastAsia="Times New Roman" w:hAnsi="Verdana"/>
      <w:bCs w:val="0"/>
      <w:sz w:val="20"/>
      <w:szCs w:val="20"/>
      <w:lang w:val="en-US"/>
    </w:rPr>
  </w:style>
  <w:style w:type="paragraph" w:styleId="af4">
    <w:name w:val="Body Text Indent"/>
    <w:basedOn w:val="a"/>
    <w:link w:val="af5"/>
    <w:rsid w:val="00340B9A"/>
    <w:pPr>
      <w:spacing w:after="120"/>
      <w:ind w:left="283"/>
    </w:pPr>
    <w:rPr>
      <w:rFonts w:eastAsia="Times New Roman"/>
      <w:bCs w:val="0"/>
      <w:sz w:val="24"/>
      <w:szCs w:val="24"/>
      <w:lang w:eastAsia="ru-RU"/>
    </w:rPr>
  </w:style>
  <w:style w:type="character" w:customStyle="1" w:styleId="af5">
    <w:name w:val="Основной текст с отступом Знак"/>
    <w:basedOn w:val="a0"/>
    <w:link w:val="af4"/>
    <w:rsid w:val="00340B9A"/>
    <w:rPr>
      <w:rFonts w:eastAsia="Times New Roman"/>
      <w:bCs w:val="0"/>
      <w:sz w:val="24"/>
      <w:szCs w:val="24"/>
      <w:lang w:eastAsia="ru-RU"/>
    </w:rPr>
  </w:style>
  <w:style w:type="paragraph" w:customStyle="1" w:styleId="af6">
    <w:name w:val="Знак"/>
    <w:basedOn w:val="a"/>
    <w:rsid w:val="00340B9A"/>
    <w:pPr>
      <w:spacing w:after="160" w:line="240" w:lineRule="exact"/>
    </w:pPr>
    <w:rPr>
      <w:rFonts w:ascii="Verdana" w:eastAsia="Times New Roman" w:hAnsi="Verdana"/>
      <w:bCs w:val="0"/>
      <w:sz w:val="20"/>
      <w:szCs w:val="20"/>
      <w:lang w:val="en-US"/>
    </w:rPr>
  </w:style>
  <w:style w:type="paragraph" w:styleId="HTML">
    <w:name w:val="HTML Preformatted"/>
    <w:basedOn w:val="a"/>
    <w:link w:val="HTML0"/>
    <w:rsid w:val="00340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Cs w:val="0"/>
      <w:sz w:val="20"/>
      <w:szCs w:val="20"/>
      <w:lang w:eastAsia="ru-RU"/>
    </w:rPr>
  </w:style>
  <w:style w:type="character" w:customStyle="1" w:styleId="HTML0">
    <w:name w:val="Стандартный HTML Знак"/>
    <w:basedOn w:val="a0"/>
    <w:link w:val="HTML"/>
    <w:rsid w:val="00340B9A"/>
    <w:rPr>
      <w:rFonts w:ascii="Courier New" w:eastAsia="Times New Roman" w:hAnsi="Courier New" w:cs="Courier New"/>
      <w:bCs w:val="0"/>
      <w:sz w:val="20"/>
      <w:szCs w:val="20"/>
      <w:lang w:eastAsia="ru-RU"/>
    </w:rPr>
  </w:style>
  <w:style w:type="paragraph" w:styleId="33">
    <w:name w:val="Body Text 3"/>
    <w:basedOn w:val="a"/>
    <w:link w:val="34"/>
    <w:rsid w:val="00340B9A"/>
    <w:pPr>
      <w:spacing w:after="120"/>
    </w:pPr>
    <w:rPr>
      <w:rFonts w:eastAsia="Times New Roman"/>
      <w:bCs w:val="0"/>
      <w:sz w:val="16"/>
      <w:szCs w:val="16"/>
      <w:lang w:eastAsia="ru-RU"/>
    </w:rPr>
  </w:style>
  <w:style w:type="character" w:customStyle="1" w:styleId="34">
    <w:name w:val="Основной текст 3 Знак"/>
    <w:basedOn w:val="a0"/>
    <w:link w:val="33"/>
    <w:rsid w:val="00340B9A"/>
    <w:rPr>
      <w:rFonts w:eastAsia="Times New Roman"/>
      <w:bCs w:val="0"/>
      <w:sz w:val="16"/>
      <w:szCs w:val="16"/>
      <w:lang w:eastAsia="ru-RU"/>
    </w:rPr>
  </w:style>
  <w:style w:type="paragraph" w:styleId="23">
    <w:name w:val="Body Text 2"/>
    <w:basedOn w:val="a"/>
    <w:link w:val="24"/>
    <w:rsid w:val="00340B9A"/>
    <w:pPr>
      <w:spacing w:after="120" w:line="480" w:lineRule="auto"/>
    </w:pPr>
    <w:rPr>
      <w:rFonts w:eastAsia="Calibri"/>
      <w:bCs w:val="0"/>
      <w:sz w:val="24"/>
      <w:szCs w:val="24"/>
      <w:lang w:eastAsia="ru-RU"/>
    </w:rPr>
  </w:style>
  <w:style w:type="character" w:customStyle="1" w:styleId="24">
    <w:name w:val="Основной текст 2 Знак"/>
    <w:basedOn w:val="a0"/>
    <w:link w:val="23"/>
    <w:rsid w:val="00340B9A"/>
    <w:rPr>
      <w:rFonts w:eastAsia="Calibri"/>
      <w:bCs w:val="0"/>
      <w:sz w:val="24"/>
      <w:szCs w:val="24"/>
      <w:lang w:eastAsia="ru-RU"/>
    </w:rPr>
  </w:style>
  <w:style w:type="paragraph" w:customStyle="1" w:styleId="11">
    <w:name w:val="Абзац списка1"/>
    <w:basedOn w:val="a"/>
    <w:rsid w:val="00340B9A"/>
    <w:pPr>
      <w:ind w:left="720"/>
    </w:pPr>
    <w:rPr>
      <w:rFonts w:eastAsia="Calibri"/>
      <w:bCs w:val="0"/>
      <w:sz w:val="24"/>
      <w:szCs w:val="24"/>
      <w:lang w:eastAsia="ru-RU"/>
    </w:rPr>
  </w:style>
  <w:style w:type="character" w:customStyle="1" w:styleId="text1">
    <w:name w:val="text1"/>
    <w:rsid w:val="00340B9A"/>
    <w:rPr>
      <w:rFonts w:ascii="Verdana" w:hAnsi="Verdana" w:cs="Verdana" w:hint="default"/>
      <w:sz w:val="20"/>
      <w:szCs w:val="20"/>
    </w:rPr>
  </w:style>
  <w:style w:type="paragraph" w:customStyle="1" w:styleId="u">
    <w:name w:val="u"/>
    <w:basedOn w:val="a"/>
    <w:rsid w:val="00340B9A"/>
    <w:pPr>
      <w:ind w:firstLine="520"/>
      <w:jc w:val="both"/>
    </w:pPr>
    <w:rPr>
      <w:rFonts w:eastAsia="Times New Roman"/>
      <w:bCs w:val="0"/>
      <w:sz w:val="24"/>
      <w:szCs w:val="24"/>
      <w:lang w:eastAsia="ru-RU"/>
    </w:rPr>
  </w:style>
  <w:style w:type="paragraph" w:customStyle="1" w:styleId="uni">
    <w:name w:val="uni"/>
    <w:basedOn w:val="a"/>
    <w:rsid w:val="00340B9A"/>
    <w:pPr>
      <w:ind w:firstLine="520"/>
      <w:jc w:val="both"/>
    </w:pPr>
    <w:rPr>
      <w:rFonts w:eastAsia="Times New Roman"/>
      <w:bCs w:val="0"/>
      <w:sz w:val="24"/>
      <w:szCs w:val="24"/>
      <w:lang w:eastAsia="ru-RU"/>
    </w:rPr>
  </w:style>
  <w:style w:type="character" w:styleId="af7">
    <w:name w:val="Strong"/>
    <w:uiPriority w:val="22"/>
    <w:qFormat/>
    <w:rsid w:val="00340B9A"/>
    <w:rPr>
      <w:b/>
      <w:bCs w:val="0"/>
    </w:rPr>
  </w:style>
  <w:style w:type="paragraph" w:styleId="af8">
    <w:name w:val="caption"/>
    <w:basedOn w:val="a"/>
    <w:next w:val="a"/>
    <w:qFormat/>
    <w:rsid w:val="00340B9A"/>
    <w:rPr>
      <w:rFonts w:eastAsia="Times New Roman"/>
      <w:b/>
      <w:sz w:val="20"/>
      <w:szCs w:val="20"/>
      <w:lang w:eastAsia="ru-RU"/>
    </w:rPr>
  </w:style>
  <w:style w:type="paragraph" w:customStyle="1" w:styleId="25">
    <w:name w:val="Знак2"/>
    <w:basedOn w:val="a"/>
    <w:rsid w:val="00340B9A"/>
    <w:pPr>
      <w:spacing w:after="160" w:line="240" w:lineRule="exact"/>
    </w:pPr>
    <w:rPr>
      <w:rFonts w:ascii="Verdana" w:eastAsia="Times New Roman" w:hAnsi="Verdana"/>
      <w:bCs w:val="0"/>
      <w:sz w:val="20"/>
      <w:szCs w:val="20"/>
      <w:lang w:val="en-US"/>
    </w:rPr>
  </w:style>
  <w:style w:type="character" w:styleId="af9">
    <w:name w:val="Emphasis"/>
    <w:qFormat/>
    <w:rsid w:val="00340B9A"/>
    <w:rPr>
      <w:i/>
      <w:iCs/>
    </w:rPr>
  </w:style>
  <w:style w:type="paragraph" w:customStyle="1" w:styleId="c4c11">
    <w:name w:val="c4 c11"/>
    <w:basedOn w:val="a"/>
    <w:rsid w:val="00340B9A"/>
    <w:pPr>
      <w:spacing w:before="80" w:after="80"/>
    </w:pPr>
    <w:rPr>
      <w:rFonts w:eastAsia="Times New Roman"/>
      <w:bCs w:val="0"/>
      <w:sz w:val="24"/>
      <w:szCs w:val="24"/>
      <w:lang w:eastAsia="ru-RU"/>
    </w:rPr>
  </w:style>
  <w:style w:type="character" w:customStyle="1" w:styleId="c3">
    <w:name w:val="c3"/>
    <w:basedOn w:val="a0"/>
    <w:rsid w:val="00340B9A"/>
  </w:style>
  <w:style w:type="character" w:customStyle="1" w:styleId="c3c18">
    <w:name w:val="c3 c18"/>
    <w:basedOn w:val="a0"/>
    <w:rsid w:val="00340B9A"/>
  </w:style>
  <w:style w:type="character" w:customStyle="1" w:styleId="c3c10">
    <w:name w:val="c3 c10"/>
    <w:basedOn w:val="a0"/>
    <w:rsid w:val="00340B9A"/>
  </w:style>
  <w:style w:type="paragraph" w:customStyle="1" w:styleId="c4c8">
    <w:name w:val="c4 c8"/>
    <w:basedOn w:val="a"/>
    <w:rsid w:val="00340B9A"/>
    <w:pPr>
      <w:spacing w:before="80" w:after="80"/>
    </w:pPr>
    <w:rPr>
      <w:rFonts w:eastAsia="Times New Roman"/>
      <w:bCs w:val="0"/>
      <w:sz w:val="24"/>
      <w:szCs w:val="24"/>
      <w:lang w:eastAsia="ru-RU"/>
    </w:rPr>
  </w:style>
  <w:style w:type="paragraph" w:customStyle="1" w:styleId="c4">
    <w:name w:val="c4"/>
    <w:basedOn w:val="a"/>
    <w:rsid w:val="00340B9A"/>
    <w:pPr>
      <w:spacing w:before="80" w:after="80"/>
    </w:pPr>
    <w:rPr>
      <w:rFonts w:eastAsia="Times New Roman"/>
      <w:bCs w:val="0"/>
      <w:sz w:val="24"/>
      <w:szCs w:val="24"/>
      <w:lang w:eastAsia="ru-RU"/>
    </w:rPr>
  </w:style>
  <w:style w:type="character" w:customStyle="1" w:styleId="c3c14">
    <w:name w:val="c3 c14"/>
    <w:basedOn w:val="a0"/>
    <w:rsid w:val="00340B9A"/>
  </w:style>
  <w:style w:type="paragraph" w:customStyle="1" w:styleId="c2">
    <w:name w:val="c2"/>
    <w:basedOn w:val="a"/>
    <w:rsid w:val="00340B9A"/>
    <w:pPr>
      <w:spacing w:before="80" w:after="80"/>
    </w:pPr>
    <w:rPr>
      <w:rFonts w:eastAsia="Times New Roman"/>
      <w:bCs w:val="0"/>
      <w:sz w:val="24"/>
      <w:szCs w:val="24"/>
      <w:lang w:eastAsia="ru-RU"/>
    </w:rPr>
  </w:style>
  <w:style w:type="character" w:customStyle="1" w:styleId="c1">
    <w:name w:val="c1"/>
    <w:basedOn w:val="a0"/>
    <w:rsid w:val="00340B9A"/>
  </w:style>
  <w:style w:type="paragraph" w:customStyle="1" w:styleId="c12">
    <w:name w:val="c12"/>
    <w:basedOn w:val="a"/>
    <w:rsid w:val="00340B9A"/>
    <w:pPr>
      <w:spacing w:before="80" w:after="80"/>
    </w:pPr>
    <w:rPr>
      <w:rFonts w:eastAsia="Times New Roman"/>
      <w:bCs w:val="0"/>
      <w:sz w:val="24"/>
      <w:szCs w:val="24"/>
      <w:lang w:eastAsia="ru-RU"/>
    </w:rPr>
  </w:style>
  <w:style w:type="character" w:customStyle="1" w:styleId="c7">
    <w:name w:val="c7"/>
    <w:basedOn w:val="a0"/>
    <w:rsid w:val="00340B9A"/>
  </w:style>
  <w:style w:type="character" w:customStyle="1" w:styleId="c17">
    <w:name w:val="c17"/>
    <w:basedOn w:val="a0"/>
    <w:rsid w:val="00340B9A"/>
  </w:style>
  <w:style w:type="paragraph" w:customStyle="1" w:styleId="afa">
    <w:name w:val="Стиль"/>
    <w:rsid w:val="00340B9A"/>
    <w:pPr>
      <w:widowControl w:val="0"/>
      <w:autoSpaceDE w:val="0"/>
      <w:autoSpaceDN w:val="0"/>
      <w:adjustRightInd w:val="0"/>
    </w:pPr>
    <w:rPr>
      <w:rFonts w:eastAsia="Times New Roman"/>
      <w:bCs w:val="0"/>
      <w:sz w:val="24"/>
      <w:szCs w:val="24"/>
      <w:lang w:eastAsia="ru-RU"/>
    </w:rPr>
  </w:style>
  <w:style w:type="paragraph" w:customStyle="1" w:styleId="msonormalcxspmiddle">
    <w:name w:val="msonormalcxspmiddle"/>
    <w:basedOn w:val="a"/>
    <w:rsid w:val="00340B9A"/>
    <w:pPr>
      <w:spacing w:before="100" w:beforeAutospacing="1" w:after="100" w:afterAutospacing="1"/>
    </w:pPr>
    <w:rPr>
      <w:rFonts w:eastAsia="Times New Roman"/>
      <w:bCs w:val="0"/>
      <w:sz w:val="24"/>
      <w:szCs w:val="24"/>
      <w:lang w:eastAsia="ru-RU"/>
    </w:rPr>
  </w:style>
  <w:style w:type="paragraph" w:customStyle="1" w:styleId="msonormalcxspmiddlecxspmiddle">
    <w:name w:val="msonormalcxspmiddlecxspmiddle"/>
    <w:basedOn w:val="a"/>
    <w:rsid w:val="00340B9A"/>
    <w:pPr>
      <w:spacing w:before="100" w:beforeAutospacing="1" w:after="100" w:afterAutospacing="1"/>
    </w:pPr>
    <w:rPr>
      <w:rFonts w:eastAsia="Times New Roman"/>
      <w:bCs w:val="0"/>
      <w:sz w:val="24"/>
      <w:szCs w:val="24"/>
      <w:lang w:eastAsia="ru-RU"/>
    </w:rPr>
  </w:style>
  <w:style w:type="paragraph" w:customStyle="1" w:styleId="msonormalcxspmiddlecxsplast">
    <w:name w:val="msonormalcxspmiddlecxsplast"/>
    <w:basedOn w:val="a"/>
    <w:rsid w:val="00340B9A"/>
    <w:pPr>
      <w:spacing w:before="100" w:beforeAutospacing="1" w:after="100" w:afterAutospacing="1"/>
    </w:pPr>
    <w:rPr>
      <w:rFonts w:eastAsia="Times New Roman"/>
      <w:bCs w:val="0"/>
      <w:sz w:val="24"/>
      <w:szCs w:val="24"/>
      <w:lang w:eastAsia="ru-RU"/>
    </w:rPr>
  </w:style>
  <w:style w:type="character" w:customStyle="1" w:styleId="comment-author-name8">
    <w:name w:val="comment-author-name8"/>
    <w:rsid w:val="00340B9A"/>
    <w:rPr>
      <w:b/>
      <w:bCs w:val="0"/>
    </w:rPr>
  </w:style>
  <w:style w:type="character" w:customStyle="1" w:styleId="comment-data2">
    <w:name w:val="comment-data2"/>
    <w:rsid w:val="00340B9A"/>
    <w:rPr>
      <w:i/>
      <w:iCs/>
      <w:vanish w:val="0"/>
      <w:webHidden w:val="0"/>
      <w:color w:val="AFAFAF"/>
      <w:sz w:val="20"/>
      <w:szCs w:val="20"/>
      <w:specVanish w:val="0"/>
    </w:rPr>
  </w:style>
  <w:style w:type="paragraph" w:styleId="afb">
    <w:name w:val="No Spacing"/>
    <w:link w:val="afc"/>
    <w:qFormat/>
    <w:rsid w:val="00340B9A"/>
    <w:rPr>
      <w:rFonts w:ascii="Calibri" w:eastAsia="Times New Roman" w:hAnsi="Calibri"/>
      <w:bCs w:val="0"/>
      <w:sz w:val="22"/>
      <w:szCs w:val="22"/>
      <w:lang w:eastAsia="ru-RU"/>
    </w:rPr>
  </w:style>
  <w:style w:type="character" w:customStyle="1" w:styleId="afc">
    <w:name w:val="Без интервала Знак"/>
    <w:link w:val="afb"/>
    <w:rsid w:val="00340B9A"/>
    <w:rPr>
      <w:rFonts w:ascii="Calibri" w:eastAsia="Times New Roman" w:hAnsi="Calibri"/>
      <w:bCs w:val="0"/>
      <w:sz w:val="22"/>
      <w:szCs w:val="22"/>
      <w:lang w:eastAsia="ru-RU"/>
    </w:rPr>
  </w:style>
  <w:style w:type="paragraph" w:customStyle="1" w:styleId="afd">
    <w:name w:val="Содержимое таблицы"/>
    <w:basedOn w:val="a"/>
    <w:rsid w:val="00340B9A"/>
    <w:pPr>
      <w:widowControl w:val="0"/>
      <w:suppressLineNumbers/>
      <w:suppressAutoHyphens/>
    </w:pPr>
    <w:rPr>
      <w:rFonts w:eastAsia="DejaVu Sans" w:cs="DejaVu Sans"/>
      <w:bCs w:val="0"/>
      <w:kern w:val="1"/>
      <w:sz w:val="24"/>
      <w:szCs w:val="24"/>
      <w:lang w:eastAsia="hi-IN" w:bidi="hi-IN"/>
    </w:rPr>
  </w:style>
  <w:style w:type="paragraph" w:customStyle="1" w:styleId="msonormalcxsplast">
    <w:name w:val="msonormalcxsplast"/>
    <w:basedOn w:val="a"/>
    <w:rsid w:val="00340B9A"/>
    <w:pPr>
      <w:spacing w:before="100" w:beforeAutospacing="1" w:after="100" w:afterAutospacing="1"/>
    </w:pPr>
    <w:rPr>
      <w:rFonts w:eastAsia="Times New Roman"/>
      <w:bCs w:val="0"/>
      <w:sz w:val="24"/>
      <w:szCs w:val="24"/>
      <w:lang w:eastAsia="ru-RU"/>
    </w:rPr>
  </w:style>
  <w:style w:type="paragraph" w:customStyle="1" w:styleId="FR1">
    <w:name w:val="FR1"/>
    <w:rsid w:val="00340B9A"/>
    <w:pPr>
      <w:widowControl w:val="0"/>
      <w:autoSpaceDE w:val="0"/>
      <w:autoSpaceDN w:val="0"/>
      <w:adjustRightInd w:val="0"/>
      <w:spacing w:line="420" w:lineRule="auto"/>
      <w:jc w:val="center"/>
    </w:pPr>
    <w:rPr>
      <w:rFonts w:eastAsia="Times New Roman"/>
      <w:b/>
      <w:sz w:val="32"/>
      <w:szCs w:val="32"/>
      <w:lang w:eastAsia="ru-RU"/>
    </w:rPr>
  </w:style>
  <w:style w:type="paragraph" w:customStyle="1" w:styleId="FR2">
    <w:name w:val="FR2"/>
    <w:rsid w:val="00340B9A"/>
    <w:pPr>
      <w:widowControl w:val="0"/>
      <w:autoSpaceDE w:val="0"/>
      <w:autoSpaceDN w:val="0"/>
      <w:adjustRightInd w:val="0"/>
      <w:spacing w:line="480" w:lineRule="auto"/>
      <w:ind w:left="680" w:hanging="320"/>
    </w:pPr>
    <w:rPr>
      <w:rFonts w:ascii="Arial" w:eastAsia="Times New Roman" w:hAnsi="Arial" w:cs="Arial"/>
      <w:bCs w:val="0"/>
      <w:sz w:val="24"/>
      <w:szCs w:val="24"/>
      <w:lang w:eastAsia="ru-RU"/>
    </w:rPr>
  </w:style>
  <w:style w:type="paragraph" w:styleId="12">
    <w:name w:val="toc 1"/>
    <w:basedOn w:val="a"/>
    <w:next w:val="a"/>
    <w:autoRedefine/>
    <w:rsid w:val="00340B9A"/>
    <w:pPr>
      <w:tabs>
        <w:tab w:val="right" w:leader="dot" w:pos="8494"/>
      </w:tabs>
      <w:jc w:val="center"/>
    </w:pPr>
    <w:rPr>
      <w:rFonts w:eastAsia="Times New Roman"/>
      <w:bCs w:val="0"/>
      <w:caps/>
      <w:sz w:val="24"/>
      <w:szCs w:val="24"/>
      <w:lang w:eastAsia="ru-RU"/>
    </w:rPr>
  </w:style>
  <w:style w:type="paragraph" w:styleId="afe">
    <w:name w:val="Balloon Text"/>
    <w:basedOn w:val="a"/>
    <w:link w:val="aff"/>
    <w:uiPriority w:val="99"/>
    <w:unhideWhenUsed/>
    <w:rsid w:val="00340B9A"/>
    <w:rPr>
      <w:rFonts w:ascii="Tahoma" w:eastAsia="Times New Roman" w:hAnsi="Tahoma"/>
      <w:bCs w:val="0"/>
      <w:sz w:val="16"/>
      <w:szCs w:val="16"/>
      <w:lang w:val="en-US" w:eastAsia="ru-RU"/>
    </w:rPr>
  </w:style>
  <w:style w:type="character" w:customStyle="1" w:styleId="aff">
    <w:name w:val="Текст выноски Знак"/>
    <w:basedOn w:val="a0"/>
    <w:link w:val="afe"/>
    <w:uiPriority w:val="99"/>
    <w:rsid w:val="00340B9A"/>
    <w:rPr>
      <w:rFonts w:ascii="Tahoma" w:eastAsia="Times New Roman" w:hAnsi="Tahoma"/>
      <w:bCs w:val="0"/>
      <w:sz w:val="16"/>
      <w:szCs w:val="16"/>
      <w:lang w:val="en-US" w:eastAsia="ru-RU"/>
    </w:rPr>
  </w:style>
  <w:style w:type="paragraph" w:styleId="aff0">
    <w:name w:val="Document Map"/>
    <w:basedOn w:val="a"/>
    <w:link w:val="aff1"/>
    <w:rsid w:val="00340B9A"/>
    <w:rPr>
      <w:rFonts w:ascii="Tahoma" w:eastAsia="Times New Roman" w:hAnsi="Tahoma"/>
      <w:bCs w:val="0"/>
      <w:sz w:val="16"/>
      <w:szCs w:val="16"/>
      <w:lang w:val="en-US" w:eastAsia="ru-RU"/>
    </w:rPr>
  </w:style>
  <w:style w:type="character" w:customStyle="1" w:styleId="aff1">
    <w:name w:val="Схема документа Знак"/>
    <w:basedOn w:val="a0"/>
    <w:link w:val="aff0"/>
    <w:rsid w:val="00340B9A"/>
    <w:rPr>
      <w:rFonts w:ascii="Tahoma" w:eastAsia="Times New Roman" w:hAnsi="Tahoma"/>
      <w:bCs w:val="0"/>
      <w:sz w:val="16"/>
      <w:szCs w:val="16"/>
      <w:lang w:val="en-US" w:eastAsia="ru-RU"/>
    </w:rPr>
  </w:style>
  <w:style w:type="character" w:styleId="aff2">
    <w:name w:val="FollowedHyperlink"/>
    <w:uiPriority w:val="99"/>
    <w:rsid w:val="00340B9A"/>
    <w:rPr>
      <w:color w:val="800080"/>
      <w:u w:val="single"/>
    </w:rPr>
  </w:style>
  <w:style w:type="paragraph" w:customStyle="1" w:styleId="Default">
    <w:name w:val="Default"/>
    <w:rsid w:val="00340B9A"/>
    <w:pPr>
      <w:autoSpaceDE w:val="0"/>
      <w:autoSpaceDN w:val="0"/>
      <w:adjustRightInd w:val="0"/>
    </w:pPr>
    <w:rPr>
      <w:rFonts w:eastAsia="Times New Roman"/>
      <w:bCs w:val="0"/>
      <w:color w:val="000000"/>
      <w:sz w:val="24"/>
      <w:szCs w:val="24"/>
      <w:lang w:eastAsia="ru-RU"/>
    </w:rPr>
  </w:style>
  <w:style w:type="paragraph" w:customStyle="1" w:styleId="81">
    <w:name w:val="Знак Знак8"/>
    <w:basedOn w:val="a"/>
    <w:rsid w:val="00340B9A"/>
    <w:pPr>
      <w:spacing w:after="160" w:line="240" w:lineRule="exact"/>
    </w:pPr>
    <w:rPr>
      <w:rFonts w:ascii="Verdana" w:eastAsia="Times New Roman" w:hAnsi="Verdana"/>
      <w:bCs w:val="0"/>
      <w:sz w:val="20"/>
      <w:szCs w:val="20"/>
      <w:lang w:val="en-US"/>
    </w:rPr>
  </w:style>
  <w:style w:type="paragraph" w:customStyle="1" w:styleId="13">
    <w:name w:val="Знак1"/>
    <w:basedOn w:val="a"/>
    <w:rsid w:val="00340B9A"/>
    <w:pPr>
      <w:spacing w:after="160" w:line="240" w:lineRule="exact"/>
    </w:pPr>
    <w:rPr>
      <w:rFonts w:ascii="Verdana" w:eastAsia="Times New Roman" w:hAnsi="Verdana"/>
      <w:bCs w:val="0"/>
      <w:sz w:val="20"/>
      <w:szCs w:val="20"/>
      <w:lang w:val="en-US"/>
    </w:rPr>
  </w:style>
  <w:style w:type="paragraph" w:styleId="aff3">
    <w:name w:val="Block Text"/>
    <w:basedOn w:val="a"/>
    <w:unhideWhenUsed/>
    <w:rsid w:val="00340B9A"/>
    <w:pPr>
      <w:ind w:left="-360" w:right="-159" w:firstLine="360"/>
      <w:jc w:val="both"/>
    </w:pPr>
    <w:rPr>
      <w:rFonts w:eastAsia="Times New Roman"/>
      <w:bCs w:val="0"/>
      <w:sz w:val="24"/>
      <w:szCs w:val="20"/>
      <w:lang w:eastAsia="ru-RU"/>
    </w:rPr>
  </w:style>
  <w:style w:type="paragraph" w:styleId="aff4">
    <w:name w:val="Plain Text"/>
    <w:basedOn w:val="a"/>
    <w:link w:val="aff5"/>
    <w:unhideWhenUsed/>
    <w:rsid w:val="00340B9A"/>
    <w:rPr>
      <w:rFonts w:ascii="Courier New" w:eastAsia="Times New Roman" w:hAnsi="Courier New"/>
      <w:bCs w:val="0"/>
      <w:sz w:val="20"/>
      <w:szCs w:val="20"/>
      <w:lang w:val="en-US" w:eastAsia="ru-RU"/>
    </w:rPr>
  </w:style>
  <w:style w:type="character" w:customStyle="1" w:styleId="aff5">
    <w:name w:val="Текст Знак"/>
    <w:basedOn w:val="a0"/>
    <w:link w:val="aff4"/>
    <w:rsid w:val="00340B9A"/>
    <w:rPr>
      <w:rFonts w:ascii="Courier New" w:eastAsia="Times New Roman" w:hAnsi="Courier New"/>
      <w:bCs w:val="0"/>
      <w:sz w:val="20"/>
      <w:szCs w:val="20"/>
      <w:lang w:val="en-US" w:eastAsia="ru-RU"/>
    </w:rPr>
  </w:style>
  <w:style w:type="paragraph" w:customStyle="1" w:styleId="14">
    <w:name w:val="Без интервала1"/>
    <w:uiPriority w:val="1"/>
    <w:qFormat/>
    <w:rsid w:val="00340B9A"/>
    <w:rPr>
      <w:rFonts w:ascii="Calibri" w:eastAsia="Times New Roman" w:hAnsi="Calibri"/>
      <w:bCs w:val="0"/>
      <w:sz w:val="22"/>
      <w:szCs w:val="22"/>
    </w:rPr>
  </w:style>
  <w:style w:type="paragraph" w:styleId="aff6">
    <w:name w:val="Title"/>
    <w:basedOn w:val="a"/>
    <w:link w:val="aff7"/>
    <w:qFormat/>
    <w:rsid w:val="00340B9A"/>
    <w:pPr>
      <w:tabs>
        <w:tab w:val="left" w:pos="851"/>
      </w:tabs>
      <w:jc w:val="center"/>
    </w:pPr>
    <w:rPr>
      <w:rFonts w:ascii="Arial" w:eastAsia="Times New Roman" w:hAnsi="Arial"/>
      <w:b/>
      <w:bCs w:val="0"/>
      <w:i/>
      <w:szCs w:val="20"/>
      <w:lang w:val="en-US" w:eastAsia="ru-RU"/>
    </w:rPr>
  </w:style>
  <w:style w:type="character" w:customStyle="1" w:styleId="aff7">
    <w:name w:val="Название Знак"/>
    <w:basedOn w:val="a0"/>
    <w:link w:val="aff6"/>
    <w:rsid w:val="00340B9A"/>
    <w:rPr>
      <w:rFonts w:ascii="Arial" w:eastAsia="Times New Roman" w:hAnsi="Arial"/>
      <w:b/>
      <w:bCs w:val="0"/>
      <w:i/>
      <w:szCs w:val="20"/>
      <w:lang w:val="en-US" w:eastAsia="ru-RU"/>
    </w:rPr>
  </w:style>
  <w:style w:type="paragraph" w:customStyle="1" w:styleId="35">
    <w:name w:val="Обычный3"/>
    <w:rsid w:val="00340B9A"/>
    <w:pPr>
      <w:widowControl w:val="0"/>
      <w:snapToGrid w:val="0"/>
      <w:spacing w:line="278" w:lineRule="auto"/>
      <w:ind w:firstLine="400"/>
    </w:pPr>
    <w:rPr>
      <w:rFonts w:eastAsia="Times New Roman"/>
      <w:bCs w:val="0"/>
      <w:sz w:val="20"/>
      <w:szCs w:val="20"/>
      <w:lang w:eastAsia="ru-RU"/>
    </w:rPr>
  </w:style>
  <w:style w:type="paragraph" w:customStyle="1" w:styleId="210">
    <w:name w:val="Основной текст с отступом 21"/>
    <w:basedOn w:val="a"/>
    <w:rsid w:val="00340B9A"/>
    <w:pPr>
      <w:suppressAutoHyphens/>
      <w:spacing w:after="120" w:line="480" w:lineRule="auto"/>
      <w:ind w:left="283"/>
    </w:pPr>
    <w:rPr>
      <w:rFonts w:eastAsia="Times New Roman"/>
      <w:bCs w:val="0"/>
      <w:sz w:val="24"/>
      <w:szCs w:val="24"/>
      <w:lang w:eastAsia="ar-SA"/>
    </w:rPr>
  </w:style>
  <w:style w:type="character" w:customStyle="1" w:styleId="FontStyle27">
    <w:name w:val="Font Style27"/>
    <w:uiPriority w:val="99"/>
    <w:rsid w:val="00340B9A"/>
    <w:rPr>
      <w:rFonts w:ascii="Bookman Old Style" w:hAnsi="Bookman Old Style" w:cs="Bookman Old Style"/>
      <w:sz w:val="18"/>
      <w:szCs w:val="18"/>
    </w:rPr>
  </w:style>
  <w:style w:type="character" w:customStyle="1" w:styleId="FontStyle32">
    <w:name w:val="Font Style32"/>
    <w:uiPriority w:val="99"/>
    <w:rsid w:val="00340B9A"/>
    <w:rPr>
      <w:rFonts w:ascii="Microsoft Sans Serif" w:hAnsi="Microsoft Sans Serif" w:cs="Microsoft Sans Serif"/>
      <w:sz w:val="20"/>
      <w:szCs w:val="20"/>
    </w:rPr>
  </w:style>
  <w:style w:type="paragraph" w:customStyle="1" w:styleId="Style7">
    <w:name w:val="Style7"/>
    <w:basedOn w:val="a"/>
    <w:uiPriority w:val="99"/>
    <w:rsid w:val="00340B9A"/>
    <w:pPr>
      <w:widowControl w:val="0"/>
      <w:autoSpaceDE w:val="0"/>
      <w:autoSpaceDN w:val="0"/>
      <w:adjustRightInd w:val="0"/>
      <w:spacing w:line="214" w:lineRule="exact"/>
      <w:ind w:firstLine="206"/>
      <w:jc w:val="both"/>
    </w:pPr>
    <w:rPr>
      <w:rFonts w:ascii="Bookman Old Style" w:eastAsia="Times New Roman" w:hAnsi="Bookman Old Style"/>
      <w:bCs w:val="0"/>
      <w:sz w:val="24"/>
      <w:szCs w:val="24"/>
      <w:lang w:eastAsia="ru-RU"/>
    </w:rPr>
  </w:style>
  <w:style w:type="paragraph" w:customStyle="1" w:styleId="Style8">
    <w:name w:val="Style8"/>
    <w:basedOn w:val="a"/>
    <w:uiPriority w:val="99"/>
    <w:rsid w:val="00340B9A"/>
    <w:pPr>
      <w:widowControl w:val="0"/>
      <w:autoSpaceDE w:val="0"/>
      <w:autoSpaceDN w:val="0"/>
      <w:adjustRightInd w:val="0"/>
      <w:spacing w:line="214" w:lineRule="exact"/>
      <w:ind w:firstLine="197"/>
      <w:jc w:val="both"/>
    </w:pPr>
    <w:rPr>
      <w:rFonts w:ascii="Bookman Old Style" w:eastAsia="Times New Roman" w:hAnsi="Bookman Old Style"/>
      <w:bCs w:val="0"/>
      <w:sz w:val="24"/>
      <w:szCs w:val="24"/>
      <w:lang w:eastAsia="ru-RU"/>
    </w:rPr>
  </w:style>
  <w:style w:type="paragraph" w:customStyle="1" w:styleId="Style17">
    <w:name w:val="Style17"/>
    <w:basedOn w:val="a"/>
    <w:uiPriority w:val="99"/>
    <w:rsid w:val="00340B9A"/>
    <w:pPr>
      <w:widowControl w:val="0"/>
      <w:autoSpaceDE w:val="0"/>
      <w:autoSpaceDN w:val="0"/>
      <w:adjustRightInd w:val="0"/>
      <w:spacing w:line="213" w:lineRule="exact"/>
      <w:ind w:firstLine="197"/>
      <w:jc w:val="both"/>
    </w:pPr>
    <w:rPr>
      <w:rFonts w:ascii="Bookman Old Style" w:eastAsia="Times New Roman" w:hAnsi="Bookman Old Style"/>
      <w:bCs w:val="0"/>
      <w:sz w:val="24"/>
      <w:szCs w:val="24"/>
      <w:lang w:eastAsia="ru-RU"/>
    </w:rPr>
  </w:style>
  <w:style w:type="paragraph" w:customStyle="1" w:styleId="Style18">
    <w:name w:val="Style18"/>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26">
    <w:name w:val="Font Style26"/>
    <w:uiPriority w:val="99"/>
    <w:rsid w:val="00340B9A"/>
    <w:rPr>
      <w:rFonts w:ascii="Bookman Old Style" w:hAnsi="Bookman Old Style" w:cs="Bookman Old Style"/>
      <w:b/>
      <w:bCs w:val="0"/>
      <w:sz w:val="20"/>
      <w:szCs w:val="20"/>
    </w:rPr>
  </w:style>
  <w:style w:type="paragraph" w:customStyle="1" w:styleId="Style12">
    <w:name w:val="Style12"/>
    <w:basedOn w:val="a"/>
    <w:uiPriority w:val="99"/>
    <w:rsid w:val="00340B9A"/>
    <w:pPr>
      <w:widowControl w:val="0"/>
      <w:autoSpaceDE w:val="0"/>
      <w:autoSpaceDN w:val="0"/>
      <w:adjustRightInd w:val="0"/>
      <w:spacing w:line="226" w:lineRule="exact"/>
      <w:jc w:val="both"/>
    </w:pPr>
    <w:rPr>
      <w:rFonts w:ascii="Bookman Old Style" w:eastAsia="Times New Roman" w:hAnsi="Bookman Old Style"/>
      <w:bCs w:val="0"/>
      <w:sz w:val="24"/>
      <w:szCs w:val="24"/>
      <w:lang w:eastAsia="ru-RU"/>
    </w:rPr>
  </w:style>
  <w:style w:type="paragraph" w:customStyle="1" w:styleId="Style20">
    <w:name w:val="Style20"/>
    <w:basedOn w:val="a"/>
    <w:uiPriority w:val="99"/>
    <w:rsid w:val="00340B9A"/>
    <w:pPr>
      <w:widowControl w:val="0"/>
      <w:autoSpaceDE w:val="0"/>
      <w:autoSpaceDN w:val="0"/>
      <w:adjustRightInd w:val="0"/>
      <w:spacing w:line="214" w:lineRule="exact"/>
      <w:ind w:firstLine="178"/>
      <w:jc w:val="both"/>
    </w:pPr>
    <w:rPr>
      <w:rFonts w:ascii="Bookman Old Style" w:eastAsia="Times New Roman" w:hAnsi="Bookman Old Style"/>
      <w:bCs w:val="0"/>
      <w:sz w:val="24"/>
      <w:szCs w:val="24"/>
      <w:lang w:eastAsia="ru-RU"/>
    </w:rPr>
  </w:style>
  <w:style w:type="paragraph" w:customStyle="1" w:styleId="Style13">
    <w:name w:val="Style13"/>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36">
    <w:name w:val="Font Style36"/>
    <w:uiPriority w:val="99"/>
    <w:rsid w:val="00340B9A"/>
    <w:rPr>
      <w:rFonts w:ascii="Calibri" w:hAnsi="Calibri" w:cs="Calibri"/>
      <w:i/>
      <w:iCs/>
      <w:sz w:val="18"/>
      <w:szCs w:val="18"/>
    </w:rPr>
  </w:style>
  <w:style w:type="paragraph" w:styleId="aff8">
    <w:name w:val="Subtitle"/>
    <w:basedOn w:val="a"/>
    <w:link w:val="aff9"/>
    <w:uiPriority w:val="99"/>
    <w:qFormat/>
    <w:rsid w:val="00340B9A"/>
    <w:pPr>
      <w:tabs>
        <w:tab w:val="left" w:pos="851"/>
      </w:tabs>
      <w:jc w:val="both"/>
    </w:pPr>
    <w:rPr>
      <w:rFonts w:ascii="Arial" w:eastAsia="Times New Roman" w:hAnsi="Arial"/>
      <w:b/>
      <w:bCs w:val="0"/>
      <w:i/>
      <w:sz w:val="32"/>
      <w:szCs w:val="20"/>
      <w:u w:val="single"/>
      <w:lang w:val="en-US" w:eastAsia="ru-RU"/>
    </w:rPr>
  </w:style>
  <w:style w:type="character" w:customStyle="1" w:styleId="aff9">
    <w:name w:val="Подзаголовок Знак"/>
    <w:basedOn w:val="a0"/>
    <w:link w:val="aff8"/>
    <w:uiPriority w:val="99"/>
    <w:rsid w:val="00340B9A"/>
    <w:rPr>
      <w:rFonts w:ascii="Arial" w:eastAsia="Times New Roman" w:hAnsi="Arial"/>
      <w:b/>
      <w:bCs w:val="0"/>
      <w:i/>
      <w:sz w:val="32"/>
      <w:szCs w:val="20"/>
      <w:u w:val="single"/>
      <w:lang w:val="en-US" w:eastAsia="ru-RU"/>
    </w:rPr>
  </w:style>
  <w:style w:type="paragraph" w:customStyle="1" w:styleId="110">
    <w:name w:val="Абзац списка11"/>
    <w:basedOn w:val="a"/>
    <w:rsid w:val="00340B9A"/>
    <w:pPr>
      <w:ind w:left="720"/>
    </w:pPr>
    <w:rPr>
      <w:rFonts w:eastAsia="Calibri"/>
      <w:bCs w:val="0"/>
      <w:sz w:val="24"/>
      <w:szCs w:val="24"/>
      <w:lang w:eastAsia="ru-RU"/>
    </w:rPr>
  </w:style>
  <w:style w:type="paragraph" w:customStyle="1" w:styleId="Style5">
    <w:name w:val="Style5"/>
    <w:basedOn w:val="a"/>
    <w:uiPriority w:val="99"/>
    <w:rsid w:val="00340B9A"/>
    <w:pPr>
      <w:widowControl w:val="0"/>
      <w:autoSpaceDE w:val="0"/>
      <w:autoSpaceDN w:val="0"/>
      <w:adjustRightInd w:val="0"/>
      <w:spacing w:line="223" w:lineRule="exact"/>
      <w:ind w:firstLine="288"/>
      <w:jc w:val="both"/>
    </w:pPr>
    <w:rPr>
      <w:rFonts w:ascii="Tahoma" w:eastAsia="Times New Roman" w:hAnsi="Tahoma" w:cs="Tahoma"/>
      <w:bCs w:val="0"/>
      <w:sz w:val="24"/>
      <w:szCs w:val="24"/>
      <w:lang w:eastAsia="ru-RU"/>
    </w:rPr>
  </w:style>
  <w:style w:type="character" w:customStyle="1" w:styleId="FontStyle202">
    <w:name w:val="Font Style202"/>
    <w:uiPriority w:val="99"/>
    <w:rsid w:val="00340B9A"/>
    <w:rPr>
      <w:rFonts w:ascii="Century Schoolbook" w:hAnsi="Century Schoolbook" w:cs="Century Schoolbook"/>
      <w:b/>
      <w:bCs w:val="0"/>
      <w:sz w:val="20"/>
      <w:szCs w:val="20"/>
    </w:rPr>
  </w:style>
  <w:style w:type="character" w:customStyle="1" w:styleId="FontStyle207">
    <w:name w:val="Font Style207"/>
    <w:uiPriority w:val="99"/>
    <w:rsid w:val="00340B9A"/>
    <w:rPr>
      <w:rFonts w:ascii="Century Schoolbook" w:hAnsi="Century Schoolbook" w:cs="Century Schoolbook"/>
      <w:sz w:val="18"/>
      <w:szCs w:val="18"/>
    </w:rPr>
  </w:style>
  <w:style w:type="character" w:customStyle="1" w:styleId="FontStyle245">
    <w:name w:val="Font Style245"/>
    <w:uiPriority w:val="99"/>
    <w:rsid w:val="00340B9A"/>
    <w:rPr>
      <w:rFonts w:ascii="Microsoft Sans Serif" w:hAnsi="Microsoft Sans Serif" w:cs="Microsoft Sans Serif"/>
      <w:i/>
      <w:iCs/>
      <w:spacing w:val="10"/>
      <w:sz w:val="14"/>
      <w:szCs w:val="14"/>
    </w:rPr>
  </w:style>
  <w:style w:type="paragraph" w:customStyle="1" w:styleId="Style24">
    <w:name w:val="Style24"/>
    <w:basedOn w:val="a"/>
    <w:uiPriority w:val="99"/>
    <w:rsid w:val="00340B9A"/>
    <w:pPr>
      <w:widowControl w:val="0"/>
      <w:autoSpaceDE w:val="0"/>
      <w:autoSpaceDN w:val="0"/>
      <w:adjustRightInd w:val="0"/>
      <w:spacing w:line="262" w:lineRule="exact"/>
      <w:ind w:firstLine="355"/>
    </w:pPr>
    <w:rPr>
      <w:rFonts w:ascii="Tahoma" w:eastAsia="Times New Roman" w:hAnsi="Tahoma" w:cs="Tahoma"/>
      <w:bCs w:val="0"/>
      <w:sz w:val="24"/>
      <w:szCs w:val="24"/>
      <w:lang w:eastAsia="ru-RU"/>
    </w:rPr>
  </w:style>
  <w:style w:type="paragraph" w:customStyle="1" w:styleId="Style52">
    <w:name w:val="Style52"/>
    <w:basedOn w:val="a"/>
    <w:uiPriority w:val="99"/>
    <w:rsid w:val="00340B9A"/>
    <w:pPr>
      <w:widowControl w:val="0"/>
      <w:autoSpaceDE w:val="0"/>
      <w:autoSpaceDN w:val="0"/>
      <w:adjustRightInd w:val="0"/>
      <w:spacing w:line="262" w:lineRule="exact"/>
      <w:ind w:firstLine="173"/>
      <w:jc w:val="both"/>
    </w:pPr>
    <w:rPr>
      <w:rFonts w:ascii="Tahoma" w:eastAsia="Times New Roman" w:hAnsi="Tahoma" w:cs="Tahoma"/>
      <w:bCs w:val="0"/>
      <w:sz w:val="24"/>
      <w:szCs w:val="24"/>
      <w:lang w:eastAsia="ru-RU"/>
    </w:rPr>
  </w:style>
  <w:style w:type="paragraph" w:customStyle="1" w:styleId="Style79">
    <w:name w:val="Style79"/>
    <w:basedOn w:val="a"/>
    <w:uiPriority w:val="99"/>
    <w:rsid w:val="00340B9A"/>
    <w:pPr>
      <w:widowControl w:val="0"/>
      <w:autoSpaceDE w:val="0"/>
      <w:autoSpaceDN w:val="0"/>
      <w:adjustRightInd w:val="0"/>
      <w:spacing w:line="263" w:lineRule="exact"/>
      <w:jc w:val="right"/>
    </w:pPr>
    <w:rPr>
      <w:rFonts w:ascii="Tahoma" w:eastAsia="Times New Roman" w:hAnsi="Tahoma" w:cs="Tahoma"/>
      <w:bCs w:val="0"/>
      <w:sz w:val="24"/>
      <w:szCs w:val="24"/>
      <w:lang w:eastAsia="ru-RU"/>
    </w:rPr>
  </w:style>
  <w:style w:type="character" w:customStyle="1" w:styleId="FontStyle213">
    <w:name w:val="Font Style213"/>
    <w:uiPriority w:val="99"/>
    <w:rsid w:val="00340B9A"/>
    <w:rPr>
      <w:rFonts w:ascii="Century Schoolbook" w:hAnsi="Century Schoolbook" w:cs="Century Schoolbook" w:hint="default"/>
      <w:b/>
      <w:bCs w:val="0"/>
      <w:sz w:val="18"/>
      <w:szCs w:val="18"/>
    </w:rPr>
  </w:style>
  <w:style w:type="character" w:customStyle="1" w:styleId="FontStyle214">
    <w:name w:val="Font Style214"/>
    <w:uiPriority w:val="99"/>
    <w:rsid w:val="00340B9A"/>
    <w:rPr>
      <w:rFonts w:ascii="Century Schoolbook" w:hAnsi="Century Schoolbook" w:cs="Century Schoolbook" w:hint="default"/>
      <w:i/>
      <w:iCs/>
      <w:spacing w:val="20"/>
      <w:sz w:val="18"/>
      <w:szCs w:val="18"/>
    </w:rPr>
  </w:style>
  <w:style w:type="character" w:customStyle="1" w:styleId="FontStyle215">
    <w:name w:val="Font Style215"/>
    <w:uiPriority w:val="99"/>
    <w:rsid w:val="00340B9A"/>
    <w:rPr>
      <w:rFonts w:ascii="Century Schoolbook" w:hAnsi="Century Schoolbook" w:cs="Century Schoolbook" w:hint="default"/>
      <w:i/>
      <w:iCs/>
      <w:sz w:val="20"/>
      <w:szCs w:val="20"/>
    </w:rPr>
  </w:style>
  <w:style w:type="character" w:customStyle="1" w:styleId="FontStyle229">
    <w:name w:val="Font Style229"/>
    <w:uiPriority w:val="99"/>
    <w:rsid w:val="00340B9A"/>
    <w:rPr>
      <w:rFonts w:ascii="MS Reference Sans Serif" w:hAnsi="MS Reference Sans Serif" w:cs="MS Reference Sans Serif"/>
      <w:i/>
      <w:iCs/>
      <w:spacing w:val="-10"/>
      <w:sz w:val="18"/>
      <w:szCs w:val="18"/>
    </w:rPr>
  </w:style>
  <w:style w:type="character" w:customStyle="1" w:styleId="FontStyle254">
    <w:name w:val="Font Style254"/>
    <w:uiPriority w:val="99"/>
    <w:rsid w:val="00340B9A"/>
    <w:rPr>
      <w:rFonts w:ascii="MS Reference Sans Serif" w:hAnsi="MS Reference Sans Serif" w:cs="MS Reference Sans Serif"/>
      <w:b/>
      <w:bCs w:val="0"/>
      <w:sz w:val="20"/>
      <w:szCs w:val="20"/>
    </w:rPr>
  </w:style>
  <w:style w:type="character" w:customStyle="1" w:styleId="FontStyle247">
    <w:name w:val="Font Style247"/>
    <w:uiPriority w:val="99"/>
    <w:rsid w:val="00340B9A"/>
    <w:rPr>
      <w:rFonts w:ascii="Century Schoolbook" w:hAnsi="Century Schoolbook" w:cs="Century Schoolbook" w:hint="default"/>
      <w:spacing w:val="-10"/>
      <w:sz w:val="20"/>
      <w:szCs w:val="20"/>
    </w:rPr>
  </w:style>
  <w:style w:type="character" w:customStyle="1" w:styleId="FontStyle248">
    <w:name w:val="Font Style248"/>
    <w:uiPriority w:val="99"/>
    <w:rsid w:val="00340B9A"/>
    <w:rPr>
      <w:rFonts w:ascii="Century Schoolbook" w:hAnsi="Century Schoolbook" w:cs="Century Schoolbook" w:hint="default"/>
      <w:spacing w:val="-20"/>
      <w:sz w:val="20"/>
      <w:szCs w:val="20"/>
    </w:rPr>
  </w:style>
  <w:style w:type="character" w:customStyle="1" w:styleId="FontStyle249">
    <w:name w:val="Font Style249"/>
    <w:uiPriority w:val="99"/>
    <w:rsid w:val="00340B9A"/>
    <w:rPr>
      <w:rFonts w:ascii="MS Reference Sans Serif" w:hAnsi="MS Reference Sans Serif" w:cs="MS Reference Sans Serif"/>
      <w:i/>
      <w:iCs/>
      <w:sz w:val="18"/>
      <w:szCs w:val="18"/>
    </w:rPr>
  </w:style>
  <w:style w:type="paragraph" w:customStyle="1" w:styleId="Style11">
    <w:name w:val="Style11"/>
    <w:basedOn w:val="a"/>
    <w:uiPriority w:val="99"/>
    <w:rsid w:val="00340B9A"/>
    <w:pPr>
      <w:widowControl w:val="0"/>
      <w:autoSpaceDE w:val="0"/>
      <w:autoSpaceDN w:val="0"/>
      <w:adjustRightInd w:val="0"/>
      <w:spacing w:line="259" w:lineRule="exact"/>
      <w:ind w:firstLine="384"/>
      <w:jc w:val="both"/>
    </w:pPr>
    <w:rPr>
      <w:rFonts w:ascii="Tahoma" w:eastAsia="Times New Roman" w:hAnsi="Tahoma" w:cs="Tahoma"/>
      <w:bCs w:val="0"/>
      <w:sz w:val="24"/>
      <w:szCs w:val="24"/>
      <w:lang w:eastAsia="ru-RU"/>
    </w:rPr>
  </w:style>
  <w:style w:type="character" w:customStyle="1" w:styleId="FontStyle251">
    <w:name w:val="Font Style251"/>
    <w:uiPriority w:val="99"/>
    <w:rsid w:val="00340B9A"/>
    <w:rPr>
      <w:rFonts w:ascii="Microsoft Sans Serif" w:hAnsi="Microsoft Sans Serif" w:cs="Microsoft Sans Serif"/>
      <w:b/>
      <w:bCs w:val="0"/>
      <w:sz w:val="10"/>
      <w:szCs w:val="10"/>
    </w:rPr>
  </w:style>
  <w:style w:type="character" w:customStyle="1" w:styleId="FontStyle208">
    <w:name w:val="Font Style208"/>
    <w:uiPriority w:val="99"/>
    <w:rsid w:val="00340B9A"/>
    <w:rPr>
      <w:rFonts w:ascii="MS Reference Sans Serif" w:hAnsi="MS Reference Sans Serif" w:cs="MS Reference Sans Serif"/>
      <w:b/>
      <w:bCs w:val="0"/>
      <w:smallCaps/>
      <w:sz w:val="12"/>
      <w:szCs w:val="12"/>
    </w:rPr>
  </w:style>
  <w:style w:type="paragraph" w:customStyle="1" w:styleId="Style77">
    <w:name w:val="Style77"/>
    <w:basedOn w:val="a"/>
    <w:uiPriority w:val="99"/>
    <w:rsid w:val="00340B9A"/>
    <w:pPr>
      <w:widowControl w:val="0"/>
      <w:autoSpaceDE w:val="0"/>
      <w:autoSpaceDN w:val="0"/>
      <w:adjustRightInd w:val="0"/>
    </w:pPr>
    <w:rPr>
      <w:rFonts w:ascii="Tahoma" w:eastAsia="Times New Roman" w:hAnsi="Tahoma" w:cs="Tahoma"/>
      <w:bCs w:val="0"/>
      <w:sz w:val="24"/>
      <w:szCs w:val="24"/>
      <w:lang w:eastAsia="ru-RU"/>
    </w:rPr>
  </w:style>
  <w:style w:type="character" w:customStyle="1" w:styleId="FontStyle223">
    <w:name w:val="Font Style223"/>
    <w:uiPriority w:val="99"/>
    <w:rsid w:val="00340B9A"/>
    <w:rPr>
      <w:rFonts w:ascii="Microsoft Sans Serif" w:hAnsi="Microsoft Sans Serif" w:cs="Microsoft Sans Serif" w:hint="default"/>
      <w:b/>
      <w:bCs w:val="0"/>
      <w:sz w:val="32"/>
      <w:szCs w:val="32"/>
    </w:rPr>
  </w:style>
  <w:style w:type="paragraph" w:customStyle="1" w:styleId="Style90">
    <w:name w:val="Style90"/>
    <w:basedOn w:val="a"/>
    <w:uiPriority w:val="99"/>
    <w:rsid w:val="00340B9A"/>
    <w:pPr>
      <w:widowControl w:val="0"/>
      <w:autoSpaceDE w:val="0"/>
      <w:autoSpaceDN w:val="0"/>
      <w:adjustRightInd w:val="0"/>
      <w:spacing w:line="262" w:lineRule="exact"/>
      <w:jc w:val="both"/>
    </w:pPr>
    <w:rPr>
      <w:rFonts w:ascii="Tahoma" w:eastAsia="Times New Roman" w:hAnsi="Tahoma" w:cs="Tahoma"/>
      <w:bCs w:val="0"/>
      <w:sz w:val="24"/>
      <w:szCs w:val="24"/>
      <w:lang w:eastAsia="ru-RU"/>
    </w:rPr>
  </w:style>
  <w:style w:type="paragraph" w:customStyle="1" w:styleId="Style131">
    <w:name w:val="Style131"/>
    <w:basedOn w:val="a"/>
    <w:uiPriority w:val="99"/>
    <w:rsid w:val="00340B9A"/>
    <w:pPr>
      <w:widowControl w:val="0"/>
      <w:autoSpaceDE w:val="0"/>
      <w:autoSpaceDN w:val="0"/>
      <w:adjustRightInd w:val="0"/>
    </w:pPr>
    <w:rPr>
      <w:rFonts w:ascii="Tahoma" w:eastAsia="Times New Roman" w:hAnsi="Tahoma" w:cs="Tahoma"/>
      <w:bCs w:val="0"/>
      <w:sz w:val="24"/>
      <w:szCs w:val="24"/>
      <w:lang w:eastAsia="ru-RU"/>
    </w:rPr>
  </w:style>
  <w:style w:type="character" w:customStyle="1" w:styleId="FontStyle252">
    <w:name w:val="Font Style252"/>
    <w:uiPriority w:val="99"/>
    <w:rsid w:val="00340B9A"/>
    <w:rPr>
      <w:rFonts w:ascii="Century Schoolbook" w:hAnsi="Century Schoolbook" w:cs="Century Schoolbook"/>
      <w:b/>
      <w:bCs w:val="0"/>
      <w:sz w:val="14"/>
      <w:szCs w:val="14"/>
    </w:rPr>
  </w:style>
  <w:style w:type="character" w:customStyle="1" w:styleId="FontStyle280">
    <w:name w:val="Font Style280"/>
    <w:uiPriority w:val="99"/>
    <w:rsid w:val="00340B9A"/>
    <w:rPr>
      <w:rFonts w:ascii="Century Schoolbook" w:hAnsi="Century Schoolbook" w:cs="Century Schoolbook"/>
      <w:spacing w:val="-10"/>
      <w:sz w:val="22"/>
      <w:szCs w:val="22"/>
    </w:rPr>
  </w:style>
  <w:style w:type="character" w:customStyle="1" w:styleId="FontStyle281">
    <w:name w:val="Font Style281"/>
    <w:uiPriority w:val="99"/>
    <w:rsid w:val="00340B9A"/>
    <w:rPr>
      <w:rFonts w:ascii="Century Schoolbook" w:hAnsi="Century Schoolbook" w:cs="Century Schoolbook"/>
      <w:sz w:val="20"/>
      <w:szCs w:val="20"/>
    </w:rPr>
  </w:style>
  <w:style w:type="paragraph" w:customStyle="1" w:styleId="Style128">
    <w:name w:val="Style128"/>
    <w:basedOn w:val="a"/>
    <w:uiPriority w:val="99"/>
    <w:rsid w:val="00340B9A"/>
    <w:pPr>
      <w:widowControl w:val="0"/>
      <w:autoSpaceDE w:val="0"/>
      <w:autoSpaceDN w:val="0"/>
      <w:adjustRightInd w:val="0"/>
      <w:spacing w:line="264" w:lineRule="exact"/>
    </w:pPr>
    <w:rPr>
      <w:rFonts w:ascii="Tahoma" w:eastAsia="Times New Roman" w:hAnsi="Tahoma" w:cs="Tahoma"/>
      <w:bCs w:val="0"/>
      <w:sz w:val="24"/>
      <w:szCs w:val="24"/>
      <w:lang w:eastAsia="ru-RU"/>
    </w:rPr>
  </w:style>
  <w:style w:type="paragraph" w:customStyle="1" w:styleId="Style117">
    <w:name w:val="Style117"/>
    <w:basedOn w:val="a"/>
    <w:uiPriority w:val="99"/>
    <w:rsid w:val="00340B9A"/>
    <w:pPr>
      <w:widowControl w:val="0"/>
      <w:autoSpaceDE w:val="0"/>
      <w:autoSpaceDN w:val="0"/>
      <w:adjustRightInd w:val="0"/>
      <w:spacing w:line="262" w:lineRule="exact"/>
      <w:jc w:val="both"/>
    </w:pPr>
    <w:rPr>
      <w:rFonts w:ascii="Tahoma" w:eastAsia="Times New Roman" w:hAnsi="Tahoma" w:cs="Tahoma"/>
      <w:bCs w:val="0"/>
      <w:sz w:val="24"/>
      <w:szCs w:val="24"/>
      <w:lang w:eastAsia="ru-RU"/>
    </w:rPr>
  </w:style>
  <w:style w:type="character" w:customStyle="1" w:styleId="FontStyle292">
    <w:name w:val="Font Style292"/>
    <w:uiPriority w:val="99"/>
    <w:rsid w:val="00340B9A"/>
    <w:rPr>
      <w:rFonts w:ascii="Century Schoolbook" w:hAnsi="Century Schoolbook" w:cs="Century Schoolbook"/>
      <w:b/>
      <w:bCs w:val="0"/>
      <w:sz w:val="18"/>
      <w:szCs w:val="18"/>
    </w:rPr>
  </w:style>
  <w:style w:type="paragraph" w:customStyle="1" w:styleId="111">
    <w:name w:val="Без интервала11"/>
    <w:uiPriority w:val="1"/>
    <w:qFormat/>
    <w:rsid w:val="00340B9A"/>
    <w:rPr>
      <w:rFonts w:ascii="Calibri" w:eastAsia="Times New Roman" w:hAnsi="Calibri"/>
      <w:bCs w:val="0"/>
      <w:sz w:val="22"/>
      <w:szCs w:val="22"/>
    </w:rPr>
  </w:style>
  <w:style w:type="paragraph" w:customStyle="1" w:styleId="26">
    <w:name w:val="Абзац списка2"/>
    <w:basedOn w:val="a"/>
    <w:rsid w:val="00340B9A"/>
    <w:pPr>
      <w:ind w:left="720"/>
    </w:pPr>
    <w:rPr>
      <w:rFonts w:eastAsia="Calibri"/>
      <w:bCs w:val="0"/>
      <w:sz w:val="24"/>
      <w:szCs w:val="24"/>
      <w:lang w:eastAsia="ru-RU"/>
    </w:rPr>
  </w:style>
  <w:style w:type="paragraph" w:customStyle="1" w:styleId="15">
    <w:name w:val="Знак Знак Знак Знак1"/>
    <w:basedOn w:val="a"/>
    <w:rsid w:val="00340B9A"/>
    <w:pPr>
      <w:spacing w:after="160" w:line="240" w:lineRule="exact"/>
    </w:pPr>
    <w:rPr>
      <w:rFonts w:ascii="Verdana" w:eastAsia="Times New Roman" w:hAnsi="Verdana"/>
      <w:bCs w:val="0"/>
      <w:sz w:val="20"/>
      <w:szCs w:val="20"/>
      <w:lang w:val="en-US"/>
    </w:rPr>
  </w:style>
  <w:style w:type="paragraph" w:customStyle="1" w:styleId="27">
    <w:name w:val="Без интервала2"/>
    <w:uiPriority w:val="1"/>
    <w:qFormat/>
    <w:rsid w:val="00340B9A"/>
    <w:rPr>
      <w:rFonts w:ascii="Calibri" w:eastAsia="Times New Roman" w:hAnsi="Calibri"/>
      <w:bCs w:val="0"/>
      <w:sz w:val="22"/>
      <w:szCs w:val="22"/>
    </w:rPr>
  </w:style>
  <w:style w:type="character" w:customStyle="1" w:styleId="titlemain1">
    <w:name w:val="titlemain1"/>
    <w:rsid w:val="00340B9A"/>
    <w:rPr>
      <w:rFonts w:ascii="Arial" w:hAnsi="Arial" w:cs="Arial" w:hint="default"/>
      <w:b/>
      <w:bCs w:val="0"/>
      <w:color w:val="660066"/>
      <w:sz w:val="24"/>
      <w:szCs w:val="24"/>
    </w:rPr>
  </w:style>
  <w:style w:type="paragraph" w:customStyle="1" w:styleId="28">
    <w:name w:val="Обычный2"/>
    <w:rsid w:val="00340B9A"/>
    <w:pPr>
      <w:widowControl w:val="0"/>
      <w:spacing w:line="280" w:lineRule="auto"/>
      <w:ind w:firstLine="400"/>
    </w:pPr>
    <w:rPr>
      <w:rFonts w:eastAsia="Times New Roman"/>
      <w:bCs w:val="0"/>
      <w:snapToGrid w:val="0"/>
      <w:sz w:val="20"/>
      <w:szCs w:val="20"/>
      <w:lang w:eastAsia="ru-RU"/>
    </w:rPr>
  </w:style>
  <w:style w:type="character" w:customStyle="1" w:styleId="FontStyle25">
    <w:name w:val="Font Style25"/>
    <w:uiPriority w:val="99"/>
    <w:rsid w:val="00340B9A"/>
    <w:rPr>
      <w:rFonts w:ascii="Bookman Old Style" w:hAnsi="Bookman Old Style" w:cs="Bookman Old Style"/>
      <w:b/>
      <w:bCs w:val="0"/>
      <w:sz w:val="24"/>
      <w:szCs w:val="24"/>
    </w:rPr>
  </w:style>
  <w:style w:type="paragraph" w:customStyle="1" w:styleId="16">
    <w:name w:val="Обычный1"/>
    <w:rsid w:val="00340B9A"/>
    <w:pPr>
      <w:contextualSpacing/>
    </w:pPr>
    <w:rPr>
      <w:rFonts w:eastAsia="Times New Roman"/>
      <w:bCs w:val="0"/>
      <w:color w:val="000000"/>
      <w:sz w:val="24"/>
      <w:szCs w:val="22"/>
      <w:lang w:eastAsia="ru-RU"/>
    </w:rPr>
  </w:style>
  <w:style w:type="paragraph" w:customStyle="1" w:styleId="36">
    <w:name w:val="Абзац списка3"/>
    <w:basedOn w:val="a"/>
    <w:rsid w:val="00340B9A"/>
    <w:pPr>
      <w:ind w:left="720"/>
    </w:pPr>
    <w:rPr>
      <w:rFonts w:eastAsia="Calibri"/>
      <w:bCs w:val="0"/>
      <w:sz w:val="24"/>
      <w:szCs w:val="24"/>
      <w:lang w:eastAsia="ru-RU"/>
    </w:rPr>
  </w:style>
  <w:style w:type="paragraph" w:customStyle="1" w:styleId="41">
    <w:name w:val="Абзац списка4"/>
    <w:basedOn w:val="a"/>
    <w:rsid w:val="00340B9A"/>
    <w:pPr>
      <w:spacing w:after="200" w:line="276" w:lineRule="auto"/>
      <w:ind w:left="720"/>
      <w:contextualSpacing/>
    </w:pPr>
    <w:rPr>
      <w:rFonts w:ascii="Calibri" w:eastAsia="Times New Roman" w:hAnsi="Calibri"/>
      <w:bCs w:val="0"/>
      <w:sz w:val="22"/>
      <w:szCs w:val="22"/>
    </w:rPr>
  </w:style>
  <w:style w:type="paragraph" w:customStyle="1" w:styleId="37">
    <w:name w:val="Без интервала3"/>
    <w:uiPriority w:val="1"/>
    <w:qFormat/>
    <w:rsid w:val="00340B9A"/>
    <w:rPr>
      <w:rFonts w:ascii="Calibri" w:eastAsia="Times New Roman" w:hAnsi="Calibri"/>
      <w:bCs w:val="0"/>
      <w:sz w:val="22"/>
      <w:szCs w:val="22"/>
    </w:rPr>
  </w:style>
  <w:style w:type="paragraph" w:customStyle="1" w:styleId="Style9">
    <w:name w:val="Style9"/>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28">
    <w:name w:val="Font Style28"/>
    <w:uiPriority w:val="99"/>
    <w:rsid w:val="00340B9A"/>
    <w:rPr>
      <w:rFonts w:ascii="Bookman Old Style" w:hAnsi="Bookman Old Style" w:cs="Bookman Old Style"/>
      <w:b/>
      <w:bCs w:val="0"/>
      <w:spacing w:val="10"/>
      <w:sz w:val="14"/>
      <w:szCs w:val="14"/>
    </w:rPr>
  </w:style>
  <w:style w:type="paragraph" w:customStyle="1" w:styleId="112">
    <w:name w:val="Обычный11"/>
    <w:uiPriority w:val="99"/>
    <w:rsid w:val="00340B9A"/>
    <w:pPr>
      <w:contextualSpacing/>
    </w:pPr>
    <w:rPr>
      <w:rFonts w:eastAsia="Times New Roman"/>
      <w:bCs w:val="0"/>
      <w:color w:val="000000"/>
      <w:sz w:val="24"/>
      <w:szCs w:val="22"/>
      <w:lang w:eastAsia="ru-RU"/>
    </w:rPr>
  </w:style>
  <w:style w:type="paragraph" w:customStyle="1" w:styleId="msolistparagraphcxspmiddlecxspmiddle">
    <w:name w:val="msolistparagraphcxspmiddlecxspmiddle"/>
    <w:basedOn w:val="a"/>
    <w:uiPriority w:val="99"/>
    <w:rsid w:val="00340B9A"/>
    <w:pPr>
      <w:spacing w:before="100" w:beforeAutospacing="1" w:after="100" w:afterAutospacing="1"/>
    </w:pPr>
    <w:rPr>
      <w:rFonts w:eastAsia="Times New Roman"/>
      <w:bCs w:val="0"/>
      <w:sz w:val="24"/>
      <w:szCs w:val="24"/>
      <w:lang w:eastAsia="ru-RU"/>
    </w:rPr>
  </w:style>
  <w:style w:type="paragraph" w:customStyle="1" w:styleId="Style2">
    <w:name w:val="Style2"/>
    <w:basedOn w:val="a"/>
    <w:uiPriority w:val="99"/>
    <w:rsid w:val="00340B9A"/>
    <w:pPr>
      <w:widowControl w:val="0"/>
      <w:autoSpaceDE w:val="0"/>
      <w:autoSpaceDN w:val="0"/>
      <w:adjustRightInd w:val="0"/>
      <w:spacing w:line="214" w:lineRule="exact"/>
      <w:ind w:firstLine="346"/>
      <w:jc w:val="both"/>
    </w:pPr>
    <w:rPr>
      <w:rFonts w:ascii="Segoe UI" w:eastAsia="Times New Roman" w:hAnsi="Segoe UI" w:cs="Segoe UI"/>
      <w:bCs w:val="0"/>
      <w:sz w:val="24"/>
      <w:szCs w:val="24"/>
      <w:lang w:eastAsia="ru-RU"/>
    </w:rPr>
  </w:style>
  <w:style w:type="character" w:customStyle="1" w:styleId="FontStyle11">
    <w:name w:val="Font Style11"/>
    <w:uiPriority w:val="99"/>
    <w:rsid w:val="00340B9A"/>
    <w:rPr>
      <w:rFonts w:ascii="Times New Roman" w:hAnsi="Times New Roman" w:cs="Times New Roman"/>
      <w:b/>
      <w:bCs w:val="0"/>
      <w:sz w:val="20"/>
      <w:szCs w:val="20"/>
    </w:rPr>
  </w:style>
  <w:style w:type="paragraph" w:customStyle="1" w:styleId="42">
    <w:name w:val="Обычный4"/>
    <w:rsid w:val="00340B9A"/>
    <w:pPr>
      <w:widowControl w:val="0"/>
      <w:spacing w:line="280" w:lineRule="auto"/>
      <w:ind w:firstLine="400"/>
    </w:pPr>
    <w:rPr>
      <w:rFonts w:eastAsia="Times New Roman"/>
      <w:bCs w:val="0"/>
      <w:snapToGrid w:val="0"/>
      <w:sz w:val="20"/>
      <w:szCs w:val="20"/>
      <w:lang w:eastAsia="ru-RU"/>
    </w:rPr>
  </w:style>
  <w:style w:type="paragraph" w:customStyle="1" w:styleId="FR4">
    <w:name w:val="FR4"/>
    <w:rsid w:val="00340B9A"/>
    <w:pPr>
      <w:widowControl w:val="0"/>
      <w:jc w:val="both"/>
    </w:pPr>
    <w:rPr>
      <w:rFonts w:ascii="Arial" w:eastAsia="Times New Roman" w:hAnsi="Arial"/>
      <w:bCs w:val="0"/>
      <w:snapToGrid w:val="0"/>
      <w:sz w:val="12"/>
      <w:szCs w:val="20"/>
      <w:lang w:eastAsia="ru-RU"/>
    </w:rPr>
  </w:style>
  <w:style w:type="paragraph" w:customStyle="1" w:styleId="FR3">
    <w:name w:val="FR3"/>
    <w:rsid w:val="00340B9A"/>
    <w:pPr>
      <w:widowControl w:val="0"/>
      <w:ind w:left="3360"/>
    </w:pPr>
    <w:rPr>
      <w:rFonts w:ascii="Arial" w:eastAsia="Times New Roman" w:hAnsi="Arial"/>
      <w:bCs w:val="0"/>
      <w:i/>
      <w:snapToGrid w:val="0"/>
      <w:sz w:val="20"/>
      <w:szCs w:val="20"/>
      <w:lang w:eastAsia="ru-RU"/>
    </w:rPr>
  </w:style>
  <w:style w:type="character" w:customStyle="1" w:styleId="apple-converted-space">
    <w:name w:val="apple-converted-space"/>
    <w:basedOn w:val="a0"/>
    <w:rsid w:val="00340B9A"/>
  </w:style>
  <w:style w:type="paragraph" w:customStyle="1" w:styleId="51">
    <w:name w:val="Обычный5"/>
    <w:rsid w:val="00340B9A"/>
    <w:pPr>
      <w:widowControl w:val="0"/>
      <w:snapToGrid w:val="0"/>
      <w:spacing w:line="278" w:lineRule="auto"/>
      <w:ind w:firstLine="400"/>
    </w:pPr>
    <w:rPr>
      <w:rFonts w:eastAsia="Times New Roman"/>
      <w:bCs w:val="0"/>
      <w:sz w:val="20"/>
      <w:szCs w:val="20"/>
      <w:lang w:eastAsia="ru-RU"/>
    </w:rPr>
  </w:style>
  <w:style w:type="character" w:customStyle="1" w:styleId="FontStyle38">
    <w:name w:val="Font Style38"/>
    <w:uiPriority w:val="99"/>
    <w:rsid w:val="00340B9A"/>
    <w:rPr>
      <w:rFonts w:ascii="Arial" w:hAnsi="Arial" w:cs="Arial"/>
      <w:sz w:val="20"/>
      <w:szCs w:val="20"/>
    </w:rPr>
  </w:style>
  <w:style w:type="paragraph" w:customStyle="1" w:styleId="c6">
    <w:name w:val="c6"/>
    <w:basedOn w:val="a"/>
    <w:rsid w:val="00340B9A"/>
    <w:pPr>
      <w:spacing w:before="100" w:beforeAutospacing="1" w:after="100" w:afterAutospacing="1"/>
    </w:pPr>
    <w:rPr>
      <w:rFonts w:eastAsia="Times New Roman"/>
      <w:bCs w:val="0"/>
      <w:sz w:val="24"/>
      <w:szCs w:val="24"/>
      <w:lang w:eastAsia="ru-RU"/>
    </w:rPr>
  </w:style>
  <w:style w:type="character" w:customStyle="1" w:styleId="affa">
    <w:name w:val="Основной текст_"/>
    <w:link w:val="113"/>
    <w:rsid w:val="00340B9A"/>
    <w:rPr>
      <w:rFonts w:eastAsia="Times New Roman"/>
      <w:shd w:val="clear" w:color="auto" w:fill="FFFFFF"/>
    </w:rPr>
  </w:style>
  <w:style w:type="paragraph" w:customStyle="1" w:styleId="113">
    <w:name w:val="Основной текст11"/>
    <w:basedOn w:val="a"/>
    <w:link w:val="affa"/>
    <w:rsid w:val="00340B9A"/>
    <w:pPr>
      <w:shd w:val="clear" w:color="auto" w:fill="FFFFFF"/>
      <w:spacing w:line="235" w:lineRule="exact"/>
      <w:ind w:hanging="580"/>
      <w:jc w:val="both"/>
    </w:pPr>
    <w:rPr>
      <w:rFonts w:eastAsia="Times New Roman"/>
    </w:rPr>
  </w:style>
  <w:style w:type="character" w:customStyle="1" w:styleId="43">
    <w:name w:val="Основной текст (4)_"/>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44">
    <w:name w:val="Основной текст (4)"/>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45">
    <w:name w:val="Основной текст (4) + Не курсив"/>
    <w:rsid w:val="00340B9A"/>
    <w:rPr>
      <w:rFonts w:ascii="Times New Roman" w:eastAsia="Times New Roman" w:hAnsi="Times New Roman" w:cs="Times New Roman"/>
      <w:b w:val="0"/>
      <w:bCs/>
      <w:i/>
      <w:iCs/>
      <w:smallCaps w:val="0"/>
      <w:strike w:val="0"/>
      <w:spacing w:val="0"/>
      <w:sz w:val="28"/>
      <w:szCs w:val="28"/>
    </w:rPr>
  </w:style>
  <w:style w:type="character" w:customStyle="1" w:styleId="46">
    <w:name w:val="Основной текст4"/>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affb">
    <w:name w:val="Основной текст + Курсив"/>
    <w:rsid w:val="00340B9A"/>
    <w:rPr>
      <w:rFonts w:ascii="Times New Roman" w:eastAsia="Times New Roman" w:hAnsi="Times New Roman" w:cs="Times New Roman"/>
      <w:b w:val="0"/>
      <w:bCs/>
      <w:i/>
      <w:iCs/>
      <w:smallCaps w:val="0"/>
      <w:strike w:val="0"/>
      <w:spacing w:val="0"/>
      <w:sz w:val="28"/>
      <w:szCs w:val="28"/>
    </w:rPr>
  </w:style>
  <w:style w:type="paragraph" w:customStyle="1" w:styleId="Style6">
    <w:name w:val="Style6"/>
    <w:basedOn w:val="a"/>
    <w:rsid w:val="00340B9A"/>
    <w:pPr>
      <w:widowControl w:val="0"/>
      <w:autoSpaceDE w:val="0"/>
      <w:autoSpaceDN w:val="0"/>
      <w:adjustRightInd w:val="0"/>
      <w:spacing w:line="482" w:lineRule="exact"/>
      <w:ind w:firstLine="346"/>
      <w:jc w:val="both"/>
    </w:pPr>
    <w:rPr>
      <w:rFonts w:eastAsia="Times New Roman"/>
      <w:bCs w:val="0"/>
      <w:sz w:val="24"/>
      <w:szCs w:val="24"/>
      <w:lang w:eastAsia="ru-RU"/>
    </w:rPr>
  </w:style>
  <w:style w:type="character" w:customStyle="1" w:styleId="38">
    <w:name w:val="Основной текст (3)_"/>
    <w:rsid w:val="00340B9A"/>
    <w:rPr>
      <w:rFonts w:ascii="Times New Roman" w:eastAsia="Times New Roman" w:hAnsi="Times New Roman" w:cs="Times New Roman"/>
      <w:b w:val="0"/>
      <w:bCs/>
      <w:i w:val="0"/>
      <w:iCs w:val="0"/>
      <w:smallCaps w:val="0"/>
      <w:strike w:val="0"/>
      <w:spacing w:val="0"/>
      <w:sz w:val="26"/>
      <w:szCs w:val="26"/>
    </w:rPr>
  </w:style>
  <w:style w:type="character" w:customStyle="1" w:styleId="39">
    <w:name w:val="Основной текст (3)"/>
    <w:rsid w:val="00340B9A"/>
    <w:rPr>
      <w:rFonts w:ascii="Times New Roman" w:eastAsia="Times New Roman" w:hAnsi="Times New Roman" w:cs="Times New Roman"/>
      <w:b w:val="0"/>
      <w:bCs/>
      <w:i w:val="0"/>
      <w:iCs w:val="0"/>
      <w:smallCaps w:val="0"/>
      <w:strike w:val="0"/>
      <w:spacing w:val="0"/>
      <w:sz w:val="26"/>
      <w:szCs w:val="26"/>
    </w:rPr>
  </w:style>
  <w:style w:type="character" w:customStyle="1" w:styleId="61">
    <w:name w:val="Основной текст6"/>
    <w:basedOn w:val="affa"/>
    <w:rsid w:val="00340B9A"/>
    <w:rPr>
      <w:rFonts w:eastAsia="Times New Roman"/>
      <w:b w:val="0"/>
      <w:bCs/>
      <w:i w:val="0"/>
      <w:iCs w:val="0"/>
      <w:smallCaps w:val="0"/>
      <w:strike w:val="0"/>
      <w:spacing w:val="0"/>
      <w:shd w:val="clear" w:color="auto" w:fill="FFFFFF"/>
    </w:rPr>
  </w:style>
  <w:style w:type="character" w:customStyle="1" w:styleId="71">
    <w:name w:val="Основной текст (7)_"/>
    <w:link w:val="72"/>
    <w:rsid w:val="00340B9A"/>
    <w:rPr>
      <w:rFonts w:eastAsia="Times New Roman"/>
      <w:sz w:val="23"/>
      <w:szCs w:val="23"/>
      <w:shd w:val="clear" w:color="auto" w:fill="FFFFFF"/>
    </w:rPr>
  </w:style>
  <w:style w:type="paragraph" w:customStyle="1" w:styleId="72">
    <w:name w:val="Основной текст (7)"/>
    <w:basedOn w:val="a"/>
    <w:link w:val="71"/>
    <w:rsid w:val="00340B9A"/>
    <w:pPr>
      <w:shd w:val="clear" w:color="auto" w:fill="FFFFFF"/>
      <w:spacing w:line="0" w:lineRule="atLeast"/>
    </w:pPr>
    <w:rPr>
      <w:rFonts w:eastAsia="Times New Roman"/>
      <w:sz w:val="23"/>
      <w:szCs w:val="23"/>
    </w:rPr>
  </w:style>
  <w:style w:type="character" w:customStyle="1" w:styleId="29">
    <w:name w:val="Подпись к таблице (2)"/>
    <w:rsid w:val="00340B9A"/>
    <w:rPr>
      <w:rFonts w:ascii="Times New Roman" w:eastAsia="Times New Roman" w:hAnsi="Times New Roman" w:cs="Times New Roman"/>
      <w:b w:val="0"/>
      <w:bCs/>
      <w:i w:val="0"/>
      <w:iCs w:val="0"/>
      <w:smallCaps w:val="0"/>
      <w:strike w:val="0"/>
      <w:spacing w:val="0"/>
      <w:sz w:val="28"/>
      <w:szCs w:val="28"/>
      <w:u w:val="single"/>
    </w:rPr>
  </w:style>
  <w:style w:type="paragraph" w:customStyle="1" w:styleId="p34">
    <w:name w:val="p34"/>
    <w:basedOn w:val="a"/>
    <w:rsid w:val="00340B9A"/>
    <w:pPr>
      <w:spacing w:before="100" w:beforeAutospacing="1" w:after="100" w:afterAutospacing="1"/>
    </w:pPr>
    <w:rPr>
      <w:rFonts w:eastAsia="Times New Roman"/>
      <w:bCs w:val="0"/>
      <w:sz w:val="24"/>
      <w:szCs w:val="24"/>
      <w:lang w:eastAsia="ru-RU"/>
    </w:rPr>
  </w:style>
  <w:style w:type="paragraph" w:customStyle="1" w:styleId="p35">
    <w:name w:val="p35"/>
    <w:basedOn w:val="a"/>
    <w:rsid w:val="00340B9A"/>
    <w:pPr>
      <w:spacing w:before="100" w:beforeAutospacing="1" w:after="100" w:afterAutospacing="1"/>
    </w:pPr>
    <w:rPr>
      <w:rFonts w:eastAsia="Times New Roman"/>
      <w:bCs w:val="0"/>
      <w:sz w:val="24"/>
      <w:szCs w:val="24"/>
      <w:lang w:eastAsia="ru-RU"/>
    </w:rPr>
  </w:style>
  <w:style w:type="paragraph" w:customStyle="1" w:styleId="p30">
    <w:name w:val="p30"/>
    <w:basedOn w:val="a"/>
    <w:rsid w:val="00340B9A"/>
    <w:pPr>
      <w:spacing w:before="100" w:beforeAutospacing="1" w:after="100" w:afterAutospacing="1"/>
    </w:pPr>
    <w:rPr>
      <w:rFonts w:eastAsia="Times New Roman"/>
      <w:bCs w:val="0"/>
      <w:sz w:val="24"/>
      <w:szCs w:val="24"/>
      <w:lang w:eastAsia="ru-RU"/>
    </w:rPr>
  </w:style>
  <w:style w:type="character" w:customStyle="1" w:styleId="ft23">
    <w:name w:val="ft23"/>
    <w:basedOn w:val="a0"/>
    <w:rsid w:val="00340B9A"/>
  </w:style>
  <w:style w:type="paragraph" w:customStyle="1" w:styleId="p79">
    <w:name w:val="p79"/>
    <w:basedOn w:val="a"/>
    <w:rsid w:val="00340B9A"/>
    <w:pPr>
      <w:spacing w:before="100" w:beforeAutospacing="1" w:after="100" w:afterAutospacing="1"/>
    </w:pPr>
    <w:rPr>
      <w:rFonts w:eastAsia="Times New Roman"/>
      <w:bCs w:val="0"/>
      <w:sz w:val="24"/>
      <w:szCs w:val="24"/>
      <w:lang w:eastAsia="ru-RU"/>
    </w:rPr>
  </w:style>
  <w:style w:type="character" w:customStyle="1" w:styleId="ft110">
    <w:name w:val="ft110"/>
    <w:basedOn w:val="a0"/>
    <w:rsid w:val="00340B9A"/>
  </w:style>
  <w:style w:type="paragraph" w:customStyle="1" w:styleId="p374">
    <w:name w:val="p374"/>
    <w:basedOn w:val="a"/>
    <w:rsid w:val="00340B9A"/>
    <w:pPr>
      <w:spacing w:before="100" w:beforeAutospacing="1" w:after="100" w:afterAutospacing="1"/>
    </w:pPr>
    <w:rPr>
      <w:rFonts w:eastAsia="Times New Roman"/>
      <w:bCs w:val="0"/>
      <w:sz w:val="24"/>
      <w:szCs w:val="24"/>
      <w:lang w:eastAsia="ru-RU"/>
    </w:rPr>
  </w:style>
  <w:style w:type="paragraph" w:customStyle="1" w:styleId="p38">
    <w:name w:val="p38"/>
    <w:basedOn w:val="a"/>
    <w:rsid w:val="00340B9A"/>
    <w:pPr>
      <w:spacing w:before="100" w:beforeAutospacing="1" w:after="100" w:afterAutospacing="1"/>
    </w:pPr>
    <w:rPr>
      <w:rFonts w:eastAsia="Times New Roman"/>
      <w:bCs w:val="0"/>
      <w:sz w:val="24"/>
      <w:szCs w:val="24"/>
      <w:lang w:eastAsia="ru-RU"/>
    </w:rPr>
  </w:style>
  <w:style w:type="paragraph" w:customStyle="1" w:styleId="p83">
    <w:name w:val="p83"/>
    <w:basedOn w:val="a"/>
    <w:rsid w:val="00340B9A"/>
    <w:pPr>
      <w:spacing w:before="100" w:beforeAutospacing="1" w:after="100" w:afterAutospacing="1"/>
    </w:pPr>
    <w:rPr>
      <w:rFonts w:eastAsia="Times New Roman"/>
      <w:bCs w:val="0"/>
      <w:sz w:val="24"/>
      <w:szCs w:val="24"/>
      <w:lang w:eastAsia="ru-RU"/>
    </w:rPr>
  </w:style>
  <w:style w:type="character" w:customStyle="1" w:styleId="ft59">
    <w:name w:val="ft59"/>
    <w:basedOn w:val="a0"/>
    <w:rsid w:val="00340B9A"/>
  </w:style>
  <w:style w:type="paragraph" w:customStyle="1" w:styleId="p41">
    <w:name w:val="p41"/>
    <w:basedOn w:val="a"/>
    <w:rsid w:val="00340B9A"/>
    <w:pPr>
      <w:spacing w:before="100" w:beforeAutospacing="1" w:after="100" w:afterAutospacing="1"/>
    </w:pPr>
    <w:rPr>
      <w:rFonts w:eastAsia="Times New Roman"/>
      <w:bCs w:val="0"/>
      <w:sz w:val="24"/>
      <w:szCs w:val="24"/>
      <w:lang w:eastAsia="ru-RU"/>
    </w:rPr>
  </w:style>
  <w:style w:type="paragraph" w:customStyle="1" w:styleId="p42">
    <w:name w:val="p42"/>
    <w:basedOn w:val="a"/>
    <w:rsid w:val="00340B9A"/>
    <w:pPr>
      <w:spacing w:before="100" w:beforeAutospacing="1" w:after="100" w:afterAutospacing="1"/>
    </w:pPr>
    <w:rPr>
      <w:rFonts w:eastAsia="Times New Roman"/>
      <w:bCs w:val="0"/>
      <w:sz w:val="24"/>
      <w:szCs w:val="24"/>
      <w:lang w:eastAsia="ru-RU"/>
    </w:rPr>
  </w:style>
  <w:style w:type="character" w:customStyle="1" w:styleId="ft20">
    <w:name w:val="ft20"/>
    <w:basedOn w:val="a0"/>
    <w:rsid w:val="00340B9A"/>
  </w:style>
  <w:style w:type="paragraph" w:customStyle="1" w:styleId="p158">
    <w:name w:val="p158"/>
    <w:basedOn w:val="a"/>
    <w:rsid w:val="00340B9A"/>
    <w:pPr>
      <w:spacing w:before="100" w:beforeAutospacing="1" w:after="100" w:afterAutospacing="1"/>
    </w:pPr>
    <w:rPr>
      <w:rFonts w:eastAsia="Times New Roman"/>
      <w:bCs w:val="0"/>
      <w:sz w:val="24"/>
      <w:szCs w:val="24"/>
      <w:lang w:eastAsia="ru-RU"/>
    </w:rPr>
  </w:style>
  <w:style w:type="paragraph" w:customStyle="1" w:styleId="p22">
    <w:name w:val="p22"/>
    <w:basedOn w:val="a"/>
    <w:rsid w:val="00340B9A"/>
    <w:pPr>
      <w:spacing w:before="100" w:beforeAutospacing="1" w:after="100" w:afterAutospacing="1"/>
    </w:pPr>
    <w:rPr>
      <w:rFonts w:eastAsia="Times New Roman"/>
      <w:bCs w:val="0"/>
      <w:sz w:val="24"/>
      <w:szCs w:val="24"/>
      <w:lang w:eastAsia="ru-RU"/>
    </w:rPr>
  </w:style>
  <w:style w:type="character" w:customStyle="1" w:styleId="ft17">
    <w:name w:val="ft17"/>
    <w:basedOn w:val="a0"/>
    <w:rsid w:val="00340B9A"/>
  </w:style>
  <w:style w:type="paragraph" w:customStyle="1" w:styleId="p27">
    <w:name w:val="p27"/>
    <w:basedOn w:val="a"/>
    <w:rsid w:val="00340B9A"/>
    <w:pPr>
      <w:spacing w:before="100" w:beforeAutospacing="1" w:after="100" w:afterAutospacing="1"/>
    </w:pPr>
    <w:rPr>
      <w:rFonts w:eastAsia="Times New Roman"/>
      <w:bCs w:val="0"/>
      <w:sz w:val="24"/>
      <w:szCs w:val="24"/>
      <w:lang w:eastAsia="ru-RU"/>
    </w:rPr>
  </w:style>
  <w:style w:type="character" w:customStyle="1" w:styleId="ft39">
    <w:name w:val="ft39"/>
    <w:basedOn w:val="a0"/>
    <w:rsid w:val="00340B9A"/>
  </w:style>
  <w:style w:type="character" w:customStyle="1" w:styleId="ft19">
    <w:name w:val="ft19"/>
    <w:basedOn w:val="a0"/>
    <w:rsid w:val="00340B9A"/>
  </w:style>
  <w:style w:type="paragraph" w:customStyle="1" w:styleId="p88">
    <w:name w:val="p88"/>
    <w:basedOn w:val="a"/>
    <w:rsid w:val="00340B9A"/>
    <w:pPr>
      <w:spacing w:before="100" w:beforeAutospacing="1" w:after="100" w:afterAutospacing="1"/>
    </w:pPr>
    <w:rPr>
      <w:rFonts w:eastAsia="Times New Roman"/>
      <w:bCs w:val="0"/>
      <w:sz w:val="24"/>
      <w:szCs w:val="24"/>
      <w:lang w:eastAsia="ru-RU"/>
    </w:rPr>
  </w:style>
  <w:style w:type="paragraph" w:customStyle="1" w:styleId="p294">
    <w:name w:val="p294"/>
    <w:basedOn w:val="a"/>
    <w:rsid w:val="00340B9A"/>
    <w:pPr>
      <w:spacing w:before="100" w:beforeAutospacing="1" w:after="100" w:afterAutospacing="1"/>
    </w:pPr>
    <w:rPr>
      <w:rFonts w:eastAsia="Times New Roman"/>
      <w:bCs w:val="0"/>
      <w:sz w:val="24"/>
      <w:szCs w:val="24"/>
      <w:lang w:eastAsia="ru-RU"/>
    </w:rPr>
  </w:style>
  <w:style w:type="character" w:customStyle="1" w:styleId="ft10">
    <w:name w:val="ft10"/>
    <w:basedOn w:val="a0"/>
    <w:rsid w:val="00340B9A"/>
  </w:style>
  <w:style w:type="character" w:customStyle="1" w:styleId="ft98">
    <w:name w:val="ft98"/>
    <w:basedOn w:val="a0"/>
    <w:rsid w:val="00340B9A"/>
  </w:style>
  <w:style w:type="paragraph" w:customStyle="1" w:styleId="p113">
    <w:name w:val="p113"/>
    <w:basedOn w:val="a"/>
    <w:rsid w:val="00340B9A"/>
    <w:pPr>
      <w:spacing w:before="100" w:beforeAutospacing="1" w:after="100" w:afterAutospacing="1"/>
    </w:pPr>
    <w:rPr>
      <w:rFonts w:eastAsia="Times New Roman"/>
      <w:bCs w:val="0"/>
      <w:sz w:val="24"/>
      <w:szCs w:val="24"/>
      <w:lang w:eastAsia="ru-RU"/>
    </w:rPr>
  </w:style>
  <w:style w:type="paragraph" w:customStyle="1" w:styleId="p50">
    <w:name w:val="p50"/>
    <w:basedOn w:val="a"/>
    <w:rsid w:val="00340B9A"/>
    <w:pPr>
      <w:spacing w:before="100" w:beforeAutospacing="1" w:after="100" w:afterAutospacing="1"/>
    </w:pPr>
    <w:rPr>
      <w:rFonts w:eastAsia="Times New Roman"/>
      <w:bCs w:val="0"/>
      <w:sz w:val="24"/>
      <w:szCs w:val="24"/>
      <w:lang w:eastAsia="ru-RU"/>
    </w:rPr>
  </w:style>
  <w:style w:type="character" w:customStyle="1" w:styleId="ft96">
    <w:name w:val="ft96"/>
    <w:basedOn w:val="a0"/>
    <w:rsid w:val="00340B9A"/>
  </w:style>
  <w:style w:type="character" w:customStyle="1" w:styleId="ft24">
    <w:name w:val="ft24"/>
    <w:basedOn w:val="a0"/>
    <w:rsid w:val="00340B9A"/>
  </w:style>
  <w:style w:type="paragraph" w:customStyle="1" w:styleId="p163">
    <w:name w:val="p163"/>
    <w:basedOn w:val="a"/>
    <w:rsid w:val="00340B9A"/>
    <w:pPr>
      <w:spacing w:before="100" w:beforeAutospacing="1" w:after="100" w:afterAutospacing="1"/>
    </w:pPr>
    <w:rPr>
      <w:rFonts w:eastAsia="Times New Roman"/>
      <w:bCs w:val="0"/>
      <w:sz w:val="24"/>
      <w:szCs w:val="24"/>
      <w:lang w:eastAsia="ru-RU"/>
    </w:rPr>
  </w:style>
  <w:style w:type="character" w:customStyle="1" w:styleId="ft92">
    <w:name w:val="ft92"/>
    <w:basedOn w:val="a0"/>
    <w:rsid w:val="00340B9A"/>
  </w:style>
  <w:style w:type="paragraph" w:customStyle="1" w:styleId="p120">
    <w:name w:val="p120"/>
    <w:basedOn w:val="a"/>
    <w:rsid w:val="00340B9A"/>
    <w:pPr>
      <w:spacing w:before="100" w:beforeAutospacing="1" w:after="100" w:afterAutospacing="1"/>
    </w:pPr>
    <w:rPr>
      <w:rFonts w:eastAsia="Times New Roman"/>
      <w:bCs w:val="0"/>
      <w:sz w:val="24"/>
      <w:szCs w:val="24"/>
      <w:lang w:eastAsia="ru-RU"/>
    </w:rPr>
  </w:style>
  <w:style w:type="paragraph" w:customStyle="1" w:styleId="p33">
    <w:name w:val="p33"/>
    <w:basedOn w:val="a"/>
    <w:rsid w:val="00340B9A"/>
    <w:pPr>
      <w:spacing w:before="100" w:beforeAutospacing="1" w:after="100" w:afterAutospacing="1"/>
    </w:pPr>
    <w:rPr>
      <w:rFonts w:eastAsia="Times New Roman"/>
      <w:bCs w:val="0"/>
      <w:sz w:val="24"/>
      <w:szCs w:val="24"/>
      <w:lang w:eastAsia="ru-RU"/>
    </w:rPr>
  </w:style>
  <w:style w:type="paragraph" w:customStyle="1" w:styleId="p63">
    <w:name w:val="p63"/>
    <w:basedOn w:val="a"/>
    <w:rsid w:val="00340B9A"/>
    <w:pPr>
      <w:spacing w:before="100" w:beforeAutospacing="1" w:after="100" w:afterAutospacing="1"/>
    </w:pPr>
    <w:rPr>
      <w:rFonts w:eastAsia="Times New Roman"/>
      <w:bCs w:val="0"/>
      <w:sz w:val="24"/>
      <w:szCs w:val="24"/>
      <w:lang w:eastAsia="ru-RU"/>
    </w:rPr>
  </w:style>
  <w:style w:type="character" w:customStyle="1" w:styleId="ft125">
    <w:name w:val="ft125"/>
    <w:basedOn w:val="a0"/>
    <w:rsid w:val="00340B9A"/>
  </w:style>
  <w:style w:type="paragraph" w:customStyle="1" w:styleId="p92">
    <w:name w:val="p92"/>
    <w:basedOn w:val="a"/>
    <w:rsid w:val="00340B9A"/>
    <w:pPr>
      <w:spacing w:before="100" w:beforeAutospacing="1" w:after="100" w:afterAutospacing="1"/>
    </w:pPr>
    <w:rPr>
      <w:rFonts w:eastAsia="Times New Roman"/>
      <w:bCs w:val="0"/>
      <w:sz w:val="24"/>
      <w:szCs w:val="24"/>
      <w:lang w:eastAsia="ru-RU"/>
    </w:rPr>
  </w:style>
  <w:style w:type="paragraph" w:customStyle="1" w:styleId="p146">
    <w:name w:val="p146"/>
    <w:basedOn w:val="a"/>
    <w:rsid w:val="00340B9A"/>
    <w:pPr>
      <w:spacing w:before="100" w:beforeAutospacing="1" w:after="100" w:afterAutospacing="1"/>
    </w:pPr>
    <w:rPr>
      <w:rFonts w:eastAsia="Times New Roman"/>
      <w:bCs w:val="0"/>
      <w:sz w:val="24"/>
      <w:szCs w:val="24"/>
      <w:lang w:eastAsia="ru-RU"/>
    </w:rPr>
  </w:style>
  <w:style w:type="paragraph" w:customStyle="1" w:styleId="p23">
    <w:name w:val="p23"/>
    <w:basedOn w:val="a"/>
    <w:rsid w:val="00340B9A"/>
    <w:pPr>
      <w:spacing w:before="100" w:beforeAutospacing="1" w:after="100" w:afterAutospacing="1"/>
    </w:pPr>
    <w:rPr>
      <w:rFonts w:eastAsia="Times New Roman"/>
      <w:bCs w:val="0"/>
      <w:sz w:val="24"/>
      <w:szCs w:val="24"/>
      <w:lang w:eastAsia="ru-RU"/>
    </w:rPr>
  </w:style>
  <w:style w:type="character" w:customStyle="1" w:styleId="ft126">
    <w:name w:val="ft126"/>
    <w:basedOn w:val="a0"/>
    <w:rsid w:val="00340B9A"/>
  </w:style>
  <w:style w:type="character" w:customStyle="1" w:styleId="ft53">
    <w:name w:val="ft53"/>
    <w:basedOn w:val="a0"/>
    <w:rsid w:val="00340B9A"/>
  </w:style>
  <w:style w:type="paragraph" w:customStyle="1" w:styleId="p131">
    <w:name w:val="p131"/>
    <w:basedOn w:val="a"/>
    <w:rsid w:val="00340B9A"/>
    <w:pPr>
      <w:spacing w:before="100" w:beforeAutospacing="1" w:after="100" w:afterAutospacing="1"/>
    </w:pPr>
    <w:rPr>
      <w:rFonts w:eastAsia="Times New Roman"/>
      <w:bCs w:val="0"/>
      <w:sz w:val="24"/>
      <w:szCs w:val="24"/>
      <w:lang w:eastAsia="ru-RU"/>
    </w:rPr>
  </w:style>
  <w:style w:type="paragraph" w:customStyle="1" w:styleId="p108">
    <w:name w:val="p108"/>
    <w:basedOn w:val="a"/>
    <w:rsid w:val="00340B9A"/>
    <w:pPr>
      <w:spacing w:before="100" w:beforeAutospacing="1" w:after="100" w:afterAutospacing="1"/>
    </w:pPr>
    <w:rPr>
      <w:rFonts w:eastAsia="Times New Roman"/>
      <w:bCs w:val="0"/>
      <w:sz w:val="24"/>
      <w:szCs w:val="24"/>
      <w:lang w:eastAsia="ru-RU"/>
    </w:rPr>
  </w:style>
  <w:style w:type="paragraph" w:customStyle="1" w:styleId="p96">
    <w:name w:val="p96"/>
    <w:basedOn w:val="a"/>
    <w:rsid w:val="00340B9A"/>
    <w:pPr>
      <w:spacing w:before="100" w:beforeAutospacing="1" w:after="100" w:afterAutospacing="1"/>
    </w:pPr>
    <w:rPr>
      <w:rFonts w:eastAsia="Times New Roman"/>
      <w:bCs w:val="0"/>
      <w:sz w:val="24"/>
      <w:szCs w:val="24"/>
      <w:lang w:eastAsia="ru-RU"/>
    </w:rPr>
  </w:style>
  <w:style w:type="character" w:customStyle="1" w:styleId="ft99">
    <w:name w:val="ft99"/>
    <w:basedOn w:val="a0"/>
    <w:rsid w:val="00340B9A"/>
  </w:style>
  <w:style w:type="character" w:customStyle="1" w:styleId="ft76">
    <w:name w:val="ft76"/>
    <w:basedOn w:val="a0"/>
    <w:rsid w:val="00340B9A"/>
  </w:style>
  <w:style w:type="paragraph" w:customStyle="1" w:styleId="p376">
    <w:name w:val="p376"/>
    <w:basedOn w:val="a"/>
    <w:rsid w:val="00340B9A"/>
    <w:pPr>
      <w:spacing w:before="100" w:beforeAutospacing="1" w:after="100" w:afterAutospacing="1"/>
    </w:pPr>
    <w:rPr>
      <w:rFonts w:eastAsia="Times New Roman"/>
      <w:bCs w:val="0"/>
      <w:sz w:val="24"/>
      <w:szCs w:val="24"/>
      <w:lang w:eastAsia="ru-RU"/>
    </w:rPr>
  </w:style>
  <w:style w:type="character" w:customStyle="1" w:styleId="ft36">
    <w:name w:val="ft36"/>
    <w:basedOn w:val="a0"/>
    <w:rsid w:val="00340B9A"/>
  </w:style>
  <w:style w:type="character" w:customStyle="1" w:styleId="ft51">
    <w:name w:val="ft51"/>
    <w:basedOn w:val="a0"/>
    <w:rsid w:val="00340B9A"/>
  </w:style>
  <w:style w:type="character" w:customStyle="1" w:styleId="73">
    <w:name w:val="Заголовок №7_"/>
    <w:basedOn w:val="a0"/>
    <w:rsid w:val="00340B9A"/>
    <w:rPr>
      <w:rFonts w:ascii="Arial" w:eastAsia="Arial" w:hAnsi="Arial" w:cs="Arial"/>
      <w:b w:val="0"/>
      <w:bCs/>
      <w:i w:val="0"/>
      <w:iCs w:val="0"/>
      <w:smallCaps w:val="0"/>
      <w:strike w:val="0"/>
      <w:spacing w:val="0"/>
      <w:sz w:val="22"/>
      <w:szCs w:val="22"/>
    </w:rPr>
  </w:style>
  <w:style w:type="character" w:customStyle="1" w:styleId="460">
    <w:name w:val="Основной текст46"/>
    <w:basedOn w:val="affa"/>
    <w:rsid w:val="00340B9A"/>
    <w:rPr>
      <w:rFonts w:eastAsia="Times New Roman"/>
      <w:b w:val="0"/>
      <w:bCs/>
      <w:i w:val="0"/>
      <w:iCs w:val="0"/>
      <w:smallCaps w:val="0"/>
      <w:strike w:val="0"/>
      <w:spacing w:val="0"/>
      <w:sz w:val="22"/>
      <w:szCs w:val="22"/>
      <w:shd w:val="clear" w:color="auto" w:fill="FFFFFF"/>
    </w:rPr>
  </w:style>
  <w:style w:type="character" w:customStyle="1" w:styleId="74">
    <w:name w:val="Заголовок №7"/>
    <w:basedOn w:val="73"/>
    <w:rsid w:val="00340B9A"/>
    <w:rPr>
      <w:rFonts w:ascii="Arial" w:eastAsia="Arial" w:hAnsi="Arial" w:cs="Arial"/>
      <w:b w:val="0"/>
      <w:bCs/>
      <w:i w:val="0"/>
      <w:iCs w:val="0"/>
      <w:smallCaps w:val="0"/>
      <w:strike w:val="0"/>
      <w:spacing w:val="0"/>
      <w:sz w:val="22"/>
      <w:szCs w:val="22"/>
    </w:rPr>
  </w:style>
  <w:style w:type="character" w:customStyle="1" w:styleId="affc">
    <w:name w:val="Основной текст + Полужирный"/>
    <w:basedOn w:val="affa"/>
    <w:rsid w:val="00340B9A"/>
    <w:rPr>
      <w:rFonts w:eastAsia="Times New Roman"/>
      <w:b/>
      <w:bCs w:val="0"/>
      <w:i w:val="0"/>
      <w:iCs w:val="0"/>
      <w:smallCaps w:val="0"/>
      <w:strike w:val="0"/>
      <w:spacing w:val="0"/>
      <w:sz w:val="22"/>
      <w:szCs w:val="22"/>
      <w:shd w:val="clear" w:color="auto" w:fill="FFFFFF"/>
    </w:rPr>
  </w:style>
  <w:style w:type="character" w:customStyle="1" w:styleId="47">
    <w:name w:val="Основной текст47"/>
    <w:basedOn w:val="affa"/>
    <w:rsid w:val="00340B9A"/>
    <w:rPr>
      <w:rFonts w:eastAsia="Times New Roman"/>
      <w:b w:val="0"/>
      <w:bCs/>
      <w:i w:val="0"/>
      <w:iCs w:val="0"/>
      <w:smallCaps w:val="0"/>
      <w:strike w:val="0"/>
      <w:spacing w:val="0"/>
      <w:sz w:val="22"/>
      <w:szCs w:val="22"/>
      <w:shd w:val="clear" w:color="auto" w:fill="FFFFFF"/>
    </w:rPr>
  </w:style>
  <w:style w:type="paragraph" w:customStyle="1" w:styleId="62">
    <w:name w:val="Основной текст62"/>
    <w:basedOn w:val="a"/>
    <w:rsid w:val="00340B9A"/>
    <w:pPr>
      <w:shd w:val="clear" w:color="auto" w:fill="FFFFFF"/>
      <w:spacing w:after="300" w:line="221" w:lineRule="exact"/>
    </w:pPr>
    <w:rPr>
      <w:rFonts w:eastAsia="Times New Roman"/>
      <w:bCs w:val="0"/>
      <w:color w:val="000000"/>
      <w:sz w:val="22"/>
      <w:szCs w:val="22"/>
      <w:lang w:eastAsia="ru-RU"/>
    </w:rPr>
  </w:style>
  <w:style w:type="character" w:customStyle="1" w:styleId="500">
    <w:name w:val="Основной текст50"/>
    <w:basedOn w:val="affa"/>
    <w:rsid w:val="00340B9A"/>
    <w:rPr>
      <w:rFonts w:eastAsia="Times New Roman"/>
      <w:b w:val="0"/>
      <w:bCs/>
      <w:i w:val="0"/>
      <w:iCs w:val="0"/>
      <w:smallCaps w:val="0"/>
      <w:strike w:val="0"/>
      <w:spacing w:val="0"/>
      <w:sz w:val="22"/>
      <w:szCs w:val="22"/>
      <w:shd w:val="clear" w:color="auto" w:fill="FFFFFF"/>
    </w:rPr>
  </w:style>
  <w:style w:type="character" w:customStyle="1" w:styleId="510">
    <w:name w:val="Основной текст51"/>
    <w:basedOn w:val="affa"/>
    <w:rsid w:val="00340B9A"/>
    <w:rPr>
      <w:rFonts w:eastAsia="Times New Roman"/>
      <w:b w:val="0"/>
      <w:bCs/>
      <w:i w:val="0"/>
      <w:iCs w:val="0"/>
      <w:smallCaps w:val="0"/>
      <w:strike w:val="0"/>
      <w:spacing w:val="0"/>
      <w:sz w:val="22"/>
      <w:szCs w:val="22"/>
      <w:shd w:val="clear" w:color="auto" w:fill="FFFFFF"/>
    </w:rPr>
  </w:style>
  <w:style w:type="character" w:customStyle="1" w:styleId="55">
    <w:name w:val="Основной текст55"/>
    <w:basedOn w:val="affa"/>
    <w:rsid w:val="00340B9A"/>
    <w:rPr>
      <w:rFonts w:eastAsia="Times New Roman"/>
      <w:b w:val="0"/>
      <w:bCs/>
      <w:i w:val="0"/>
      <w:iCs w:val="0"/>
      <w:smallCaps w:val="0"/>
      <w:strike w:val="0"/>
      <w:spacing w:val="0"/>
      <w:sz w:val="22"/>
      <w:szCs w:val="22"/>
      <w:shd w:val="clear" w:color="auto" w:fill="FFFFFF"/>
    </w:rPr>
  </w:style>
  <w:style w:type="character" w:customStyle="1" w:styleId="56">
    <w:name w:val="Основной текст56"/>
    <w:basedOn w:val="affa"/>
    <w:rsid w:val="00340B9A"/>
    <w:rPr>
      <w:rFonts w:eastAsia="Times New Roman"/>
      <w:b w:val="0"/>
      <w:bCs/>
      <w:i w:val="0"/>
      <w:iCs w:val="0"/>
      <w:smallCaps w:val="0"/>
      <w:strike w:val="0"/>
      <w:spacing w:val="0"/>
      <w:sz w:val="22"/>
      <w:szCs w:val="22"/>
      <w:shd w:val="clear" w:color="auto" w:fill="FFFFFF"/>
    </w:rPr>
  </w:style>
  <w:style w:type="character" w:customStyle="1" w:styleId="17">
    <w:name w:val="Основной текст1"/>
    <w:basedOn w:val="affa"/>
    <w:rsid w:val="00340B9A"/>
    <w:rPr>
      <w:rFonts w:eastAsia="Times New Roman"/>
      <w:b w:val="0"/>
      <w:bCs/>
      <w:i w:val="0"/>
      <w:iCs w:val="0"/>
      <w:smallCaps w:val="0"/>
      <w:strike w:val="0"/>
      <w:spacing w:val="0"/>
      <w:sz w:val="22"/>
      <w:szCs w:val="22"/>
      <w:shd w:val="clear" w:color="auto" w:fill="FFFFFF"/>
    </w:rPr>
  </w:style>
  <w:style w:type="character" w:customStyle="1" w:styleId="52">
    <w:name w:val="Заголовок №5 (2)_"/>
    <w:basedOn w:val="a0"/>
    <w:rsid w:val="00340B9A"/>
    <w:rPr>
      <w:rFonts w:ascii="Arial" w:eastAsia="Arial" w:hAnsi="Arial" w:cs="Arial"/>
      <w:b w:val="0"/>
      <w:bCs/>
      <w:i w:val="0"/>
      <w:iCs w:val="0"/>
      <w:smallCaps w:val="0"/>
      <w:strike w:val="0"/>
      <w:spacing w:val="0"/>
      <w:sz w:val="22"/>
      <w:szCs w:val="22"/>
    </w:rPr>
  </w:style>
  <w:style w:type="character" w:customStyle="1" w:styleId="520">
    <w:name w:val="Заголовок №5 (2)"/>
    <w:basedOn w:val="52"/>
    <w:rsid w:val="00340B9A"/>
    <w:rPr>
      <w:rFonts w:ascii="Arial" w:eastAsia="Arial" w:hAnsi="Arial" w:cs="Arial"/>
      <w:b w:val="0"/>
      <w:bCs/>
      <w:i w:val="0"/>
      <w:iCs w:val="0"/>
      <w:smallCaps w:val="0"/>
      <w:strike w:val="0"/>
      <w:spacing w:val="0"/>
      <w:sz w:val="22"/>
      <w:szCs w:val="22"/>
    </w:rPr>
  </w:style>
  <w:style w:type="character" w:customStyle="1" w:styleId="600">
    <w:name w:val="Основной текст60"/>
    <w:basedOn w:val="affa"/>
    <w:rsid w:val="00340B9A"/>
    <w:rPr>
      <w:rFonts w:eastAsia="Times New Roman"/>
      <w:b w:val="0"/>
      <w:bCs/>
      <w:i w:val="0"/>
      <w:iCs w:val="0"/>
      <w:smallCaps w:val="0"/>
      <w:strike w:val="0"/>
      <w:spacing w:val="0"/>
      <w:sz w:val="22"/>
      <w:szCs w:val="22"/>
      <w:shd w:val="clear" w:color="auto" w:fill="FFFFFF"/>
    </w:rPr>
  </w:style>
  <w:style w:type="character" w:customStyle="1" w:styleId="160">
    <w:name w:val="Основной текст (16)_"/>
    <w:basedOn w:val="a0"/>
    <w:rsid w:val="00340B9A"/>
    <w:rPr>
      <w:rFonts w:ascii="Arial" w:eastAsia="Arial" w:hAnsi="Arial" w:cs="Arial"/>
      <w:b w:val="0"/>
      <w:bCs/>
      <w:i w:val="0"/>
      <w:iCs w:val="0"/>
      <w:smallCaps w:val="0"/>
      <w:strike w:val="0"/>
      <w:spacing w:val="0"/>
      <w:sz w:val="22"/>
      <w:szCs w:val="22"/>
    </w:rPr>
  </w:style>
  <w:style w:type="character" w:customStyle="1" w:styleId="161">
    <w:name w:val="Основной текст (16)"/>
    <w:basedOn w:val="160"/>
    <w:rsid w:val="00340B9A"/>
    <w:rPr>
      <w:rFonts w:ascii="Arial" w:eastAsia="Arial" w:hAnsi="Arial" w:cs="Arial"/>
      <w:b w:val="0"/>
      <w:bCs/>
      <w:i w:val="0"/>
      <w:iCs w:val="0"/>
      <w:smallCaps w:val="0"/>
      <w:strike w:val="0"/>
      <w:spacing w:val="0"/>
      <w:sz w:val="22"/>
      <w:szCs w:val="22"/>
    </w:rPr>
  </w:style>
  <w:style w:type="table" w:styleId="affd">
    <w:name w:val="Table Grid"/>
    <w:basedOn w:val="a1"/>
    <w:uiPriority w:val="59"/>
    <w:rsid w:val="00340B9A"/>
    <w:rPr>
      <w:rFonts w:asciiTheme="minorHAnsi" w:hAnsiTheme="minorHAnsi" w:cstheme="minorBidi"/>
      <w:bCs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340B9A"/>
    <w:pPr>
      <w:widowControl w:val="0"/>
      <w:autoSpaceDE w:val="0"/>
      <w:autoSpaceDN w:val="0"/>
      <w:adjustRightInd w:val="0"/>
    </w:pPr>
    <w:rPr>
      <w:rFonts w:eastAsia="Times New Roman"/>
      <w:b/>
      <w:sz w:val="24"/>
      <w:szCs w:val="24"/>
      <w:lang w:eastAsia="ru-RU"/>
    </w:rPr>
  </w:style>
  <w:style w:type="paragraph" w:customStyle="1" w:styleId="Standard">
    <w:name w:val="Standard"/>
    <w:rsid w:val="00340B9A"/>
    <w:pPr>
      <w:widowControl w:val="0"/>
      <w:suppressAutoHyphens/>
      <w:autoSpaceDN w:val="0"/>
    </w:pPr>
    <w:rPr>
      <w:rFonts w:eastAsia="Calibri" w:cs="Tahoma"/>
      <w:bCs w:val="0"/>
      <w:kern w:val="3"/>
      <w:sz w:val="24"/>
      <w:szCs w:val="24"/>
      <w:lang w:eastAsia="ru-RU"/>
    </w:rPr>
  </w:style>
  <w:style w:type="paragraph" w:customStyle="1" w:styleId="newncpi">
    <w:name w:val="newncpi"/>
    <w:basedOn w:val="a"/>
    <w:rsid w:val="00340B9A"/>
    <w:pPr>
      <w:ind w:firstLine="567"/>
      <w:jc w:val="both"/>
    </w:pPr>
    <w:rPr>
      <w:rFonts w:eastAsia="Times New Roman"/>
      <w:bCs w:val="0"/>
      <w:sz w:val="24"/>
      <w:szCs w:val="24"/>
      <w:lang w:eastAsia="ru-RU"/>
    </w:rPr>
  </w:style>
  <w:style w:type="paragraph" w:customStyle="1" w:styleId="titlep">
    <w:name w:val="titlep"/>
    <w:basedOn w:val="a"/>
    <w:rsid w:val="00340B9A"/>
    <w:pPr>
      <w:spacing w:before="240" w:after="240"/>
      <w:jc w:val="center"/>
    </w:pPr>
    <w:rPr>
      <w:rFonts w:eastAsia="Times New Roman"/>
      <w:b/>
      <w:sz w:val="24"/>
      <w:szCs w:val="24"/>
      <w:lang w:eastAsia="ru-RU"/>
    </w:rPr>
  </w:style>
  <w:style w:type="paragraph" w:customStyle="1" w:styleId="table10">
    <w:name w:val="table10"/>
    <w:basedOn w:val="a"/>
    <w:rsid w:val="00340B9A"/>
    <w:rPr>
      <w:rFonts w:eastAsia="Times New Roman"/>
      <w:bCs w:val="0"/>
      <w:sz w:val="20"/>
      <w:szCs w:val="20"/>
      <w:lang w:eastAsia="ru-RU"/>
    </w:rPr>
  </w:style>
  <w:style w:type="paragraph" w:customStyle="1" w:styleId="c5">
    <w:name w:val="c5"/>
    <w:basedOn w:val="a"/>
    <w:rsid w:val="00340B9A"/>
    <w:pPr>
      <w:spacing w:before="100" w:beforeAutospacing="1" w:after="100" w:afterAutospacing="1"/>
    </w:pPr>
    <w:rPr>
      <w:rFonts w:eastAsia="Times New Roman"/>
      <w:bCs w:val="0"/>
      <w:sz w:val="24"/>
      <w:szCs w:val="24"/>
      <w:lang w:eastAsia="ru-RU"/>
    </w:rPr>
  </w:style>
  <w:style w:type="paragraph" w:customStyle="1" w:styleId="tekstob">
    <w:name w:val="tekstob"/>
    <w:basedOn w:val="a"/>
    <w:rsid w:val="00340B9A"/>
    <w:pPr>
      <w:spacing w:before="100" w:beforeAutospacing="1" w:after="100" w:afterAutospacing="1"/>
    </w:pPr>
    <w:rPr>
      <w:rFonts w:eastAsia="Times New Roman"/>
      <w:bCs w:val="0"/>
      <w:sz w:val="24"/>
      <w:szCs w:val="24"/>
      <w:lang w:eastAsia="ru-RU"/>
    </w:rPr>
  </w:style>
  <w:style w:type="paragraph" w:customStyle="1" w:styleId="63">
    <w:name w:val="Обычный6"/>
    <w:rsid w:val="00340B9A"/>
    <w:pPr>
      <w:spacing w:line="276" w:lineRule="auto"/>
    </w:pPr>
    <w:rPr>
      <w:rFonts w:ascii="Arial" w:eastAsia="Arial" w:hAnsi="Arial" w:cs="Arial"/>
      <w:bCs w:val="0"/>
      <w:color w:val="000000"/>
      <w:sz w:val="22"/>
      <w:szCs w:val="22"/>
      <w:lang w:eastAsia="ru-RU"/>
    </w:rPr>
  </w:style>
  <w:style w:type="character" w:customStyle="1" w:styleId="2a">
    <w:name w:val="Основной текст2"/>
    <w:rsid w:val="00340B9A"/>
    <w:rPr>
      <w:rFonts w:ascii="Times New Roman" w:eastAsia="Times New Roman" w:hAnsi="Times New Roman" w:cs="Times New Roman" w:hint="default"/>
      <w:color w:val="000000"/>
      <w:spacing w:val="0"/>
      <w:w w:val="100"/>
      <w:position w:val="0"/>
      <w:sz w:val="17"/>
      <w:szCs w:val="20"/>
      <w:shd w:val="clear" w:color="auto" w:fill="FFFFFF"/>
      <w:vertAlign w:val="baseline"/>
      <w:lang w:val="ru-RU"/>
    </w:rPr>
  </w:style>
  <w:style w:type="character" w:customStyle="1" w:styleId="75">
    <w:name w:val="Основной текст + 7"/>
    <w:aliases w:val="5 pt,Курсив"/>
    <w:rsid w:val="00340B9A"/>
    <w:rPr>
      <w:rFonts w:ascii="Times New Roman" w:eastAsia="Times New Roman" w:hAnsi="Times New Roman" w:cs="Times New Roman" w:hint="default"/>
      <w:i w:val="0"/>
      <w:iCs w:val="0"/>
      <w:caps w:val="0"/>
      <w:smallCaps w:val="0"/>
      <w:color w:val="000000"/>
      <w:spacing w:val="0"/>
      <w:w w:val="100"/>
      <w:sz w:val="17"/>
      <w:szCs w:val="17"/>
      <w:shd w:val="clear" w:color="auto" w:fill="FFFFFF"/>
      <w:lang w:val="ru-RU"/>
    </w:rPr>
  </w:style>
  <w:style w:type="numbering" w:customStyle="1" w:styleId="18">
    <w:name w:val="Нет списка1"/>
    <w:next w:val="a2"/>
    <w:uiPriority w:val="99"/>
    <w:semiHidden/>
    <w:rsid w:val="00340B9A"/>
  </w:style>
  <w:style w:type="table" w:customStyle="1" w:styleId="19">
    <w:name w:val="Сетка таблицы1"/>
    <w:basedOn w:val="a1"/>
    <w:next w:val="affd"/>
    <w:uiPriority w:val="59"/>
    <w:rsid w:val="00340B9A"/>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нак Знак Знак Знак"/>
    <w:basedOn w:val="a"/>
    <w:rsid w:val="00340B9A"/>
    <w:pPr>
      <w:spacing w:after="160" w:line="240" w:lineRule="exact"/>
    </w:pPr>
    <w:rPr>
      <w:rFonts w:ascii="Verdana" w:eastAsia="Times New Roman" w:hAnsi="Verdana"/>
      <w:bCs w:val="0"/>
      <w:sz w:val="20"/>
      <w:szCs w:val="20"/>
      <w:lang w:val="en-US"/>
    </w:rPr>
  </w:style>
  <w:style w:type="paragraph" w:customStyle="1" w:styleId="53">
    <w:name w:val="Абзац списка5"/>
    <w:basedOn w:val="a"/>
    <w:rsid w:val="00340B9A"/>
    <w:pPr>
      <w:ind w:left="720"/>
    </w:pPr>
    <w:rPr>
      <w:rFonts w:eastAsia="Calibri"/>
      <w:bCs w:val="0"/>
      <w:sz w:val="24"/>
      <w:szCs w:val="24"/>
      <w:lang w:eastAsia="ru-RU"/>
    </w:rPr>
  </w:style>
  <w:style w:type="paragraph" w:customStyle="1" w:styleId="afff">
    <w:name w:val="Знак"/>
    <w:basedOn w:val="a"/>
    <w:rsid w:val="00340B9A"/>
    <w:pPr>
      <w:spacing w:after="160" w:line="240" w:lineRule="exact"/>
    </w:pPr>
    <w:rPr>
      <w:rFonts w:ascii="Verdana" w:eastAsia="Times New Roman" w:hAnsi="Verdana"/>
      <w:bCs w:val="0"/>
      <w:sz w:val="20"/>
      <w:szCs w:val="20"/>
      <w:lang w:val="en-US"/>
    </w:rPr>
  </w:style>
  <w:style w:type="paragraph" w:customStyle="1" w:styleId="1a">
    <w:name w:val="1"/>
    <w:basedOn w:val="a"/>
    <w:next w:val="ae"/>
    <w:uiPriority w:val="99"/>
    <w:rsid w:val="00340B9A"/>
    <w:pPr>
      <w:spacing w:before="100" w:beforeAutospacing="1" w:after="100" w:afterAutospacing="1"/>
    </w:pPr>
    <w:rPr>
      <w:rFonts w:ascii="Arial" w:eastAsia="Times New Roman" w:hAnsi="Arial" w:cs="Arial"/>
      <w:bCs w:val="0"/>
      <w:sz w:val="20"/>
      <w:szCs w:val="20"/>
      <w:lang w:eastAsia="ru-RU"/>
    </w:rPr>
  </w:style>
  <w:style w:type="paragraph" w:customStyle="1" w:styleId="310">
    <w:name w:val="Основной текст 31"/>
    <w:basedOn w:val="a"/>
    <w:uiPriority w:val="99"/>
    <w:rsid w:val="00340B9A"/>
    <w:pPr>
      <w:widowControl w:val="0"/>
      <w:jc w:val="both"/>
    </w:pPr>
    <w:rPr>
      <w:rFonts w:eastAsia="Times New Roman"/>
      <w:bCs w:val="0"/>
      <w:szCs w:val="20"/>
      <w:lang w:eastAsia="ru-RU"/>
    </w:rPr>
  </w:style>
  <w:style w:type="paragraph" w:customStyle="1" w:styleId="afff0">
    <w:name w:val="Таблицы (моноширинный)"/>
    <w:basedOn w:val="a"/>
    <w:next w:val="a"/>
    <w:uiPriority w:val="99"/>
    <w:rsid w:val="00340B9A"/>
    <w:pPr>
      <w:widowControl w:val="0"/>
      <w:autoSpaceDE w:val="0"/>
      <w:autoSpaceDN w:val="0"/>
      <w:adjustRightInd w:val="0"/>
      <w:jc w:val="both"/>
    </w:pPr>
    <w:rPr>
      <w:rFonts w:ascii="Courier New" w:eastAsia="Times New Roman" w:hAnsi="Courier New" w:cs="Courier New"/>
      <w:bCs w:val="0"/>
      <w:sz w:val="20"/>
      <w:szCs w:val="20"/>
      <w:lang w:eastAsia="ru-RU"/>
    </w:rPr>
  </w:style>
  <w:style w:type="paragraph" w:customStyle="1" w:styleId="ConsPlusNormal">
    <w:name w:val="ConsPlusNormal"/>
    <w:uiPriority w:val="99"/>
    <w:rsid w:val="00340B9A"/>
    <w:pPr>
      <w:widowControl w:val="0"/>
      <w:autoSpaceDE w:val="0"/>
      <w:autoSpaceDN w:val="0"/>
      <w:adjustRightInd w:val="0"/>
      <w:ind w:firstLine="720"/>
    </w:pPr>
    <w:rPr>
      <w:rFonts w:ascii="Arial" w:eastAsia="Times New Roman" w:hAnsi="Arial" w:cs="Arial"/>
      <w:bCs w:val="0"/>
      <w:sz w:val="20"/>
      <w:szCs w:val="20"/>
      <w:lang w:eastAsia="ru-RU"/>
    </w:rPr>
  </w:style>
  <w:style w:type="character" w:customStyle="1" w:styleId="Zag11">
    <w:name w:val="Zag_11"/>
    <w:rsid w:val="00340B9A"/>
  </w:style>
  <w:style w:type="character" w:customStyle="1" w:styleId="CharAttribute1">
    <w:name w:val="CharAttribute1"/>
    <w:rsid w:val="00340B9A"/>
    <w:rPr>
      <w:rFonts w:ascii="Times New Roman" w:eastAsia="Gulim" w:hAnsi="Gulim"/>
      <w:sz w:val="28"/>
    </w:rPr>
  </w:style>
  <w:style w:type="table" w:customStyle="1" w:styleId="114">
    <w:name w:val="Сетка таблицы11"/>
    <w:basedOn w:val="a1"/>
    <w:next w:val="affd"/>
    <w:uiPriority w:val="59"/>
    <w:rsid w:val="00340B9A"/>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340B9A"/>
  </w:style>
  <w:style w:type="character" w:customStyle="1" w:styleId="s16">
    <w:name w:val="s16"/>
    <w:rsid w:val="00340B9A"/>
  </w:style>
  <w:style w:type="paragraph" w:customStyle="1" w:styleId="s33">
    <w:name w:val="s33"/>
    <w:basedOn w:val="a"/>
    <w:uiPriority w:val="99"/>
    <w:rsid w:val="00340B9A"/>
    <w:pPr>
      <w:suppressAutoHyphens/>
      <w:spacing w:before="280" w:after="280"/>
    </w:pPr>
    <w:rPr>
      <w:rFonts w:eastAsia="Times New Roman"/>
      <w:bCs w:val="0"/>
      <w:sz w:val="24"/>
      <w:szCs w:val="24"/>
      <w:lang w:eastAsia="zh-CN"/>
    </w:rPr>
  </w:style>
  <w:style w:type="paragraph" w:customStyle="1" w:styleId="1b">
    <w:name w:val="Обычный (веб)1"/>
    <w:basedOn w:val="a"/>
    <w:uiPriority w:val="99"/>
    <w:rsid w:val="00340B9A"/>
    <w:pPr>
      <w:suppressAutoHyphens/>
      <w:spacing w:before="280" w:after="280"/>
    </w:pPr>
    <w:rPr>
      <w:rFonts w:eastAsia="Times New Roman"/>
      <w:bCs w:val="0"/>
      <w:sz w:val="24"/>
      <w:szCs w:val="24"/>
      <w:lang w:eastAsia="zh-CN"/>
    </w:rPr>
  </w:style>
  <w:style w:type="character" w:styleId="afff1">
    <w:name w:val="annotation reference"/>
    <w:rsid w:val="00340B9A"/>
    <w:rPr>
      <w:sz w:val="16"/>
      <w:szCs w:val="16"/>
    </w:rPr>
  </w:style>
  <w:style w:type="paragraph" w:styleId="afff2">
    <w:name w:val="annotation text"/>
    <w:basedOn w:val="a"/>
    <w:link w:val="afff3"/>
    <w:rsid w:val="00340B9A"/>
    <w:rPr>
      <w:rFonts w:eastAsia="Times New Roman"/>
      <w:bCs w:val="0"/>
      <w:sz w:val="20"/>
      <w:szCs w:val="20"/>
      <w:lang w:eastAsia="ru-RU"/>
    </w:rPr>
  </w:style>
  <w:style w:type="character" w:customStyle="1" w:styleId="afff3">
    <w:name w:val="Текст примечания Знак"/>
    <w:basedOn w:val="a0"/>
    <w:link w:val="afff2"/>
    <w:rsid w:val="00340B9A"/>
    <w:rPr>
      <w:rFonts w:eastAsia="Times New Roman"/>
      <w:bCs w:val="0"/>
      <w:sz w:val="20"/>
      <w:szCs w:val="20"/>
      <w:lang w:eastAsia="ru-RU"/>
    </w:rPr>
  </w:style>
  <w:style w:type="paragraph" w:styleId="afff4">
    <w:name w:val="annotation subject"/>
    <w:basedOn w:val="afff2"/>
    <w:next w:val="afff2"/>
    <w:link w:val="afff5"/>
    <w:rsid w:val="00340B9A"/>
    <w:rPr>
      <w:b/>
      <w:bCs/>
    </w:rPr>
  </w:style>
  <w:style w:type="character" w:customStyle="1" w:styleId="afff5">
    <w:name w:val="Тема примечания Знак"/>
    <w:basedOn w:val="afff3"/>
    <w:link w:val="afff4"/>
    <w:rsid w:val="00340B9A"/>
    <w:rPr>
      <w:rFonts w:eastAsia="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40B9A"/>
    <w:pPr>
      <w:spacing w:after="120"/>
      <w:jc w:val="center"/>
      <w:outlineLvl w:val="0"/>
    </w:pPr>
    <w:rPr>
      <w:rFonts w:ascii="Cambria" w:eastAsia="Times New Roman" w:hAnsi="Cambria"/>
      <w:b/>
      <w:caps/>
      <w:kern w:val="36"/>
      <w:sz w:val="32"/>
      <w:szCs w:val="48"/>
      <w:lang w:val="en-US" w:eastAsia="ru-RU"/>
    </w:rPr>
  </w:style>
  <w:style w:type="paragraph" w:styleId="2">
    <w:name w:val="heading 2"/>
    <w:basedOn w:val="a"/>
    <w:next w:val="a"/>
    <w:link w:val="20"/>
    <w:qFormat/>
    <w:rsid w:val="00340B9A"/>
    <w:pPr>
      <w:keepNext/>
      <w:spacing w:after="120"/>
      <w:jc w:val="center"/>
      <w:outlineLvl w:val="1"/>
    </w:pPr>
    <w:rPr>
      <w:rFonts w:ascii="Cambria" w:eastAsia="Times New Roman" w:hAnsi="Cambria" w:cs="Arial"/>
      <w:b/>
      <w:iCs/>
      <w:lang w:eastAsia="ru-RU"/>
    </w:rPr>
  </w:style>
  <w:style w:type="paragraph" w:styleId="3">
    <w:name w:val="heading 3"/>
    <w:basedOn w:val="a"/>
    <w:next w:val="a"/>
    <w:link w:val="30"/>
    <w:qFormat/>
    <w:rsid w:val="00340B9A"/>
    <w:pPr>
      <w:keepNext/>
      <w:spacing w:after="120"/>
      <w:jc w:val="center"/>
      <w:outlineLvl w:val="2"/>
    </w:pPr>
    <w:rPr>
      <w:rFonts w:ascii="Cambria" w:eastAsia="Times New Roman" w:hAnsi="Cambria"/>
      <w:b/>
      <w:sz w:val="24"/>
      <w:szCs w:val="26"/>
      <w:lang w:val="en-US" w:eastAsia="ru-RU"/>
    </w:rPr>
  </w:style>
  <w:style w:type="paragraph" w:styleId="4">
    <w:name w:val="heading 4"/>
    <w:basedOn w:val="a"/>
    <w:next w:val="a"/>
    <w:link w:val="40"/>
    <w:qFormat/>
    <w:rsid w:val="00340B9A"/>
    <w:pPr>
      <w:keepNext/>
      <w:spacing w:before="240" w:after="60"/>
      <w:outlineLvl w:val="3"/>
    </w:pPr>
    <w:rPr>
      <w:rFonts w:eastAsia="Times New Roman"/>
      <w:b/>
      <w:lang w:val="en-US" w:eastAsia="ru-RU"/>
    </w:rPr>
  </w:style>
  <w:style w:type="paragraph" w:styleId="5">
    <w:name w:val="heading 5"/>
    <w:basedOn w:val="a"/>
    <w:next w:val="a"/>
    <w:link w:val="50"/>
    <w:uiPriority w:val="9"/>
    <w:qFormat/>
    <w:rsid w:val="00340B9A"/>
    <w:pPr>
      <w:keepNext/>
      <w:jc w:val="both"/>
      <w:outlineLvl w:val="4"/>
    </w:pPr>
    <w:rPr>
      <w:rFonts w:ascii="Arial" w:eastAsia="Times New Roman" w:hAnsi="Arial"/>
      <w:bCs w:val="0"/>
      <w:i/>
      <w:sz w:val="24"/>
      <w:szCs w:val="20"/>
      <w:lang w:val="en-US" w:eastAsia="ru-RU"/>
    </w:rPr>
  </w:style>
  <w:style w:type="paragraph" w:styleId="6">
    <w:name w:val="heading 6"/>
    <w:basedOn w:val="a"/>
    <w:next w:val="a"/>
    <w:link w:val="60"/>
    <w:qFormat/>
    <w:rsid w:val="00340B9A"/>
    <w:pPr>
      <w:keepNext/>
      <w:tabs>
        <w:tab w:val="left" w:pos="8505"/>
      </w:tabs>
      <w:ind w:right="-1"/>
      <w:jc w:val="center"/>
      <w:outlineLvl w:val="5"/>
    </w:pPr>
    <w:rPr>
      <w:rFonts w:eastAsia="Times New Roman"/>
      <w:b/>
      <w:bCs w:val="0"/>
      <w:i/>
      <w:szCs w:val="20"/>
      <w:lang w:val="en-US" w:eastAsia="ru-RU"/>
    </w:rPr>
  </w:style>
  <w:style w:type="paragraph" w:styleId="7">
    <w:name w:val="heading 7"/>
    <w:basedOn w:val="a"/>
    <w:next w:val="a"/>
    <w:link w:val="70"/>
    <w:qFormat/>
    <w:rsid w:val="00340B9A"/>
    <w:pPr>
      <w:spacing w:before="240" w:after="60"/>
      <w:outlineLvl w:val="6"/>
    </w:pPr>
    <w:rPr>
      <w:rFonts w:ascii="Calibri" w:eastAsia="Times New Roman" w:hAnsi="Calibri"/>
      <w:bCs w:val="0"/>
      <w:sz w:val="24"/>
      <w:szCs w:val="24"/>
      <w:lang w:val="en-US" w:eastAsia="ru-RU"/>
    </w:rPr>
  </w:style>
  <w:style w:type="paragraph" w:styleId="8">
    <w:name w:val="heading 8"/>
    <w:basedOn w:val="a"/>
    <w:next w:val="a"/>
    <w:link w:val="80"/>
    <w:qFormat/>
    <w:rsid w:val="00340B9A"/>
    <w:pPr>
      <w:keepNext/>
      <w:jc w:val="center"/>
      <w:outlineLvl w:val="7"/>
    </w:pPr>
    <w:rPr>
      <w:rFonts w:ascii="Arial" w:eastAsia="Times New Roman" w:hAnsi="Arial"/>
      <w:b/>
      <w:bCs w:val="0"/>
      <w:i/>
      <w:sz w:val="24"/>
      <w:szCs w:val="20"/>
      <w:lang w:val="en-US" w:eastAsia="ru-RU"/>
    </w:rPr>
  </w:style>
  <w:style w:type="paragraph" w:styleId="9">
    <w:name w:val="heading 9"/>
    <w:basedOn w:val="a"/>
    <w:next w:val="a"/>
    <w:link w:val="90"/>
    <w:qFormat/>
    <w:rsid w:val="00340B9A"/>
    <w:pPr>
      <w:spacing w:before="240" w:after="60"/>
      <w:outlineLvl w:val="8"/>
    </w:pPr>
    <w:rPr>
      <w:rFonts w:ascii="Cambria" w:eastAsia="Times New Roman" w:hAnsi="Cambria"/>
      <w:bCs w:val="0"/>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0B9A"/>
    <w:rPr>
      <w:rFonts w:ascii="Cambria" w:eastAsia="Times New Roman" w:hAnsi="Cambria"/>
      <w:b/>
      <w:caps/>
      <w:kern w:val="36"/>
      <w:sz w:val="32"/>
      <w:szCs w:val="48"/>
      <w:lang w:val="en-US" w:eastAsia="ru-RU"/>
    </w:rPr>
  </w:style>
  <w:style w:type="character" w:customStyle="1" w:styleId="20">
    <w:name w:val="Заголовок 2 Знак"/>
    <w:basedOn w:val="a0"/>
    <w:link w:val="2"/>
    <w:rsid w:val="00340B9A"/>
    <w:rPr>
      <w:rFonts w:ascii="Cambria" w:eastAsia="Times New Roman" w:hAnsi="Cambria" w:cs="Arial"/>
      <w:b/>
      <w:iCs/>
      <w:lang w:eastAsia="ru-RU"/>
    </w:rPr>
  </w:style>
  <w:style w:type="character" w:customStyle="1" w:styleId="30">
    <w:name w:val="Заголовок 3 Знак"/>
    <w:basedOn w:val="a0"/>
    <w:link w:val="3"/>
    <w:rsid w:val="00340B9A"/>
    <w:rPr>
      <w:rFonts w:ascii="Cambria" w:eastAsia="Times New Roman" w:hAnsi="Cambria"/>
      <w:b/>
      <w:sz w:val="24"/>
      <w:szCs w:val="26"/>
      <w:lang w:val="en-US" w:eastAsia="ru-RU"/>
    </w:rPr>
  </w:style>
  <w:style w:type="character" w:customStyle="1" w:styleId="40">
    <w:name w:val="Заголовок 4 Знак"/>
    <w:basedOn w:val="a0"/>
    <w:link w:val="4"/>
    <w:rsid w:val="00340B9A"/>
    <w:rPr>
      <w:rFonts w:eastAsia="Times New Roman"/>
      <w:b/>
      <w:lang w:val="en-US" w:eastAsia="ru-RU"/>
    </w:rPr>
  </w:style>
  <w:style w:type="character" w:customStyle="1" w:styleId="50">
    <w:name w:val="Заголовок 5 Знак"/>
    <w:basedOn w:val="a0"/>
    <w:link w:val="5"/>
    <w:uiPriority w:val="9"/>
    <w:rsid w:val="00340B9A"/>
    <w:rPr>
      <w:rFonts w:ascii="Arial" w:eastAsia="Times New Roman" w:hAnsi="Arial"/>
      <w:bCs w:val="0"/>
      <w:i/>
      <w:sz w:val="24"/>
      <w:szCs w:val="20"/>
      <w:lang w:val="en-US" w:eastAsia="ru-RU"/>
    </w:rPr>
  </w:style>
  <w:style w:type="character" w:customStyle="1" w:styleId="60">
    <w:name w:val="Заголовок 6 Знак"/>
    <w:basedOn w:val="a0"/>
    <w:link w:val="6"/>
    <w:rsid w:val="00340B9A"/>
    <w:rPr>
      <w:rFonts w:eastAsia="Times New Roman"/>
      <w:b/>
      <w:bCs w:val="0"/>
      <w:i/>
      <w:szCs w:val="20"/>
      <w:lang w:val="en-US" w:eastAsia="ru-RU"/>
    </w:rPr>
  </w:style>
  <w:style w:type="character" w:customStyle="1" w:styleId="70">
    <w:name w:val="Заголовок 7 Знак"/>
    <w:basedOn w:val="a0"/>
    <w:link w:val="7"/>
    <w:rsid w:val="00340B9A"/>
    <w:rPr>
      <w:rFonts w:ascii="Calibri" w:eastAsia="Times New Roman" w:hAnsi="Calibri"/>
      <w:bCs w:val="0"/>
      <w:sz w:val="24"/>
      <w:szCs w:val="24"/>
      <w:lang w:val="en-US" w:eastAsia="ru-RU"/>
    </w:rPr>
  </w:style>
  <w:style w:type="character" w:customStyle="1" w:styleId="80">
    <w:name w:val="Заголовок 8 Знак"/>
    <w:basedOn w:val="a0"/>
    <w:link w:val="8"/>
    <w:rsid w:val="00340B9A"/>
    <w:rPr>
      <w:rFonts w:ascii="Arial" w:eastAsia="Times New Roman" w:hAnsi="Arial"/>
      <w:b/>
      <w:bCs w:val="0"/>
      <w:i/>
      <w:sz w:val="24"/>
      <w:szCs w:val="20"/>
      <w:lang w:val="en-US" w:eastAsia="ru-RU"/>
    </w:rPr>
  </w:style>
  <w:style w:type="character" w:customStyle="1" w:styleId="90">
    <w:name w:val="Заголовок 9 Знак"/>
    <w:basedOn w:val="a0"/>
    <w:link w:val="9"/>
    <w:rsid w:val="00340B9A"/>
    <w:rPr>
      <w:rFonts w:ascii="Cambria" w:eastAsia="Times New Roman" w:hAnsi="Cambria"/>
      <w:bCs w:val="0"/>
      <w:sz w:val="20"/>
      <w:szCs w:val="20"/>
      <w:lang w:val="en-US" w:eastAsia="ru-RU"/>
    </w:rPr>
  </w:style>
  <w:style w:type="paragraph" w:styleId="a3">
    <w:name w:val="List Paragraph"/>
    <w:basedOn w:val="a"/>
    <w:link w:val="a4"/>
    <w:qFormat/>
    <w:rsid w:val="00340B9A"/>
    <w:pPr>
      <w:ind w:left="720"/>
      <w:contextualSpacing/>
    </w:pPr>
    <w:rPr>
      <w:rFonts w:ascii="Arial Unicode MS" w:eastAsia="Arial Unicode MS" w:hAnsi="Arial Unicode MS" w:cs="Arial Unicode MS"/>
      <w:bCs w:val="0"/>
      <w:color w:val="000000"/>
      <w:sz w:val="24"/>
      <w:szCs w:val="24"/>
      <w:lang w:val="en-US" w:eastAsia="ru-RU"/>
    </w:rPr>
  </w:style>
  <w:style w:type="character" w:customStyle="1" w:styleId="a4">
    <w:name w:val="Абзац списка Знак"/>
    <w:basedOn w:val="a0"/>
    <w:link w:val="a3"/>
    <w:uiPriority w:val="34"/>
    <w:rsid w:val="00340B9A"/>
    <w:rPr>
      <w:rFonts w:ascii="Arial Unicode MS" w:eastAsia="Arial Unicode MS" w:hAnsi="Arial Unicode MS" w:cs="Arial Unicode MS"/>
      <w:bCs w:val="0"/>
      <w:color w:val="000000"/>
      <w:sz w:val="24"/>
      <w:szCs w:val="24"/>
      <w:lang w:val="en-US" w:eastAsia="ru-RU"/>
    </w:rPr>
  </w:style>
  <w:style w:type="paragraph" w:styleId="a5">
    <w:name w:val="footnote text"/>
    <w:basedOn w:val="a"/>
    <w:link w:val="a6"/>
    <w:unhideWhenUsed/>
    <w:rsid w:val="00340B9A"/>
    <w:rPr>
      <w:rFonts w:ascii="Arial Unicode MS" w:eastAsia="Arial Unicode MS" w:hAnsi="Arial Unicode MS" w:cs="Arial Unicode MS"/>
      <w:bCs w:val="0"/>
      <w:color w:val="000000"/>
      <w:sz w:val="20"/>
      <w:szCs w:val="20"/>
      <w:lang w:val="en-US" w:eastAsia="ru-RU"/>
    </w:rPr>
  </w:style>
  <w:style w:type="character" w:customStyle="1" w:styleId="a6">
    <w:name w:val="Текст сноски Знак"/>
    <w:basedOn w:val="a0"/>
    <w:link w:val="a5"/>
    <w:rsid w:val="00340B9A"/>
    <w:rPr>
      <w:rFonts w:ascii="Arial Unicode MS" w:eastAsia="Arial Unicode MS" w:hAnsi="Arial Unicode MS" w:cs="Arial Unicode MS"/>
      <w:bCs w:val="0"/>
      <w:color w:val="000000"/>
      <w:sz w:val="20"/>
      <w:szCs w:val="20"/>
      <w:lang w:val="en-US" w:eastAsia="ru-RU"/>
    </w:rPr>
  </w:style>
  <w:style w:type="character" w:styleId="a7">
    <w:name w:val="footnote reference"/>
    <w:uiPriority w:val="99"/>
    <w:unhideWhenUsed/>
    <w:rsid w:val="00340B9A"/>
    <w:rPr>
      <w:vertAlign w:val="superscript"/>
    </w:rPr>
  </w:style>
  <w:style w:type="paragraph" w:customStyle="1" w:styleId="CharChar1CharChar">
    <w:name w:val="Char Char1 Знак Char Знак Char"/>
    <w:basedOn w:val="a"/>
    <w:rsid w:val="00340B9A"/>
    <w:pPr>
      <w:spacing w:after="160" w:line="240" w:lineRule="exact"/>
    </w:pPr>
    <w:rPr>
      <w:rFonts w:ascii="Arial" w:eastAsia="Times New Roman" w:hAnsi="Arial" w:cs="Arial"/>
      <w:bCs w:val="0"/>
      <w:sz w:val="20"/>
      <w:szCs w:val="20"/>
      <w:lang w:val="en-US"/>
    </w:rPr>
  </w:style>
  <w:style w:type="character" w:styleId="a8">
    <w:name w:val="Hyperlink"/>
    <w:rsid w:val="00340B9A"/>
    <w:rPr>
      <w:color w:val="0000FF"/>
      <w:u w:val="single"/>
    </w:rPr>
  </w:style>
  <w:style w:type="paragraph" w:styleId="a9">
    <w:name w:val="Body Text"/>
    <w:basedOn w:val="a"/>
    <w:link w:val="aa"/>
    <w:rsid w:val="00340B9A"/>
    <w:pPr>
      <w:jc w:val="both"/>
    </w:pPr>
    <w:rPr>
      <w:rFonts w:eastAsia="Times New Roman"/>
      <w:bCs w:val="0"/>
      <w:szCs w:val="20"/>
      <w:lang w:val="en-US" w:eastAsia="ru-RU"/>
    </w:rPr>
  </w:style>
  <w:style w:type="character" w:customStyle="1" w:styleId="aa">
    <w:name w:val="Основной текст Знак"/>
    <w:basedOn w:val="a0"/>
    <w:link w:val="a9"/>
    <w:rsid w:val="00340B9A"/>
    <w:rPr>
      <w:rFonts w:eastAsia="Times New Roman"/>
      <w:bCs w:val="0"/>
      <w:szCs w:val="20"/>
      <w:lang w:val="en-US" w:eastAsia="ru-RU"/>
    </w:rPr>
  </w:style>
  <w:style w:type="paragraph" w:styleId="31">
    <w:name w:val="Body Text Indent 3"/>
    <w:basedOn w:val="a"/>
    <w:link w:val="32"/>
    <w:rsid w:val="00340B9A"/>
    <w:pPr>
      <w:spacing w:after="120"/>
      <w:ind w:left="283"/>
    </w:pPr>
    <w:rPr>
      <w:rFonts w:eastAsia="Times New Roman"/>
      <w:bCs w:val="0"/>
      <w:sz w:val="16"/>
      <w:szCs w:val="16"/>
      <w:lang w:eastAsia="ru-RU"/>
    </w:rPr>
  </w:style>
  <w:style w:type="character" w:customStyle="1" w:styleId="32">
    <w:name w:val="Основной текст с отступом 3 Знак"/>
    <w:basedOn w:val="a0"/>
    <w:link w:val="31"/>
    <w:rsid w:val="00340B9A"/>
    <w:rPr>
      <w:rFonts w:eastAsia="Times New Roman"/>
      <w:bCs w:val="0"/>
      <w:sz w:val="16"/>
      <w:szCs w:val="16"/>
      <w:lang w:eastAsia="ru-RU"/>
    </w:rPr>
  </w:style>
  <w:style w:type="character" w:styleId="ab">
    <w:name w:val="page number"/>
    <w:basedOn w:val="a0"/>
    <w:rsid w:val="00340B9A"/>
  </w:style>
  <w:style w:type="paragraph" w:styleId="ac">
    <w:name w:val="footer"/>
    <w:basedOn w:val="a"/>
    <w:link w:val="ad"/>
    <w:uiPriority w:val="99"/>
    <w:rsid w:val="00340B9A"/>
    <w:pPr>
      <w:tabs>
        <w:tab w:val="center" w:pos="4677"/>
        <w:tab w:val="right" w:pos="9355"/>
      </w:tabs>
      <w:suppressAutoHyphens/>
    </w:pPr>
    <w:rPr>
      <w:rFonts w:eastAsia="Times New Roman"/>
      <w:bCs w:val="0"/>
      <w:sz w:val="24"/>
      <w:szCs w:val="24"/>
      <w:lang w:val="en-US" w:eastAsia="ar-SA"/>
    </w:rPr>
  </w:style>
  <w:style w:type="character" w:customStyle="1" w:styleId="ad">
    <w:name w:val="Нижний колонтитул Знак"/>
    <w:basedOn w:val="a0"/>
    <w:link w:val="ac"/>
    <w:uiPriority w:val="99"/>
    <w:rsid w:val="00340B9A"/>
    <w:rPr>
      <w:rFonts w:eastAsia="Times New Roman"/>
      <w:bCs w:val="0"/>
      <w:sz w:val="24"/>
      <w:szCs w:val="24"/>
      <w:lang w:val="en-US" w:eastAsia="ar-SA"/>
    </w:rPr>
  </w:style>
  <w:style w:type="paragraph" w:styleId="ae">
    <w:name w:val="Normal (Web)"/>
    <w:basedOn w:val="a"/>
    <w:link w:val="af"/>
    <w:uiPriority w:val="99"/>
    <w:rsid w:val="00340B9A"/>
    <w:pPr>
      <w:spacing w:before="100" w:beforeAutospacing="1" w:after="100" w:afterAutospacing="1"/>
    </w:pPr>
    <w:rPr>
      <w:rFonts w:ascii="Arial" w:eastAsia="Times New Roman" w:hAnsi="Arial" w:cs="Arial"/>
      <w:bCs w:val="0"/>
      <w:sz w:val="20"/>
      <w:szCs w:val="20"/>
      <w:lang w:eastAsia="ru-RU"/>
    </w:rPr>
  </w:style>
  <w:style w:type="character" w:customStyle="1" w:styleId="af">
    <w:name w:val="Обычный (веб) Знак"/>
    <w:link w:val="ae"/>
    <w:uiPriority w:val="99"/>
    <w:locked/>
    <w:rsid w:val="00340B9A"/>
    <w:rPr>
      <w:rFonts w:ascii="Arial" w:eastAsia="Times New Roman" w:hAnsi="Arial" w:cs="Arial"/>
      <w:bCs w:val="0"/>
      <w:sz w:val="20"/>
      <w:szCs w:val="20"/>
      <w:lang w:eastAsia="ru-RU"/>
    </w:rPr>
  </w:style>
  <w:style w:type="paragraph" w:styleId="21">
    <w:name w:val="Body Text Indent 2"/>
    <w:basedOn w:val="a"/>
    <w:link w:val="22"/>
    <w:rsid w:val="00340B9A"/>
    <w:pPr>
      <w:suppressAutoHyphens/>
      <w:spacing w:after="120" w:line="480" w:lineRule="auto"/>
      <w:ind w:left="283"/>
    </w:pPr>
    <w:rPr>
      <w:rFonts w:eastAsia="Times New Roman"/>
      <w:bCs w:val="0"/>
      <w:sz w:val="24"/>
      <w:szCs w:val="24"/>
      <w:lang w:eastAsia="ar-SA"/>
    </w:rPr>
  </w:style>
  <w:style w:type="character" w:customStyle="1" w:styleId="22">
    <w:name w:val="Основной текст с отступом 2 Знак"/>
    <w:basedOn w:val="a0"/>
    <w:link w:val="21"/>
    <w:rsid w:val="00340B9A"/>
    <w:rPr>
      <w:rFonts w:eastAsia="Times New Roman"/>
      <w:bCs w:val="0"/>
      <w:sz w:val="24"/>
      <w:szCs w:val="24"/>
      <w:lang w:eastAsia="ar-SA"/>
    </w:rPr>
  </w:style>
  <w:style w:type="character" w:customStyle="1" w:styleId="link">
    <w:name w:val="link"/>
    <w:rsid w:val="00340B9A"/>
    <w:rPr>
      <w:strike w:val="0"/>
      <w:dstrike w:val="0"/>
      <w:color w:val="008000"/>
      <w:u w:val="none"/>
      <w:effect w:val="none"/>
    </w:rPr>
  </w:style>
  <w:style w:type="paragraph" w:customStyle="1" w:styleId="af0">
    <w:name w:val="Новый"/>
    <w:basedOn w:val="a"/>
    <w:rsid w:val="00340B9A"/>
    <w:pPr>
      <w:spacing w:line="360" w:lineRule="auto"/>
      <w:ind w:firstLine="454"/>
      <w:jc w:val="both"/>
    </w:pPr>
    <w:rPr>
      <w:rFonts w:eastAsia="Times New Roman"/>
      <w:bCs w:val="0"/>
      <w:szCs w:val="24"/>
      <w:lang w:eastAsia="ru-RU"/>
    </w:rPr>
  </w:style>
  <w:style w:type="paragraph" w:styleId="af1">
    <w:name w:val="header"/>
    <w:basedOn w:val="a"/>
    <w:link w:val="af2"/>
    <w:rsid w:val="00340B9A"/>
    <w:pPr>
      <w:tabs>
        <w:tab w:val="center" w:pos="4677"/>
        <w:tab w:val="right" w:pos="9355"/>
      </w:tabs>
    </w:pPr>
    <w:rPr>
      <w:rFonts w:eastAsia="Times New Roman"/>
      <w:bCs w:val="0"/>
      <w:sz w:val="24"/>
      <w:szCs w:val="24"/>
      <w:lang w:val="en-US" w:eastAsia="ru-RU"/>
    </w:rPr>
  </w:style>
  <w:style w:type="character" w:customStyle="1" w:styleId="af2">
    <w:name w:val="Верхний колонтитул Знак"/>
    <w:basedOn w:val="a0"/>
    <w:link w:val="af1"/>
    <w:rsid w:val="00340B9A"/>
    <w:rPr>
      <w:rFonts w:eastAsia="Times New Roman"/>
      <w:bCs w:val="0"/>
      <w:sz w:val="24"/>
      <w:szCs w:val="24"/>
      <w:lang w:val="en-US" w:eastAsia="ru-RU"/>
    </w:rPr>
  </w:style>
  <w:style w:type="paragraph" w:customStyle="1" w:styleId="af3">
    <w:name w:val="Знак Знак Знак Знак"/>
    <w:basedOn w:val="a"/>
    <w:rsid w:val="00340B9A"/>
    <w:pPr>
      <w:spacing w:after="160" w:line="240" w:lineRule="exact"/>
    </w:pPr>
    <w:rPr>
      <w:rFonts w:ascii="Verdana" w:eastAsia="Times New Roman" w:hAnsi="Verdana"/>
      <w:bCs w:val="0"/>
      <w:sz w:val="20"/>
      <w:szCs w:val="20"/>
      <w:lang w:val="en-US"/>
    </w:rPr>
  </w:style>
  <w:style w:type="paragraph" w:styleId="af4">
    <w:name w:val="Body Text Indent"/>
    <w:basedOn w:val="a"/>
    <w:link w:val="af5"/>
    <w:rsid w:val="00340B9A"/>
    <w:pPr>
      <w:spacing w:after="120"/>
      <w:ind w:left="283"/>
    </w:pPr>
    <w:rPr>
      <w:rFonts w:eastAsia="Times New Roman"/>
      <w:bCs w:val="0"/>
      <w:sz w:val="24"/>
      <w:szCs w:val="24"/>
      <w:lang w:eastAsia="ru-RU"/>
    </w:rPr>
  </w:style>
  <w:style w:type="character" w:customStyle="1" w:styleId="af5">
    <w:name w:val="Основной текст с отступом Знак"/>
    <w:basedOn w:val="a0"/>
    <w:link w:val="af4"/>
    <w:rsid w:val="00340B9A"/>
    <w:rPr>
      <w:rFonts w:eastAsia="Times New Roman"/>
      <w:bCs w:val="0"/>
      <w:sz w:val="24"/>
      <w:szCs w:val="24"/>
      <w:lang w:eastAsia="ru-RU"/>
    </w:rPr>
  </w:style>
  <w:style w:type="paragraph" w:customStyle="1" w:styleId="af6">
    <w:name w:val="Знак"/>
    <w:basedOn w:val="a"/>
    <w:rsid w:val="00340B9A"/>
    <w:pPr>
      <w:spacing w:after="160" w:line="240" w:lineRule="exact"/>
    </w:pPr>
    <w:rPr>
      <w:rFonts w:ascii="Verdana" w:eastAsia="Times New Roman" w:hAnsi="Verdana"/>
      <w:bCs w:val="0"/>
      <w:sz w:val="20"/>
      <w:szCs w:val="20"/>
      <w:lang w:val="en-US"/>
    </w:rPr>
  </w:style>
  <w:style w:type="paragraph" w:styleId="HTML">
    <w:name w:val="HTML Preformatted"/>
    <w:basedOn w:val="a"/>
    <w:link w:val="HTML0"/>
    <w:rsid w:val="00340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bCs w:val="0"/>
      <w:sz w:val="20"/>
      <w:szCs w:val="20"/>
      <w:lang w:eastAsia="ru-RU"/>
    </w:rPr>
  </w:style>
  <w:style w:type="character" w:customStyle="1" w:styleId="HTML0">
    <w:name w:val="Стандартный HTML Знак"/>
    <w:basedOn w:val="a0"/>
    <w:link w:val="HTML"/>
    <w:rsid w:val="00340B9A"/>
    <w:rPr>
      <w:rFonts w:ascii="Courier New" w:eastAsia="Times New Roman" w:hAnsi="Courier New" w:cs="Courier New"/>
      <w:bCs w:val="0"/>
      <w:sz w:val="20"/>
      <w:szCs w:val="20"/>
      <w:lang w:eastAsia="ru-RU"/>
    </w:rPr>
  </w:style>
  <w:style w:type="paragraph" w:styleId="33">
    <w:name w:val="Body Text 3"/>
    <w:basedOn w:val="a"/>
    <w:link w:val="34"/>
    <w:rsid w:val="00340B9A"/>
    <w:pPr>
      <w:spacing w:after="120"/>
    </w:pPr>
    <w:rPr>
      <w:rFonts w:eastAsia="Times New Roman"/>
      <w:bCs w:val="0"/>
      <w:sz w:val="16"/>
      <w:szCs w:val="16"/>
      <w:lang w:eastAsia="ru-RU"/>
    </w:rPr>
  </w:style>
  <w:style w:type="character" w:customStyle="1" w:styleId="34">
    <w:name w:val="Основной текст 3 Знак"/>
    <w:basedOn w:val="a0"/>
    <w:link w:val="33"/>
    <w:rsid w:val="00340B9A"/>
    <w:rPr>
      <w:rFonts w:eastAsia="Times New Roman"/>
      <w:bCs w:val="0"/>
      <w:sz w:val="16"/>
      <w:szCs w:val="16"/>
      <w:lang w:eastAsia="ru-RU"/>
    </w:rPr>
  </w:style>
  <w:style w:type="paragraph" w:styleId="23">
    <w:name w:val="Body Text 2"/>
    <w:basedOn w:val="a"/>
    <w:link w:val="24"/>
    <w:rsid w:val="00340B9A"/>
    <w:pPr>
      <w:spacing w:after="120" w:line="480" w:lineRule="auto"/>
    </w:pPr>
    <w:rPr>
      <w:rFonts w:eastAsia="Calibri"/>
      <w:bCs w:val="0"/>
      <w:sz w:val="24"/>
      <w:szCs w:val="24"/>
      <w:lang w:eastAsia="ru-RU"/>
    </w:rPr>
  </w:style>
  <w:style w:type="character" w:customStyle="1" w:styleId="24">
    <w:name w:val="Основной текст 2 Знак"/>
    <w:basedOn w:val="a0"/>
    <w:link w:val="23"/>
    <w:rsid w:val="00340B9A"/>
    <w:rPr>
      <w:rFonts w:eastAsia="Calibri"/>
      <w:bCs w:val="0"/>
      <w:sz w:val="24"/>
      <w:szCs w:val="24"/>
      <w:lang w:eastAsia="ru-RU"/>
    </w:rPr>
  </w:style>
  <w:style w:type="paragraph" w:customStyle="1" w:styleId="11">
    <w:name w:val="Абзац списка1"/>
    <w:basedOn w:val="a"/>
    <w:rsid w:val="00340B9A"/>
    <w:pPr>
      <w:ind w:left="720"/>
    </w:pPr>
    <w:rPr>
      <w:rFonts w:eastAsia="Calibri"/>
      <w:bCs w:val="0"/>
      <w:sz w:val="24"/>
      <w:szCs w:val="24"/>
      <w:lang w:eastAsia="ru-RU"/>
    </w:rPr>
  </w:style>
  <w:style w:type="character" w:customStyle="1" w:styleId="text1">
    <w:name w:val="text1"/>
    <w:rsid w:val="00340B9A"/>
    <w:rPr>
      <w:rFonts w:ascii="Verdana" w:hAnsi="Verdana" w:cs="Verdana" w:hint="default"/>
      <w:sz w:val="20"/>
      <w:szCs w:val="20"/>
    </w:rPr>
  </w:style>
  <w:style w:type="paragraph" w:customStyle="1" w:styleId="u">
    <w:name w:val="u"/>
    <w:basedOn w:val="a"/>
    <w:rsid w:val="00340B9A"/>
    <w:pPr>
      <w:ind w:firstLine="520"/>
      <w:jc w:val="both"/>
    </w:pPr>
    <w:rPr>
      <w:rFonts w:eastAsia="Times New Roman"/>
      <w:bCs w:val="0"/>
      <w:sz w:val="24"/>
      <w:szCs w:val="24"/>
      <w:lang w:eastAsia="ru-RU"/>
    </w:rPr>
  </w:style>
  <w:style w:type="paragraph" w:customStyle="1" w:styleId="uni">
    <w:name w:val="uni"/>
    <w:basedOn w:val="a"/>
    <w:rsid w:val="00340B9A"/>
    <w:pPr>
      <w:ind w:firstLine="520"/>
      <w:jc w:val="both"/>
    </w:pPr>
    <w:rPr>
      <w:rFonts w:eastAsia="Times New Roman"/>
      <w:bCs w:val="0"/>
      <w:sz w:val="24"/>
      <w:szCs w:val="24"/>
      <w:lang w:eastAsia="ru-RU"/>
    </w:rPr>
  </w:style>
  <w:style w:type="character" w:styleId="af7">
    <w:name w:val="Strong"/>
    <w:uiPriority w:val="22"/>
    <w:qFormat/>
    <w:rsid w:val="00340B9A"/>
    <w:rPr>
      <w:b/>
      <w:bCs w:val="0"/>
    </w:rPr>
  </w:style>
  <w:style w:type="paragraph" w:styleId="af8">
    <w:name w:val="caption"/>
    <w:basedOn w:val="a"/>
    <w:next w:val="a"/>
    <w:qFormat/>
    <w:rsid w:val="00340B9A"/>
    <w:rPr>
      <w:rFonts w:eastAsia="Times New Roman"/>
      <w:b/>
      <w:sz w:val="20"/>
      <w:szCs w:val="20"/>
      <w:lang w:eastAsia="ru-RU"/>
    </w:rPr>
  </w:style>
  <w:style w:type="paragraph" w:customStyle="1" w:styleId="25">
    <w:name w:val="Знак2"/>
    <w:basedOn w:val="a"/>
    <w:rsid w:val="00340B9A"/>
    <w:pPr>
      <w:spacing w:after="160" w:line="240" w:lineRule="exact"/>
    </w:pPr>
    <w:rPr>
      <w:rFonts w:ascii="Verdana" w:eastAsia="Times New Roman" w:hAnsi="Verdana"/>
      <w:bCs w:val="0"/>
      <w:sz w:val="20"/>
      <w:szCs w:val="20"/>
      <w:lang w:val="en-US"/>
    </w:rPr>
  </w:style>
  <w:style w:type="character" w:styleId="af9">
    <w:name w:val="Emphasis"/>
    <w:qFormat/>
    <w:rsid w:val="00340B9A"/>
    <w:rPr>
      <w:i/>
      <w:iCs/>
    </w:rPr>
  </w:style>
  <w:style w:type="paragraph" w:customStyle="1" w:styleId="c4c11">
    <w:name w:val="c4 c11"/>
    <w:basedOn w:val="a"/>
    <w:rsid w:val="00340B9A"/>
    <w:pPr>
      <w:spacing w:before="80" w:after="80"/>
    </w:pPr>
    <w:rPr>
      <w:rFonts w:eastAsia="Times New Roman"/>
      <w:bCs w:val="0"/>
      <w:sz w:val="24"/>
      <w:szCs w:val="24"/>
      <w:lang w:eastAsia="ru-RU"/>
    </w:rPr>
  </w:style>
  <w:style w:type="character" w:customStyle="1" w:styleId="c3">
    <w:name w:val="c3"/>
    <w:basedOn w:val="a0"/>
    <w:rsid w:val="00340B9A"/>
  </w:style>
  <w:style w:type="character" w:customStyle="1" w:styleId="c3c18">
    <w:name w:val="c3 c18"/>
    <w:basedOn w:val="a0"/>
    <w:rsid w:val="00340B9A"/>
  </w:style>
  <w:style w:type="character" w:customStyle="1" w:styleId="c3c10">
    <w:name w:val="c3 c10"/>
    <w:basedOn w:val="a0"/>
    <w:rsid w:val="00340B9A"/>
  </w:style>
  <w:style w:type="paragraph" w:customStyle="1" w:styleId="c4c8">
    <w:name w:val="c4 c8"/>
    <w:basedOn w:val="a"/>
    <w:rsid w:val="00340B9A"/>
    <w:pPr>
      <w:spacing w:before="80" w:after="80"/>
    </w:pPr>
    <w:rPr>
      <w:rFonts w:eastAsia="Times New Roman"/>
      <w:bCs w:val="0"/>
      <w:sz w:val="24"/>
      <w:szCs w:val="24"/>
      <w:lang w:eastAsia="ru-RU"/>
    </w:rPr>
  </w:style>
  <w:style w:type="paragraph" w:customStyle="1" w:styleId="c4">
    <w:name w:val="c4"/>
    <w:basedOn w:val="a"/>
    <w:rsid w:val="00340B9A"/>
    <w:pPr>
      <w:spacing w:before="80" w:after="80"/>
    </w:pPr>
    <w:rPr>
      <w:rFonts w:eastAsia="Times New Roman"/>
      <w:bCs w:val="0"/>
      <w:sz w:val="24"/>
      <w:szCs w:val="24"/>
      <w:lang w:eastAsia="ru-RU"/>
    </w:rPr>
  </w:style>
  <w:style w:type="character" w:customStyle="1" w:styleId="c3c14">
    <w:name w:val="c3 c14"/>
    <w:basedOn w:val="a0"/>
    <w:rsid w:val="00340B9A"/>
  </w:style>
  <w:style w:type="paragraph" w:customStyle="1" w:styleId="c2">
    <w:name w:val="c2"/>
    <w:basedOn w:val="a"/>
    <w:rsid w:val="00340B9A"/>
    <w:pPr>
      <w:spacing w:before="80" w:after="80"/>
    </w:pPr>
    <w:rPr>
      <w:rFonts w:eastAsia="Times New Roman"/>
      <w:bCs w:val="0"/>
      <w:sz w:val="24"/>
      <w:szCs w:val="24"/>
      <w:lang w:eastAsia="ru-RU"/>
    </w:rPr>
  </w:style>
  <w:style w:type="character" w:customStyle="1" w:styleId="c1">
    <w:name w:val="c1"/>
    <w:basedOn w:val="a0"/>
    <w:rsid w:val="00340B9A"/>
  </w:style>
  <w:style w:type="paragraph" w:customStyle="1" w:styleId="c12">
    <w:name w:val="c12"/>
    <w:basedOn w:val="a"/>
    <w:rsid w:val="00340B9A"/>
    <w:pPr>
      <w:spacing w:before="80" w:after="80"/>
    </w:pPr>
    <w:rPr>
      <w:rFonts w:eastAsia="Times New Roman"/>
      <w:bCs w:val="0"/>
      <w:sz w:val="24"/>
      <w:szCs w:val="24"/>
      <w:lang w:eastAsia="ru-RU"/>
    </w:rPr>
  </w:style>
  <w:style w:type="character" w:customStyle="1" w:styleId="c7">
    <w:name w:val="c7"/>
    <w:basedOn w:val="a0"/>
    <w:rsid w:val="00340B9A"/>
  </w:style>
  <w:style w:type="character" w:customStyle="1" w:styleId="c17">
    <w:name w:val="c17"/>
    <w:basedOn w:val="a0"/>
    <w:rsid w:val="00340B9A"/>
  </w:style>
  <w:style w:type="paragraph" w:customStyle="1" w:styleId="afa">
    <w:name w:val="Стиль"/>
    <w:rsid w:val="00340B9A"/>
    <w:pPr>
      <w:widowControl w:val="0"/>
      <w:autoSpaceDE w:val="0"/>
      <w:autoSpaceDN w:val="0"/>
      <w:adjustRightInd w:val="0"/>
    </w:pPr>
    <w:rPr>
      <w:rFonts w:eastAsia="Times New Roman"/>
      <w:bCs w:val="0"/>
      <w:sz w:val="24"/>
      <w:szCs w:val="24"/>
      <w:lang w:eastAsia="ru-RU"/>
    </w:rPr>
  </w:style>
  <w:style w:type="paragraph" w:customStyle="1" w:styleId="msonormalcxspmiddle">
    <w:name w:val="msonormalcxspmiddle"/>
    <w:basedOn w:val="a"/>
    <w:rsid w:val="00340B9A"/>
    <w:pPr>
      <w:spacing w:before="100" w:beforeAutospacing="1" w:after="100" w:afterAutospacing="1"/>
    </w:pPr>
    <w:rPr>
      <w:rFonts w:eastAsia="Times New Roman"/>
      <w:bCs w:val="0"/>
      <w:sz w:val="24"/>
      <w:szCs w:val="24"/>
      <w:lang w:eastAsia="ru-RU"/>
    </w:rPr>
  </w:style>
  <w:style w:type="paragraph" w:customStyle="1" w:styleId="msonormalcxspmiddlecxspmiddle">
    <w:name w:val="msonormalcxspmiddlecxspmiddle"/>
    <w:basedOn w:val="a"/>
    <w:rsid w:val="00340B9A"/>
    <w:pPr>
      <w:spacing w:before="100" w:beforeAutospacing="1" w:after="100" w:afterAutospacing="1"/>
    </w:pPr>
    <w:rPr>
      <w:rFonts w:eastAsia="Times New Roman"/>
      <w:bCs w:val="0"/>
      <w:sz w:val="24"/>
      <w:szCs w:val="24"/>
      <w:lang w:eastAsia="ru-RU"/>
    </w:rPr>
  </w:style>
  <w:style w:type="paragraph" w:customStyle="1" w:styleId="msonormalcxspmiddlecxsplast">
    <w:name w:val="msonormalcxspmiddlecxsplast"/>
    <w:basedOn w:val="a"/>
    <w:rsid w:val="00340B9A"/>
    <w:pPr>
      <w:spacing w:before="100" w:beforeAutospacing="1" w:after="100" w:afterAutospacing="1"/>
    </w:pPr>
    <w:rPr>
      <w:rFonts w:eastAsia="Times New Roman"/>
      <w:bCs w:val="0"/>
      <w:sz w:val="24"/>
      <w:szCs w:val="24"/>
      <w:lang w:eastAsia="ru-RU"/>
    </w:rPr>
  </w:style>
  <w:style w:type="character" w:customStyle="1" w:styleId="comment-author-name8">
    <w:name w:val="comment-author-name8"/>
    <w:rsid w:val="00340B9A"/>
    <w:rPr>
      <w:b/>
      <w:bCs w:val="0"/>
    </w:rPr>
  </w:style>
  <w:style w:type="character" w:customStyle="1" w:styleId="comment-data2">
    <w:name w:val="comment-data2"/>
    <w:rsid w:val="00340B9A"/>
    <w:rPr>
      <w:i/>
      <w:iCs/>
      <w:vanish w:val="0"/>
      <w:webHidden w:val="0"/>
      <w:color w:val="AFAFAF"/>
      <w:sz w:val="20"/>
      <w:szCs w:val="20"/>
      <w:specVanish w:val="0"/>
    </w:rPr>
  </w:style>
  <w:style w:type="paragraph" w:styleId="afb">
    <w:name w:val="No Spacing"/>
    <w:link w:val="afc"/>
    <w:qFormat/>
    <w:rsid w:val="00340B9A"/>
    <w:rPr>
      <w:rFonts w:ascii="Calibri" w:eastAsia="Times New Roman" w:hAnsi="Calibri"/>
      <w:bCs w:val="0"/>
      <w:sz w:val="22"/>
      <w:szCs w:val="22"/>
      <w:lang w:eastAsia="ru-RU"/>
    </w:rPr>
  </w:style>
  <w:style w:type="character" w:customStyle="1" w:styleId="afc">
    <w:name w:val="Без интервала Знак"/>
    <w:link w:val="afb"/>
    <w:rsid w:val="00340B9A"/>
    <w:rPr>
      <w:rFonts w:ascii="Calibri" w:eastAsia="Times New Roman" w:hAnsi="Calibri"/>
      <w:bCs w:val="0"/>
      <w:sz w:val="22"/>
      <w:szCs w:val="22"/>
      <w:lang w:eastAsia="ru-RU"/>
    </w:rPr>
  </w:style>
  <w:style w:type="paragraph" w:customStyle="1" w:styleId="afd">
    <w:name w:val="Содержимое таблицы"/>
    <w:basedOn w:val="a"/>
    <w:rsid w:val="00340B9A"/>
    <w:pPr>
      <w:widowControl w:val="0"/>
      <w:suppressLineNumbers/>
      <w:suppressAutoHyphens/>
    </w:pPr>
    <w:rPr>
      <w:rFonts w:eastAsia="DejaVu Sans" w:cs="DejaVu Sans"/>
      <w:bCs w:val="0"/>
      <w:kern w:val="1"/>
      <w:sz w:val="24"/>
      <w:szCs w:val="24"/>
      <w:lang w:eastAsia="hi-IN" w:bidi="hi-IN"/>
    </w:rPr>
  </w:style>
  <w:style w:type="paragraph" w:customStyle="1" w:styleId="msonormalcxsplast">
    <w:name w:val="msonormalcxsplast"/>
    <w:basedOn w:val="a"/>
    <w:rsid w:val="00340B9A"/>
    <w:pPr>
      <w:spacing w:before="100" w:beforeAutospacing="1" w:after="100" w:afterAutospacing="1"/>
    </w:pPr>
    <w:rPr>
      <w:rFonts w:eastAsia="Times New Roman"/>
      <w:bCs w:val="0"/>
      <w:sz w:val="24"/>
      <w:szCs w:val="24"/>
      <w:lang w:eastAsia="ru-RU"/>
    </w:rPr>
  </w:style>
  <w:style w:type="paragraph" w:customStyle="1" w:styleId="FR1">
    <w:name w:val="FR1"/>
    <w:rsid w:val="00340B9A"/>
    <w:pPr>
      <w:widowControl w:val="0"/>
      <w:autoSpaceDE w:val="0"/>
      <w:autoSpaceDN w:val="0"/>
      <w:adjustRightInd w:val="0"/>
      <w:spacing w:line="420" w:lineRule="auto"/>
      <w:jc w:val="center"/>
    </w:pPr>
    <w:rPr>
      <w:rFonts w:eastAsia="Times New Roman"/>
      <w:b/>
      <w:sz w:val="32"/>
      <w:szCs w:val="32"/>
      <w:lang w:eastAsia="ru-RU"/>
    </w:rPr>
  </w:style>
  <w:style w:type="paragraph" w:customStyle="1" w:styleId="FR2">
    <w:name w:val="FR2"/>
    <w:rsid w:val="00340B9A"/>
    <w:pPr>
      <w:widowControl w:val="0"/>
      <w:autoSpaceDE w:val="0"/>
      <w:autoSpaceDN w:val="0"/>
      <w:adjustRightInd w:val="0"/>
      <w:spacing w:line="480" w:lineRule="auto"/>
      <w:ind w:left="680" w:hanging="320"/>
    </w:pPr>
    <w:rPr>
      <w:rFonts w:ascii="Arial" w:eastAsia="Times New Roman" w:hAnsi="Arial" w:cs="Arial"/>
      <w:bCs w:val="0"/>
      <w:sz w:val="24"/>
      <w:szCs w:val="24"/>
      <w:lang w:eastAsia="ru-RU"/>
    </w:rPr>
  </w:style>
  <w:style w:type="paragraph" w:styleId="12">
    <w:name w:val="toc 1"/>
    <w:basedOn w:val="a"/>
    <w:next w:val="a"/>
    <w:autoRedefine/>
    <w:rsid w:val="00340B9A"/>
    <w:pPr>
      <w:tabs>
        <w:tab w:val="right" w:leader="dot" w:pos="8494"/>
      </w:tabs>
      <w:jc w:val="center"/>
    </w:pPr>
    <w:rPr>
      <w:rFonts w:eastAsia="Times New Roman"/>
      <w:bCs w:val="0"/>
      <w:caps/>
      <w:sz w:val="24"/>
      <w:szCs w:val="24"/>
      <w:lang w:eastAsia="ru-RU"/>
    </w:rPr>
  </w:style>
  <w:style w:type="paragraph" w:styleId="afe">
    <w:name w:val="Balloon Text"/>
    <w:basedOn w:val="a"/>
    <w:link w:val="aff"/>
    <w:uiPriority w:val="99"/>
    <w:unhideWhenUsed/>
    <w:rsid w:val="00340B9A"/>
    <w:rPr>
      <w:rFonts w:ascii="Tahoma" w:eastAsia="Times New Roman" w:hAnsi="Tahoma"/>
      <w:bCs w:val="0"/>
      <w:sz w:val="16"/>
      <w:szCs w:val="16"/>
      <w:lang w:val="en-US" w:eastAsia="ru-RU"/>
    </w:rPr>
  </w:style>
  <w:style w:type="character" w:customStyle="1" w:styleId="aff">
    <w:name w:val="Текст выноски Знак"/>
    <w:basedOn w:val="a0"/>
    <w:link w:val="afe"/>
    <w:uiPriority w:val="99"/>
    <w:rsid w:val="00340B9A"/>
    <w:rPr>
      <w:rFonts w:ascii="Tahoma" w:eastAsia="Times New Roman" w:hAnsi="Tahoma"/>
      <w:bCs w:val="0"/>
      <w:sz w:val="16"/>
      <w:szCs w:val="16"/>
      <w:lang w:val="en-US" w:eastAsia="ru-RU"/>
    </w:rPr>
  </w:style>
  <w:style w:type="paragraph" w:styleId="aff0">
    <w:name w:val="Document Map"/>
    <w:basedOn w:val="a"/>
    <w:link w:val="aff1"/>
    <w:rsid w:val="00340B9A"/>
    <w:rPr>
      <w:rFonts w:ascii="Tahoma" w:eastAsia="Times New Roman" w:hAnsi="Tahoma"/>
      <w:bCs w:val="0"/>
      <w:sz w:val="16"/>
      <w:szCs w:val="16"/>
      <w:lang w:val="en-US" w:eastAsia="ru-RU"/>
    </w:rPr>
  </w:style>
  <w:style w:type="character" w:customStyle="1" w:styleId="aff1">
    <w:name w:val="Схема документа Знак"/>
    <w:basedOn w:val="a0"/>
    <w:link w:val="aff0"/>
    <w:rsid w:val="00340B9A"/>
    <w:rPr>
      <w:rFonts w:ascii="Tahoma" w:eastAsia="Times New Roman" w:hAnsi="Tahoma"/>
      <w:bCs w:val="0"/>
      <w:sz w:val="16"/>
      <w:szCs w:val="16"/>
      <w:lang w:val="en-US" w:eastAsia="ru-RU"/>
    </w:rPr>
  </w:style>
  <w:style w:type="character" w:styleId="aff2">
    <w:name w:val="FollowedHyperlink"/>
    <w:uiPriority w:val="99"/>
    <w:rsid w:val="00340B9A"/>
    <w:rPr>
      <w:color w:val="800080"/>
      <w:u w:val="single"/>
    </w:rPr>
  </w:style>
  <w:style w:type="paragraph" w:customStyle="1" w:styleId="Default">
    <w:name w:val="Default"/>
    <w:rsid w:val="00340B9A"/>
    <w:pPr>
      <w:autoSpaceDE w:val="0"/>
      <w:autoSpaceDN w:val="0"/>
      <w:adjustRightInd w:val="0"/>
    </w:pPr>
    <w:rPr>
      <w:rFonts w:eastAsia="Times New Roman"/>
      <w:bCs w:val="0"/>
      <w:color w:val="000000"/>
      <w:sz w:val="24"/>
      <w:szCs w:val="24"/>
      <w:lang w:eastAsia="ru-RU"/>
    </w:rPr>
  </w:style>
  <w:style w:type="paragraph" w:customStyle="1" w:styleId="81">
    <w:name w:val="Знак Знак8"/>
    <w:basedOn w:val="a"/>
    <w:rsid w:val="00340B9A"/>
    <w:pPr>
      <w:spacing w:after="160" w:line="240" w:lineRule="exact"/>
    </w:pPr>
    <w:rPr>
      <w:rFonts w:ascii="Verdana" w:eastAsia="Times New Roman" w:hAnsi="Verdana"/>
      <w:bCs w:val="0"/>
      <w:sz w:val="20"/>
      <w:szCs w:val="20"/>
      <w:lang w:val="en-US"/>
    </w:rPr>
  </w:style>
  <w:style w:type="paragraph" w:customStyle="1" w:styleId="13">
    <w:name w:val="Знак1"/>
    <w:basedOn w:val="a"/>
    <w:rsid w:val="00340B9A"/>
    <w:pPr>
      <w:spacing w:after="160" w:line="240" w:lineRule="exact"/>
    </w:pPr>
    <w:rPr>
      <w:rFonts w:ascii="Verdana" w:eastAsia="Times New Roman" w:hAnsi="Verdana"/>
      <w:bCs w:val="0"/>
      <w:sz w:val="20"/>
      <w:szCs w:val="20"/>
      <w:lang w:val="en-US"/>
    </w:rPr>
  </w:style>
  <w:style w:type="paragraph" w:styleId="aff3">
    <w:name w:val="Block Text"/>
    <w:basedOn w:val="a"/>
    <w:unhideWhenUsed/>
    <w:rsid w:val="00340B9A"/>
    <w:pPr>
      <w:ind w:left="-360" w:right="-159" w:firstLine="360"/>
      <w:jc w:val="both"/>
    </w:pPr>
    <w:rPr>
      <w:rFonts w:eastAsia="Times New Roman"/>
      <w:bCs w:val="0"/>
      <w:sz w:val="24"/>
      <w:szCs w:val="20"/>
      <w:lang w:eastAsia="ru-RU"/>
    </w:rPr>
  </w:style>
  <w:style w:type="paragraph" w:styleId="aff4">
    <w:name w:val="Plain Text"/>
    <w:basedOn w:val="a"/>
    <w:link w:val="aff5"/>
    <w:unhideWhenUsed/>
    <w:rsid w:val="00340B9A"/>
    <w:rPr>
      <w:rFonts w:ascii="Courier New" w:eastAsia="Times New Roman" w:hAnsi="Courier New"/>
      <w:bCs w:val="0"/>
      <w:sz w:val="20"/>
      <w:szCs w:val="20"/>
      <w:lang w:val="en-US" w:eastAsia="ru-RU"/>
    </w:rPr>
  </w:style>
  <w:style w:type="character" w:customStyle="1" w:styleId="aff5">
    <w:name w:val="Текст Знак"/>
    <w:basedOn w:val="a0"/>
    <w:link w:val="aff4"/>
    <w:rsid w:val="00340B9A"/>
    <w:rPr>
      <w:rFonts w:ascii="Courier New" w:eastAsia="Times New Roman" w:hAnsi="Courier New"/>
      <w:bCs w:val="0"/>
      <w:sz w:val="20"/>
      <w:szCs w:val="20"/>
      <w:lang w:val="en-US" w:eastAsia="ru-RU"/>
    </w:rPr>
  </w:style>
  <w:style w:type="paragraph" w:customStyle="1" w:styleId="14">
    <w:name w:val="Без интервала1"/>
    <w:uiPriority w:val="1"/>
    <w:qFormat/>
    <w:rsid w:val="00340B9A"/>
    <w:rPr>
      <w:rFonts w:ascii="Calibri" w:eastAsia="Times New Roman" w:hAnsi="Calibri"/>
      <w:bCs w:val="0"/>
      <w:sz w:val="22"/>
      <w:szCs w:val="22"/>
    </w:rPr>
  </w:style>
  <w:style w:type="paragraph" w:styleId="aff6">
    <w:name w:val="Title"/>
    <w:basedOn w:val="a"/>
    <w:link w:val="aff7"/>
    <w:qFormat/>
    <w:rsid w:val="00340B9A"/>
    <w:pPr>
      <w:tabs>
        <w:tab w:val="left" w:pos="851"/>
      </w:tabs>
      <w:jc w:val="center"/>
    </w:pPr>
    <w:rPr>
      <w:rFonts w:ascii="Arial" w:eastAsia="Times New Roman" w:hAnsi="Arial"/>
      <w:b/>
      <w:bCs w:val="0"/>
      <w:i/>
      <w:szCs w:val="20"/>
      <w:lang w:val="en-US" w:eastAsia="ru-RU"/>
    </w:rPr>
  </w:style>
  <w:style w:type="character" w:customStyle="1" w:styleId="aff7">
    <w:name w:val="Название Знак"/>
    <w:basedOn w:val="a0"/>
    <w:link w:val="aff6"/>
    <w:rsid w:val="00340B9A"/>
    <w:rPr>
      <w:rFonts w:ascii="Arial" w:eastAsia="Times New Roman" w:hAnsi="Arial"/>
      <w:b/>
      <w:bCs w:val="0"/>
      <w:i/>
      <w:szCs w:val="20"/>
      <w:lang w:val="en-US" w:eastAsia="ru-RU"/>
    </w:rPr>
  </w:style>
  <w:style w:type="paragraph" w:customStyle="1" w:styleId="35">
    <w:name w:val="Обычный3"/>
    <w:rsid w:val="00340B9A"/>
    <w:pPr>
      <w:widowControl w:val="0"/>
      <w:snapToGrid w:val="0"/>
      <w:spacing w:line="278" w:lineRule="auto"/>
      <w:ind w:firstLine="400"/>
    </w:pPr>
    <w:rPr>
      <w:rFonts w:eastAsia="Times New Roman"/>
      <w:bCs w:val="0"/>
      <w:sz w:val="20"/>
      <w:szCs w:val="20"/>
      <w:lang w:eastAsia="ru-RU"/>
    </w:rPr>
  </w:style>
  <w:style w:type="paragraph" w:customStyle="1" w:styleId="210">
    <w:name w:val="Основной текст с отступом 21"/>
    <w:basedOn w:val="a"/>
    <w:rsid w:val="00340B9A"/>
    <w:pPr>
      <w:suppressAutoHyphens/>
      <w:spacing w:after="120" w:line="480" w:lineRule="auto"/>
      <w:ind w:left="283"/>
    </w:pPr>
    <w:rPr>
      <w:rFonts w:eastAsia="Times New Roman"/>
      <w:bCs w:val="0"/>
      <w:sz w:val="24"/>
      <w:szCs w:val="24"/>
      <w:lang w:eastAsia="ar-SA"/>
    </w:rPr>
  </w:style>
  <w:style w:type="character" w:customStyle="1" w:styleId="FontStyle27">
    <w:name w:val="Font Style27"/>
    <w:uiPriority w:val="99"/>
    <w:rsid w:val="00340B9A"/>
    <w:rPr>
      <w:rFonts w:ascii="Bookman Old Style" w:hAnsi="Bookman Old Style" w:cs="Bookman Old Style"/>
      <w:sz w:val="18"/>
      <w:szCs w:val="18"/>
    </w:rPr>
  </w:style>
  <w:style w:type="character" w:customStyle="1" w:styleId="FontStyle32">
    <w:name w:val="Font Style32"/>
    <w:uiPriority w:val="99"/>
    <w:rsid w:val="00340B9A"/>
    <w:rPr>
      <w:rFonts w:ascii="Microsoft Sans Serif" w:hAnsi="Microsoft Sans Serif" w:cs="Microsoft Sans Serif"/>
      <w:sz w:val="20"/>
      <w:szCs w:val="20"/>
    </w:rPr>
  </w:style>
  <w:style w:type="paragraph" w:customStyle="1" w:styleId="Style7">
    <w:name w:val="Style7"/>
    <w:basedOn w:val="a"/>
    <w:uiPriority w:val="99"/>
    <w:rsid w:val="00340B9A"/>
    <w:pPr>
      <w:widowControl w:val="0"/>
      <w:autoSpaceDE w:val="0"/>
      <w:autoSpaceDN w:val="0"/>
      <w:adjustRightInd w:val="0"/>
      <w:spacing w:line="214" w:lineRule="exact"/>
      <w:ind w:firstLine="206"/>
      <w:jc w:val="both"/>
    </w:pPr>
    <w:rPr>
      <w:rFonts w:ascii="Bookman Old Style" w:eastAsia="Times New Roman" w:hAnsi="Bookman Old Style"/>
      <w:bCs w:val="0"/>
      <w:sz w:val="24"/>
      <w:szCs w:val="24"/>
      <w:lang w:eastAsia="ru-RU"/>
    </w:rPr>
  </w:style>
  <w:style w:type="paragraph" w:customStyle="1" w:styleId="Style8">
    <w:name w:val="Style8"/>
    <w:basedOn w:val="a"/>
    <w:uiPriority w:val="99"/>
    <w:rsid w:val="00340B9A"/>
    <w:pPr>
      <w:widowControl w:val="0"/>
      <w:autoSpaceDE w:val="0"/>
      <w:autoSpaceDN w:val="0"/>
      <w:adjustRightInd w:val="0"/>
      <w:spacing w:line="214" w:lineRule="exact"/>
      <w:ind w:firstLine="197"/>
      <w:jc w:val="both"/>
    </w:pPr>
    <w:rPr>
      <w:rFonts w:ascii="Bookman Old Style" w:eastAsia="Times New Roman" w:hAnsi="Bookman Old Style"/>
      <w:bCs w:val="0"/>
      <w:sz w:val="24"/>
      <w:szCs w:val="24"/>
      <w:lang w:eastAsia="ru-RU"/>
    </w:rPr>
  </w:style>
  <w:style w:type="paragraph" w:customStyle="1" w:styleId="Style17">
    <w:name w:val="Style17"/>
    <w:basedOn w:val="a"/>
    <w:uiPriority w:val="99"/>
    <w:rsid w:val="00340B9A"/>
    <w:pPr>
      <w:widowControl w:val="0"/>
      <w:autoSpaceDE w:val="0"/>
      <w:autoSpaceDN w:val="0"/>
      <w:adjustRightInd w:val="0"/>
      <w:spacing w:line="213" w:lineRule="exact"/>
      <w:ind w:firstLine="197"/>
      <w:jc w:val="both"/>
    </w:pPr>
    <w:rPr>
      <w:rFonts w:ascii="Bookman Old Style" w:eastAsia="Times New Roman" w:hAnsi="Bookman Old Style"/>
      <w:bCs w:val="0"/>
      <w:sz w:val="24"/>
      <w:szCs w:val="24"/>
      <w:lang w:eastAsia="ru-RU"/>
    </w:rPr>
  </w:style>
  <w:style w:type="paragraph" w:customStyle="1" w:styleId="Style18">
    <w:name w:val="Style18"/>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26">
    <w:name w:val="Font Style26"/>
    <w:uiPriority w:val="99"/>
    <w:rsid w:val="00340B9A"/>
    <w:rPr>
      <w:rFonts w:ascii="Bookman Old Style" w:hAnsi="Bookman Old Style" w:cs="Bookman Old Style"/>
      <w:b/>
      <w:bCs w:val="0"/>
      <w:sz w:val="20"/>
      <w:szCs w:val="20"/>
    </w:rPr>
  </w:style>
  <w:style w:type="paragraph" w:customStyle="1" w:styleId="Style12">
    <w:name w:val="Style12"/>
    <w:basedOn w:val="a"/>
    <w:uiPriority w:val="99"/>
    <w:rsid w:val="00340B9A"/>
    <w:pPr>
      <w:widowControl w:val="0"/>
      <w:autoSpaceDE w:val="0"/>
      <w:autoSpaceDN w:val="0"/>
      <w:adjustRightInd w:val="0"/>
      <w:spacing w:line="226" w:lineRule="exact"/>
      <w:jc w:val="both"/>
    </w:pPr>
    <w:rPr>
      <w:rFonts w:ascii="Bookman Old Style" w:eastAsia="Times New Roman" w:hAnsi="Bookman Old Style"/>
      <w:bCs w:val="0"/>
      <w:sz w:val="24"/>
      <w:szCs w:val="24"/>
      <w:lang w:eastAsia="ru-RU"/>
    </w:rPr>
  </w:style>
  <w:style w:type="paragraph" w:customStyle="1" w:styleId="Style20">
    <w:name w:val="Style20"/>
    <w:basedOn w:val="a"/>
    <w:uiPriority w:val="99"/>
    <w:rsid w:val="00340B9A"/>
    <w:pPr>
      <w:widowControl w:val="0"/>
      <w:autoSpaceDE w:val="0"/>
      <w:autoSpaceDN w:val="0"/>
      <w:adjustRightInd w:val="0"/>
      <w:spacing w:line="214" w:lineRule="exact"/>
      <w:ind w:firstLine="178"/>
      <w:jc w:val="both"/>
    </w:pPr>
    <w:rPr>
      <w:rFonts w:ascii="Bookman Old Style" w:eastAsia="Times New Roman" w:hAnsi="Bookman Old Style"/>
      <w:bCs w:val="0"/>
      <w:sz w:val="24"/>
      <w:szCs w:val="24"/>
      <w:lang w:eastAsia="ru-RU"/>
    </w:rPr>
  </w:style>
  <w:style w:type="paragraph" w:customStyle="1" w:styleId="Style13">
    <w:name w:val="Style13"/>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36">
    <w:name w:val="Font Style36"/>
    <w:uiPriority w:val="99"/>
    <w:rsid w:val="00340B9A"/>
    <w:rPr>
      <w:rFonts w:ascii="Calibri" w:hAnsi="Calibri" w:cs="Calibri"/>
      <w:i/>
      <w:iCs/>
      <w:sz w:val="18"/>
      <w:szCs w:val="18"/>
    </w:rPr>
  </w:style>
  <w:style w:type="paragraph" w:styleId="aff8">
    <w:name w:val="Subtitle"/>
    <w:basedOn w:val="a"/>
    <w:link w:val="aff9"/>
    <w:uiPriority w:val="99"/>
    <w:qFormat/>
    <w:rsid w:val="00340B9A"/>
    <w:pPr>
      <w:tabs>
        <w:tab w:val="left" w:pos="851"/>
      </w:tabs>
      <w:jc w:val="both"/>
    </w:pPr>
    <w:rPr>
      <w:rFonts w:ascii="Arial" w:eastAsia="Times New Roman" w:hAnsi="Arial"/>
      <w:b/>
      <w:bCs w:val="0"/>
      <w:i/>
      <w:sz w:val="32"/>
      <w:szCs w:val="20"/>
      <w:u w:val="single"/>
      <w:lang w:val="en-US" w:eastAsia="ru-RU"/>
    </w:rPr>
  </w:style>
  <w:style w:type="character" w:customStyle="1" w:styleId="aff9">
    <w:name w:val="Подзаголовок Знак"/>
    <w:basedOn w:val="a0"/>
    <w:link w:val="aff8"/>
    <w:uiPriority w:val="99"/>
    <w:rsid w:val="00340B9A"/>
    <w:rPr>
      <w:rFonts w:ascii="Arial" w:eastAsia="Times New Roman" w:hAnsi="Arial"/>
      <w:b/>
      <w:bCs w:val="0"/>
      <w:i/>
      <w:sz w:val="32"/>
      <w:szCs w:val="20"/>
      <w:u w:val="single"/>
      <w:lang w:val="en-US" w:eastAsia="ru-RU"/>
    </w:rPr>
  </w:style>
  <w:style w:type="paragraph" w:customStyle="1" w:styleId="110">
    <w:name w:val="Абзац списка11"/>
    <w:basedOn w:val="a"/>
    <w:rsid w:val="00340B9A"/>
    <w:pPr>
      <w:ind w:left="720"/>
    </w:pPr>
    <w:rPr>
      <w:rFonts w:eastAsia="Calibri"/>
      <w:bCs w:val="0"/>
      <w:sz w:val="24"/>
      <w:szCs w:val="24"/>
      <w:lang w:eastAsia="ru-RU"/>
    </w:rPr>
  </w:style>
  <w:style w:type="paragraph" w:customStyle="1" w:styleId="Style5">
    <w:name w:val="Style5"/>
    <w:basedOn w:val="a"/>
    <w:uiPriority w:val="99"/>
    <w:rsid w:val="00340B9A"/>
    <w:pPr>
      <w:widowControl w:val="0"/>
      <w:autoSpaceDE w:val="0"/>
      <w:autoSpaceDN w:val="0"/>
      <w:adjustRightInd w:val="0"/>
      <w:spacing w:line="223" w:lineRule="exact"/>
      <w:ind w:firstLine="288"/>
      <w:jc w:val="both"/>
    </w:pPr>
    <w:rPr>
      <w:rFonts w:ascii="Tahoma" w:eastAsia="Times New Roman" w:hAnsi="Tahoma" w:cs="Tahoma"/>
      <w:bCs w:val="0"/>
      <w:sz w:val="24"/>
      <w:szCs w:val="24"/>
      <w:lang w:eastAsia="ru-RU"/>
    </w:rPr>
  </w:style>
  <w:style w:type="character" w:customStyle="1" w:styleId="FontStyle202">
    <w:name w:val="Font Style202"/>
    <w:uiPriority w:val="99"/>
    <w:rsid w:val="00340B9A"/>
    <w:rPr>
      <w:rFonts w:ascii="Century Schoolbook" w:hAnsi="Century Schoolbook" w:cs="Century Schoolbook"/>
      <w:b/>
      <w:bCs w:val="0"/>
      <w:sz w:val="20"/>
      <w:szCs w:val="20"/>
    </w:rPr>
  </w:style>
  <w:style w:type="character" w:customStyle="1" w:styleId="FontStyle207">
    <w:name w:val="Font Style207"/>
    <w:uiPriority w:val="99"/>
    <w:rsid w:val="00340B9A"/>
    <w:rPr>
      <w:rFonts w:ascii="Century Schoolbook" w:hAnsi="Century Schoolbook" w:cs="Century Schoolbook"/>
      <w:sz w:val="18"/>
      <w:szCs w:val="18"/>
    </w:rPr>
  </w:style>
  <w:style w:type="character" w:customStyle="1" w:styleId="FontStyle245">
    <w:name w:val="Font Style245"/>
    <w:uiPriority w:val="99"/>
    <w:rsid w:val="00340B9A"/>
    <w:rPr>
      <w:rFonts w:ascii="Microsoft Sans Serif" w:hAnsi="Microsoft Sans Serif" w:cs="Microsoft Sans Serif"/>
      <w:i/>
      <w:iCs/>
      <w:spacing w:val="10"/>
      <w:sz w:val="14"/>
      <w:szCs w:val="14"/>
    </w:rPr>
  </w:style>
  <w:style w:type="paragraph" w:customStyle="1" w:styleId="Style24">
    <w:name w:val="Style24"/>
    <w:basedOn w:val="a"/>
    <w:uiPriority w:val="99"/>
    <w:rsid w:val="00340B9A"/>
    <w:pPr>
      <w:widowControl w:val="0"/>
      <w:autoSpaceDE w:val="0"/>
      <w:autoSpaceDN w:val="0"/>
      <w:adjustRightInd w:val="0"/>
      <w:spacing w:line="262" w:lineRule="exact"/>
      <w:ind w:firstLine="355"/>
    </w:pPr>
    <w:rPr>
      <w:rFonts w:ascii="Tahoma" w:eastAsia="Times New Roman" w:hAnsi="Tahoma" w:cs="Tahoma"/>
      <w:bCs w:val="0"/>
      <w:sz w:val="24"/>
      <w:szCs w:val="24"/>
      <w:lang w:eastAsia="ru-RU"/>
    </w:rPr>
  </w:style>
  <w:style w:type="paragraph" w:customStyle="1" w:styleId="Style52">
    <w:name w:val="Style52"/>
    <w:basedOn w:val="a"/>
    <w:uiPriority w:val="99"/>
    <w:rsid w:val="00340B9A"/>
    <w:pPr>
      <w:widowControl w:val="0"/>
      <w:autoSpaceDE w:val="0"/>
      <w:autoSpaceDN w:val="0"/>
      <w:adjustRightInd w:val="0"/>
      <w:spacing w:line="262" w:lineRule="exact"/>
      <w:ind w:firstLine="173"/>
      <w:jc w:val="both"/>
    </w:pPr>
    <w:rPr>
      <w:rFonts w:ascii="Tahoma" w:eastAsia="Times New Roman" w:hAnsi="Tahoma" w:cs="Tahoma"/>
      <w:bCs w:val="0"/>
      <w:sz w:val="24"/>
      <w:szCs w:val="24"/>
      <w:lang w:eastAsia="ru-RU"/>
    </w:rPr>
  </w:style>
  <w:style w:type="paragraph" w:customStyle="1" w:styleId="Style79">
    <w:name w:val="Style79"/>
    <w:basedOn w:val="a"/>
    <w:uiPriority w:val="99"/>
    <w:rsid w:val="00340B9A"/>
    <w:pPr>
      <w:widowControl w:val="0"/>
      <w:autoSpaceDE w:val="0"/>
      <w:autoSpaceDN w:val="0"/>
      <w:adjustRightInd w:val="0"/>
      <w:spacing w:line="263" w:lineRule="exact"/>
      <w:jc w:val="right"/>
    </w:pPr>
    <w:rPr>
      <w:rFonts w:ascii="Tahoma" w:eastAsia="Times New Roman" w:hAnsi="Tahoma" w:cs="Tahoma"/>
      <w:bCs w:val="0"/>
      <w:sz w:val="24"/>
      <w:szCs w:val="24"/>
      <w:lang w:eastAsia="ru-RU"/>
    </w:rPr>
  </w:style>
  <w:style w:type="character" w:customStyle="1" w:styleId="FontStyle213">
    <w:name w:val="Font Style213"/>
    <w:uiPriority w:val="99"/>
    <w:rsid w:val="00340B9A"/>
    <w:rPr>
      <w:rFonts w:ascii="Century Schoolbook" w:hAnsi="Century Schoolbook" w:cs="Century Schoolbook" w:hint="default"/>
      <w:b/>
      <w:bCs w:val="0"/>
      <w:sz w:val="18"/>
      <w:szCs w:val="18"/>
    </w:rPr>
  </w:style>
  <w:style w:type="character" w:customStyle="1" w:styleId="FontStyle214">
    <w:name w:val="Font Style214"/>
    <w:uiPriority w:val="99"/>
    <w:rsid w:val="00340B9A"/>
    <w:rPr>
      <w:rFonts w:ascii="Century Schoolbook" w:hAnsi="Century Schoolbook" w:cs="Century Schoolbook" w:hint="default"/>
      <w:i/>
      <w:iCs/>
      <w:spacing w:val="20"/>
      <w:sz w:val="18"/>
      <w:szCs w:val="18"/>
    </w:rPr>
  </w:style>
  <w:style w:type="character" w:customStyle="1" w:styleId="FontStyle215">
    <w:name w:val="Font Style215"/>
    <w:uiPriority w:val="99"/>
    <w:rsid w:val="00340B9A"/>
    <w:rPr>
      <w:rFonts w:ascii="Century Schoolbook" w:hAnsi="Century Schoolbook" w:cs="Century Schoolbook" w:hint="default"/>
      <w:i/>
      <w:iCs/>
      <w:sz w:val="20"/>
      <w:szCs w:val="20"/>
    </w:rPr>
  </w:style>
  <w:style w:type="character" w:customStyle="1" w:styleId="FontStyle229">
    <w:name w:val="Font Style229"/>
    <w:uiPriority w:val="99"/>
    <w:rsid w:val="00340B9A"/>
    <w:rPr>
      <w:rFonts w:ascii="MS Reference Sans Serif" w:hAnsi="MS Reference Sans Serif" w:cs="MS Reference Sans Serif"/>
      <w:i/>
      <w:iCs/>
      <w:spacing w:val="-10"/>
      <w:sz w:val="18"/>
      <w:szCs w:val="18"/>
    </w:rPr>
  </w:style>
  <w:style w:type="character" w:customStyle="1" w:styleId="FontStyle254">
    <w:name w:val="Font Style254"/>
    <w:uiPriority w:val="99"/>
    <w:rsid w:val="00340B9A"/>
    <w:rPr>
      <w:rFonts w:ascii="MS Reference Sans Serif" w:hAnsi="MS Reference Sans Serif" w:cs="MS Reference Sans Serif"/>
      <w:b/>
      <w:bCs w:val="0"/>
      <w:sz w:val="20"/>
      <w:szCs w:val="20"/>
    </w:rPr>
  </w:style>
  <w:style w:type="character" w:customStyle="1" w:styleId="FontStyle247">
    <w:name w:val="Font Style247"/>
    <w:uiPriority w:val="99"/>
    <w:rsid w:val="00340B9A"/>
    <w:rPr>
      <w:rFonts w:ascii="Century Schoolbook" w:hAnsi="Century Schoolbook" w:cs="Century Schoolbook" w:hint="default"/>
      <w:spacing w:val="-10"/>
      <w:sz w:val="20"/>
      <w:szCs w:val="20"/>
    </w:rPr>
  </w:style>
  <w:style w:type="character" w:customStyle="1" w:styleId="FontStyle248">
    <w:name w:val="Font Style248"/>
    <w:uiPriority w:val="99"/>
    <w:rsid w:val="00340B9A"/>
    <w:rPr>
      <w:rFonts w:ascii="Century Schoolbook" w:hAnsi="Century Schoolbook" w:cs="Century Schoolbook" w:hint="default"/>
      <w:spacing w:val="-20"/>
      <w:sz w:val="20"/>
      <w:szCs w:val="20"/>
    </w:rPr>
  </w:style>
  <w:style w:type="character" w:customStyle="1" w:styleId="FontStyle249">
    <w:name w:val="Font Style249"/>
    <w:uiPriority w:val="99"/>
    <w:rsid w:val="00340B9A"/>
    <w:rPr>
      <w:rFonts w:ascii="MS Reference Sans Serif" w:hAnsi="MS Reference Sans Serif" w:cs="MS Reference Sans Serif"/>
      <w:i/>
      <w:iCs/>
      <w:sz w:val="18"/>
      <w:szCs w:val="18"/>
    </w:rPr>
  </w:style>
  <w:style w:type="paragraph" w:customStyle="1" w:styleId="Style11">
    <w:name w:val="Style11"/>
    <w:basedOn w:val="a"/>
    <w:uiPriority w:val="99"/>
    <w:rsid w:val="00340B9A"/>
    <w:pPr>
      <w:widowControl w:val="0"/>
      <w:autoSpaceDE w:val="0"/>
      <w:autoSpaceDN w:val="0"/>
      <w:adjustRightInd w:val="0"/>
      <w:spacing w:line="259" w:lineRule="exact"/>
      <w:ind w:firstLine="384"/>
      <w:jc w:val="both"/>
    </w:pPr>
    <w:rPr>
      <w:rFonts w:ascii="Tahoma" w:eastAsia="Times New Roman" w:hAnsi="Tahoma" w:cs="Tahoma"/>
      <w:bCs w:val="0"/>
      <w:sz w:val="24"/>
      <w:szCs w:val="24"/>
      <w:lang w:eastAsia="ru-RU"/>
    </w:rPr>
  </w:style>
  <w:style w:type="character" w:customStyle="1" w:styleId="FontStyle251">
    <w:name w:val="Font Style251"/>
    <w:uiPriority w:val="99"/>
    <w:rsid w:val="00340B9A"/>
    <w:rPr>
      <w:rFonts w:ascii="Microsoft Sans Serif" w:hAnsi="Microsoft Sans Serif" w:cs="Microsoft Sans Serif"/>
      <w:b/>
      <w:bCs w:val="0"/>
      <w:sz w:val="10"/>
      <w:szCs w:val="10"/>
    </w:rPr>
  </w:style>
  <w:style w:type="character" w:customStyle="1" w:styleId="FontStyle208">
    <w:name w:val="Font Style208"/>
    <w:uiPriority w:val="99"/>
    <w:rsid w:val="00340B9A"/>
    <w:rPr>
      <w:rFonts w:ascii="MS Reference Sans Serif" w:hAnsi="MS Reference Sans Serif" w:cs="MS Reference Sans Serif"/>
      <w:b/>
      <w:bCs w:val="0"/>
      <w:smallCaps/>
      <w:sz w:val="12"/>
      <w:szCs w:val="12"/>
    </w:rPr>
  </w:style>
  <w:style w:type="paragraph" w:customStyle="1" w:styleId="Style77">
    <w:name w:val="Style77"/>
    <w:basedOn w:val="a"/>
    <w:uiPriority w:val="99"/>
    <w:rsid w:val="00340B9A"/>
    <w:pPr>
      <w:widowControl w:val="0"/>
      <w:autoSpaceDE w:val="0"/>
      <w:autoSpaceDN w:val="0"/>
      <w:adjustRightInd w:val="0"/>
    </w:pPr>
    <w:rPr>
      <w:rFonts w:ascii="Tahoma" w:eastAsia="Times New Roman" w:hAnsi="Tahoma" w:cs="Tahoma"/>
      <w:bCs w:val="0"/>
      <w:sz w:val="24"/>
      <w:szCs w:val="24"/>
      <w:lang w:eastAsia="ru-RU"/>
    </w:rPr>
  </w:style>
  <w:style w:type="character" w:customStyle="1" w:styleId="FontStyle223">
    <w:name w:val="Font Style223"/>
    <w:uiPriority w:val="99"/>
    <w:rsid w:val="00340B9A"/>
    <w:rPr>
      <w:rFonts w:ascii="Microsoft Sans Serif" w:hAnsi="Microsoft Sans Serif" w:cs="Microsoft Sans Serif" w:hint="default"/>
      <w:b/>
      <w:bCs w:val="0"/>
      <w:sz w:val="32"/>
      <w:szCs w:val="32"/>
    </w:rPr>
  </w:style>
  <w:style w:type="paragraph" w:customStyle="1" w:styleId="Style90">
    <w:name w:val="Style90"/>
    <w:basedOn w:val="a"/>
    <w:uiPriority w:val="99"/>
    <w:rsid w:val="00340B9A"/>
    <w:pPr>
      <w:widowControl w:val="0"/>
      <w:autoSpaceDE w:val="0"/>
      <w:autoSpaceDN w:val="0"/>
      <w:adjustRightInd w:val="0"/>
      <w:spacing w:line="262" w:lineRule="exact"/>
      <w:jc w:val="both"/>
    </w:pPr>
    <w:rPr>
      <w:rFonts w:ascii="Tahoma" w:eastAsia="Times New Roman" w:hAnsi="Tahoma" w:cs="Tahoma"/>
      <w:bCs w:val="0"/>
      <w:sz w:val="24"/>
      <w:szCs w:val="24"/>
      <w:lang w:eastAsia="ru-RU"/>
    </w:rPr>
  </w:style>
  <w:style w:type="paragraph" w:customStyle="1" w:styleId="Style131">
    <w:name w:val="Style131"/>
    <w:basedOn w:val="a"/>
    <w:uiPriority w:val="99"/>
    <w:rsid w:val="00340B9A"/>
    <w:pPr>
      <w:widowControl w:val="0"/>
      <w:autoSpaceDE w:val="0"/>
      <w:autoSpaceDN w:val="0"/>
      <w:adjustRightInd w:val="0"/>
    </w:pPr>
    <w:rPr>
      <w:rFonts w:ascii="Tahoma" w:eastAsia="Times New Roman" w:hAnsi="Tahoma" w:cs="Tahoma"/>
      <w:bCs w:val="0"/>
      <w:sz w:val="24"/>
      <w:szCs w:val="24"/>
      <w:lang w:eastAsia="ru-RU"/>
    </w:rPr>
  </w:style>
  <w:style w:type="character" w:customStyle="1" w:styleId="FontStyle252">
    <w:name w:val="Font Style252"/>
    <w:uiPriority w:val="99"/>
    <w:rsid w:val="00340B9A"/>
    <w:rPr>
      <w:rFonts w:ascii="Century Schoolbook" w:hAnsi="Century Schoolbook" w:cs="Century Schoolbook"/>
      <w:b/>
      <w:bCs w:val="0"/>
      <w:sz w:val="14"/>
      <w:szCs w:val="14"/>
    </w:rPr>
  </w:style>
  <w:style w:type="character" w:customStyle="1" w:styleId="FontStyle280">
    <w:name w:val="Font Style280"/>
    <w:uiPriority w:val="99"/>
    <w:rsid w:val="00340B9A"/>
    <w:rPr>
      <w:rFonts w:ascii="Century Schoolbook" w:hAnsi="Century Schoolbook" w:cs="Century Schoolbook"/>
      <w:spacing w:val="-10"/>
      <w:sz w:val="22"/>
      <w:szCs w:val="22"/>
    </w:rPr>
  </w:style>
  <w:style w:type="character" w:customStyle="1" w:styleId="FontStyle281">
    <w:name w:val="Font Style281"/>
    <w:uiPriority w:val="99"/>
    <w:rsid w:val="00340B9A"/>
    <w:rPr>
      <w:rFonts w:ascii="Century Schoolbook" w:hAnsi="Century Schoolbook" w:cs="Century Schoolbook"/>
      <w:sz w:val="20"/>
      <w:szCs w:val="20"/>
    </w:rPr>
  </w:style>
  <w:style w:type="paragraph" w:customStyle="1" w:styleId="Style128">
    <w:name w:val="Style128"/>
    <w:basedOn w:val="a"/>
    <w:uiPriority w:val="99"/>
    <w:rsid w:val="00340B9A"/>
    <w:pPr>
      <w:widowControl w:val="0"/>
      <w:autoSpaceDE w:val="0"/>
      <w:autoSpaceDN w:val="0"/>
      <w:adjustRightInd w:val="0"/>
      <w:spacing w:line="264" w:lineRule="exact"/>
    </w:pPr>
    <w:rPr>
      <w:rFonts w:ascii="Tahoma" w:eastAsia="Times New Roman" w:hAnsi="Tahoma" w:cs="Tahoma"/>
      <w:bCs w:val="0"/>
      <w:sz w:val="24"/>
      <w:szCs w:val="24"/>
      <w:lang w:eastAsia="ru-RU"/>
    </w:rPr>
  </w:style>
  <w:style w:type="paragraph" w:customStyle="1" w:styleId="Style117">
    <w:name w:val="Style117"/>
    <w:basedOn w:val="a"/>
    <w:uiPriority w:val="99"/>
    <w:rsid w:val="00340B9A"/>
    <w:pPr>
      <w:widowControl w:val="0"/>
      <w:autoSpaceDE w:val="0"/>
      <w:autoSpaceDN w:val="0"/>
      <w:adjustRightInd w:val="0"/>
      <w:spacing w:line="262" w:lineRule="exact"/>
      <w:jc w:val="both"/>
    </w:pPr>
    <w:rPr>
      <w:rFonts w:ascii="Tahoma" w:eastAsia="Times New Roman" w:hAnsi="Tahoma" w:cs="Tahoma"/>
      <w:bCs w:val="0"/>
      <w:sz w:val="24"/>
      <w:szCs w:val="24"/>
      <w:lang w:eastAsia="ru-RU"/>
    </w:rPr>
  </w:style>
  <w:style w:type="character" w:customStyle="1" w:styleId="FontStyle292">
    <w:name w:val="Font Style292"/>
    <w:uiPriority w:val="99"/>
    <w:rsid w:val="00340B9A"/>
    <w:rPr>
      <w:rFonts w:ascii="Century Schoolbook" w:hAnsi="Century Schoolbook" w:cs="Century Schoolbook"/>
      <w:b/>
      <w:bCs w:val="0"/>
      <w:sz w:val="18"/>
      <w:szCs w:val="18"/>
    </w:rPr>
  </w:style>
  <w:style w:type="paragraph" w:customStyle="1" w:styleId="111">
    <w:name w:val="Без интервала11"/>
    <w:uiPriority w:val="1"/>
    <w:qFormat/>
    <w:rsid w:val="00340B9A"/>
    <w:rPr>
      <w:rFonts w:ascii="Calibri" w:eastAsia="Times New Roman" w:hAnsi="Calibri"/>
      <w:bCs w:val="0"/>
      <w:sz w:val="22"/>
      <w:szCs w:val="22"/>
    </w:rPr>
  </w:style>
  <w:style w:type="paragraph" w:customStyle="1" w:styleId="26">
    <w:name w:val="Абзац списка2"/>
    <w:basedOn w:val="a"/>
    <w:rsid w:val="00340B9A"/>
    <w:pPr>
      <w:ind w:left="720"/>
    </w:pPr>
    <w:rPr>
      <w:rFonts w:eastAsia="Calibri"/>
      <w:bCs w:val="0"/>
      <w:sz w:val="24"/>
      <w:szCs w:val="24"/>
      <w:lang w:eastAsia="ru-RU"/>
    </w:rPr>
  </w:style>
  <w:style w:type="paragraph" w:customStyle="1" w:styleId="15">
    <w:name w:val="Знак Знак Знак Знак1"/>
    <w:basedOn w:val="a"/>
    <w:rsid w:val="00340B9A"/>
    <w:pPr>
      <w:spacing w:after="160" w:line="240" w:lineRule="exact"/>
    </w:pPr>
    <w:rPr>
      <w:rFonts w:ascii="Verdana" w:eastAsia="Times New Roman" w:hAnsi="Verdana"/>
      <w:bCs w:val="0"/>
      <w:sz w:val="20"/>
      <w:szCs w:val="20"/>
      <w:lang w:val="en-US"/>
    </w:rPr>
  </w:style>
  <w:style w:type="paragraph" w:customStyle="1" w:styleId="27">
    <w:name w:val="Без интервала2"/>
    <w:uiPriority w:val="1"/>
    <w:qFormat/>
    <w:rsid w:val="00340B9A"/>
    <w:rPr>
      <w:rFonts w:ascii="Calibri" w:eastAsia="Times New Roman" w:hAnsi="Calibri"/>
      <w:bCs w:val="0"/>
      <w:sz w:val="22"/>
      <w:szCs w:val="22"/>
    </w:rPr>
  </w:style>
  <w:style w:type="character" w:customStyle="1" w:styleId="titlemain1">
    <w:name w:val="titlemain1"/>
    <w:rsid w:val="00340B9A"/>
    <w:rPr>
      <w:rFonts w:ascii="Arial" w:hAnsi="Arial" w:cs="Arial" w:hint="default"/>
      <w:b/>
      <w:bCs w:val="0"/>
      <w:color w:val="660066"/>
      <w:sz w:val="24"/>
      <w:szCs w:val="24"/>
    </w:rPr>
  </w:style>
  <w:style w:type="paragraph" w:customStyle="1" w:styleId="28">
    <w:name w:val="Обычный2"/>
    <w:rsid w:val="00340B9A"/>
    <w:pPr>
      <w:widowControl w:val="0"/>
      <w:spacing w:line="280" w:lineRule="auto"/>
      <w:ind w:firstLine="400"/>
    </w:pPr>
    <w:rPr>
      <w:rFonts w:eastAsia="Times New Roman"/>
      <w:bCs w:val="0"/>
      <w:snapToGrid w:val="0"/>
      <w:sz w:val="20"/>
      <w:szCs w:val="20"/>
      <w:lang w:eastAsia="ru-RU"/>
    </w:rPr>
  </w:style>
  <w:style w:type="character" w:customStyle="1" w:styleId="FontStyle25">
    <w:name w:val="Font Style25"/>
    <w:uiPriority w:val="99"/>
    <w:rsid w:val="00340B9A"/>
    <w:rPr>
      <w:rFonts w:ascii="Bookman Old Style" w:hAnsi="Bookman Old Style" w:cs="Bookman Old Style"/>
      <w:b/>
      <w:bCs w:val="0"/>
      <w:sz w:val="24"/>
      <w:szCs w:val="24"/>
    </w:rPr>
  </w:style>
  <w:style w:type="paragraph" w:customStyle="1" w:styleId="16">
    <w:name w:val="Обычный1"/>
    <w:rsid w:val="00340B9A"/>
    <w:pPr>
      <w:contextualSpacing/>
    </w:pPr>
    <w:rPr>
      <w:rFonts w:eastAsia="Times New Roman"/>
      <w:bCs w:val="0"/>
      <w:color w:val="000000"/>
      <w:sz w:val="24"/>
      <w:szCs w:val="22"/>
      <w:lang w:eastAsia="ru-RU"/>
    </w:rPr>
  </w:style>
  <w:style w:type="paragraph" w:customStyle="1" w:styleId="36">
    <w:name w:val="Абзац списка3"/>
    <w:basedOn w:val="a"/>
    <w:rsid w:val="00340B9A"/>
    <w:pPr>
      <w:ind w:left="720"/>
    </w:pPr>
    <w:rPr>
      <w:rFonts w:eastAsia="Calibri"/>
      <w:bCs w:val="0"/>
      <w:sz w:val="24"/>
      <w:szCs w:val="24"/>
      <w:lang w:eastAsia="ru-RU"/>
    </w:rPr>
  </w:style>
  <w:style w:type="paragraph" w:customStyle="1" w:styleId="41">
    <w:name w:val="Абзац списка4"/>
    <w:basedOn w:val="a"/>
    <w:rsid w:val="00340B9A"/>
    <w:pPr>
      <w:spacing w:after="200" w:line="276" w:lineRule="auto"/>
      <w:ind w:left="720"/>
      <w:contextualSpacing/>
    </w:pPr>
    <w:rPr>
      <w:rFonts w:ascii="Calibri" w:eastAsia="Times New Roman" w:hAnsi="Calibri"/>
      <w:bCs w:val="0"/>
      <w:sz w:val="22"/>
      <w:szCs w:val="22"/>
    </w:rPr>
  </w:style>
  <w:style w:type="paragraph" w:customStyle="1" w:styleId="37">
    <w:name w:val="Без интервала3"/>
    <w:uiPriority w:val="1"/>
    <w:qFormat/>
    <w:rsid w:val="00340B9A"/>
    <w:rPr>
      <w:rFonts w:ascii="Calibri" w:eastAsia="Times New Roman" w:hAnsi="Calibri"/>
      <w:bCs w:val="0"/>
      <w:sz w:val="22"/>
      <w:szCs w:val="22"/>
    </w:rPr>
  </w:style>
  <w:style w:type="paragraph" w:customStyle="1" w:styleId="Style9">
    <w:name w:val="Style9"/>
    <w:basedOn w:val="a"/>
    <w:uiPriority w:val="99"/>
    <w:rsid w:val="00340B9A"/>
    <w:pPr>
      <w:widowControl w:val="0"/>
      <w:autoSpaceDE w:val="0"/>
      <w:autoSpaceDN w:val="0"/>
      <w:adjustRightInd w:val="0"/>
    </w:pPr>
    <w:rPr>
      <w:rFonts w:ascii="Bookman Old Style" w:eastAsia="Times New Roman" w:hAnsi="Bookman Old Style"/>
      <w:bCs w:val="0"/>
      <w:sz w:val="24"/>
      <w:szCs w:val="24"/>
      <w:lang w:eastAsia="ru-RU"/>
    </w:rPr>
  </w:style>
  <w:style w:type="character" w:customStyle="1" w:styleId="FontStyle28">
    <w:name w:val="Font Style28"/>
    <w:uiPriority w:val="99"/>
    <w:rsid w:val="00340B9A"/>
    <w:rPr>
      <w:rFonts w:ascii="Bookman Old Style" w:hAnsi="Bookman Old Style" w:cs="Bookman Old Style"/>
      <w:b/>
      <w:bCs w:val="0"/>
      <w:spacing w:val="10"/>
      <w:sz w:val="14"/>
      <w:szCs w:val="14"/>
    </w:rPr>
  </w:style>
  <w:style w:type="paragraph" w:customStyle="1" w:styleId="112">
    <w:name w:val="Обычный11"/>
    <w:uiPriority w:val="99"/>
    <w:rsid w:val="00340B9A"/>
    <w:pPr>
      <w:contextualSpacing/>
    </w:pPr>
    <w:rPr>
      <w:rFonts w:eastAsia="Times New Roman"/>
      <w:bCs w:val="0"/>
      <w:color w:val="000000"/>
      <w:sz w:val="24"/>
      <w:szCs w:val="22"/>
      <w:lang w:eastAsia="ru-RU"/>
    </w:rPr>
  </w:style>
  <w:style w:type="paragraph" w:customStyle="1" w:styleId="msolistparagraphcxspmiddlecxspmiddle">
    <w:name w:val="msolistparagraphcxspmiddlecxspmiddle"/>
    <w:basedOn w:val="a"/>
    <w:uiPriority w:val="99"/>
    <w:rsid w:val="00340B9A"/>
    <w:pPr>
      <w:spacing w:before="100" w:beforeAutospacing="1" w:after="100" w:afterAutospacing="1"/>
    </w:pPr>
    <w:rPr>
      <w:rFonts w:eastAsia="Times New Roman"/>
      <w:bCs w:val="0"/>
      <w:sz w:val="24"/>
      <w:szCs w:val="24"/>
      <w:lang w:eastAsia="ru-RU"/>
    </w:rPr>
  </w:style>
  <w:style w:type="paragraph" w:customStyle="1" w:styleId="Style2">
    <w:name w:val="Style2"/>
    <w:basedOn w:val="a"/>
    <w:uiPriority w:val="99"/>
    <w:rsid w:val="00340B9A"/>
    <w:pPr>
      <w:widowControl w:val="0"/>
      <w:autoSpaceDE w:val="0"/>
      <w:autoSpaceDN w:val="0"/>
      <w:adjustRightInd w:val="0"/>
      <w:spacing w:line="214" w:lineRule="exact"/>
      <w:ind w:firstLine="346"/>
      <w:jc w:val="both"/>
    </w:pPr>
    <w:rPr>
      <w:rFonts w:ascii="Segoe UI" w:eastAsia="Times New Roman" w:hAnsi="Segoe UI" w:cs="Segoe UI"/>
      <w:bCs w:val="0"/>
      <w:sz w:val="24"/>
      <w:szCs w:val="24"/>
      <w:lang w:eastAsia="ru-RU"/>
    </w:rPr>
  </w:style>
  <w:style w:type="character" w:customStyle="1" w:styleId="FontStyle11">
    <w:name w:val="Font Style11"/>
    <w:uiPriority w:val="99"/>
    <w:rsid w:val="00340B9A"/>
    <w:rPr>
      <w:rFonts w:ascii="Times New Roman" w:hAnsi="Times New Roman" w:cs="Times New Roman"/>
      <w:b/>
      <w:bCs w:val="0"/>
      <w:sz w:val="20"/>
      <w:szCs w:val="20"/>
    </w:rPr>
  </w:style>
  <w:style w:type="paragraph" w:customStyle="1" w:styleId="42">
    <w:name w:val="Обычный4"/>
    <w:rsid w:val="00340B9A"/>
    <w:pPr>
      <w:widowControl w:val="0"/>
      <w:spacing w:line="280" w:lineRule="auto"/>
      <w:ind w:firstLine="400"/>
    </w:pPr>
    <w:rPr>
      <w:rFonts w:eastAsia="Times New Roman"/>
      <w:bCs w:val="0"/>
      <w:snapToGrid w:val="0"/>
      <w:sz w:val="20"/>
      <w:szCs w:val="20"/>
      <w:lang w:eastAsia="ru-RU"/>
    </w:rPr>
  </w:style>
  <w:style w:type="paragraph" w:customStyle="1" w:styleId="FR4">
    <w:name w:val="FR4"/>
    <w:rsid w:val="00340B9A"/>
    <w:pPr>
      <w:widowControl w:val="0"/>
      <w:jc w:val="both"/>
    </w:pPr>
    <w:rPr>
      <w:rFonts w:ascii="Arial" w:eastAsia="Times New Roman" w:hAnsi="Arial"/>
      <w:bCs w:val="0"/>
      <w:snapToGrid w:val="0"/>
      <w:sz w:val="12"/>
      <w:szCs w:val="20"/>
      <w:lang w:eastAsia="ru-RU"/>
    </w:rPr>
  </w:style>
  <w:style w:type="paragraph" w:customStyle="1" w:styleId="FR3">
    <w:name w:val="FR3"/>
    <w:rsid w:val="00340B9A"/>
    <w:pPr>
      <w:widowControl w:val="0"/>
      <w:ind w:left="3360"/>
    </w:pPr>
    <w:rPr>
      <w:rFonts w:ascii="Arial" w:eastAsia="Times New Roman" w:hAnsi="Arial"/>
      <w:bCs w:val="0"/>
      <w:i/>
      <w:snapToGrid w:val="0"/>
      <w:sz w:val="20"/>
      <w:szCs w:val="20"/>
      <w:lang w:eastAsia="ru-RU"/>
    </w:rPr>
  </w:style>
  <w:style w:type="character" w:customStyle="1" w:styleId="apple-converted-space">
    <w:name w:val="apple-converted-space"/>
    <w:basedOn w:val="a0"/>
    <w:rsid w:val="00340B9A"/>
  </w:style>
  <w:style w:type="paragraph" w:customStyle="1" w:styleId="51">
    <w:name w:val="Обычный5"/>
    <w:rsid w:val="00340B9A"/>
    <w:pPr>
      <w:widowControl w:val="0"/>
      <w:snapToGrid w:val="0"/>
      <w:spacing w:line="278" w:lineRule="auto"/>
      <w:ind w:firstLine="400"/>
    </w:pPr>
    <w:rPr>
      <w:rFonts w:eastAsia="Times New Roman"/>
      <w:bCs w:val="0"/>
      <w:sz w:val="20"/>
      <w:szCs w:val="20"/>
      <w:lang w:eastAsia="ru-RU"/>
    </w:rPr>
  </w:style>
  <w:style w:type="character" w:customStyle="1" w:styleId="FontStyle38">
    <w:name w:val="Font Style38"/>
    <w:uiPriority w:val="99"/>
    <w:rsid w:val="00340B9A"/>
    <w:rPr>
      <w:rFonts w:ascii="Arial" w:hAnsi="Arial" w:cs="Arial"/>
      <w:sz w:val="20"/>
      <w:szCs w:val="20"/>
    </w:rPr>
  </w:style>
  <w:style w:type="paragraph" w:customStyle="1" w:styleId="c6">
    <w:name w:val="c6"/>
    <w:basedOn w:val="a"/>
    <w:rsid w:val="00340B9A"/>
    <w:pPr>
      <w:spacing w:before="100" w:beforeAutospacing="1" w:after="100" w:afterAutospacing="1"/>
    </w:pPr>
    <w:rPr>
      <w:rFonts w:eastAsia="Times New Roman"/>
      <w:bCs w:val="0"/>
      <w:sz w:val="24"/>
      <w:szCs w:val="24"/>
      <w:lang w:eastAsia="ru-RU"/>
    </w:rPr>
  </w:style>
  <w:style w:type="character" w:customStyle="1" w:styleId="affa">
    <w:name w:val="Основной текст_"/>
    <w:link w:val="113"/>
    <w:rsid w:val="00340B9A"/>
    <w:rPr>
      <w:rFonts w:eastAsia="Times New Roman"/>
      <w:shd w:val="clear" w:color="auto" w:fill="FFFFFF"/>
    </w:rPr>
  </w:style>
  <w:style w:type="paragraph" w:customStyle="1" w:styleId="113">
    <w:name w:val="Основной текст11"/>
    <w:basedOn w:val="a"/>
    <w:link w:val="affa"/>
    <w:rsid w:val="00340B9A"/>
    <w:pPr>
      <w:shd w:val="clear" w:color="auto" w:fill="FFFFFF"/>
      <w:spacing w:line="235" w:lineRule="exact"/>
      <w:ind w:hanging="580"/>
      <w:jc w:val="both"/>
    </w:pPr>
    <w:rPr>
      <w:rFonts w:eastAsia="Times New Roman"/>
    </w:rPr>
  </w:style>
  <w:style w:type="character" w:customStyle="1" w:styleId="43">
    <w:name w:val="Основной текст (4)_"/>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44">
    <w:name w:val="Основной текст (4)"/>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45">
    <w:name w:val="Основной текст (4) + Не курсив"/>
    <w:rsid w:val="00340B9A"/>
    <w:rPr>
      <w:rFonts w:ascii="Times New Roman" w:eastAsia="Times New Roman" w:hAnsi="Times New Roman" w:cs="Times New Roman"/>
      <w:b w:val="0"/>
      <w:bCs/>
      <w:i/>
      <w:iCs/>
      <w:smallCaps w:val="0"/>
      <w:strike w:val="0"/>
      <w:spacing w:val="0"/>
      <w:sz w:val="28"/>
      <w:szCs w:val="28"/>
    </w:rPr>
  </w:style>
  <w:style w:type="character" w:customStyle="1" w:styleId="46">
    <w:name w:val="Основной текст4"/>
    <w:rsid w:val="00340B9A"/>
    <w:rPr>
      <w:rFonts w:ascii="Times New Roman" w:eastAsia="Times New Roman" w:hAnsi="Times New Roman" w:cs="Times New Roman"/>
      <w:b w:val="0"/>
      <w:bCs/>
      <w:i w:val="0"/>
      <w:iCs w:val="0"/>
      <w:smallCaps w:val="0"/>
      <w:strike w:val="0"/>
      <w:spacing w:val="0"/>
      <w:sz w:val="28"/>
      <w:szCs w:val="28"/>
    </w:rPr>
  </w:style>
  <w:style w:type="character" w:customStyle="1" w:styleId="affb">
    <w:name w:val="Основной текст + Курсив"/>
    <w:rsid w:val="00340B9A"/>
    <w:rPr>
      <w:rFonts w:ascii="Times New Roman" w:eastAsia="Times New Roman" w:hAnsi="Times New Roman" w:cs="Times New Roman"/>
      <w:b w:val="0"/>
      <w:bCs/>
      <w:i/>
      <w:iCs/>
      <w:smallCaps w:val="0"/>
      <w:strike w:val="0"/>
      <w:spacing w:val="0"/>
      <w:sz w:val="28"/>
      <w:szCs w:val="28"/>
    </w:rPr>
  </w:style>
  <w:style w:type="paragraph" w:customStyle="1" w:styleId="Style6">
    <w:name w:val="Style6"/>
    <w:basedOn w:val="a"/>
    <w:rsid w:val="00340B9A"/>
    <w:pPr>
      <w:widowControl w:val="0"/>
      <w:autoSpaceDE w:val="0"/>
      <w:autoSpaceDN w:val="0"/>
      <w:adjustRightInd w:val="0"/>
      <w:spacing w:line="482" w:lineRule="exact"/>
      <w:ind w:firstLine="346"/>
      <w:jc w:val="both"/>
    </w:pPr>
    <w:rPr>
      <w:rFonts w:eastAsia="Times New Roman"/>
      <w:bCs w:val="0"/>
      <w:sz w:val="24"/>
      <w:szCs w:val="24"/>
      <w:lang w:eastAsia="ru-RU"/>
    </w:rPr>
  </w:style>
  <w:style w:type="character" w:customStyle="1" w:styleId="38">
    <w:name w:val="Основной текст (3)_"/>
    <w:rsid w:val="00340B9A"/>
    <w:rPr>
      <w:rFonts w:ascii="Times New Roman" w:eastAsia="Times New Roman" w:hAnsi="Times New Roman" w:cs="Times New Roman"/>
      <w:b w:val="0"/>
      <w:bCs/>
      <w:i w:val="0"/>
      <w:iCs w:val="0"/>
      <w:smallCaps w:val="0"/>
      <w:strike w:val="0"/>
      <w:spacing w:val="0"/>
      <w:sz w:val="26"/>
      <w:szCs w:val="26"/>
    </w:rPr>
  </w:style>
  <w:style w:type="character" w:customStyle="1" w:styleId="39">
    <w:name w:val="Основной текст (3)"/>
    <w:rsid w:val="00340B9A"/>
    <w:rPr>
      <w:rFonts w:ascii="Times New Roman" w:eastAsia="Times New Roman" w:hAnsi="Times New Roman" w:cs="Times New Roman"/>
      <w:b w:val="0"/>
      <w:bCs/>
      <w:i w:val="0"/>
      <w:iCs w:val="0"/>
      <w:smallCaps w:val="0"/>
      <w:strike w:val="0"/>
      <w:spacing w:val="0"/>
      <w:sz w:val="26"/>
      <w:szCs w:val="26"/>
    </w:rPr>
  </w:style>
  <w:style w:type="character" w:customStyle="1" w:styleId="61">
    <w:name w:val="Основной текст6"/>
    <w:basedOn w:val="affa"/>
    <w:rsid w:val="00340B9A"/>
    <w:rPr>
      <w:rFonts w:eastAsia="Times New Roman"/>
      <w:b w:val="0"/>
      <w:bCs/>
      <w:i w:val="0"/>
      <w:iCs w:val="0"/>
      <w:smallCaps w:val="0"/>
      <w:strike w:val="0"/>
      <w:spacing w:val="0"/>
      <w:shd w:val="clear" w:color="auto" w:fill="FFFFFF"/>
    </w:rPr>
  </w:style>
  <w:style w:type="character" w:customStyle="1" w:styleId="71">
    <w:name w:val="Основной текст (7)_"/>
    <w:link w:val="72"/>
    <w:rsid w:val="00340B9A"/>
    <w:rPr>
      <w:rFonts w:eastAsia="Times New Roman"/>
      <w:sz w:val="23"/>
      <w:szCs w:val="23"/>
      <w:shd w:val="clear" w:color="auto" w:fill="FFFFFF"/>
    </w:rPr>
  </w:style>
  <w:style w:type="paragraph" w:customStyle="1" w:styleId="72">
    <w:name w:val="Основной текст (7)"/>
    <w:basedOn w:val="a"/>
    <w:link w:val="71"/>
    <w:rsid w:val="00340B9A"/>
    <w:pPr>
      <w:shd w:val="clear" w:color="auto" w:fill="FFFFFF"/>
      <w:spacing w:line="0" w:lineRule="atLeast"/>
    </w:pPr>
    <w:rPr>
      <w:rFonts w:eastAsia="Times New Roman"/>
      <w:sz w:val="23"/>
      <w:szCs w:val="23"/>
    </w:rPr>
  </w:style>
  <w:style w:type="character" w:customStyle="1" w:styleId="29">
    <w:name w:val="Подпись к таблице (2)"/>
    <w:rsid w:val="00340B9A"/>
    <w:rPr>
      <w:rFonts w:ascii="Times New Roman" w:eastAsia="Times New Roman" w:hAnsi="Times New Roman" w:cs="Times New Roman"/>
      <w:b w:val="0"/>
      <w:bCs/>
      <w:i w:val="0"/>
      <w:iCs w:val="0"/>
      <w:smallCaps w:val="0"/>
      <w:strike w:val="0"/>
      <w:spacing w:val="0"/>
      <w:sz w:val="28"/>
      <w:szCs w:val="28"/>
      <w:u w:val="single"/>
    </w:rPr>
  </w:style>
  <w:style w:type="paragraph" w:customStyle="1" w:styleId="p34">
    <w:name w:val="p34"/>
    <w:basedOn w:val="a"/>
    <w:rsid w:val="00340B9A"/>
    <w:pPr>
      <w:spacing w:before="100" w:beforeAutospacing="1" w:after="100" w:afterAutospacing="1"/>
    </w:pPr>
    <w:rPr>
      <w:rFonts w:eastAsia="Times New Roman"/>
      <w:bCs w:val="0"/>
      <w:sz w:val="24"/>
      <w:szCs w:val="24"/>
      <w:lang w:eastAsia="ru-RU"/>
    </w:rPr>
  </w:style>
  <w:style w:type="paragraph" w:customStyle="1" w:styleId="p35">
    <w:name w:val="p35"/>
    <w:basedOn w:val="a"/>
    <w:rsid w:val="00340B9A"/>
    <w:pPr>
      <w:spacing w:before="100" w:beforeAutospacing="1" w:after="100" w:afterAutospacing="1"/>
    </w:pPr>
    <w:rPr>
      <w:rFonts w:eastAsia="Times New Roman"/>
      <w:bCs w:val="0"/>
      <w:sz w:val="24"/>
      <w:szCs w:val="24"/>
      <w:lang w:eastAsia="ru-RU"/>
    </w:rPr>
  </w:style>
  <w:style w:type="paragraph" w:customStyle="1" w:styleId="p30">
    <w:name w:val="p30"/>
    <w:basedOn w:val="a"/>
    <w:rsid w:val="00340B9A"/>
    <w:pPr>
      <w:spacing w:before="100" w:beforeAutospacing="1" w:after="100" w:afterAutospacing="1"/>
    </w:pPr>
    <w:rPr>
      <w:rFonts w:eastAsia="Times New Roman"/>
      <w:bCs w:val="0"/>
      <w:sz w:val="24"/>
      <w:szCs w:val="24"/>
      <w:lang w:eastAsia="ru-RU"/>
    </w:rPr>
  </w:style>
  <w:style w:type="character" w:customStyle="1" w:styleId="ft23">
    <w:name w:val="ft23"/>
    <w:basedOn w:val="a0"/>
    <w:rsid w:val="00340B9A"/>
  </w:style>
  <w:style w:type="paragraph" w:customStyle="1" w:styleId="p79">
    <w:name w:val="p79"/>
    <w:basedOn w:val="a"/>
    <w:rsid w:val="00340B9A"/>
    <w:pPr>
      <w:spacing w:before="100" w:beforeAutospacing="1" w:after="100" w:afterAutospacing="1"/>
    </w:pPr>
    <w:rPr>
      <w:rFonts w:eastAsia="Times New Roman"/>
      <w:bCs w:val="0"/>
      <w:sz w:val="24"/>
      <w:szCs w:val="24"/>
      <w:lang w:eastAsia="ru-RU"/>
    </w:rPr>
  </w:style>
  <w:style w:type="character" w:customStyle="1" w:styleId="ft110">
    <w:name w:val="ft110"/>
    <w:basedOn w:val="a0"/>
    <w:rsid w:val="00340B9A"/>
  </w:style>
  <w:style w:type="paragraph" w:customStyle="1" w:styleId="p374">
    <w:name w:val="p374"/>
    <w:basedOn w:val="a"/>
    <w:rsid w:val="00340B9A"/>
    <w:pPr>
      <w:spacing w:before="100" w:beforeAutospacing="1" w:after="100" w:afterAutospacing="1"/>
    </w:pPr>
    <w:rPr>
      <w:rFonts w:eastAsia="Times New Roman"/>
      <w:bCs w:val="0"/>
      <w:sz w:val="24"/>
      <w:szCs w:val="24"/>
      <w:lang w:eastAsia="ru-RU"/>
    </w:rPr>
  </w:style>
  <w:style w:type="paragraph" w:customStyle="1" w:styleId="p38">
    <w:name w:val="p38"/>
    <w:basedOn w:val="a"/>
    <w:rsid w:val="00340B9A"/>
    <w:pPr>
      <w:spacing w:before="100" w:beforeAutospacing="1" w:after="100" w:afterAutospacing="1"/>
    </w:pPr>
    <w:rPr>
      <w:rFonts w:eastAsia="Times New Roman"/>
      <w:bCs w:val="0"/>
      <w:sz w:val="24"/>
      <w:szCs w:val="24"/>
      <w:lang w:eastAsia="ru-RU"/>
    </w:rPr>
  </w:style>
  <w:style w:type="paragraph" w:customStyle="1" w:styleId="p83">
    <w:name w:val="p83"/>
    <w:basedOn w:val="a"/>
    <w:rsid w:val="00340B9A"/>
    <w:pPr>
      <w:spacing w:before="100" w:beforeAutospacing="1" w:after="100" w:afterAutospacing="1"/>
    </w:pPr>
    <w:rPr>
      <w:rFonts w:eastAsia="Times New Roman"/>
      <w:bCs w:val="0"/>
      <w:sz w:val="24"/>
      <w:szCs w:val="24"/>
      <w:lang w:eastAsia="ru-RU"/>
    </w:rPr>
  </w:style>
  <w:style w:type="character" w:customStyle="1" w:styleId="ft59">
    <w:name w:val="ft59"/>
    <w:basedOn w:val="a0"/>
    <w:rsid w:val="00340B9A"/>
  </w:style>
  <w:style w:type="paragraph" w:customStyle="1" w:styleId="p41">
    <w:name w:val="p41"/>
    <w:basedOn w:val="a"/>
    <w:rsid w:val="00340B9A"/>
    <w:pPr>
      <w:spacing w:before="100" w:beforeAutospacing="1" w:after="100" w:afterAutospacing="1"/>
    </w:pPr>
    <w:rPr>
      <w:rFonts w:eastAsia="Times New Roman"/>
      <w:bCs w:val="0"/>
      <w:sz w:val="24"/>
      <w:szCs w:val="24"/>
      <w:lang w:eastAsia="ru-RU"/>
    </w:rPr>
  </w:style>
  <w:style w:type="paragraph" w:customStyle="1" w:styleId="p42">
    <w:name w:val="p42"/>
    <w:basedOn w:val="a"/>
    <w:rsid w:val="00340B9A"/>
    <w:pPr>
      <w:spacing w:before="100" w:beforeAutospacing="1" w:after="100" w:afterAutospacing="1"/>
    </w:pPr>
    <w:rPr>
      <w:rFonts w:eastAsia="Times New Roman"/>
      <w:bCs w:val="0"/>
      <w:sz w:val="24"/>
      <w:szCs w:val="24"/>
      <w:lang w:eastAsia="ru-RU"/>
    </w:rPr>
  </w:style>
  <w:style w:type="character" w:customStyle="1" w:styleId="ft20">
    <w:name w:val="ft20"/>
    <w:basedOn w:val="a0"/>
    <w:rsid w:val="00340B9A"/>
  </w:style>
  <w:style w:type="paragraph" w:customStyle="1" w:styleId="p158">
    <w:name w:val="p158"/>
    <w:basedOn w:val="a"/>
    <w:rsid w:val="00340B9A"/>
    <w:pPr>
      <w:spacing w:before="100" w:beforeAutospacing="1" w:after="100" w:afterAutospacing="1"/>
    </w:pPr>
    <w:rPr>
      <w:rFonts w:eastAsia="Times New Roman"/>
      <w:bCs w:val="0"/>
      <w:sz w:val="24"/>
      <w:szCs w:val="24"/>
      <w:lang w:eastAsia="ru-RU"/>
    </w:rPr>
  </w:style>
  <w:style w:type="paragraph" w:customStyle="1" w:styleId="p22">
    <w:name w:val="p22"/>
    <w:basedOn w:val="a"/>
    <w:rsid w:val="00340B9A"/>
    <w:pPr>
      <w:spacing w:before="100" w:beforeAutospacing="1" w:after="100" w:afterAutospacing="1"/>
    </w:pPr>
    <w:rPr>
      <w:rFonts w:eastAsia="Times New Roman"/>
      <w:bCs w:val="0"/>
      <w:sz w:val="24"/>
      <w:szCs w:val="24"/>
      <w:lang w:eastAsia="ru-RU"/>
    </w:rPr>
  </w:style>
  <w:style w:type="character" w:customStyle="1" w:styleId="ft17">
    <w:name w:val="ft17"/>
    <w:basedOn w:val="a0"/>
    <w:rsid w:val="00340B9A"/>
  </w:style>
  <w:style w:type="paragraph" w:customStyle="1" w:styleId="p27">
    <w:name w:val="p27"/>
    <w:basedOn w:val="a"/>
    <w:rsid w:val="00340B9A"/>
    <w:pPr>
      <w:spacing w:before="100" w:beforeAutospacing="1" w:after="100" w:afterAutospacing="1"/>
    </w:pPr>
    <w:rPr>
      <w:rFonts w:eastAsia="Times New Roman"/>
      <w:bCs w:val="0"/>
      <w:sz w:val="24"/>
      <w:szCs w:val="24"/>
      <w:lang w:eastAsia="ru-RU"/>
    </w:rPr>
  </w:style>
  <w:style w:type="character" w:customStyle="1" w:styleId="ft39">
    <w:name w:val="ft39"/>
    <w:basedOn w:val="a0"/>
    <w:rsid w:val="00340B9A"/>
  </w:style>
  <w:style w:type="character" w:customStyle="1" w:styleId="ft19">
    <w:name w:val="ft19"/>
    <w:basedOn w:val="a0"/>
    <w:rsid w:val="00340B9A"/>
  </w:style>
  <w:style w:type="paragraph" w:customStyle="1" w:styleId="p88">
    <w:name w:val="p88"/>
    <w:basedOn w:val="a"/>
    <w:rsid w:val="00340B9A"/>
    <w:pPr>
      <w:spacing w:before="100" w:beforeAutospacing="1" w:after="100" w:afterAutospacing="1"/>
    </w:pPr>
    <w:rPr>
      <w:rFonts w:eastAsia="Times New Roman"/>
      <w:bCs w:val="0"/>
      <w:sz w:val="24"/>
      <w:szCs w:val="24"/>
      <w:lang w:eastAsia="ru-RU"/>
    </w:rPr>
  </w:style>
  <w:style w:type="paragraph" w:customStyle="1" w:styleId="p294">
    <w:name w:val="p294"/>
    <w:basedOn w:val="a"/>
    <w:rsid w:val="00340B9A"/>
    <w:pPr>
      <w:spacing w:before="100" w:beforeAutospacing="1" w:after="100" w:afterAutospacing="1"/>
    </w:pPr>
    <w:rPr>
      <w:rFonts w:eastAsia="Times New Roman"/>
      <w:bCs w:val="0"/>
      <w:sz w:val="24"/>
      <w:szCs w:val="24"/>
      <w:lang w:eastAsia="ru-RU"/>
    </w:rPr>
  </w:style>
  <w:style w:type="character" w:customStyle="1" w:styleId="ft10">
    <w:name w:val="ft10"/>
    <w:basedOn w:val="a0"/>
    <w:rsid w:val="00340B9A"/>
  </w:style>
  <w:style w:type="character" w:customStyle="1" w:styleId="ft98">
    <w:name w:val="ft98"/>
    <w:basedOn w:val="a0"/>
    <w:rsid w:val="00340B9A"/>
  </w:style>
  <w:style w:type="paragraph" w:customStyle="1" w:styleId="p113">
    <w:name w:val="p113"/>
    <w:basedOn w:val="a"/>
    <w:rsid w:val="00340B9A"/>
    <w:pPr>
      <w:spacing w:before="100" w:beforeAutospacing="1" w:after="100" w:afterAutospacing="1"/>
    </w:pPr>
    <w:rPr>
      <w:rFonts w:eastAsia="Times New Roman"/>
      <w:bCs w:val="0"/>
      <w:sz w:val="24"/>
      <w:szCs w:val="24"/>
      <w:lang w:eastAsia="ru-RU"/>
    </w:rPr>
  </w:style>
  <w:style w:type="paragraph" w:customStyle="1" w:styleId="p50">
    <w:name w:val="p50"/>
    <w:basedOn w:val="a"/>
    <w:rsid w:val="00340B9A"/>
    <w:pPr>
      <w:spacing w:before="100" w:beforeAutospacing="1" w:after="100" w:afterAutospacing="1"/>
    </w:pPr>
    <w:rPr>
      <w:rFonts w:eastAsia="Times New Roman"/>
      <w:bCs w:val="0"/>
      <w:sz w:val="24"/>
      <w:szCs w:val="24"/>
      <w:lang w:eastAsia="ru-RU"/>
    </w:rPr>
  </w:style>
  <w:style w:type="character" w:customStyle="1" w:styleId="ft96">
    <w:name w:val="ft96"/>
    <w:basedOn w:val="a0"/>
    <w:rsid w:val="00340B9A"/>
  </w:style>
  <w:style w:type="character" w:customStyle="1" w:styleId="ft24">
    <w:name w:val="ft24"/>
    <w:basedOn w:val="a0"/>
    <w:rsid w:val="00340B9A"/>
  </w:style>
  <w:style w:type="paragraph" w:customStyle="1" w:styleId="p163">
    <w:name w:val="p163"/>
    <w:basedOn w:val="a"/>
    <w:rsid w:val="00340B9A"/>
    <w:pPr>
      <w:spacing w:before="100" w:beforeAutospacing="1" w:after="100" w:afterAutospacing="1"/>
    </w:pPr>
    <w:rPr>
      <w:rFonts w:eastAsia="Times New Roman"/>
      <w:bCs w:val="0"/>
      <w:sz w:val="24"/>
      <w:szCs w:val="24"/>
      <w:lang w:eastAsia="ru-RU"/>
    </w:rPr>
  </w:style>
  <w:style w:type="character" w:customStyle="1" w:styleId="ft92">
    <w:name w:val="ft92"/>
    <w:basedOn w:val="a0"/>
    <w:rsid w:val="00340B9A"/>
  </w:style>
  <w:style w:type="paragraph" w:customStyle="1" w:styleId="p120">
    <w:name w:val="p120"/>
    <w:basedOn w:val="a"/>
    <w:rsid w:val="00340B9A"/>
    <w:pPr>
      <w:spacing w:before="100" w:beforeAutospacing="1" w:after="100" w:afterAutospacing="1"/>
    </w:pPr>
    <w:rPr>
      <w:rFonts w:eastAsia="Times New Roman"/>
      <w:bCs w:val="0"/>
      <w:sz w:val="24"/>
      <w:szCs w:val="24"/>
      <w:lang w:eastAsia="ru-RU"/>
    </w:rPr>
  </w:style>
  <w:style w:type="paragraph" w:customStyle="1" w:styleId="p33">
    <w:name w:val="p33"/>
    <w:basedOn w:val="a"/>
    <w:rsid w:val="00340B9A"/>
    <w:pPr>
      <w:spacing w:before="100" w:beforeAutospacing="1" w:after="100" w:afterAutospacing="1"/>
    </w:pPr>
    <w:rPr>
      <w:rFonts w:eastAsia="Times New Roman"/>
      <w:bCs w:val="0"/>
      <w:sz w:val="24"/>
      <w:szCs w:val="24"/>
      <w:lang w:eastAsia="ru-RU"/>
    </w:rPr>
  </w:style>
  <w:style w:type="paragraph" w:customStyle="1" w:styleId="p63">
    <w:name w:val="p63"/>
    <w:basedOn w:val="a"/>
    <w:rsid w:val="00340B9A"/>
    <w:pPr>
      <w:spacing w:before="100" w:beforeAutospacing="1" w:after="100" w:afterAutospacing="1"/>
    </w:pPr>
    <w:rPr>
      <w:rFonts w:eastAsia="Times New Roman"/>
      <w:bCs w:val="0"/>
      <w:sz w:val="24"/>
      <w:szCs w:val="24"/>
      <w:lang w:eastAsia="ru-RU"/>
    </w:rPr>
  </w:style>
  <w:style w:type="character" w:customStyle="1" w:styleId="ft125">
    <w:name w:val="ft125"/>
    <w:basedOn w:val="a0"/>
    <w:rsid w:val="00340B9A"/>
  </w:style>
  <w:style w:type="paragraph" w:customStyle="1" w:styleId="p92">
    <w:name w:val="p92"/>
    <w:basedOn w:val="a"/>
    <w:rsid w:val="00340B9A"/>
    <w:pPr>
      <w:spacing w:before="100" w:beforeAutospacing="1" w:after="100" w:afterAutospacing="1"/>
    </w:pPr>
    <w:rPr>
      <w:rFonts w:eastAsia="Times New Roman"/>
      <w:bCs w:val="0"/>
      <w:sz w:val="24"/>
      <w:szCs w:val="24"/>
      <w:lang w:eastAsia="ru-RU"/>
    </w:rPr>
  </w:style>
  <w:style w:type="paragraph" w:customStyle="1" w:styleId="p146">
    <w:name w:val="p146"/>
    <w:basedOn w:val="a"/>
    <w:rsid w:val="00340B9A"/>
    <w:pPr>
      <w:spacing w:before="100" w:beforeAutospacing="1" w:after="100" w:afterAutospacing="1"/>
    </w:pPr>
    <w:rPr>
      <w:rFonts w:eastAsia="Times New Roman"/>
      <w:bCs w:val="0"/>
      <w:sz w:val="24"/>
      <w:szCs w:val="24"/>
      <w:lang w:eastAsia="ru-RU"/>
    </w:rPr>
  </w:style>
  <w:style w:type="paragraph" w:customStyle="1" w:styleId="p23">
    <w:name w:val="p23"/>
    <w:basedOn w:val="a"/>
    <w:rsid w:val="00340B9A"/>
    <w:pPr>
      <w:spacing w:before="100" w:beforeAutospacing="1" w:after="100" w:afterAutospacing="1"/>
    </w:pPr>
    <w:rPr>
      <w:rFonts w:eastAsia="Times New Roman"/>
      <w:bCs w:val="0"/>
      <w:sz w:val="24"/>
      <w:szCs w:val="24"/>
      <w:lang w:eastAsia="ru-RU"/>
    </w:rPr>
  </w:style>
  <w:style w:type="character" w:customStyle="1" w:styleId="ft126">
    <w:name w:val="ft126"/>
    <w:basedOn w:val="a0"/>
    <w:rsid w:val="00340B9A"/>
  </w:style>
  <w:style w:type="character" w:customStyle="1" w:styleId="ft53">
    <w:name w:val="ft53"/>
    <w:basedOn w:val="a0"/>
    <w:rsid w:val="00340B9A"/>
  </w:style>
  <w:style w:type="paragraph" w:customStyle="1" w:styleId="p131">
    <w:name w:val="p131"/>
    <w:basedOn w:val="a"/>
    <w:rsid w:val="00340B9A"/>
    <w:pPr>
      <w:spacing w:before="100" w:beforeAutospacing="1" w:after="100" w:afterAutospacing="1"/>
    </w:pPr>
    <w:rPr>
      <w:rFonts w:eastAsia="Times New Roman"/>
      <w:bCs w:val="0"/>
      <w:sz w:val="24"/>
      <w:szCs w:val="24"/>
      <w:lang w:eastAsia="ru-RU"/>
    </w:rPr>
  </w:style>
  <w:style w:type="paragraph" w:customStyle="1" w:styleId="p108">
    <w:name w:val="p108"/>
    <w:basedOn w:val="a"/>
    <w:rsid w:val="00340B9A"/>
    <w:pPr>
      <w:spacing w:before="100" w:beforeAutospacing="1" w:after="100" w:afterAutospacing="1"/>
    </w:pPr>
    <w:rPr>
      <w:rFonts w:eastAsia="Times New Roman"/>
      <w:bCs w:val="0"/>
      <w:sz w:val="24"/>
      <w:szCs w:val="24"/>
      <w:lang w:eastAsia="ru-RU"/>
    </w:rPr>
  </w:style>
  <w:style w:type="paragraph" w:customStyle="1" w:styleId="p96">
    <w:name w:val="p96"/>
    <w:basedOn w:val="a"/>
    <w:rsid w:val="00340B9A"/>
    <w:pPr>
      <w:spacing w:before="100" w:beforeAutospacing="1" w:after="100" w:afterAutospacing="1"/>
    </w:pPr>
    <w:rPr>
      <w:rFonts w:eastAsia="Times New Roman"/>
      <w:bCs w:val="0"/>
      <w:sz w:val="24"/>
      <w:szCs w:val="24"/>
      <w:lang w:eastAsia="ru-RU"/>
    </w:rPr>
  </w:style>
  <w:style w:type="character" w:customStyle="1" w:styleId="ft99">
    <w:name w:val="ft99"/>
    <w:basedOn w:val="a0"/>
    <w:rsid w:val="00340B9A"/>
  </w:style>
  <w:style w:type="character" w:customStyle="1" w:styleId="ft76">
    <w:name w:val="ft76"/>
    <w:basedOn w:val="a0"/>
    <w:rsid w:val="00340B9A"/>
  </w:style>
  <w:style w:type="paragraph" w:customStyle="1" w:styleId="p376">
    <w:name w:val="p376"/>
    <w:basedOn w:val="a"/>
    <w:rsid w:val="00340B9A"/>
    <w:pPr>
      <w:spacing w:before="100" w:beforeAutospacing="1" w:after="100" w:afterAutospacing="1"/>
    </w:pPr>
    <w:rPr>
      <w:rFonts w:eastAsia="Times New Roman"/>
      <w:bCs w:val="0"/>
      <w:sz w:val="24"/>
      <w:szCs w:val="24"/>
      <w:lang w:eastAsia="ru-RU"/>
    </w:rPr>
  </w:style>
  <w:style w:type="character" w:customStyle="1" w:styleId="ft36">
    <w:name w:val="ft36"/>
    <w:basedOn w:val="a0"/>
    <w:rsid w:val="00340B9A"/>
  </w:style>
  <w:style w:type="character" w:customStyle="1" w:styleId="ft51">
    <w:name w:val="ft51"/>
    <w:basedOn w:val="a0"/>
    <w:rsid w:val="00340B9A"/>
  </w:style>
  <w:style w:type="character" w:customStyle="1" w:styleId="73">
    <w:name w:val="Заголовок №7_"/>
    <w:basedOn w:val="a0"/>
    <w:rsid w:val="00340B9A"/>
    <w:rPr>
      <w:rFonts w:ascii="Arial" w:eastAsia="Arial" w:hAnsi="Arial" w:cs="Arial"/>
      <w:b w:val="0"/>
      <w:bCs/>
      <w:i w:val="0"/>
      <w:iCs w:val="0"/>
      <w:smallCaps w:val="0"/>
      <w:strike w:val="0"/>
      <w:spacing w:val="0"/>
      <w:sz w:val="22"/>
      <w:szCs w:val="22"/>
    </w:rPr>
  </w:style>
  <w:style w:type="character" w:customStyle="1" w:styleId="460">
    <w:name w:val="Основной текст46"/>
    <w:basedOn w:val="affa"/>
    <w:rsid w:val="00340B9A"/>
    <w:rPr>
      <w:rFonts w:eastAsia="Times New Roman"/>
      <w:b w:val="0"/>
      <w:bCs/>
      <w:i w:val="0"/>
      <w:iCs w:val="0"/>
      <w:smallCaps w:val="0"/>
      <w:strike w:val="0"/>
      <w:spacing w:val="0"/>
      <w:sz w:val="22"/>
      <w:szCs w:val="22"/>
      <w:shd w:val="clear" w:color="auto" w:fill="FFFFFF"/>
    </w:rPr>
  </w:style>
  <w:style w:type="character" w:customStyle="1" w:styleId="74">
    <w:name w:val="Заголовок №7"/>
    <w:basedOn w:val="73"/>
    <w:rsid w:val="00340B9A"/>
    <w:rPr>
      <w:rFonts w:ascii="Arial" w:eastAsia="Arial" w:hAnsi="Arial" w:cs="Arial"/>
      <w:b w:val="0"/>
      <w:bCs/>
      <w:i w:val="0"/>
      <w:iCs w:val="0"/>
      <w:smallCaps w:val="0"/>
      <w:strike w:val="0"/>
      <w:spacing w:val="0"/>
      <w:sz w:val="22"/>
      <w:szCs w:val="22"/>
    </w:rPr>
  </w:style>
  <w:style w:type="character" w:customStyle="1" w:styleId="affc">
    <w:name w:val="Основной текст + Полужирный"/>
    <w:basedOn w:val="affa"/>
    <w:rsid w:val="00340B9A"/>
    <w:rPr>
      <w:rFonts w:eastAsia="Times New Roman"/>
      <w:b/>
      <w:bCs w:val="0"/>
      <w:i w:val="0"/>
      <w:iCs w:val="0"/>
      <w:smallCaps w:val="0"/>
      <w:strike w:val="0"/>
      <w:spacing w:val="0"/>
      <w:sz w:val="22"/>
      <w:szCs w:val="22"/>
      <w:shd w:val="clear" w:color="auto" w:fill="FFFFFF"/>
    </w:rPr>
  </w:style>
  <w:style w:type="character" w:customStyle="1" w:styleId="47">
    <w:name w:val="Основной текст47"/>
    <w:basedOn w:val="affa"/>
    <w:rsid w:val="00340B9A"/>
    <w:rPr>
      <w:rFonts w:eastAsia="Times New Roman"/>
      <w:b w:val="0"/>
      <w:bCs/>
      <w:i w:val="0"/>
      <w:iCs w:val="0"/>
      <w:smallCaps w:val="0"/>
      <w:strike w:val="0"/>
      <w:spacing w:val="0"/>
      <w:sz w:val="22"/>
      <w:szCs w:val="22"/>
      <w:shd w:val="clear" w:color="auto" w:fill="FFFFFF"/>
    </w:rPr>
  </w:style>
  <w:style w:type="paragraph" w:customStyle="1" w:styleId="62">
    <w:name w:val="Основной текст62"/>
    <w:basedOn w:val="a"/>
    <w:rsid w:val="00340B9A"/>
    <w:pPr>
      <w:shd w:val="clear" w:color="auto" w:fill="FFFFFF"/>
      <w:spacing w:after="300" w:line="221" w:lineRule="exact"/>
    </w:pPr>
    <w:rPr>
      <w:rFonts w:eastAsia="Times New Roman"/>
      <w:bCs w:val="0"/>
      <w:color w:val="000000"/>
      <w:sz w:val="22"/>
      <w:szCs w:val="22"/>
      <w:lang w:eastAsia="ru-RU"/>
    </w:rPr>
  </w:style>
  <w:style w:type="character" w:customStyle="1" w:styleId="500">
    <w:name w:val="Основной текст50"/>
    <w:basedOn w:val="affa"/>
    <w:rsid w:val="00340B9A"/>
    <w:rPr>
      <w:rFonts w:eastAsia="Times New Roman"/>
      <w:b w:val="0"/>
      <w:bCs/>
      <w:i w:val="0"/>
      <w:iCs w:val="0"/>
      <w:smallCaps w:val="0"/>
      <w:strike w:val="0"/>
      <w:spacing w:val="0"/>
      <w:sz w:val="22"/>
      <w:szCs w:val="22"/>
      <w:shd w:val="clear" w:color="auto" w:fill="FFFFFF"/>
    </w:rPr>
  </w:style>
  <w:style w:type="character" w:customStyle="1" w:styleId="510">
    <w:name w:val="Основной текст51"/>
    <w:basedOn w:val="affa"/>
    <w:rsid w:val="00340B9A"/>
    <w:rPr>
      <w:rFonts w:eastAsia="Times New Roman"/>
      <w:b w:val="0"/>
      <w:bCs/>
      <w:i w:val="0"/>
      <w:iCs w:val="0"/>
      <w:smallCaps w:val="0"/>
      <w:strike w:val="0"/>
      <w:spacing w:val="0"/>
      <w:sz w:val="22"/>
      <w:szCs w:val="22"/>
      <w:shd w:val="clear" w:color="auto" w:fill="FFFFFF"/>
    </w:rPr>
  </w:style>
  <w:style w:type="character" w:customStyle="1" w:styleId="55">
    <w:name w:val="Основной текст55"/>
    <w:basedOn w:val="affa"/>
    <w:rsid w:val="00340B9A"/>
    <w:rPr>
      <w:rFonts w:eastAsia="Times New Roman"/>
      <w:b w:val="0"/>
      <w:bCs/>
      <w:i w:val="0"/>
      <w:iCs w:val="0"/>
      <w:smallCaps w:val="0"/>
      <w:strike w:val="0"/>
      <w:spacing w:val="0"/>
      <w:sz w:val="22"/>
      <w:szCs w:val="22"/>
      <w:shd w:val="clear" w:color="auto" w:fill="FFFFFF"/>
    </w:rPr>
  </w:style>
  <w:style w:type="character" w:customStyle="1" w:styleId="56">
    <w:name w:val="Основной текст56"/>
    <w:basedOn w:val="affa"/>
    <w:rsid w:val="00340B9A"/>
    <w:rPr>
      <w:rFonts w:eastAsia="Times New Roman"/>
      <w:b w:val="0"/>
      <w:bCs/>
      <w:i w:val="0"/>
      <w:iCs w:val="0"/>
      <w:smallCaps w:val="0"/>
      <w:strike w:val="0"/>
      <w:spacing w:val="0"/>
      <w:sz w:val="22"/>
      <w:szCs w:val="22"/>
      <w:shd w:val="clear" w:color="auto" w:fill="FFFFFF"/>
    </w:rPr>
  </w:style>
  <w:style w:type="character" w:customStyle="1" w:styleId="17">
    <w:name w:val="Основной текст1"/>
    <w:basedOn w:val="affa"/>
    <w:rsid w:val="00340B9A"/>
    <w:rPr>
      <w:rFonts w:eastAsia="Times New Roman"/>
      <w:b w:val="0"/>
      <w:bCs/>
      <w:i w:val="0"/>
      <w:iCs w:val="0"/>
      <w:smallCaps w:val="0"/>
      <w:strike w:val="0"/>
      <w:spacing w:val="0"/>
      <w:sz w:val="22"/>
      <w:szCs w:val="22"/>
      <w:shd w:val="clear" w:color="auto" w:fill="FFFFFF"/>
    </w:rPr>
  </w:style>
  <w:style w:type="character" w:customStyle="1" w:styleId="52">
    <w:name w:val="Заголовок №5 (2)_"/>
    <w:basedOn w:val="a0"/>
    <w:rsid w:val="00340B9A"/>
    <w:rPr>
      <w:rFonts w:ascii="Arial" w:eastAsia="Arial" w:hAnsi="Arial" w:cs="Arial"/>
      <w:b w:val="0"/>
      <w:bCs/>
      <w:i w:val="0"/>
      <w:iCs w:val="0"/>
      <w:smallCaps w:val="0"/>
      <w:strike w:val="0"/>
      <w:spacing w:val="0"/>
      <w:sz w:val="22"/>
      <w:szCs w:val="22"/>
    </w:rPr>
  </w:style>
  <w:style w:type="character" w:customStyle="1" w:styleId="520">
    <w:name w:val="Заголовок №5 (2)"/>
    <w:basedOn w:val="52"/>
    <w:rsid w:val="00340B9A"/>
    <w:rPr>
      <w:rFonts w:ascii="Arial" w:eastAsia="Arial" w:hAnsi="Arial" w:cs="Arial"/>
      <w:b w:val="0"/>
      <w:bCs/>
      <w:i w:val="0"/>
      <w:iCs w:val="0"/>
      <w:smallCaps w:val="0"/>
      <w:strike w:val="0"/>
      <w:spacing w:val="0"/>
      <w:sz w:val="22"/>
      <w:szCs w:val="22"/>
    </w:rPr>
  </w:style>
  <w:style w:type="character" w:customStyle="1" w:styleId="600">
    <w:name w:val="Основной текст60"/>
    <w:basedOn w:val="affa"/>
    <w:rsid w:val="00340B9A"/>
    <w:rPr>
      <w:rFonts w:eastAsia="Times New Roman"/>
      <w:b w:val="0"/>
      <w:bCs/>
      <w:i w:val="0"/>
      <w:iCs w:val="0"/>
      <w:smallCaps w:val="0"/>
      <w:strike w:val="0"/>
      <w:spacing w:val="0"/>
      <w:sz w:val="22"/>
      <w:szCs w:val="22"/>
      <w:shd w:val="clear" w:color="auto" w:fill="FFFFFF"/>
    </w:rPr>
  </w:style>
  <w:style w:type="character" w:customStyle="1" w:styleId="160">
    <w:name w:val="Основной текст (16)_"/>
    <w:basedOn w:val="a0"/>
    <w:rsid w:val="00340B9A"/>
    <w:rPr>
      <w:rFonts w:ascii="Arial" w:eastAsia="Arial" w:hAnsi="Arial" w:cs="Arial"/>
      <w:b w:val="0"/>
      <w:bCs/>
      <w:i w:val="0"/>
      <w:iCs w:val="0"/>
      <w:smallCaps w:val="0"/>
      <w:strike w:val="0"/>
      <w:spacing w:val="0"/>
      <w:sz w:val="22"/>
      <w:szCs w:val="22"/>
    </w:rPr>
  </w:style>
  <w:style w:type="character" w:customStyle="1" w:styleId="161">
    <w:name w:val="Основной текст (16)"/>
    <w:basedOn w:val="160"/>
    <w:rsid w:val="00340B9A"/>
    <w:rPr>
      <w:rFonts w:ascii="Arial" w:eastAsia="Arial" w:hAnsi="Arial" w:cs="Arial"/>
      <w:b w:val="0"/>
      <w:bCs/>
      <w:i w:val="0"/>
      <w:iCs w:val="0"/>
      <w:smallCaps w:val="0"/>
      <w:strike w:val="0"/>
      <w:spacing w:val="0"/>
      <w:sz w:val="22"/>
      <w:szCs w:val="22"/>
    </w:rPr>
  </w:style>
  <w:style w:type="table" w:styleId="affd">
    <w:name w:val="Table Grid"/>
    <w:basedOn w:val="a1"/>
    <w:uiPriority w:val="59"/>
    <w:rsid w:val="00340B9A"/>
    <w:rPr>
      <w:rFonts w:asciiTheme="minorHAnsi" w:hAnsiTheme="minorHAnsi" w:cstheme="minorBidi"/>
      <w:bCs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340B9A"/>
    <w:pPr>
      <w:widowControl w:val="0"/>
      <w:autoSpaceDE w:val="0"/>
      <w:autoSpaceDN w:val="0"/>
      <w:adjustRightInd w:val="0"/>
    </w:pPr>
    <w:rPr>
      <w:rFonts w:eastAsia="Times New Roman"/>
      <w:b/>
      <w:sz w:val="24"/>
      <w:szCs w:val="24"/>
      <w:lang w:eastAsia="ru-RU"/>
    </w:rPr>
  </w:style>
  <w:style w:type="paragraph" w:customStyle="1" w:styleId="Standard">
    <w:name w:val="Standard"/>
    <w:rsid w:val="00340B9A"/>
    <w:pPr>
      <w:widowControl w:val="0"/>
      <w:suppressAutoHyphens/>
      <w:autoSpaceDN w:val="0"/>
    </w:pPr>
    <w:rPr>
      <w:rFonts w:eastAsia="Calibri" w:cs="Tahoma"/>
      <w:bCs w:val="0"/>
      <w:kern w:val="3"/>
      <w:sz w:val="24"/>
      <w:szCs w:val="24"/>
      <w:lang w:eastAsia="ru-RU"/>
    </w:rPr>
  </w:style>
  <w:style w:type="paragraph" w:customStyle="1" w:styleId="newncpi">
    <w:name w:val="newncpi"/>
    <w:basedOn w:val="a"/>
    <w:rsid w:val="00340B9A"/>
    <w:pPr>
      <w:ind w:firstLine="567"/>
      <w:jc w:val="both"/>
    </w:pPr>
    <w:rPr>
      <w:rFonts w:eastAsia="Times New Roman"/>
      <w:bCs w:val="0"/>
      <w:sz w:val="24"/>
      <w:szCs w:val="24"/>
      <w:lang w:eastAsia="ru-RU"/>
    </w:rPr>
  </w:style>
  <w:style w:type="paragraph" w:customStyle="1" w:styleId="titlep">
    <w:name w:val="titlep"/>
    <w:basedOn w:val="a"/>
    <w:rsid w:val="00340B9A"/>
    <w:pPr>
      <w:spacing w:before="240" w:after="240"/>
      <w:jc w:val="center"/>
    </w:pPr>
    <w:rPr>
      <w:rFonts w:eastAsia="Times New Roman"/>
      <w:b/>
      <w:sz w:val="24"/>
      <w:szCs w:val="24"/>
      <w:lang w:eastAsia="ru-RU"/>
    </w:rPr>
  </w:style>
  <w:style w:type="paragraph" w:customStyle="1" w:styleId="table10">
    <w:name w:val="table10"/>
    <w:basedOn w:val="a"/>
    <w:rsid w:val="00340B9A"/>
    <w:rPr>
      <w:rFonts w:eastAsia="Times New Roman"/>
      <w:bCs w:val="0"/>
      <w:sz w:val="20"/>
      <w:szCs w:val="20"/>
      <w:lang w:eastAsia="ru-RU"/>
    </w:rPr>
  </w:style>
  <w:style w:type="paragraph" w:customStyle="1" w:styleId="c5">
    <w:name w:val="c5"/>
    <w:basedOn w:val="a"/>
    <w:rsid w:val="00340B9A"/>
    <w:pPr>
      <w:spacing w:before="100" w:beforeAutospacing="1" w:after="100" w:afterAutospacing="1"/>
    </w:pPr>
    <w:rPr>
      <w:rFonts w:eastAsia="Times New Roman"/>
      <w:bCs w:val="0"/>
      <w:sz w:val="24"/>
      <w:szCs w:val="24"/>
      <w:lang w:eastAsia="ru-RU"/>
    </w:rPr>
  </w:style>
  <w:style w:type="paragraph" w:customStyle="1" w:styleId="tekstob">
    <w:name w:val="tekstob"/>
    <w:basedOn w:val="a"/>
    <w:rsid w:val="00340B9A"/>
    <w:pPr>
      <w:spacing w:before="100" w:beforeAutospacing="1" w:after="100" w:afterAutospacing="1"/>
    </w:pPr>
    <w:rPr>
      <w:rFonts w:eastAsia="Times New Roman"/>
      <w:bCs w:val="0"/>
      <w:sz w:val="24"/>
      <w:szCs w:val="24"/>
      <w:lang w:eastAsia="ru-RU"/>
    </w:rPr>
  </w:style>
  <w:style w:type="paragraph" w:customStyle="1" w:styleId="63">
    <w:name w:val="Обычный6"/>
    <w:rsid w:val="00340B9A"/>
    <w:pPr>
      <w:spacing w:line="276" w:lineRule="auto"/>
    </w:pPr>
    <w:rPr>
      <w:rFonts w:ascii="Arial" w:eastAsia="Arial" w:hAnsi="Arial" w:cs="Arial"/>
      <w:bCs w:val="0"/>
      <w:color w:val="000000"/>
      <w:sz w:val="22"/>
      <w:szCs w:val="22"/>
      <w:lang w:eastAsia="ru-RU"/>
    </w:rPr>
  </w:style>
  <w:style w:type="character" w:customStyle="1" w:styleId="2a">
    <w:name w:val="Основной текст2"/>
    <w:rsid w:val="00340B9A"/>
    <w:rPr>
      <w:rFonts w:ascii="Times New Roman" w:eastAsia="Times New Roman" w:hAnsi="Times New Roman" w:cs="Times New Roman" w:hint="default"/>
      <w:color w:val="000000"/>
      <w:spacing w:val="0"/>
      <w:w w:val="100"/>
      <w:position w:val="0"/>
      <w:sz w:val="17"/>
      <w:szCs w:val="20"/>
      <w:shd w:val="clear" w:color="auto" w:fill="FFFFFF"/>
      <w:vertAlign w:val="baseline"/>
      <w:lang w:val="ru-RU"/>
    </w:rPr>
  </w:style>
  <w:style w:type="character" w:customStyle="1" w:styleId="75">
    <w:name w:val="Основной текст + 7"/>
    <w:aliases w:val="5 pt,Курсив"/>
    <w:rsid w:val="00340B9A"/>
    <w:rPr>
      <w:rFonts w:ascii="Times New Roman" w:eastAsia="Times New Roman" w:hAnsi="Times New Roman" w:cs="Times New Roman" w:hint="default"/>
      <w:i w:val="0"/>
      <w:iCs w:val="0"/>
      <w:caps w:val="0"/>
      <w:smallCaps w:val="0"/>
      <w:color w:val="000000"/>
      <w:spacing w:val="0"/>
      <w:w w:val="100"/>
      <w:sz w:val="17"/>
      <w:szCs w:val="17"/>
      <w:shd w:val="clear" w:color="auto" w:fill="FFFFFF"/>
      <w:lang w:val="ru-RU"/>
    </w:rPr>
  </w:style>
  <w:style w:type="numbering" w:customStyle="1" w:styleId="18">
    <w:name w:val="Нет списка1"/>
    <w:next w:val="a2"/>
    <w:uiPriority w:val="99"/>
    <w:semiHidden/>
    <w:rsid w:val="00340B9A"/>
  </w:style>
  <w:style w:type="table" w:customStyle="1" w:styleId="19">
    <w:name w:val="Сетка таблицы1"/>
    <w:basedOn w:val="a1"/>
    <w:next w:val="affd"/>
    <w:uiPriority w:val="59"/>
    <w:rsid w:val="00340B9A"/>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нак Знак Знак Знак"/>
    <w:basedOn w:val="a"/>
    <w:rsid w:val="00340B9A"/>
    <w:pPr>
      <w:spacing w:after="160" w:line="240" w:lineRule="exact"/>
    </w:pPr>
    <w:rPr>
      <w:rFonts w:ascii="Verdana" w:eastAsia="Times New Roman" w:hAnsi="Verdana"/>
      <w:bCs w:val="0"/>
      <w:sz w:val="20"/>
      <w:szCs w:val="20"/>
      <w:lang w:val="en-US"/>
    </w:rPr>
  </w:style>
  <w:style w:type="paragraph" w:customStyle="1" w:styleId="53">
    <w:name w:val="Абзац списка5"/>
    <w:basedOn w:val="a"/>
    <w:rsid w:val="00340B9A"/>
    <w:pPr>
      <w:ind w:left="720"/>
    </w:pPr>
    <w:rPr>
      <w:rFonts w:eastAsia="Calibri"/>
      <w:bCs w:val="0"/>
      <w:sz w:val="24"/>
      <w:szCs w:val="24"/>
      <w:lang w:eastAsia="ru-RU"/>
    </w:rPr>
  </w:style>
  <w:style w:type="paragraph" w:customStyle="1" w:styleId="afff">
    <w:name w:val="Знак"/>
    <w:basedOn w:val="a"/>
    <w:rsid w:val="00340B9A"/>
    <w:pPr>
      <w:spacing w:after="160" w:line="240" w:lineRule="exact"/>
    </w:pPr>
    <w:rPr>
      <w:rFonts w:ascii="Verdana" w:eastAsia="Times New Roman" w:hAnsi="Verdana"/>
      <w:bCs w:val="0"/>
      <w:sz w:val="20"/>
      <w:szCs w:val="20"/>
      <w:lang w:val="en-US"/>
    </w:rPr>
  </w:style>
  <w:style w:type="paragraph" w:customStyle="1" w:styleId="1a">
    <w:name w:val="1"/>
    <w:basedOn w:val="a"/>
    <w:next w:val="ae"/>
    <w:uiPriority w:val="99"/>
    <w:rsid w:val="00340B9A"/>
    <w:pPr>
      <w:spacing w:before="100" w:beforeAutospacing="1" w:after="100" w:afterAutospacing="1"/>
    </w:pPr>
    <w:rPr>
      <w:rFonts w:ascii="Arial" w:eastAsia="Times New Roman" w:hAnsi="Arial" w:cs="Arial"/>
      <w:bCs w:val="0"/>
      <w:sz w:val="20"/>
      <w:szCs w:val="20"/>
      <w:lang w:eastAsia="ru-RU"/>
    </w:rPr>
  </w:style>
  <w:style w:type="paragraph" w:customStyle="1" w:styleId="310">
    <w:name w:val="Основной текст 31"/>
    <w:basedOn w:val="a"/>
    <w:uiPriority w:val="99"/>
    <w:rsid w:val="00340B9A"/>
    <w:pPr>
      <w:widowControl w:val="0"/>
      <w:jc w:val="both"/>
    </w:pPr>
    <w:rPr>
      <w:rFonts w:eastAsia="Times New Roman"/>
      <w:bCs w:val="0"/>
      <w:szCs w:val="20"/>
      <w:lang w:eastAsia="ru-RU"/>
    </w:rPr>
  </w:style>
  <w:style w:type="paragraph" w:customStyle="1" w:styleId="afff0">
    <w:name w:val="Таблицы (моноширинный)"/>
    <w:basedOn w:val="a"/>
    <w:next w:val="a"/>
    <w:uiPriority w:val="99"/>
    <w:rsid w:val="00340B9A"/>
    <w:pPr>
      <w:widowControl w:val="0"/>
      <w:autoSpaceDE w:val="0"/>
      <w:autoSpaceDN w:val="0"/>
      <w:adjustRightInd w:val="0"/>
      <w:jc w:val="both"/>
    </w:pPr>
    <w:rPr>
      <w:rFonts w:ascii="Courier New" w:eastAsia="Times New Roman" w:hAnsi="Courier New" w:cs="Courier New"/>
      <w:bCs w:val="0"/>
      <w:sz w:val="20"/>
      <w:szCs w:val="20"/>
      <w:lang w:eastAsia="ru-RU"/>
    </w:rPr>
  </w:style>
  <w:style w:type="paragraph" w:customStyle="1" w:styleId="ConsPlusNormal">
    <w:name w:val="ConsPlusNormal"/>
    <w:uiPriority w:val="99"/>
    <w:rsid w:val="00340B9A"/>
    <w:pPr>
      <w:widowControl w:val="0"/>
      <w:autoSpaceDE w:val="0"/>
      <w:autoSpaceDN w:val="0"/>
      <w:adjustRightInd w:val="0"/>
      <w:ind w:firstLine="720"/>
    </w:pPr>
    <w:rPr>
      <w:rFonts w:ascii="Arial" w:eastAsia="Times New Roman" w:hAnsi="Arial" w:cs="Arial"/>
      <w:bCs w:val="0"/>
      <w:sz w:val="20"/>
      <w:szCs w:val="20"/>
      <w:lang w:eastAsia="ru-RU"/>
    </w:rPr>
  </w:style>
  <w:style w:type="character" w:customStyle="1" w:styleId="Zag11">
    <w:name w:val="Zag_11"/>
    <w:rsid w:val="00340B9A"/>
  </w:style>
  <w:style w:type="character" w:customStyle="1" w:styleId="CharAttribute1">
    <w:name w:val="CharAttribute1"/>
    <w:rsid w:val="00340B9A"/>
    <w:rPr>
      <w:rFonts w:ascii="Times New Roman" w:eastAsia="Gulim" w:hAnsi="Gulim"/>
      <w:sz w:val="28"/>
    </w:rPr>
  </w:style>
  <w:style w:type="table" w:customStyle="1" w:styleId="114">
    <w:name w:val="Сетка таблицы11"/>
    <w:basedOn w:val="a1"/>
    <w:next w:val="affd"/>
    <w:uiPriority w:val="59"/>
    <w:rsid w:val="00340B9A"/>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340B9A"/>
  </w:style>
  <w:style w:type="character" w:customStyle="1" w:styleId="s16">
    <w:name w:val="s16"/>
    <w:rsid w:val="00340B9A"/>
  </w:style>
  <w:style w:type="paragraph" w:customStyle="1" w:styleId="s33">
    <w:name w:val="s33"/>
    <w:basedOn w:val="a"/>
    <w:uiPriority w:val="99"/>
    <w:rsid w:val="00340B9A"/>
    <w:pPr>
      <w:suppressAutoHyphens/>
      <w:spacing w:before="280" w:after="280"/>
    </w:pPr>
    <w:rPr>
      <w:rFonts w:eastAsia="Times New Roman"/>
      <w:bCs w:val="0"/>
      <w:sz w:val="24"/>
      <w:szCs w:val="24"/>
      <w:lang w:eastAsia="zh-CN"/>
    </w:rPr>
  </w:style>
  <w:style w:type="paragraph" w:customStyle="1" w:styleId="1b">
    <w:name w:val="Обычный (веб)1"/>
    <w:basedOn w:val="a"/>
    <w:uiPriority w:val="99"/>
    <w:rsid w:val="00340B9A"/>
    <w:pPr>
      <w:suppressAutoHyphens/>
      <w:spacing w:before="280" w:after="280"/>
    </w:pPr>
    <w:rPr>
      <w:rFonts w:eastAsia="Times New Roman"/>
      <w:bCs w:val="0"/>
      <w:sz w:val="24"/>
      <w:szCs w:val="24"/>
      <w:lang w:eastAsia="zh-CN"/>
    </w:rPr>
  </w:style>
  <w:style w:type="character" w:styleId="afff1">
    <w:name w:val="annotation reference"/>
    <w:rsid w:val="00340B9A"/>
    <w:rPr>
      <w:sz w:val="16"/>
      <w:szCs w:val="16"/>
    </w:rPr>
  </w:style>
  <w:style w:type="paragraph" w:styleId="afff2">
    <w:name w:val="annotation text"/>
    <w:basedOn w:val="a"/>
    <w:link w:val="afff3"/>
    <w:rsid w:val="00340B9A"/>
    <w:rPr>
      <w:rFonts w:eastAsia="Times New Roman"/>
      <w:bCs w:val="0"/>
      <w:sz w:val="20"/>
      <w:szCs w:val="20"/>
      <w:lang w:eastAsia="ru-RU"/>
    </w:rPr>
  </w:style>
  <w:style w:type="character" w:customStyle="1" w:styleId="afff3">
    <w:name w:val="Текст примечания Знак"/>
    <w:basedOn w:val="a0"/>
    <w:link w:val="afff2"/>
    <w:rsid w:val="00340B9A"/>
    <w:rPr>
      <w:rFonts w:eastAsia="Times New Roman"/>
      <w:bCs w:val="0"/>
      <w:sz w:val="20"/>
      <w:szCs w:val="20"/>
      <w:lang w:eastAsia="ru-RU"/>
    </w:rPr>
  </w:style>
  <w:style w:type="paragraph" w:styleId="afff4">
    <w:name w:val="annotation subject"/>
    <w:basedOn w:val="afff2"/>
    <w:next w:val="afff2"/>
    <w:link w:val="afff5"/>
    <w:rsid w:val="00340B9A"/>
    <w:rPr>
      <w:b/>
      <w:bCs/>
    </w:rPr>
  </w:style>
  <w:style w:type="character" w:customStyle="1" w:styleId="afff5">
    <w:name w:val="Тема примечания Знак"/>
    <w:basedOn w:val="afff3"/>
    <w:link w:val="afff4"/>
    <w:rsid w:val="00340B9A"/>
    <w:rPr>
      <w:rFonts w:eastAsia="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ds382.ru/" TargetMode="External"/><Relationship Id="rId4" Type="http://schemas.openxmlformats.org/officeDocument/2006/relationships/settings" Target="settings.xml"/><Relationship Id="rId9" Type="http://schemas.openxmlformats.org/officeDocument/2006/relationships/hyperlink" Target="https://ds382.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312</Pages>
  <Words>99513</Words>
  <Characters>567227</Characters>
  <Application>Microsoft Office Word</Application>
  <DocSecurity>0</DocSecurity>
  <Lines>4726</Lines>
  <Paragraphs>1330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mdou382@mail.ru</dc:creator>
  <cp:lastModifiedBy>mdou382@mail.ru</cp:lastModifiedBy>
  <cp:revision>2</cp:revision>
  <cp:lastPrinted>2021-09-01T06:14:00Z</cp:lastPrinted>
  <dcterms:created xsi:type="dcterms:W3CDTF">2021-09-01T05:31:00Z</dcterms:created>
  <dcterms:modified xsi:type="dcterms:W3CDTF">2021-09-01T06:35:00Z</dcterms:modified>
</cp:coreProperties>
</file>