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97" w:rsidRDefault="00051F97" w:rsidP="00051F97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051F97" w:rsidRDefault="00051F97" w:rsidP="00051F97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«ДС № 382 г.Челябинска»</w:t>
      </w:r>
    </w:p>
    <w:p w:rsidR="00051F97" w:rsidRDefault="00051F97" w:rsidP="00051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F97" w:rsidRDefault="00051F97" w:rsidP="00051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F97" w:rsidRDefault="00051F97" w:rsidP="00051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F97" w:rsidRDefault="00051F97" w:rsidP="00051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F97" w:rsidRDefault="00051F97" w:rsidP="00051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Одобрено на заседании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Утверждаю: </w:t>
      </w:r>
      <w:r>
        <w:rPr>
          <w:rFonts w:ascii="Mistral" w:hAnsi="Mistral"/>
          <w:i/>
          <w:color w:val="1F497D" w:themeColor="text2"/>
          <w:sz w:val="28"/>
          <w:szCs w:val="28"/>
        </w:rPr>
        <w:t>Нагорная</w:t>
      </w:r>
      <w:r>
        <w:rPr>
          <w:rFonts w:ascii="Blackadder ITC" w:hAnsi="Blackadder ITC"/>
          <w:i/>
          <w:color w:val="1F497D" w:themeColor="text2"/>
          <w:sz w:val="28"/>
          <w:szCs w:val="28"/>
        </w:rPr>
        <w:t xml:space="preserve"> </w:t>
      </w:r>
    </w:p>
    <w:p w:rsidR="00051F97" w:rsidRDefault="00051F97" w:rsidP="00051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заведующий МБДОУ «ДС №382</w:t>
      </w:r>
    </w:p>
    <w:p w:rsidR="00051F97" w:rsidRDefault="00051F97" w:rsidP="00051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(19.11.2015 г, протокол №2)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г.Челябинска»</w:t>
      </w:r>
      <w:r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Нагорная В. А.</w:t>
      </w:r>
    </w:p>
    <w:p w:rsidR="00051F97" w:rsidRDefault="00051F97" w:rsidP="00051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DD3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931A1F" w:rsidRDefault="00931A1F" w:rsidP="00931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DD3">
        <w:rPr>
          <w:rFonts w:ascii="Times New Roman" w:hAnsi="Times New Roman"/>
          <w:sz w:val="28"/>
          <w:szCs w:val="28"/>
        </w:rPr>
        <w:t xml:space="preserve">образовательной области </w:t>
      </w:r>
    </w:p>
    <w:p w:rsidR="00931A1F" w:rsidRPr="00931A1F" w:rsidRDefault="00931A1F" w:rsidP="00931A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31A1F">
        <w:rPr>
          <w:rFonts w:ascii="Times New Roman" w:hAnsi="Times New Roman"/>
          <w:b/>
          <w:sz w:val="36"/>
          <w:szCs w:val="36"/>
        </w:rPr>
        <w:t>«ФИЗИЧЕСКОЕ РАЗВИТИЕ»</w:t>
      </w:r>
    </w:p>
    <w:p w:rsidR="00931A1F" w:rsidRDefault="00931A1F" w:rsidP="00931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гр. №</w:t>
      </w:r>
      <w:r w:rsidR="00E653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для детей 6-7 лет</w:t>
      </w:r>
    </w:p>
    <w:p w:rsidR="00931A1F" w:rsidRDefault="00E6533A" w:rsidP="00931A1F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Яруллина Т.А</w:t>
      </w:r>
      <w:r w:rsidR="00931A1F">
        <w:rPr>
          <w:rFonts w:ascii="Times New Roman" w:hAnsi="Times New Roman"/>
          <w:sz w:val="28"/>
          <w:szCs w:val="28"/>
        </w:rPr>
        <w:t xml:space="preserve">, </w:t>
      </w:r>
    </w:p>
    <w:p w:rsidR="00931A1F" w:rsidRDefault="00931A1F" w:rsidP="00931A1F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высшей кв. категории</w:t>
      </w:r>
    </w:p>
    <w:p w:rsidR="00931A1F" w:rsidRDefault="00931A1F" w:rsidP="00931A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A1F" w:rsidRDefault="00931A1F" w:rsidP="00931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E653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F37AA" w:rsidRPr="009467AE" w:rsidRDefault="00931A1F" w:rsidP="008F37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Актуаль</w:t>
      </w:r>
      <w:r w:rsidR="008F37AA" w:rsidRPr="009467AE">
        <w:rPr>
          <w:rFonts w:ascii="Times New Roman" w:hAnsi="Times New Roman"/>
          <w:b/>
          <w:sz w:val="28"/>
          <w:szCs w:val="28"/>
        </w:rPr>
        <w:t>ность</w:t>
      </w:r>
    </w:p>
    <w:p w:rsidR="008F37AA" w:rsidRPr="00CC5F97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C5F97">
        <w:rPr>
          <w:rFonts w:ascii="Times New Roman" w:hAnsi="Times New Roman"/>
          <w:sz w:val="28"/>
          <w:szCs w:val="28"/>
        </w:rPr>
        <w:t>адача сохранения и укрепления здоровья детей занимает ведущее место в образовательном пространстве, регламентируется в новых федеральных государственных требованиях, где огромное внимание уделяется вопросам здоровьесбережения. Решение этой задачи регламентируется Закон</w:t>
      </w:r>
      <w:r>
        <w:rPr>
          <w:rFonts w:ascii="Times New Roman" w:hAnsi="Times New Roman"/>
          <w:sz w:val="28"/>
          <w:szCs w:val="28"/>
        </w:rPr>
        <w:t>ом</w:t>
      </w:r>
      <w:r w:rsidRPr="00CC5F97">
        <w:rPr>
          <w:rFonts w:ascii="Times New Roman" w:hAnsi="Times New Roman"/>
          <w:sz w:val="28"/>
          <w:szCs w:val="28"/>
        </w:rPr>
        <w:t xml:space="preserve"> «Об образовании в РФ» от 27 декабря 2012 г. №273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5F97">
        <w:rPr>
          <w:rFonts w:ascii="Times New Roman" w:hAnsi="Times New Roman"/>
          <w:sz w:val="28"/>
          <w:szCs w:val="28"/>
        </w:rPr>
        <w:t>а также указами Президента России "О неотложных мерах по обеспечению здоровья населения РФ"; "Об утверждении основных направлений государственной социальной политики по улучшению положения детей в РФ" и другими нормативными документами.</w:t>
      </w: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F97">
        <w:rPr>
          <w:rFonts w:ascii="Times New Roman" w:hAnsi="Times New Roman"/>
          <w:sz w:val="28"/>
          <w:szCs w:val="28"/>
        </w:rPr>
        <w:t>Воспитанники проводят в детском саду значительную часть дня, и сохранение, укрепление их физического, психического здоровья - дело не только семьи, но и педагогов. Здоровье, являясь важнейшей ценностью человека и общества, относится к категории государственных приоритетов, поэтому процесс его сохранения и укрепления вызывает серьезную озабоченность не только медицинских работников, но и педагогов, психологов и родителей.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В общей системе образовательной работы физическое воспитание детей дошкольного возраста занимает особое место. Именно в дошкольном детстве в результате целенаправленного педагогического воздействия укрепляется здоровье ребенка,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ФГОС дошкольного образования от 17 октября 2013 г. ф</w:t>
      </w:r>
      <w:r w:rsidRPr="00D160BE">
        <w:rPr>
          <w:rFonts w:ascii="Times New Roman" w:hAnsi="Times New Roman"/>
          <w:sz w:val="28"/>
          <w:szCs w:val="28"/>
        </w:rPr>
        <w:t>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F37AA" w:rsidRPr="00E8153B" w:rsidRDefault="008F37AA" w:rsidP="008F37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8153B">
        <w:rPr>
          <w:rFonts w:ascii="Times New Roman" w:hAnsi="Times New Roman"/>
          <w:sz w:val="28"/>
          <w:szCs w:val="28"/>
        </w:rPr>
        <w:t xml:space="preserve">ринципы организации содержания </w:t>
      </w:r>
      <w:r>
        <w:rPr>
          <w:rFonts w:ascii="Times New Roman" w:hAnsi="Times New Roman"/>
          <w:sz w:val="28"/>
          <w:szCs w:val="28"/>
        </w:rPr>
        <w:t>рабочей программы</w:t>
      </w:r>
      <w:r w:rsidRPr="00E8153B">
        <w:rPr>
          <w:rFonts w:ascii="Times New Roman" w:hAnsi="Times New Roman"/>
          <w:sz w:val="28"/>
          <w:szCs w:val="28"/>
        </w:rPr>
        <w:t xml:space="preserve">: </w:t>
      </w:r>
    </w:p>
    <w:p w:rsidR="008F37AA" w:rsidRDefault="008F37AA" w:rsidP="008F37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0BE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природосообразности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предусматривающий отношение к ребёнку как к части природы, его воспитание в единстве и согласии с природой, осуществление образования в соответствии с законами развития детского организма с учётом особенностей физического развития, состояния его здоровья;</w:t>
      </w:r>
    </w:p>
    <w:p w:rsidR="008F37AA" w:rsidRPr="00D160BE" w:rsidRDefault="008F37AA" w:rsidP="008F37AA">
      <w:pPr>
        <w:pStyle w:val="a3"/>
        <w:numPr>
          <w:ilvl w:val="0"/>
          <w:numId w:val="2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045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принцип воспитывающего обучения</w:t>
      </w:r>
      <w:r w:rsidRPr="00C930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93045">
        <w:rPr>
          <w:rFonts w:ascii="Times New Roman" w:eastAsia="Times New Roman" w:hAnsi="Times New Roman"/>
          <w:sz w:val="28"/>
          <w:szCs w:val="28"/>
          <w:lang w:eastAsia="ru-RU"/>
        </w:rPr>
        <w:t>отражает необходимость обеспечения в учебном процессе благоприятных условий воспитания ребенка, его отношение к жизни, к знаниям, к самому себе. Воспитание и обучение — две стороны единого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формирования личности;</w:t>
      </w:r>
    </w:p>
    <w:p w:rsidR="008F37AA" w:rsidRDefault="008F37AA" w:rsidP="008F37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9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принцип гуманизациии педагогического процесса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определяющий приоритет </w:t>
      </w:r>
      <w:r w:rsidRPr="00F0297A">
        <w:rPr>
          <w:rFonts w:ascii="Times New Roman" w:eastAsia="Times New Roman" w:hAnsi="Times New Roman"/>
          <w:sz w:val="28"/>
          <w:szCs w:val="28"/>
          <w:lang w:eastAsia="ru-RU"/>
        </w:rPr>
        <w:t>не передач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0297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умений, а развитие самой возможности приобретать знания и умения и исполь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зовать их в жизни;</w:t>
      </w:r>
    </w:p>
    <w:p w:rsidR="008F37AA" w:rsidRDefault="008F37AA" w:rsidP="008F37A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045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систематичности и последовательности</w:t>
      </w:r>
      <w:r w:rsidRPr="00C930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такой логический порядок изучения материала, при котором знания опираются на ранее полученные. </w:t>
      </w:r>
    </w:p>
    <w:p w:rsidR="008F37AA" w:rsidRPr="002E6B91" w:rsidRDefault="008F37AA" w:rsidP="008F37A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1">
        <w:rPr>
          <w:rFonts w:ascii="Times New Roman" w:hAnsi="Times New Roman"/>
          <w:i/>
          <w:iCs/>
          <w:sz w:val="28"/>
          <w:szCs w:val="28"/>
        </w:rPr>
        <w:t>принцип развивающего обучения</w:t>
      </w:r>
      <w:r w:rsidRPr="002E6B91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91">
        <w:rPr>
          <w:rFonts w:ascii="Times New Roman" w:eastAsia="Times New Roman" w:hAnsi="Times New Roman"/>
          <w:sz w:val="28"/>
          <w:szCs w:val="28"/>
          <w:lang w:eastAsia="ru-RU"/>
        </w:rPr>
        <w:t>не только приобретаются знания, формируются умения, но и развиваются все познавательные психические процессы, связанные с ощущением, восприятием, памятью, вниманием, речью, мышлением, а также волевые и эмоциональные процессы, т.е. развивается личность ребенка в целом.</w:t>
      </w:r>
    </w:p>
    <w:p w:rsidR="008F37AA" w:rsidRPr="007927F4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0BE">
        <w:rPr>
          <w:rFonts w:ascii="Times New Roman" w:eastAsia="Times New Roman" w:hAnsi="Times New Roman"/>
          <w:sz w:val="28"/>
          <w:szCs w:val="28"/>
          <w:lang w:eastAsia="ru-RU"/>
        </w:rPr>
        <w:t>Развивающий эффект обучения достигается лишь тогда, когда оно (по Л.С.Выготскому и Г.С.Костюку) сориентировано на «зону ближайшего развития». Как правило, знаниями в этом случае ребенок овладевает при незначительной помощи со стороны взрослого. Воспитатель должен помнить, что «зона ближайшего развития» зависит не только от возраста, но и от индивидуальных особенностей детей.</w:t>
      </w:r>
    </w:p>
    <w:p w:rsidR="008F37AA" w:rsidRPr="00F0297A" w:rsidRDefault="008F37AA" w:rsidP="008F37A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принцип индивидуального подхода –</w:t>
      </w:r>
      <w:r w:rsidR="00864BB9">
        <w:rPr>
          <w:rFonts w:ascii="Times New Roman" w:hAnsi="Times New Roman"/>
          <w:iCs/>
          <w:sz w:val="28"/>
          <w:szCs w:val="28"/>
        </w:rPr>
        <w:t xml:space="preserve"> о</w:t>
      </w:r>
      <w:r w:rsidRPr="002E6B91">
        <w:rPr>
          <w:rFonts w:ascii="Times New Roman" w:hAnsi="Times New Roman"/>
          <w:iCs/>
          <w:sz w:val="28"/>
          <w:szCs w:val="28"/>
        </w:rPr>
        <w:t>риентиру</w:t>
      </w:r>
      <w:r>
        <w:rPr>
          <w:rFonts w:ascii="Times New Roman" w:hAnsi="Times New Roman"/>
          <w:iCs/>
          <w:sz w:val="28"/>
          <w:szCs w:val="28"/>
        </w:rPr>
        <w:t>е</w:t>
      </w:r>
      <w:r w:rsidRPr="002E6B91">
        <w:rPr>
          <w:rFonts w:ascii="Times New Roman" w:hAnsi="Times New Roman"/>
          <w:iCs/>
          <w:sz w:val="28"/>
          <w:szCs w:val="28"/>
        </w:rPr>
        <w:t xml:space="preserve">т </w:t>
      </w:r>
      <w:r>
        <w:rPr>
          <w:rFonts w:ascii="Times New Roman" w:hAnsi="Times New Roman"/>
          <w:iCs/>
          <w:sz w:val="28"/>
          <w:szCs w:val="28"/>
        </w:rPr>
        <w:t>педагога</w:t>
      </w:r>
      <w:r w:rsidRPr="002E6B91">
        <w:rPr>
          <w:rFonts w:ascii="Times New Roman" w:hAnsi="Times New Roman"/>
          <w:iCs/>
          <w:sz w:val="28"/>
          <w:szCs w:val="28"/>
        </w:rPr>
        <w:t xml:space="preserve"> на учет индивидуальных особенностей дошкольников, связанных с их темпами биологического созревания, уровнями физического развития и двигательной подготовленности.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F37AA" w:rsidRDefault="008F37AA" w:rsidP="008F37A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297A">
        <w:rPr>
          <w:rFonts w:ascii="Times New Roman" w:hAnsi="Times New Roman"/>
          <w:i/>
          <w:sz w:val="28"/>
          <w:szCs w:val="28"/>
        </w:rPr>
        <w:t>принцип воспитывающего обучения</w:t>
      </w:r>
      <w:r w:rsidRPr="00F02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0297A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>ющий</w:t>
      </w:r>
      <w:r w:rsidRPr="00F0297A">
        <w:rPr>
          <w:rFonts w:ascii="Times New Roman" w:hAnsi="Times New Roman"/>
          <w:sz w:val="28"/>
          <w:szCs w:val="28"/>
        </w:rPr>
        <w:t xml:space="preserve"> необходимость обеспечения в учебном процессе благоприятных условий воспитания ребенка, его отношение к жизни, к знаниям, к самому себе</w:t>
      </w:r>
      <w:r>
        <w:rPr>
          <w:rFonts w:ascii="Times New Roman" w:hAnsi="Times New Roman"/>
          <w:sz w:val="28"/>
          <w:szCs w:val="28"/>
        </w:rPr>
        <w:t>.</w:t>
      </w:r>
    </w:p>
    <w:p w:rsidR="00931A1F" w:rsidRDefault="00931A1F" w:rsidP="008F37A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1A1F">
        <w:rPr>
          <w:rFonts w:ascii="Times New Roman" w:hAnsi="Times New Roman"/>
          <w:i/>
          <w:sz w:val="28"/>
          <w:szCs w:val="28"/>
        </w:rPr>
        <w:t>принцип гипоаллергенности</w:t>
      </w:r>
      <w:r>
        <w:rPr>
          <w:rFonts w:ascii="Times New Roman" w:hAnsi="Times New Roman"/>
          <w:sz w:val="28"/>
          <w:szCs w:val="28"/>
        </w:rPr>
        <w:t xml:space="preserve">  - отражает безопасность, гипоаллергенность условий.</w:t>
      </w: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В процессе физического воспитания детей дошкольного возраста необходимо решать образовательные задачи: формирование двигательных навыков и умений, развитие двигательных и физических качеств, привитие навыков правильной осанки, навыков гигиены, освоение специальных знаний.</w:t>
      </w:r>
    </w:p>
    <w:p w:rsidR="008F37AA" w:rsidRPr="002E6B91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Условно приняты следующие периоды детства:</w:t>
      </w:r>
    </w:p>
    <w:p w:rsidR="008F37AA" w:rsidRPr="002E6B91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Период новорожденности - первые 3-4 недели жизни. Ребенок приспосабливается к новым условиям (у него возникает легочное дыхание, начинает функционировать пищеварительный тра</w:t>
      </w:r>
      <w:r>
        <w:rPr>
          <w:rFonts w:ascii="Times New Roman" w:hAnsi="Times New Roman"/>
          <w:sz w:val="28"/>
          <w:szCs w:val="28"/>
        </w:rPr>
        <w:t>кт, устанавливается теплорегуля</w:t>
      </w:r>
      <w:r w:rsidRPr="002E6B91">
        <w:rPr>
          <w:rFonts w:ascii="Times New Roman" w:hAnsi="Times New Roman"/>
          <w:sz w:val="28"/>
          <w:szCs w:val="28"/>
        </w:rPr>
        <w:t>ция); его нервная система еще незрелая - из-за несовершенства коры головного мозга, выражены только безусловные рефлексы.</w:t>
      </w:r>
    </w:p>
    <w:p w:rsidR="008F37AA" w:rsidRPr="002E6B91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Грудной период - первый год жизни. Начинают совершенствоваться функции центральной нервной системы; вырабатываются условные рефлексы; формируются движения; быстро увеличиваются вес и рост.</w:t>
      </w:r>
    </w:p>
    <w:p w:rsidR="008F37AA" w:rsidRPr="002E6B91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lastRenderedPageBreak/>
        <w:t>Преддошкольный период - от 1 года до 3 лет. Рост несколько замедляется, двигательные навыки совершенствуются; формируется речь; ребенок приобретает некоторые гигиенические навыки.</w:t>
      </w:r>
    </w:p>
    <w:p w:rsidR="008F37AA" w:rsidRPr="002E6B91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Дошкольный период - от 3 до 7 лет. Так же, как и преддошкольный, он характеризуется некоторым замедлением роста. Ребенок теряет избыточную округлость, у него крепнет мускулатура, сильно развивается скелет. К концу дошкольного периода начинается смена молочных зубов. Ребенок переходит на режим питания взрослых, становится более устойчивым к заболеваниям.</w:t>
      </w:r>
    </w:p>
    <w:p w:rsidR="008F37AA" w:rsidRPr="002E6B91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Развитие детей от 3 до 6 лет. В дошкольный период как бы закладывается фундамент здоровья и полноценного физического развития.</w:t>
      </w:r>
    </w:p>
    <w:p w:rsidR="008F37AA" w:rsidRPr="00864FCD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«</w:t>
      </w:r>
      <w:r>
        <w:rPr>
          <w:rFonts w:ascii="Times New Roman" w:hAnsi="Times New Roman"/>
          <w:sz w:val="28"/>
          <w:szCs w:val="28"/>
        </w:rPr>
        <w:t>Физическое развитие</w:t>
      </w:r>
      <w:r w:rsidRPr="00864FCD">
        <w:rPr>
          <w:rFonts w:ascii="Times New Roman" w:hAnsi="Times New Roman"/>
          <w:sz w:val="28"/>
          <w:szCs w:val="28"/>
        </w:rPr>
        <w:t xml:space="preserve">» </w:t>
      </w:r>
    </w:p>
    <w:p w:rsidR="008F37AA" w:rsidRPr="00864FCD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8F37AA" w:rsidRPr="00077B3E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Нормативно-правовую основу для разработки рабочей программы образовательной области «</w:t>
      </w:r>
      <w:r>
        <w:rPr>
          <w:rFonts w:ascii="Times New Roman" w:hAnsi="Times New Roman"/>
          <w:sz w:val="28"/>
          <w:szCs w:val="28"/>
        </w:rPr>
        <w:t>Физическое развитие</w:t>
      </w:r>
      <w:r w:rsidRPr="00864FCD">
        <w:rPr>
          <w:rFonts w:ascii="Times New Roman" w:hAnsi="Times New Roman"/>
          <w:sz w:val="28"/>
          <w:szCs w:val="28"/>
        </w:rPr>
        <w:t>» составляют:</w:t>
      </w:r>
    </w:p>
    <w:p w:rsidR="008F37AA" w:rsidRPr="00864FCD" w:rsidRDefault="008F37AA" w:rsidP="008F37A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8F37AA" w:rsidRDefault="008F37AA" w:rsidP="008F37A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Приказ МОиН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8F37AA" w:rsidRPr="00864FCD" w:rsidRDefault="008F37AA" w:rsidP="008F37A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F37AA" w:rsidRDefault="008F37AA" w:rsidP="008F37A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6533A" w:rsidRDefault="00E6533A" w:rsidP="00E6533A">
      <w:pPr>
        <w:numPr>
          <w:ilvl w:val="0"/>
          <w:numId w:val="5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Примерная основная образовательная программа дошкольного образования (протокол от 20.05.2015 №2/15)</w:t>
      </w:r>
      <w:r>
        <w:rPr>
          <w:rFonts w:ascii="Times New Roman" w:hAnsi="Times New Roman"/>
          <w:sz w:val="28"/>
          <w:szCs w:val="28"/>
        </w:rPr>
        <w:t>.</w:t>
      </w:r>
    </w:p>
    <w:p w:rsidR="00E6533A" w:rsidRDefault="00E6533A" w:rsidP="00E6533A">
      <w:pPr>
        <w:numPr>
          <w:ilvl w:val="0"/>
          <w:numId w:val="5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2015-2016 гг.</w:t>
      </w:r>
    </w:p>
    <w:p w:rsidR="008F37AA" w:rsidRDefault="008F37AA" w:rsidP="008F37A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37AA" w:rsidRPr="009467AE" w:rsidRDefault="008F37AA" w:rsidP="008F37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7AE">
        <w:rPr>
          <w:rFonts w:ascii="Times New Roman" w:hAnsi="Times New Roman"/>
          <w:b/>
          <w:sz w:val="28"/>
          <w:szCs w:val="28"/>
        </w:rPr>
        <w:t>Характеристика возрастных особенностей воспитанников</w:t>
      </w:r>
    </w:p>
    <w:p w:rsidR="008F37AA" w:rsidRDefault="008F37AA" w:rsidP="008F37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00E">
        <w:rPr>
          <w:rFonts w:ascii="Times New Roman" w:hAnsi="Times New Roman"/>
          <w:sz w:val="28"/>
          <w:szCs w:val="28"/>
        </w:rPr>
        <w:t xml:space="preserve">В дошкольном детстве (от 3 до 7 лет) складывается потенциал для дальнейшего </w:t>
      </w:r>
      <w:r>
        <w:rPr>
          <w:rFonts w:ascii="Times New Roman" w:hAnsi="Times New Roman"/>
          <w:sz w:val="28"/>
          <w:szCs w:val="28"/>
        </w:rPr>
        <w:t>развития</w:t>
      </w:r>
      <w:r w:rsidRPr="00DA300E">
        <w:rPr>
          <w:rFonts w:ascii="Times New Roman" w:hAnsi="Times New Roman"/>
          <w:sz w:val="28"/>
          <w:szCs w:val="28"/>
        </w:rPr>
        <w:t xml:space="preserve"> ребенка.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4D">
        <w:rPr>
          <w:rFonts w:ascii="Times New Roman" w:hAnsi="Times New Roman"/>
          <w:sz w:val="28"/>
          <w:szCs w:val="28"/>
        </w:rPr>
        <w:lastRenderedPageBreak/>
        <w:t>У детей дошкольного возраста отмечается быстрое развитие и совершенствование двигательного анализатора. Условные рефлексы у детей этого возраста вырабатываются быстро, но закрепляются не сразу и навыки ребенка вначале непрочны и легко нарушаются. Процессы возбуждения и торможения в коре головного мозга легко иррадиируют, поэтому внимание у детей неустойчиво, ответные реакции носят эмоциональный характер и дети быстро утомляются. Кроме того, у детей дошкольного возраста процессы возбуждения преобладают над торможением.</w:t>
      </w: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4D">
        <w:rPr>
          <w:rFonts w:ascii="Times New Roman" w:hAnsi="Times New Roman"/>
          <w:sz w:val="28"/>
          <w:szCs w:val="28"/>
        </w:rPr>
        <w:t>Следовательно, детям этого возраста нужно давать упражнения для развития основных двигательных умений, приучать их выполнять ритмичные движения, вырабатывать способность ориентироваться в пространстве, совершенствовать быстроту реакций и развивать активное торможение.</w:t>
      </w:r>
    </w:p>
    <w:p w:rsidR="008F37AA" w:rsidRPr="00292838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32E">
        <w:rPr>
          <w:rFonts w:ascii="Times New Roman" w:hAnsi="Times New Roman"/>
          <w:sz w:val="28"/>
          <w:szCs w:val="28"/>
        </w:rPr>
        <w:t>Двигательная сфера ребенка ха</w:t>
      </w:r>
      <w:r>
        <w:rPr>
          <w:rFonts w:ascii="Times New Roman" w:hAnsi="Times New Roman"/>
          <w:sz w:val="28"/>
          <w:szCs w:val="28"/>
        </w:rPr>
        <w:t>рактеризуется позитивными изме</w:t>
      </w:r>
      <w:r w:rsidRPr="0049732E">
        <w:rPr>
          <w:rFonts w:ascii="Times New Roman" w:hAnsi="Times New Roman"/>
          <w:sz w:val="28"/>
          <w:szCs w:val="28"/>
        </w:rPr>
        <w:t>нениями мелкой и крупной моторики</w:t>
      </w:r>
      <w:r>
        <w:rPr>
          <w:rFonts w:ascii="Times New Roman" w:hAnsi="Times New Roman"/>
          <w:sz w:val="28"/>
          <w:szCs w:val="28"/>
        </w:rPr>
        <w:t>. Развиваются ловкость, коорди</w:t>
      </w:r>
      <w:r w:rsidRPr="0049732E">
        <w:rPr>
          <w:rFonts w:ascii="Times New Roman" w:hAnsi="Times New Roman"/>
          <w:sz w:val="28"/>
          <w:szCs w:val="28"/>
        </w:rPr>
        <w:t>нация движений. Дети в этом возрас</w:t>
      </w:r>
      <w:r>
        <w:rPr>
          <w:rFonts w:ascii="Times New Roman" w:hAnsi="Times New Roman"/>
          <w:sz w:val="28"/>
          <w:szCs w:val="28"/>
        </w:rPr>
        <w:t>те лучше, чем младшие дошкольни</w:t>
      </w:r>
      <w:r w:rsidRPr="0049732E">
        <w:rPr>
          <w:rFonts w:ascii="Times New Roman" w:hAnsi="Times New Roman"/>
          <w:sz w:val="28"/>
          <w:szCs w:val="28"/>
        </w:rPr>
        <w:t>ки, удерживают равновесие, перешагивают че</w:t>
      </w:r>
      <w:r>
        <w:rPr>
          <w:rFonts w:ascii="Times New Roman" w:hAnsi="Times New Roman"/>
          <w:sz w:val="28"/>
          <w:szCs w:val="28"/>
        </w:rPr>
        <w:t xml:space="preserve">рез небольшие преграды. </w:t>
      </w:r>
      <w:r w:rsidRPr="0049732E">
        <w:rPr>
          <w:rFonts w:ascii="Times New Roman" w:hAnsi="Times New Roman"/>
          <w:sz w:val="28"/>
          <w:szCs w:val="28"/>
        </w:rPr>
        <w:t>Усложняются игры с мячом</w:t>
      </w:r>
      <w:r>
        <w:rPr>
          <w:rFonts w:ascii="Times New Roman" w:hAnsi="Times New Roman"/>
          <w:sz w:val="28"/>
          <w:szCs w:val="28"/>
        </w:rPr>
        <w:t>.</w:t>
      </w:r>
    </w:p>
    <w:p w:rsidR="008F37AA" w:rsidRPr="00292838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38">
        <w:rPr>
          <w:rFonts w:ascii="Times New Roman" w:hAnsi="Times New Roman"/>
          <w:sz w:val="28"/>
          <w:szCs w:val="28"/>
        </w:rPr>
        <w:t xml:space="preserve">В этом возрасте быстро развиваются и совершенствуются такие движения, как бег, ходьба, прыжки, лазание, метание и др. </w:t>
      </w:r>
    </w:p>
    <w:p w:rsidR="008F37AA" w:rsidRDefault="008F37AA" w:rsidP="008F37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00E">
        <w:rPr>
          <w:rFonts w:ascii="Times New Roman" w:hAnsi="Times New Roman"/>
          <w:b/>
          <w:sz w:val="28"/>
          <w:szCs w:val="28"/>
        </w:rPr>
        <w:t>Целевые ориентиры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p w:rsidR="008F37AA" w:rsidRDefault="008F37AA" w:rsidP="008F37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7AA" w:rsidRPr="00DA300E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дошкольного образования к</w:t>
      </w:r>
      <w:r w:rsidRPr="00DA300E">
        <w:rPr>
          <w:rFonts w:ascii="Times New Roman" w:hAnsi="Times New Roman"/>
          <w:sz w:val="28"/>
          <w:szCs w:val="28"/>
        </w:rPr>
        <w:t xml:space="preserve"> целевым ориентирам </w:t>
      </w:r>
      <w:r>
        <w:rPr>
          <w:rFonts w:ascii="Times New Roman" w:hAnsi="Times New Roman"/>
          <w:sz w:val="28"/>
          <w:szCs w:val="28"/>
        </w:rPr>
        <w:t xml:space="preserve">образовательной области «Физическое развитие» </w:t>
      </w:r>
      <w:r w:rsidRPr="00DA300E">
        <w:rPr>
          <w:rFonts w:ascii="Times New Roman" w:hAnsi="Times New Roman"/>
          <w:sz w:val="28"/>
          <w:szCs w:val="28"/>
        </w:rPr>
        <w:t>относятся следующие социально-нормативные возрастные характеристики возможных достижений ребёнка:</w:t>
      </w:r>
    </w:p>
    <w:p w:rsidR="008F37AA" w:rsidRPr="00DA300E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A300E">
        <w:rPr>
          <w:rFonts w:ascii="Times New Roman" w:hAnsi="Times New Roman"/>
          <w:sz w:val="28"/>
          <w:szCs w:val="28"/>
        </w:rPr>
        <w:t>елевые ориентиры образования в младенческом и раннем возрасте:</w:t>
      </w:r>
    </w:p>
    <w:p w:rsidR="008F37AA" w:rsidRPr="00134D71" w:rsidRDefault="008F37AA" w:rsidP="008F37A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8A3">
        <w:rPr>
          <w:rFonts w:ascii="Times New Roman" w:hAnsi="Times New Roman"/>
          <w:sz w:val="28"/>
          <w:szCs w:val="28"/>
        </w:rPr>
        <w:t xml:space="preserve">стремится к общению </w:t>
      </w:r>
      <w:r w:rsidR="00864BB9" w:rsidRPr="009F18A3">
        <w:rPr>
          <w:rFonts w:ascii="Times New Roman" w:hAnsi="Times New Roman"/>
          <w:sz w:val="28"/>
          <w:szCs w:val="28"/>
        </w:rPr>
        <w:t>с</w:t>
      </w:r>
      <w:r w:rsidRPr="009F18A3">
        <w:rPr>
          <w:rFonts w:ascii="Times New Roman" w:hAnsi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37AA" w:rsidRPr="00134D71" w:rsidRDefault="008F37AA" w:rsidP="008F37A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8A3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8F37AA" w:rsidRPr="00134D71" w:rsidRDefault="008F37AA" w:rsidP="008F37A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8A3">
        <w:rPr>
          <w:rFonts w:ascii="Times New Roman" w:hAnsi="Times New Roman"/>
          <w:sz w:val="28"/>
          <w:szCs w:val="28"/>
        </w:rPr>
        <w:t>у ребёнка развита крупная моторика, он стремится осваивать различные виды движения (бег, лазанье, перешагивание и пр.)</w:t>
      </w:r>
      <w:r w:rsidRPr="00134D71">
        <w:rPr>
          <w:rFonts w:ascii="Times New Roman" w:hAnsi="Times New Roman"/>
          <w:sz w:val="28"/>
          <w:szCs w:val="28"/>
        </w:rPr>
        <w:t>;</w:t>
      </w:r>
    </w:p>
    <w:p w:rsidR="008F37AA" w:rsidRPr="00DA300E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A300E">
        <w:rPr>
          <w:rFonts w:ascii="Times New Roman" w:hAnsi="Times New Roman"/>
          <w:sz w:val="28"/>
          <w:szCs w:val="28"/>
        </w:rPr>
        <w:t>елевые ориентиры на этапе завершения дошкольного образования:</w:t>
      </w:r>
    </w:p>
    <w:p w:rsidR="008F37AA" w:rsidRPr="009F18A3" w:rsidRDefault="008F37AA" w:rsidP="008F37A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8A3">
        <w:rPr>
          <w:rFonts w:ascii="Times New Roman" w:hAnsi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37AA" w:rsidRDefault="008F37AA" w:rsidP="008F37A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8A3">
        <w:rPr>
          <w:rFonts w:ascii="Times New Roman" w:hAnsi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</w:t>
      </w:r>
      <w:r w:rsidRPr="009F18A3">
        <w:rPr>
          <w:rFonts w:ascii="Times New Roman" w:hAnsi="Times New Roman"/>
          <w:sz w:val="28"/>
          <w:szCs w:val="28"/>
        </w:rPr>
        <w:lastRenderedPageBreak/>
        <w:t>формами и видами игры, различает условную и реальную ситуации, умеет подчиняться разным правилам и социальным нормам;</w:t>
      </w:r>
    </w:p>
    <w:p w:rsidR="008F37AA" w:rsidRPr="009F18A3" w:rsidRDefault="008F37AA" w:rsidP="008F37A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8A3">
        <w:rPr>
          <w:rFonts w:ascii="Times New Roman" w:hAnsi="Times New Roman"/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F37AA" w:rsidRPr="00134D71" w:rsidRDefault="008F37AA" w:rsidP="008F37A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8A3">
        <w:rPr>
          <w:rFonts w:ascii="Times New Roman" w:hAnsi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r w:rsidR="00864BB9" w:rsidRPr="009F18A3">
        <w:rPr>
          <w:rFonts w:ascii="Times New Roman" w:hAnsi="Times New Roman"/>
          <w:sz w:val="28"/>
          <w:szCs w:val="28"/>
        </w:rPr>
        <w:t>с</w:t>
      </w:r>
      <w:r w:rsidRPr="009F18A3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</w:t>
      </w:r>
      <w:r>
        <w:rPr>
          <w:rFonts w:ascii="Times New Roman" w:hAnsi="Times New Roman"/>
          <w:sz w:val="28"/>
          <w:szCs w:val="28"/>
        </w:rPr>
        <w:t>.</w:t>
      </w:r>
    </w:p>
    <w:p w:rsidR="008F37AA" w:rsidRDefault="008F37AA" w:rsidP="008F37A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7AA" w:rsidRPr="0049732E" w:rsidRDefault="008F37AA" w:rsidP="008F37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9732E">
        <w:rPr>
          <w:rFonts w:ascii="Times New Roman" w:hAnsi="Times New Roman"/>
          <w:sz w:val="28"/>
          <w:szCs w:val="28"/>
        </w:rPr>
        <w:t>Промежуточные планируемые результаты</w:t>
      </w:r>
    </w:p>
    <w:p w:rsidR="008F37AA" w:rsidRPr="00864BB9" w:rsidRDefault="008F37AA" w:rsidP="00864BB9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kern w:val="20"/>
          <w:sz w:val="28"/>
          <w:szCs w:val="28"/>
          <w:lang w:eastAsia="ru-RU"/>
        </w:rPr>
      </w:pPr>
      <w:r w:rsidRPr="00864BB9">
        <w:rPr>
          <w:rFonts w:ascii="Times New Roman" w:eastAsia="Times New Roman" w:hAnsi="Times New Roman"/>
          <w:b/>
          <w:i/>
          <w:kern w:val="20"/>
          <w:sz w:val="28"/>
          <w:szCs w:val="28"/>
          <w:lang w:eastAsia="ru-RU"/>
        </w:rPr>
        <w:t>6 – 7 лет:</w:t>
      </w:r>
    </w:p>
    <w:p w:rsidR="008F37AA" w:rsidRPr="009C6653" w:rsidRDefault="008F37AA" w:rsidP="008F37A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Сохранение и укрепление физического и психического здоровья детей:</w:t>
      </w:r>
    </w:p>
    <w:p w:rsidR="008F37AA" w:rsidRPr="009C6653" w:rsidRDefault="008F37AA" w:rsidP="008F37AA">
      <w:pPr>
        <w:numPr>
          <w:ilvl w:val="0"/>
          <w:numId w:val="20"/>
        </w:numPr>
        <w:tabs>
          <w:tab w:val="num" w:pos="180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легко и быстро засыпает, с аппетитом ест;</w:t>
      </w:r>
    </w:p>
    <w:p w:rsidR="008F37AA" w:rsidRPr="009C6653" w:rsidRDefault="008F37AA" w:rsidP="008F37AA">
      <w:pPr>
        <w:numPr>
          <w:ilvl w:val="0"/>
          <w:numId w:val="20"/>
        </w:numPr>
        <w:tabs>
          <w:tab w:val="num" w:pos="180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редко болеет острыми респираторно-вирусными инфекциями (1раз в год).</w:t>
      </w:r>
    </w:p>
    <w:p w:rsidR="008F37AA" w:rsidRPr="009C6653" w:rsidRDefault="008F37AA" w:rsidP="008F3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Воспитание культурно-гигиенических навыков:</w:t>
      </w:r>
    </w:p>
    <w:p w:rsidR="008F37AA" w:rsidRPr="009C6653" w:rsidRDefault="008F37AA" w:rsidP="008F37AA">
      <w:pPr>
        <w:numPr>
          <w:ilvl w:val="0"/>
          <w:numId w:val="21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усвоил основные культурно-гигиенические навыки: быстро и правильно умывается, насухо вытирается, пользуясь только индивидуальным по</w:t>
      </w: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softHyphen/>
        <w:t>лотенцем, чистит зубы, поло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щет</w:t>
      </w: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рот после еды, моет ноги перед сном;</w:t>
      </w:r>
    </w:p>
    <w:p w:rsidR="008F37AA" w:rsidRPr="009C6653" w:rsidRDefault="008F37AA" w:rsidP="008F37AA">
      <w:pPr>
        <w:numPr>
          <w:ilvl w:val="0"/>
          <w:numId w:val="21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правильно пользуется носовым платком и расческой;</w:t>
      </w:r>
    </w:p>
    <w:p w:rsidR="008F37AA" w:rsidRPr="009C6653" w:rsidRDefault="008F37AA" w:rsidP="008F37AA">
      <w:pPr>
        <w:numPr>
          <w:ilvl w:val="0"/>
          <w:numId w:val="21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следит за своим внешним видом;</w:t>
      </w:r>
    </w:p>
    <w:p w:rsidR="008F37AA" w:rsidRPr="009C6653" w:rsidRDefault="008F37AA" w:rsidP="008F37AA">
      <w:pPr>
        <w:numPr>
          <w:ilvl w:val="0"/>
          <w:numId w:val="21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быстро раздевается и од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евается, вешает одежду в опреде</w:t>
      </w: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ленном порядке, следит за чистотой одежды и обуви.</w:t>
      </w:r>
    </w:p>
    <w:p w:rsidR="008F37AA" w:rsidRPr="009C6653" w:rsidRDefault="008F37AA" w:rsidP="008F37A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Формирование начальных представлений о здоровом образе жизни:</w:t>
      </w:r>
      <w:r w:rsidRPr="009C6653"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  <w:t xml:space="preserve"> </w:t>
      </w: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имеет сформированные представления о здоровом образе жизни: об особенностях строения и функциями организма человека, о важности соб</w:t>
      </w: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softHyphen/>
        <w:t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</w:p>
    <w:p w:rsidR="008F37AA" w:rsidRPr="009C6653" w:rsidRDefault="008F37AA" w:rsidP="008F37AA">
      <w:pPr>
        <w:tabs>
          <w:tab w:val="left" w:pos="-180"/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координации):</w:t>
      </w:r>
    </w:p>
    <w:p w:rsidR="008F37AA" w:rsidRPr="009C6653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– может прыгать на мягкое покрытие (с высоты до 40см);</w:t>
      </w:r>
    </w:p>
    <w:p w:rsidR="008F37AA" w:rsidRPr="009C6653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– мягко призем</w:t>
      </w: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ляться;</w:t>
      </w:r>
    </w:p>
    <w:p w:rsidR="008F37AA" w:rsidRPr="009C6653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– прыгать в длину с места (на расстояние не менее 100 см);</w:t>
      </w:r>
    </w:p>
    <w:p w:rsidR="008F37AA" w:rsidRPr="009C6653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– с разбега (180 см);</w:t>
      </w:r>
    </w:p>
    <w:p w:rsidR="008F37AA" w:rsidRPr="009C6653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– в высоту с разбега (не менее 50 см) – прыгать через короткую и длинную скакалку разными способами;</w:t>
      </w:r>
    </w:p>
    <w:p w:rsidR="008F37AA" w:rsidRPr="009C6653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– может перебрасывать набивные мячи (вес 1 кг);</w:t>
      </w:r>
    </w:p>
    <w:p w:rsidR="008F37AA" w:rsidRPr="009C6653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– бросать предметы в цель из разных исходных положений;</w:t>
      </w:r>
    </w:p>
    <w:p w:rsidR="008F37AA" w:rsidRPr="009C6653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– попадать в вертикальную и горизонтальную цель с расстояния 4–5 м;</w:t>
      </w:r>
    </w:p>
    <w:p w:rsidR="008F37AA" w:rsidRPr="009C6653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– метать предметы правой и левой рукой на расстояние 5–12 м;</w:t>
      </w:r>
    </w:p>
    <w:p w:rsidR="008F37AA" w:rsidRPr="009C6653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– метать предметы в движущуюся цель;</w:t>
      </w:r>
    </w:p>
    <w:p w:rsidR="008F37AA" w:rsidRPr="009C6653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lastRenderedPageBreak/>
        <w:t>– х</w:t>
      </w: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одит на лыжах: переменным скользящим шагом на расстояние 3 км, поднимается на горку, спускается с горки, тормозит при спуске;</w:t>
      </w:r>
    </w:p>
    <w:p w:rsidR="008F37AA" w:rsidRPr="009C6653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– плавает произвольно на расстояние 15 м;</w:t>
      </w:r>
    </w:p>
    <w:p w:rsidR="008F37AA" w:rsidRPr="009C6653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– проявляет статическое и динамическое равновесие, координацию движений при выполнении сложных упражнений.</w:t>
      </w:r>
    </w:p>
    <w:p w:rsidR="008F37AA" w:rsidRPr="0049732E" w:rsidRDefault="008F37AA" w:rsidP="008F37A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49732E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 xml:space="preserve">Накопление и обогащение двигательного опыта </w:t>
      </w:r>
      <w:r w:rsidRPr="0049732E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(овладение основными движениями):</w:t>
      </w:r>
    </w:p>
    <w:p w:rsidR="008F37AA" w:rsidRPr="009C6653" w:rsidRDefault="008F37AA" w:rsidP="008F37AA">
      <w:pPr>
        <w:numPr>
          <w:ilvl w:val="0"/>
          <w:numId w:val="35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выполняет правильно технику всех видов основных движений: ходьбы, бега, прыжков, метания, лазанья;</w:t>
      </w:r>
    </w:p>
    <w:p w:rsidR="008F37AA" w:rsidRPr="009B29A8" w:rsidRDefault="008F37AA" w:rsidP="008F37AA">
      <w:pPr>
        <w:numPr>
          <w:ilvl w:val="0"/>
          <w:numId w:val="35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умеет перестраиваться: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Pr="009B29A8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в 3–4 колонны,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Pr="009B29A8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в 2–3 круга на ходу,</w:t>
      </w:r>
    </w:p>
    <w:p w:rsidR="008F37AA" w:rsidRPr="009C6653" w:rsidRDefault="008F37AA" w:rsidP="008F37A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шеренги после расчета на первый-второй;</w:t>
      </w:r>
    </w:p>
    <w:p w:rsidR="008F37AA" w:rsidRPr="009C6653" w:rsidRDefault="008F37AA" w:rsidP="008F37AA">
      <w:pPr>
        <w:numPr>
          <w:ilvl w:val="0"/>
          <w:numId w:val="35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соблюдать интервалы во время передвижения;</w:t>
      </w:r>
    </w:p>
    <w:p w:rsidR="008F37AA" w:rsidRPr="009C6653" w:rsidRDefault="008F37AA" w:rsidP="008F37AA">
      <w:pPr>
        <w:numPr>
          <w:ilvl w:val="0"/>
          <w:numId w:val="35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8F37AA" w:rsidRPr="009C6653" w:rsidRDefault="008F37AA" w:rsidP="008F37AA">
      <w:pPr>
        <w:numPr>
          <w:ilvl w:val="0"/>
          <w:numId w:val="35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следит за правильной осанкой.</w:t>
      </w:r>
    </w:p>
    <w:p w:rsidR="008F37AA" w:rsidRPr="0049732E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  <w:r w:rsidRPr="0049732E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8F37AA" w:rsidRPr="009C6653" w:rsidRDefault="008F37AA" w:rsidP="008F37AA">
      <w:pPr>
        <w:numPr>
          <w:ilvl w:val="0"/>
          <w:numId w:val="36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участвует в играх с элементами спорта (городки, бадминтон, баскетбол, футбол, хоккей, настольный теннис):</w:t>
      </w:r>
    </w:p>
    <w:p w:rsidR="008F37AA" w:rsidRPr="009C6653" w:rsidRDefault="008F37AA" w:rsidP="008F37AA">
      <w:pPr>
        <w:numPr>
          <w:ilvl w:val="0"/>
          <w:numId w:val="36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умеет самостоятельно организовывать подвижные игры, придумывать собственные игры;</w:t>
      </w:r>
    </w:p>
    <w:p w:rsidR="008F37AA" w:rsidRPr="009C6653" w:rsidRDefault="008F37AA" w:rsidP="008F37AA">
      <w:pPr>
        <w:numPr>
          <w:ilvl w:val="0"/>
          <w:numId w:val="36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проявляет интерес к физической культуре и спорту, отдельным достижениям в области спорта;</w:t>
      </w:r>
    </w:p>
    <w:p w:rsidR="008F37AA" w:rsidRPr="009C6653" w:rsidRDefault="008F37AA" w:rsidP="008F37AA">
      <w:pPr>
        <w:numPr>
          <w:ilvl w:val="0"/>
          <w:numId w:val="36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проявляет интерес к спортивным играм и упражнениям (городки, бадминтон, баскетбол, теннис, хоккей, футбол).</w:t>
      </w: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76F0">
        <w:rPr>
          <w:rFonts w:ascii="Times New Roman" w:hAnsi="Times New Roman"/>
          <w:b/>
          <w:sz w:val="28"/>
          <w:szCs w:val="28"/>
        </w:rPr>
        <w:t>Задачи рабочей программы</w:t>
      </w:r>
    </w:p>
    <w:p w:rsidR="008F37AA" w:rsidRDefault="008F37AA" w:rsidP="008F37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4D71">
        <w:rPr>
          <w:rFonts w:ascii="Times New Roman" w:hAnsi="Times New Roman"/>
          <w:sz w:val="28"/>
          <w:szCs w:val="28"/>
        </w:rPr>
        <w:t>Общие:</w:t>
      </w:r>
    </w:p>
    <w:p w:rsidR="008F37AA" w:rsidRPr="0049732E" w:rsidRDefault="008F37AA" w:rsidP="008F37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9732E">
        <w:rPr>
          <w:rFonts w:ascii="Times New Roman" w:eastAsia="Times New Roman" w:hAnsi="Times New Roman"/>
          <w:sz w:val="28"/>
          <w:szCs w:val="28"/>
          <w:lang w:eastAsia="ru-RU"/>
        </w:rPr>
        <w:t>одействовать приобретению двигательного опыта детей, повышению уровня ежедневной двигательной активности, становлению целенаправленности и саморегуляции в двигательной сфере;</w:t>
      </w:r>
    </w:p>
    <w:p w:rsidR="008F37AA" w:rsidRPr="0049732E" w:rsidRDefault="008F37AA" w:rsidP="008F37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9732E">
        <w:rPr>
          <w:rFonts w:ascii="Times New Roman" w:eastAsia="Times New Roman" w:hAnsi="Times New Roman"/>
          <w:sz w:val="28"/>
          <w:szCs w:val="28"/>
          <w:lang w:eastAsia="ru-RU"/>
        </w:rPr>
        <w:t>азвивать двигательные качества и способности детей: ловкость, быстроту, гибкость, силу, общую выносливость;</w:t>
      </w:r>
    </w:p>
    <w:p w:rsidR="008F37AA" w:rsidRPr="0049732E" w:rsidRDefault="008F37AA" w:rsidP="008F37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9732E">
        <w:rPr>
          <w:rFonts w:ascii="Times New Roman" w:eastAsia="Times New Roman" w:hAnsi="Times New Roman"/>
          <w:sz w:val="28"/>
          <w:szCs w:val="28"/>
          <w:lang w:eastAsia="ru-RU"/>
        </w:rPr>
        <w:t>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8F37AA" w:rsidRPr="0049732E" w:rsidRDefault="008F37AA" w:rsidP="008F37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9732E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азвивать интерес к спорту, расширять представления детей о некоторых видах спорта; </w:t>
      </w:r>
    </w:p>
    <w:p w:rsidR="008F37AA" w:rsidRPr="0049732E" w:rsidRDefault="008F37AA" w:rsidP="008F37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9732E">
        <w:rPr>
          <w:rFonts w:ascii="Times New Roman" w:eastAsia="Times New Roman" w:hAnsi="Times New Roman"/>
          <w:sz w:val="28"/>
          <w:szCs w:val="28"/>
          <w:lang w:eastAsia="ru-RU"/>
        </w:rPr>
        <w:t>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F37AA" w:rsidRPr="00A22B87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22B87">
        <w:rPr>
          <w:rFonts w:ascii="Times New Roman" w:hAnsi="Times New Roman"/>
          <w:b/>
          <w:i/>
          <w:sz w:val="28"/>
          <w:szCs w:val="28"/>
        </w:rPr>
        <w:t>Конкретизация задач:</w:t>
      </w:r>
    </w:p>
    <w:p w:rsidR="008F37AA" w:rsidRPr="00864BB9" w:rsidRDefault="008F37AA" w:rsidP="00864BB9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64BB9">
        <w:rPr>
          <w:rFonts w:ascii="Times New Roman" w:hAnsi="Times New Roman"/>
          <w:b/>
          <w:i/>
          <w:sz w:val="28"/>
          <w:szCs w:val="28"/>
        </w:rPr>
        <w:lastRenderedPageBreak/>
        <w:t>6-7 лет</w:t>
      </w:r>
    </w:p>
    <w:p w:rsidR="008F37AA" w:rsidRPr="00D63783" w:rsidRDefault="008F37AA" w:rsidP="008F37A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3783">
        <w:rPr>
          <w:rFonts w:ascii="Times New Roman" w:hAnsi="Times New Roman"/>
          <w:sz w:val="28"/>
          <w:szCs w:val="28"/>
        </w:rPr>
        <w:t>Создавать условия для глубокого и продолжительного сна</w:t>
      </w:r>
    </w:p>
    <w:p w:rsidR="008F37AA" w:rsidRDefault="008F37AA" w:rsidP="008F37A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3783">
        <w:rPr>
          <w:rFonts w:ascii="Times New Roman" w:hAnsi="Times New Roman"/>
          <w:sz w:val="28"/>
          <w:szCs w:val="28"/>
        </w:rPr>
        <w:t>Поддерживать хороший аппетит</w:t>
      </w:r>
    </w:p>
    <w:p w:rsidR="008F37AA" w:rsidRDefault="008F37AA" w:rsidP="008F37A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благоприятные санитарно-гигиенические условия в детском саду</w:t>
      </w:r>
    </w:p>
    <w:p w:rsidR="008F37AA" w:rsidRPr="007E2BBC" w:rsidRDefault="008F37AA" w:rsidP="008F37A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взаимодействие с семьей по пропаганде здорового образа жизни</w:t>
      </w:r>
    </w:p>
    <w:p w:rsidR="008F37AA" w:rsidRDefault="008F37AA" w:rsidP="008F37AA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7E2BBC">
        <w:rPr>
          <w:rFonts w:ascii="Times New Roman" w:hAnsi="Times New Roman"/>
          <w:i/>
          <w:sz w:val="28"/>
          <w:szCs w:val="28"/>
        </w:rPr>
        <w:t>Воспитание культурно-гигиенических навыков:</w:t>
      </w:r>
    </w:p>
    <w:p w:rsidR="008F37AA" w:rsidRPr="00864BB9" w:rsidRDefault="008F37AA" w:rsidP="00864BB9">
      <w:pPr>
        <w:pStyle w:val="a3"/>
        <w:tabs>
          <w:tab w:val="left" w:pos="1134"/>
        </w:tabs>
        <w:spacing w:after="0" w:line="240" w:lineRule="auto"/>
        <w:ind w:left="142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64BB9">
        <w:rPr>
          <w:rFonts w:ascii="Times New Roman" w:hAnsi="Times New Roman"/>
          <w:b/>
          <w:i/>
          <w:sz w:val="28"/>
          <w:szCs w:val="28"/>
        </w:rPr>
        <w:t>6-7 лет</w:t>
      </w:r>
    </w:p>
    <w:p w:rsidR="008F37AA" w:rsidRPr="00A84DFB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Способствовать усвоению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основны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х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культурно-гигиенически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х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навык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ов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: быстро и правильно умыва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ть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ся, насухо вытира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ть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ся, польз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оваться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только индивидуальным по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лотенцем, чистит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ь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зубы, полоска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ть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рот после еды, м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ыть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ноги перед сном;</w:t>
      </w:r>
    </w:p>
    <w:p w:rsidR="008F37AA" w:rsidRPr="00A84DFB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Напоминать о 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правильно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м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польз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овании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носовым платком и расческой;</w:t>
      </w:r>
    </w:p>
    <w:p w:rsidR="008F37AA" w:rsidRPr="00A84DFB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Привлекать внимание к 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внешн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ему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вид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у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;</w:t>
      </w:r>
    </w:p>
    <w:p w:rsidR="008F37AA" w:rsidRPr="00A84DFB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Поощрять проявления детей, связанные самостоятельностью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в 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раздева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нии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и одева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нии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, 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размещении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одежд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ы в опреде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ленном порядке, 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поддержании в чистоте</w:t>
      </w:r>
      <w:r w:rsidRPr="00A84DFB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одежды и обуви.</w:t>
      </w:r>
    </w:p>
    <w:p w:rsidR="008F37AA" w:rsidRDefault="008F37AA" w:rsidP="008F37AA">
      <w:pPr>
        <w:pStyle w:val="a3"/>
        <w:tabs>
          <w:tab w:val="left" w:pos="1134"/>
        </w:tabs>
        <w:spacing w:after="0" w:line="240" w:lineRule="auto"/>
        <w:ind w:left="142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8F37AA" w:rsidRDefault="008F37AA" w:rsidP="008F37AA">
      <w:pPr>
        <w:pStyle w:val="a3"/>
        <w:tabs>
          <w:tab w:val="left" w:pos="1134"/>
        </w:tabs>
        <w:spacing w:after="0" w:line="240" w:lineRule="auto"/>
        <w:ind w:left="142" w:firstLine="567"/>
        <w:jc w:val="center"/>
        <w:rPr>
          <w:rFonts w:ascii="Times New Roman" w:hAnsi="Times New Roman"/>
          <w:i/>
          <w:sz w:val="28"/>
          <w:szCs w:val="28"/>
        </w:rPr>
      </w:pPr>
      <w:r w:rsidRPr="00577310">
        <w:rPr>
          <w:rFonts w:ascii="Times New Roman" w:hAnsi="Times New Roman"/>
          <w:i/>
          <w:sz w:val="28"/>
          <w:szCs w:val="28"/>
        </w:rPr>
        <w:t>Формирование</w:t>
      </w:r>
      <w:r w:rsidRPr="003D0111">
        <w:rPr>
          <w:rFonts w:ascii="Times New Roman" w:hAnsi="Times New Roman"/>
          <w:i/>
          <w:sz w:val="28"/>
          <w:szCs w:val="28"/>
        </w:rPr>
        <w:t xml:space="preserve"> начальных представлений о здоровом образе жизни:</w:t>
      </w:r>
    </w:p>
    <w:p w:rsidR="008F37AA" w:rsidRPr="00864BB9" w:rsidRDefault="008F37AA" w:rsidP="00864BB9">
      <w:pPr>
        <w:tabs>
          <w:tab w:val="left" w:pos="10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64BB9">
        <w:rPr>
          <w:rFonts w:ascii="Times New Roman" w:hAnsi="Times New Roman"/>
          <w:b/>
          <w:i/>
          <w:sz w:val="28"/>
          <w:szCs w:val="28"/>
        </w:rPr>
        <w:t>6-7 лет</w:t>
      </w:r>
    </w:p>
    <w:p w:rsidR="008F37AA" w:rsidRDefault="008F37AA" w:rsidP="008F37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Расширять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представления о здоровом образе жизни: об особенностях строения и функциями орг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анизма человека, о важности соб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</w:p>
    <w:p w:rsidR="00864BB9" w:rsidRPr="00211B59" w:rsidRDefault="00864BB9" w:rsidP="008F37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</w:pPr>
    </w:p>
    <w:p w:rsidR="008F37AA" w:rsidRPr="00B52AD5" w:rsidRDefault="008F37AA" w:rsidP="008F37AA">
      <w:pPr>
        <w:tabs>
          <w:tab w:val="left" w:pos="10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kern w:val="20"/>
          <w:sz w:val="28"/>
          <w:szCs w:val="28"/>
        </w:rPr>
      </w:pPr>
      <w:r w:rsidRPr="00B52AD5">
        <w:rPr>
          <w:rFonts w:ascii="Times New Roman" w:hAnsi="Times New Roman"/>
          <w:i/>
          <w:kern w:val="20"/>
          <w:sz w:val="28"/>
          <w:szCs w:val="28"/>
        </w:rPr>
        <w:t>Развитие физических качеств:</w:t>
      </w:r>
    </w:p>
    <w:p w:rsidR="008F37AA" w:rsidRPr="00864BB9" w:rsidRDefault="008F37AA" w:rsidP="00931A1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64BB9">
        <w:rPr>
          <w:rFonts w:ascii="Times New Roman" w:hAnsi="Times New Roman"/>
          <w:b/>
          <w:i/>
          <w:sz w:val="28"/>
          <w:szCs w:val="28"/>
        </w:rPr>
        <w:t>6-7 лет</w:t>
      </w:r>
    </w:p>
    <w:p w:rsidR="008F37AA" w:rsidRPr="003E1DAE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Учить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прыгать на мягкое покрытие (с высоты до 40см);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мягко приземляться;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прыгать в длину с места (на расстояние не менее 100 см);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с разбега (180 см);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в высоту с разбега (не менее 50 см) – прыгать через короткую и длинную скакалку разными способами;</w:t>
      </w:r>
    </w:p>
    <w:p w:rsidR="008F37AA" w:rsidRPr="003E1DAE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Учить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перебрасывать набивные мячи (вес 1 кг);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бросать предметы в цель из разных исходных положений;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попадать в вертикальную и горизонтальную цель с расстояния 4–5 м;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метать предметы правой и левой рукой на расстояние 5–12 м;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метать предметы в движущуюся цель;</w:t>
      </w:r>
    </w:p>
    <w:p w:rsidR="008F37AA" w:rsidRPr="003E1DAE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Учить 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х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одит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ь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на лыжах: переменным скользящим шагом на расстояние 3 км, поднимается на горку, спускается с горки, тормозит при спуске;</w:t>
      </w:r>
    </w:p>
    <w:p w:rsidR="008F37AA" w:rsidRPr="003E1DAE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Учить 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плава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ть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произвольно на расстояние 15 м;</w:t>
      </w:r>
    </w:p>
    <w:p w:rsidR="008F37AA" w:rsidRPr="003E1DAE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Способствовать 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проявл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ению статического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и динамическо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го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равновеси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я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, координаци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и</w:t>
      </w:r>
      <w:r w:rsidRPr="003E1DAE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движений при выполнении сложных упражнений.</w:t>
      </w:r>
    </w:p>
    <w:p w:rsidR="008F37AA" w:rsidRDefault="008F37AA" w:rsidP="008F37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kern w:val="20"/>
          <w:sz w:val="28"/>
          <w:szCs w:val="28"/>
          <w:lang w:eastAsia="ru-RU"/>
        </w:rPr>
      </w:pPr>
    </w:p>
    <w:p w:rsidR="008F37AA" w:rsidRPr="00211B59" w:rsidRDefault="008F37AA" w:rsidP="008F37AA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211B59">
        <w:rPr>
          <w:rFonts w:ascii="Times New Roman" w:eastAsia="Times New Roman" w:hAnsi="Times New Roman"/>
          <w:i/>
          <w:iCs/>
          <w:kern w:val="20"/>
          <w:sz w:val="28"/>
          <w:szCs w:val="28"/>
          <w:lang w:eastAsia="ru-RU"/>
        </w:rPr>
        <w:t xml:space="preserve">Накопление и обогащение двигательного опыта </w:t>
      </w:r>
      <w:r w:rsidRPr="00211B59"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  <w:t>(овладение основными движениями):</w:t>
      </w:r>
    </w:p>
    <w:p w:rsidR="008F37AA" w:rsidRPr="00864BB9" w:rsidRDefault="008F37AA" w:rsidP="00864BB9">
      <w:pPr>
        <w:tabs>
          <w:tab w:val="left" w:pos="10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64BB9">
        <w:rPr>
          <w:rFonts w:ascii="Times New Roman" w:hAnsi="Times New Roman"/>
          <w:b/>
          <w:i/>
          <w:sz w:val="28"/>
          <w:szCs w:val="28"/>
        </w:rPr>
        <w:lastRenderedPageBreak/>
        <w:t>6-7 лет</w:t>
      </w:r>
    </w:p>
    <w:p w:rsidR="008F37AA" w:rsidRPr="00211B59" w:rsidRDefault="008F37AA" w:rsidP="008F37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Способствовать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правильно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му выполнению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техник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и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всех видов основных движений: ходьбы, бега, прыжков, метания, лазанья;</w:t>
      </w:r>
    </w:p>
    <w:p w:rsidR="008F37AA" w:rsidRPr="00211B59" w:rsidRDefault="008F37AA" w:rsidP="008F37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Закреплять 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уме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ние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перестраиваться: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в 3–4 колонны,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в 2–3 круга на ходу,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шеренги после расчета на первый-второй;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соблюдать интервалы во время передвижения;</w:t>
      </w:r>
    </w:p>
    <w:p w:rsidR="008F37AA" w:rsidRPr="00211B59" w:rsidRDefault="008F37AA" w:rsidP="008F37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Совершенствовать умение 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выполня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ть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физические упражнения из разных исходных положений четко и ритмично, в заданном темпе, под музыку, по словесной инструкции;</w:t>
      </w:r>
    </w:p>
    <w:p w:rsidR="008F37AA" w:rsidRPr="00211B59" w:rsidRDefault="008F37AA" w:rsidP="008F37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Способствовать формированию правильной осанки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.</w:t>
      </w:r>
    </w:p>
    <w:p w:rsidR="008F37AA" w:rsidRDefault="008F37AA" w:rsidP="008F37AA">
      <w:pPr>
        <w:tabs>
          <w:tab w:val="left" w:pos="10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iCs/>
          <w:kern w:val="20"/>
          <w:sz w:val="28"/>
          <w:szCs w:val="28"/>
        </w:rPr>
      </w:pPr>
    </w:p>
    <w:p w:rsidR="008F37AA" w:rsidRPr="00B94526" w:rsidRDefault="008F37AA" w:rsidP="008F37AA">
      <w:pPr>
        <w:tabs>
          <w:tab w:val="left" w:pos="10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iCs/>
          <w:kern w:val="20"/>
          <w:sz w:val="28"/>
          <w:szCs w:val="28"/>
        </w:rPr>
      </w:pPr>
      <w:r w:rsidRPr="00B94526">
        <w:rPr>
          <w:rFonts w:ascii="Times New Roman" w:hAnsi="Times New Roman"/>
          <w:i/>
          <w:iCs/>
          <w:kern w:val="2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8F37AA" w:rsidRPr="00864BB9" w:rsidRDefault="008F37AA" w:rsidP="00864BB9">
      <w:pPr>
        <w:tabs>
          <w:tab w:val="left" w:pos="10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64BB9">
        <w:rPr>
          <w:rFonts w:ascii="Times New Roman" w:hAnsi="Times New Roman"/>
          <w:b/>
          <w:i/>
          <w:sz w:val="28"/>
          <w:szCs w:val="28"/>
        </w:rPr>
        <w:t>6-7 лет</w:t>
      </w:r>
    </w:p>
    <w:p w:rsidR="008F37AA" w:rsidRPr="00211B59" w:rsidRDefault="008F37AA" w:rsidP="008F37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Привлекать к 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участ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ию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в играх с элементами спорта (городки, бадминтон, баскетбол, футбол, хоккей, настольный теннис):</w:t>
      </w:r>
    </w:p>
    <w:p w:rsidR="008F37AA" w:rsidRPr="00211B59" w:rsidRDefault="008F37AA" w:rsidP="008F37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Содействовать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самостоятельно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й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организ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ации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знакомы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х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подвижны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х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игр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, 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поощрять 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придумыва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ние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собственны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х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игр</w:t>
      </w:r>
    </w:p>
    <w:p w:rsidR="008F37AA" w:rsidRPr="00211B59" w:rsidRDefault="008F37AA" w:rsidP="008F37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Поддерживать 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проявл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ение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интерес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а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к физической культуре и спорту, отдельным достижениям в области спорта;</w:t>
      </w:r>
    </w:p>
    <w:p w:rsidR="008F37AA" w:rsidRPr="00211B59" w:rsidRDefault="008F37AA" w:rsidP="008F37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Поощрять проявление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интерес</w:t>
      </w:r>
      <w:r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>а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 w:bidi="he-IL"/>
        </w:rPr>
        <w:t xml:space="preserve"> к спортивным играм и упражнениям (городки, бадминтон, баскетбол, теннис, хоккей, футбол).</w:t>
      </w:r>
    </w:p>
    <w:p w:rsidR="008F37AA" w:rsidRDefault="008F37AA" w:rsidP="008F37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7AA" w:rsidRDefault="008F37AA" w:rsidP="008F37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8F37AA" w:rsidRPr="001968C4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968C4">
        <w:rPr>
          <w:rFonts w:ascii="Times New Roman" w:hAnsi="Times New Roman"/>
          <w:sz w:val="28"/>
          <w:szCs w:val="28"/>
        </w:rPr>
        <w:t>труктур</w:t>
      </w:r>
      <w:r>
        <w:rPr>
          <w:rFonts w:ascii="Times New Roman" w:hAnsi="Times New Roman"/>
          <w:sz w:val="28"/>
          <w:szCs w:val="28"/>
        </w:rPr>
        <w:t>а</w:t>
      </w:r>
      <w:r w:rsidRPr="001968C4">
        <w:rPr>
          <w:rFonts w:ascii="Times New Roman" w:hAnsi="Times New Roman"/>
          <w:sz w:val="28"/>
          <w:szCs w:val="28"/>
        </w:rPr>
        <w:t xml:space="preserve"> образовательного процесса включ</w:t>
      </w:r>
      <w:r>
        <w:rPr>
          <w:rFonts w:ascii="Times New Roman" w:hAnsi="Times New Roman"/>
          <w:sz w:val="28"/>
          <w:szCs w:val="28"/>
        </w:rPr>
        <w:t>ает</w:t>
      </w:r>
      <w:r w:rsidRPr="00196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компоненты</w:t>
      </w:r>
      <w:r w:rsidRPr="001968C4">
        <w:rPr>
          <w:rFonts w:ascii="Times New Roman" w:hAnsi="Times New Roman"/>
          <w:sz w:val="28"/>
          <w:szCs w:val="28"/>
        </w:rPr>
        <w:t>:</w:t>
      </w:r>
    </w:p>
    <w:p w:rsidR="008F37AA" w:rsidRPr="001968C4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 xml:space="preserve">непосредственно образовательная деятельность </w:t>
      </w:r>
      <w:r w:rsidRPr="001968C4">
        <w:rPr>
          <w:rFonts w:ascii="Times New Roman" w:hAnsi="Times New Roman"/>
          <w:bCs/>
          <w:i/>
          <w:sz w:val="28"/>
          <w:szCs w:val="28"/>
        </w:rPr>
        <w:t xml:space="preserve">(использование термина «непосредственно образовательная деятельность» обусловлено формулировками </w:t>
      </w:r>
      <w:r w:rsidRPr="001968C4">
        <w:rPr>
          <w:rFonts w:ascii="Times New Roman" w:hAnsi="Times New Roman"/>
          <w:i/>
          <w:sz w:val="28"/>
          <w:szCs w:val="28"/>
        </w:rPr>
        <w:t>СанПиН)</w:t>
      </w:r>
      <w:r w:rsidRPr="001968C4">
        <w:rPr>
          <w:rFonts w:ascii="Times New Roman" w:hAnsi="Times New Roman"/>
          <w:bCs/>
          <w:sz w:val="28"/>
          <w:szCs w:val="28"/>
        </w:rPr>
        <w:t>;</w:t>
      </w:r>
    </w:p>
    <w:p w:rsidR="008F37AA" w:rsidRPr="001968C4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образовательная деятельность в режимных моментах;</w:t>
      </w:r>
    </w:p>
    <w:p w:rsidR="008F37AA" w:rsidRPr="001968C4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самостоятельная деятельность детей;</w:t>
      </w:r>
    </w:p>
    <w:p w:rsidR="008F37AA" w:rsidRPr="001968C4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образовательная деятельность в семье.</w:t>
      </w:r>
    </w:p>
    <w:p w:rsidR="008F37AA" w:rsidRPr="001968C4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C4">
        <w:rPr>
          <w:rFonts w:ascii="Times New Roman" w:hAnsi="Times New Roman"/>
          <w:sz w:val="28"/>
          <w:szCs w:val="28"/>
        </w:rPr>
        <w:t>Непосредственно образовательная деятельность реализуется в совместной деятельности взрослого и ребенка в ходе познавательно-исследовательской</w:t>
      </w:r>
      <w:r>
        <w:rPr>
          <w:rFonts w:ascii="Times New Roman" w:hAnsi="Times New Roman"/>
          <w:sz w:val="28"/>
          <w:szCs w:val="28"/>
        </w:rPr>
        <w:t xml:space="preserve"> деятельности, её интеграцию</w:t>
      </w:r>
      <w:r w:rsidRPr="00196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другими</w:t>
      </w:r>
      <w:r w:rsidRPr="001968C4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ами</w:t>
      </w:r>
      <w:r w:rsidRPr="001968C4">
        <w:rPr>
          <w:rFonts w:ascii="Times New Roman" w:hAnsi="Times New Roman"/>
          <w:sz w:val="28"/>
          <w:szCs w:val="28"/>
        </w:rPr>
        <w:t xml:space="preserve"> детской деят</w:t>
      </w:r>
      <w:r>
        <w:rPr>
          <w:rFonts w:ascii="Times New Roman" w:hAnsi="Times New Roman"/>
          <w:sz w:val="28"/>
          <w:szCs w:val="28"/>
        </w:rPr>
        <w:t>ельности (игровой, двигательной</w:t>
      </w:r>
      <w:r w:rsidRPr="001968C4">
        <w:rPr>
          <w:rFonts w:ascii="Times New Roman" w:hAnsi="Times New Roman"/>
          <w:sz w:val="28"/>
          <w:szCs w:val="28"/>
        </w:rPr>
        <w:t>, коммуникативной, продуктивной, а также чтения художественной литературы).</w:t>
      </w:r>
    </w:p>
    <w:p w:rsidR="008F37AA" w:rsidRPr="001968C4" w:rsidRDefault="008F37AA" w:rsidP="008F37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887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1"/>
        <w:gridCol w:w="2438"/>
        <w:gridCol w:w="2247"/>
        <w:gridCol w:w="2109"/>
      </w:tblGrid>
      <w:tr w:rsidR="008F37AA" w:rsidRPr="003A4D4C" w:rsidTr="00931A1F">
        <w:trPr>
          <w:trHeight w:val="547"/>
        </w:trPr>
        <w:tc>
          <w:tcPr>
            <w:tcW w:w="2672" w:type="pct"/>
            <w:gridSpan w:val="2"/>
            <w:vAlign w:val="center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D4C">
              <w:rPr>
                <w:rFonts w:ascii="Times New Roman" w:hAnsi="Times New Roman"/>
                <w:bCs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1201" w:type="pct"/>
            <w:vMerge w:val="restart"/>
            <w:vAlign w:val="center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127" w:type="pct"/>
            <w:vMerge w:val="restart"/>
            <w:vAlign w:val="center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8F37AA" w:rsidRPr="003A4D4C" w:rsidTr="00931A1F">
        <w:trPr>
          <w:trHeight w:val="253"/>
        </w:trPr>
        <w:tc>
          <w:tcPr>
            <w:tcW w:w="1369" w:type="pct"/>
            <w:vAlign w:val="center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303" w:type="pct"/>
            <w:vAlign w:val="center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1201" w:type="pct"/>
            <w:vMerge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pct"/>
            <w:vMerge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AA" w:rsidRPr="003A4D4C" w:rsidTr="00931A1F">
        <w:trPr>
          <w:trHeight w:val="253"/>
        </w:trPr>
        <w:tc>
          <w:tcPr>
            <w:tcW w:w="1369" w:type="pct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 xml:space="preserve">физкультурные </w:t>
            </w:r>
            <w:r w:rsidRPr="003A4D4C">
              <w:rPr>
                <w:rFonts w:ascii="Times New Roman" w:hAnsi="Times New Roman"/>
                <w:sz w:val="28"/>
                <w:szCs w:val="28"/>
              </w:rPr>
              <w:lastRenderedPageBreak/>
              <w:t>занятия игровые, сюжетные, тематические (с одним видом физических упражнений), комплексные (с элементами развития речи, математики, конструирования, контрольно-диагностические, учебно-тренирующего характера, физкультминутки;</w:t>
            </w:r>
          </w:p>
        </w:tc>
        <w:tc>
          <w:tcPr>
            <w:tcW w:w="1303" w:type="pct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</w:t>
            </w:r>
            <w:r w:rsidRPr="003A4D4C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задач в ходе режимных моментов</w:t>
            </w:r>
          </w:p>
        </w:tc>
        <w:tc>
          <w:tcPr>
            <w:tcW w:w="1201" w:type="pct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</w:t>
            </w:r>
            <w:r w:rsidRPr="003A4D4C">
              <w:rPr>
                <w:rFonts w:ascii="Times New Roman" w:hAnsi="Times New Roman"/>
                <w:sz w:val="28"/>
                <w:szCs w:val="28"/>
              </w:rPr>
              <w:lastRenderedPageBreak/>
              <w:t>ребенка в разнообразной, гибко меняющейся предметно-развивающей и игровой среде</w:t>
            </w:r>
          </w:p>
        </w:tc>
        <w:tc>
          <w:tcPr>
            <w:tcW w:w="1127" w:type="pct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</w:t>
            </w:r>
            <w:r w:rsidRPr="003A4D4C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задач в семье</w:t>
            </w:r>
          </w:p>
        </w:tc>
      </w:tr>
    </w:tbl>
    <w:p w:rsidR="008F37AA" w:rsidRPr="001968C4" w:rsidRDefault="008F37AA" w:rsidP="008F37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37AA" w:rsidRPr="00803F4D" w:rsidRDefault="008F37AA" w:rsidP="008F37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Ежедневный объём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8F37AA" w:rsidRDefault="008F37AA" w:rsidP="008F37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Общий объем учебной нагрузки деятельности детей соответствует требованиям действующих СанПиН.</w:t>
      </w:r>
    </w:p>
    <w:p w:rsidR="008F37AA" w:rsidRPr="003A4D4C" w:rsidRDefault="008F37AA" w:rsidP="008F37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</w:pPr>
      <w:r w:rsidRPr="003A4D4C"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  <w:t>Модель образовательного процесса</w:t>
      </w:r>
    </w:p>
    <w:p w:rsidR="008F37AA" w:rsidRDefault="008F37AA" w:rsidP="008F37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</w:p>
    <w:p w:rsidR="008F37AA" w:rsidRPr="00931A1F" w:rsidRDefault="008F37AA" w:rsidP="00931A1F">
      <w:pPr>
        <w:spacing w:after="0" w:line="240" w:lineRule="auto"/>
        <w:ind w:firstLine="567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31A1F">
        <w:rPr>
          <w:rFonts w:ascii="Times New Roman" w:eastAsia="Times New Roman" w:hAnsi="Times New Roman"/>
          <w:b/>
          <w:bCs/>
          <w:kern w:val="20"/>
          <w:sz w:val="28"/>
          <w:szCs w:val="28"/>
          <w:lang w:eastAsia="ru-RU"/>
        </w:rPr>
        <w:t>Комплексно-тематическая</w:t>
      </w:r>
      <w:r w:rsidRPr="00931A1F"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  <w:t xml:space="preserve"> модель</w:t>
      </w:r>
    </w:p>
    <w:p w:rsidR="008F37AA" w:rsidRPr="00803F4D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Комплексно–тематический принцип образовательного процесса определяется Научной концепцией дошкольного образования (под ред. В. И. Слободчикова, 2005 год)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</w:t>
      </w:r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культуросообразность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позиции партнера, а не учителя</w:t>
      </w:r>
      <w:r w:rsidRPr="007373A2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sym w:font="Symbol" w:char="F05B"/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sym w:font="Symbol" w:char="F05D"/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.</w:t>
      </w:r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</w:t>
      </w:r>
    </w:p>
    <w:p w:rsidR="008F37AA" w:rsidRPr="00803F4D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8F37AA" w:rsidRPr="00803F4D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b/>
          <w:bCs/>
          <w:kern w:val="20"/>
          <w:sz w:val="28"/>
          <w:szCs w:val="28"/>
          <w:lang w:eastAsia="ru-RU"/>
        </w:rPr>
        <w:lastRenderedPageBreak/>
        <w:t>Предметно-средовая модель.</w:t>
      </w:r>
      <w:r w:rsidRPr="00803F4D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 xml:space="preserve"> </w:t>
      </w:r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Содержание образования проецируется непосредственно на предметную среду. Взрослый – организатор предметных сред, подбирает автодидактический, развивающий материал, провоцирует пробы и фиксирует ошибки ребенка. </w:t>
      </w:r>
    </w:p>
    <w:p w:rsidR="008F37AA" w:rsidRPr="00803F4D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8F37AA" w:rsidRPr="00803F4D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Сочетание в программе трёх подходов позволяет, с одной стороны, осуществлять проблемное обучение, направлять и обогащать  развитие детей, а с другой стороны – организовать для детей культурное пространство свободного действия, необходимое для процесса индивидуализации.</w:t>
      </w:r>
    </w:p>
    <w:p w:rsidR="008F37AA" w:rsidRPr="00803F4D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Оптимальное сочетание моделей обеспечивается учётом возрастных и индивидуальных особенностей детей, а также от конкретной образовательной ситуации. Ввиду специфики дошкольного возраста предпочтение отдаётся комплексно-тематической и средовой составляющим модели образовательного процесса.</w:t>
      </w:r>
    </w:p>
    <w:p w:rsidR="008F37AA" w:rsidRPr="00803F4D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</w:p>
    <w:p w:rsidR="008F37AA" w:rsidRPr="00FE2DB1" w:rsidRDefault="008F37AA" w:rsidP="008F37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  <w:t>Примерный календарь тематических недель (праздников, событий, проектов и т.д.)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008"/>
        <w:gridCol w:w="6375"/>
      </w:tblGrid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01.09-04.09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УМНИКИ И УМНИЦЫ. МОНИТОРИНГ. АДАПТАЦИЯ.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07.09-11.09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СВИДАНИЯ, ЛЕТО. МОНИТОРИНГ. АДАПТАЦИЯ 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14.09-18.09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ЗДРАВСТВУЙ ДЕТСКИЙ САД. 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21.09-25.09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ДОМ.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28.09-02.10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 МИРЕ ЧЕЛОВЕК.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05.10-09.10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ЗДРАВИК И ОСЕНЬ. ЗДРАВИАДА.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12.10-17610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УРОЖАЙ.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19.10-23.10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ЖИВОТНЫЙ МИР.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26.10-30.10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БЫТ.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02.11-06.11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ДРУЖБА. ДЕНЬ НАРОДНОГО ЕДИНСТВА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09.11-13.11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НАРОДНАЯ КУЛЬТУРА И ТРАДИЦИИ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16.11-20.11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ТРАНСПОРТ 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23.11-27.11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КАК ГОТОВИТСЯ К ЗИМЕ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30.11-04.12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ИДЁТ ЗИМА, АУКАЕТ!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07.12-11.12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РАЗНОЦВЕТНЫЕ РЕМЁСЛА!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14.12-18.12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ЗДОРОВЕЙКА. РАЗГОВОР О ПРАВИЛЬНОМ ПИТАНИИ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21.12-31.12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КАЛЕЙДОСКОП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11.01-15.01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18.01-22.01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25.01-29.01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ГОСТЯХ У СКАЗКЕ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01.02-05.02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ЭТИКЕТ. ПОСУДА.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08.02-12.02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15.02.-19.02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БЕЗОПАСНОСТИ.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22.02-26.02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ЗАЩИТНИКИ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29.02-04.03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МИРОМ ПРАВИТ ДОБРОТА.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07.03-11.03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ВЕСНА. МАМИН ДЕНЬ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14.03.-18.03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ШАГАЕТ ПО ПЛАНЕТЕ.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21.03-25.03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ЗДОРОВЫМИ ХОТИМ.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28.03-01.04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ЦИРК. ТЕАТР.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04.04-08.04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ВСТРЕЧАЕМ ПТИЦ.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11.04-15.04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18.04-22.04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ТАЙНЫ ВОДЫ.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25.04-29.04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ВЕСНЫ И ТРУДА.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03.05-06.05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10.05-13.05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Я+МИР.</w:t>
            </w:r>
          </w:p>
        </w:tc>
      </w:tr>
      <w:tr w:rsidR="00E6533A" w:rsidTr="00E072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16.05-27.05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3A" w:rsidRDefault="00E6533A" w:rsidP="00E07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МАЛЕНЬКИЕ ИССЛЕДОВАТЕЛИ. МОНИТОРИНГ.</w:t>
            </w:r>
          </w:p>
        </w:tc>
      </w:tr>
    </w:tbl>
    <w:p w:rsidR="008F37AA" w:rsidRPr="00FE2DB1" w:rsidRDefault="008F37AA" w:rsidP="008F37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8F37AA" w:rsidRPr="00DC6064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  <w:t>Вариант оформления</w:t>
      </w:r>
      <w:r w:rsidRPr="00DC6064">
        <w:rPr>
          <w:rFonts w:ascii="Times New Roman" w:eastAsia="Times New Roman" w:hAnsi="Times New Roman"/>
          <w:i/>
          <w:color w:val="FF0000"/>
          <w:kern w:val="20"/>
          <w:sz w:val="28"/>
          <w:szCs w:val="28"/>
          <w:lang w:eastAsia="ru-RU"/>
        </w:rPr>
        <w:t xml:space="preserve"> </w:t>
      </w:r>
      <w:r w:rsidRPr="00DC6064">
        <w:rPr>
          <w:rFonts w:ascii="Times New Roman" w:eastAsia="Times New Roman" w:hAnsi="Times New Roman"/>
          <w:i/>
          <w:color w:val="000000"/>
          <w:kern w:val="20"/>
          <w:sz w:val="28"/>
          <w:szCs w:val="28"/>
          <w:lang w:eastAsia="ru-RU"/>
        </w:rPr>
        <w:t>модели образовательного процесса:</w:t>
      </w:r>
    </w:p>
    <w:p w:rsidR="008F37AA" w:rsidRPr="00DC6064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>По формам образовательного процесса с учётом темы недели</w:t>
      </w:r>
    </w:p>
    <w:tbl>
      <w:tblPr>
        <w:tblW w:w="51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"/>
        <w:gridCol w:w="349"/>
        <w:gridCol w:w="345"/>
        <w:gridCol w:w="2121"/>
        <w:gridCol w:w="2201"/>
        <w:gridCol w:w="2203"/>
        <w:gridCol w:w="2217"/>
      </w:tblGrid>
      <w:tr w:rsidR="008F37AA" w:rsidRPr="003A4D4C" w:rsidTr="00C03955">
        <w:trPr>
          <w:cantSplit/>
          <w:trHeight w:val="1134"/>
        </w:trPr>
        <w:tc>
          <w:tcPr>
            <w:tcW w:w="182" w:type="pct"/>
            <w:vMerge w:val="restart"/>
            <w:textDirection w:val="btLr"/>
          </w:tcPr>
          <w:p w:rsidR="008F37AA" w:rsidRPr="00DC6064" w:rsidRDefault="008F37AA" w:rsidP="00C039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Месяц</w:t>
            </w:r>
          </w:p>
          <w:p w:rsidR="008F37AA" w:rsidRPr="00DC6064" w:rsidRDefault="008F37AA" w:rsidP="00C039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 w:val="restart"/>
            <w:textDirection w:val="btLr"/>
          </w:tcPr>
          <w:p w:rsidR="008F37AA" w:rsidRPr="00DC6064" w:rsidRDefault="008F37AA" w:rsidP="00C039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76" w:type="pct"/>
            <w:vMerge w:val="restart"/>
            <w:textDirection w:val="btLr"/>
          </w:tcPr>
          <w:p w:rsidR="008F37AA" w:rsidRPr="00DC6064" w:rsidRDefault="008F37AA" w:rsidP="00C039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07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7AA" w:rsidRPr="00DC6064" w:rsidRDefault="008F37AA" w:rsidP="00C039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12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7AA" w:rsidRPr="00DC6064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132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7AA" w:rsidRPr="00DC6064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8F37AA" w:rsidRPr="003A4D4C" w:rsidTr="00C03955">
        <w:trPr>
          <w:cantSplit/>
          <w:trHeight w:val="1134"/>
        </w:trPr>
        <w:tc>
          <w:tcPr>
            <w:tcW w:w="182" w:type="pct"/>
            <w:vMerge/>
            <w:textDirection w:val="btLr"/>
          </w:tcPr>
          <w:p w:rsidR="008F37AA" w:rsidRPr="00DC6064" w:rsidRDefault="008F37AA" w:rsidP="00C039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/>
            <w:textDirection w:val="btLr"/>
          </w:tcPr>
          <w:p w:rsidR="008F37AA" w:rsidRPr="00DC6064" w:rsidRDefault="008F37AA" w:rsidP="00C039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vMerge/>
            <w:textDirection w:val="btLr"/>
          </w:tcPr>
          <w:p w:rsidR="008F37AA" w:rsidRPr="00DC6064" w:rsidRDefault="008F37AA" w:rsidP="00C039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7AA" w:rsidRPr="00DC6064" w:rsidRDefault="008F37AA" w:rsidP="00C03955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7AA" w:rsidRPr="00DC6064" w:rsidRDefault="008F37AA" w:rsidP="00C03955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12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7AA" w:rsidRPr="00DC6064" w:rsidRDefault="008F37AA" w:rsidP="00C039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7AA" w:rsidRPr="00DC6064" w:rsidRDefault="008F37AA" w:rsidP="00C039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8F37AA" w:rsidRPr="003A4D4C" w:rsidTr="00C03955">
        <w:trPr>
          <w:cantSplit/>
          <w:trHeight w:val="368"/>
        </w:trPr>
        <w:tc>
          <w:tcPr>
            <w:tcW w:w="182" w:type="pct"/>
            <w:textDirection w:val="btLr"/>
          </w:tcPr>
          <w:p w:rsidR="008F37AA" w:rsidRPr="00DC6064" w:rsidRDefault="008F37AA" w:rsidP="00C039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F37AA" w:rsidRPr="00DC6064" w:rsidRDefault="008F37AA" w:rsidP="00C039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</w:tcPr>
          <w:p w:rsidR="008F37AA" w:rsidRPr="00DC6064" w:rsidRDefault="008F37AA" w:rsidP="00C039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7AA" w:rsidRPr="00DC6064" w:rsidRDefault="008F37AA" w:rsidP="00C039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7AA" w:rsidRPr="00DC6064" w:rsidRDefault="008F37AA" w:rsidP="00C039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7AA" w:rsidRPr="00DC6064" w:rsidRDefault="008F37AA" w:rsidP="00C039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7AA" w:rsidRPr="00DC6064" w:rsidRDefault="008F37AA" w:rsidP="00C039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8F37AA" w:rsidRPr="00DC6064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</w:p>
    <w:p w:rsidR="008F37AA" w:rsidRPr="005E2D83" w:rsidRDefault="008F37AA" w:rsidP="008F37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</w:pPr>
      <w:r w:rsidRPr="005E2D83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>Формы и приемы организации -</w:t>
      </w:r>
      <w:r w:rsidR="00864BB9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 xml:space="preserve"> </w:t>
      </w:r>
      <w:r w:rsidRPr="005E2D83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>образовательного процесса по образовательной области «</w:t>
      </w:r>
      <w:r w:rsidRPr="00814E8B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Физическое развитие</w:t>
      </w:r>
      <w:r w:rsidRPr="005E2D83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>»</w:t>
      </w:r>
    </w:p>
    <w:p w:rsidR="008F37AA" w:rsidRPr="005E2D83" w:rsidRDefault="008F37AA" w:rsidP="008F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0"/>
          <w:sz w:val="24"/>
          <w:szCs w:val="24"/>
          <w:lang w:eastAsia="ru-RU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2463"/>
        <w:gridCol w:w="2465"/>
        <w:gridCol w:w="2193"/>
      </w:tblGrid>
      <w:tr w:rsidR="008F37AA" w:rsidRPr="003A4D4C" w:rsidTr="00C03955">
        <w:tc>
          <w:tcPr>
            <w:tcW w:w="2588" w:type="pct"/>
            <w:gridSpan w:val="2"/>
          </w:tcPr>
          <w:p w:rsidR="008F37AA" w:rsidRPr="005E2D83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276" w:type="pct"/>
            <w:vMerge w:val="restart"/>
          </w:tcPr>
          <w:p w:rsidR="008F37AA" w:rsidRPr="005E2D83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136" w:type="pct"/>
            <w:vMerge w:val="restart"/>
          </w:tcPr>
          <w:p w:rsidR="008F37AA" w:rsidRPr="005E2D83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8F37AA" w:rsidRPr="003A4D4C" w:rsidTr="00C03955">
        <w:tc>
          <w:tcPr>
            <w:tcW w:w="1314" w:type="pct"/>
          </w:tcPr>
          <w:p w:rsidR="008F37AA" w:rsidRPr="005E2D83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275" w:type="pct"/>
          </w:tcPr>
          <w:p w:rsidR="008F37AA" w:rsidRPr="005E2D83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276" w:type="pct"/>
            <w:vMerge/>
          </w:tcPr>
          <w:p w:rsidR="008F37AA" w:rsidRPr="005E2D83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vMerge/>
          </w:tcPr>
          <w:p w:rsidR="008F37AA" w:rsidRPr="005E2D83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8F37AA" w:rsidRPr="003A4D4C" w:rsidTr="00C03955">
        <w:trPr>
          <w:trHeight w:val="893"/>
        </w:trPr>
        <w:tc>
          <w:tcPr>
            <w:tcW w:w="1314" w:type="pct"/>
          </w:tcPr>
          <w:p w:rsidR="008F37AA" w:rsidRPr="003A4D4C" w:rsidRDefault="008F37AA" w:rsidP="00C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Физкультурные занятия:</w:t>
            </w:r>
          </w:p>
          <w:p w:rsidR="008F37AA" w:rsidRPr="003A4D4C" w:rsidRDefault="008F37AA" w:rsidP="00C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-развлечения; сюжетно-игровые,</w:t>
            </w:r>
          </w:p>
          <w:p w:rsidR="008F37AA" w:rsidRPr="003A4D4C" w:rsidRDefault="008F37AA" w:rsidP="00C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- тематические,</w:t>
            </w:r>
          </w:p>
          <w:p w:rsidR="008F37AA" w:rsidRPr="003A4D4C" w:rsidRDefault="008F37AA" w:rsidP="00C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lastRenderedPageBreak/>
              <w:t>-классические,</w:t>
            </w:r>
          </w:p>
          <w:p w:rsidR="008F37AA" w:rsidRPr="003A4D4C" w:rsidRDefault="008F37AA" w:rsidP="00C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-тренирующие,</w:t>
            </w:r>
          </w:p>
          <w:p w:rsidR="008F37AA" w:rsidRPr="003A4D4C" w:rsidRDefault="008F37AA" w:rsidP="00C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- на улице,</w:t>
            </w:r>
          </w:p>
          <w:p w:rsidR="008F37AA" w:rsidRPr="003A4D4C" w:rsidRDefault="008F37AA" w:rsidP="00C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-походы</w:t>
            </w:r>
          </w:p>
          <w:p w:rsidR="008F37AA" w:rsidRPr="003A4D4C" w:rsidRDefault="008F37AA" w:rsidP="00C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Общеразвивающие упражнения:</w:t>
            </w:r>
          </w:p>
          <w:p w:rsidR="008F37AA" w:rsidRPr="003A4D4C" w:rsidRDefault="008F37AA" w:rsidP="00C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-с предметами,</w:t>
            </w:r>
          </w:p>
          <w:p w:rsidR="008F37AA" w:rsidRPr="003A4D4C" w:rsidRDefault="008F37AA" w:rsidP="00C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- без предметов,</w:t>
            </w:r>
          </w:p>
          <w:p w:rsidR="008F37AA" w:rsidRPr="003A4D4C" w:rsidRDefault="008F37AA" w:rsidP="00C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-сюжетные,</w:t>
            </w:r>
          </w:p>
          <w:p w:rsidR="008F37AA" w:rsidRPr="003A4D4C" w:rsidRDefault="008F37AA" w:rsidP="00C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-имитационные.</w:t>
            </w:r>
          </w:p>
          <w:p w:rsidR="008F37AA" w:rsidRPr="003A4D4C" w:rsidRDefault="008F37AA" w:rsidP="00C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Игры с элементами спорта.</w:t>
            </w:r>
          </w:p>
          <w:p w:rsidR="008F37AA" w:rsidRPr="00803F4D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highlight w:val="yellow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Спортивные упражнения</w:t>
            </w:r>
          </w:p>
        </w:tc>
        <w:tc>
          <w:tcPr>
            <w:tcW w:w="1275" w:type="pct"/>
          </w:tcPr>
          <w:p w:rsidR="008F37AA" w:rsidRPr="00803F4D" w:rsidRDefault="008F37AA" w:rsidP="00C03955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lastRenderedPageBreak/>
              <w:t>К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омплексы закаливающих процедур (оздоровительные прогулки, мытье 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lastRenderedPageBreak/>
              <w:t>рук прохладной водой перед каждым приемом пищи, полоскание рта и горла после еды, воздушные ванны, ходьба босиком по ребр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истым дорожкам до и после сна, Контрастные ножные ванны), У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тренняя гим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настика, У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пражнения и подвижные игры во второй половине дня; </w:t>
            </w:r>
          </w:p>
          <w:p w:rsidR="008F37AA" w:rsidRPr="00C61E9E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Объяснение</w:t>
            </w:r>
          </w:p>
          <w:p w:rsidR="008F37AA" w:rsidRPr="00C61E9E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Показ</w:t>
            </w:r>
          </w:p>
          <w:p w:rsidR="008F37AA" w:rsidRPr="00C61E9E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Дидактические игры</w:t>
            </w:r>
          </w:p>
          <w:p w:rsidR="008F37AA" w:rsidRPr="00C61E9E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Чтение художественных произведений</w:t>
            </w:r>
          </w:p>
          <w:p w:rsidR="008F37AA" w:rsidRPr="00C61E9E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Личный пример</w:t>
            </w:r>
          </w:p>
          <w:p w:rsidR="008F37AA" w:rsidRPr="00C61E9E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Иллюстративный материал</w:t>
            </w:r>
          </w:p>
          <w:p w:rsidR="008F37AA" w:rsidRPr="00C61E9E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Досуг</w:t>
            </w:r>
          </w:p>
          <w:p w:rsidR="008F37AA" w:rsidRPr="001A4986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highlight w:val="yellow"/>
                <w:lang w:eastAsia="ru-RU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Театрализованные игры</w:t>
            </w:r>
          </w:p>
        </w:tc>
        <w:tc>
          <w:tcPr>
            <w:tcW w:w="1276" w:type="pct"/>
          </w:tcPr>
          <w:p w:rsidR="008F37AA" w:rsidRPr="00E85EFF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E85EFF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lastRenderedPageBreak/>
              <w:t>Подвижные игры</w:t>
            </w:r>
          </w:p>
          <w:p w:rsidR="008F37AA" w:rsidRPr="00E85EFF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E85EFF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Игровые упражнения</w:t>
            </w:r>
          </w:p>
          <w:p w:rsidR="008F37AA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E85EFF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Имитационные движения</w:t>
            </w:r>
          </w:p>
          <w:p w:rsidR="008F37AA" w:rsidRPr="00803F4D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lastRenderedPageBreak/>
              <w:t>С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портивные игры (катание на санках, лыжах, велосипеде и др.); </w:t>
            </w:r>
          </w:p>
          <w:p w:rsidR="008F37AA" w:rsidRPr="001A4986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highlight w:val="yellow"/>
                <w:lang w:eastAsia="ru-RU"/>
              </w:rPr>
            </w:pPr>
            <w:r w:rsidRPr="00C61E9E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1136" w:type="pct"/>
          </w:tcPr>
          <w:p w:rsidR="008F37AA" w:rsidRPr="00803F4D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lastRenderedPageBreak/>
              <w:t xml:space="preserve">Экскурсии </w:t>
            </w: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в природу</w:t>
            </w:r>
          </w:p>
          <w:p w:rsidR="008F37AA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Пешие</w:t>
            </w:r>
            <w:r w:rsidRPr="00803F4D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 прогулки</w:t>
            </w:r>
          </w:p>
          <w:p w:rsidR="008F37AA" w:rsidRPr="00E85EFF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E85EFF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Беседа</w:t>
            </w:r>
          </w:p>
          <w:p w:rsidR="008F37AA" w:rsidRPr="00E85EFF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lastRenderedPageBreak/>
              <w:t>Совместные игры</w:t>
            </w:r>
          </w:p>
          <w:p w:rsidR="008F37AA" w:rsidRPr="00E85EFF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E85EFF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Походы</w:t>
            </w:r>
          </w:p>
          <w:p w:rsidR="008F37AA" w:rsidRPr="00E85EFF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E85EFF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Занятия в спортивных секциях</w:t>
            </w:r>
          </w:p>
          <w:p w:rsidR="008F37AA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Посещение бассейна</w:t>
            </w:r>
          </w:p>
          <w:p w:rsidR="008F37AA" w:rsidRPr="001A4986" w:rsidRDefault="008F37AA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Чтение художественных произведений</w:t>
            </w:r>
          </w:p>
        </w:tc>
      </w:tr>
    </w:tbl>
    <w:p w:rsidR="008F37AA" w:rsidRPr="00DC6064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F37AA" w:rsidRPr="00803F4D" w:rsidRDefault="008F37AA" w:rsidP="008F3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Система физкультурно-оздоровительных </w:t>
      </w:r>
    </w:p>
    <w:p w:rsidR="008F37AA" w:rsidRPr="00803F4D" w:rsidRDefault="008F37AA" w:rsidP="008F3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лечебно-профилактических мероприятий в ДОУ 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Психологическое сопровождение развития ребенка: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диагностика когнитивно-эмоциональной сферы дошкольников;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занятия по коррекции и развитию психических функций, эмоционально-волевой сферы;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медико-психологические консультации для родителей по преемственности воспитания детей и уходу за ними.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Виды организации режима двигательной активности ребенка:</w:t>
      </w:r>
    </w:p>
    <w:p w:rsidR="008F37AA" w:rsidRPr="00803F4D" w:rsidRDefault="008F37AA" w:rsidP="008F37AA">
      <w:pPr>
        <w:numPr>
          <w:ilvl w:val="0"/>
          <w:numId w:val="40"/>
        </w:numPr>
        <w:spacing w:before="20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Регламентированная деятельность:</w:t>
      </w:r>
    </w:p>
    <w:p w:rsidR="008F37AA" w:rsidRPr="00803F4D" w:rsidRDefault="008F37AA" w:rsidP="008F37AA">
      <w:pPr>
        <w:tabs>
          <w:tab w:val="left" w:pos="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утренняя гимнастика;</w:t>
      </w:r>
    </w:p>
    <w:p w:rsidR="008F37AA" w:rsidRPr="00803F4D" w:rsidRDefault="008F37AA" w:rsidP="008F37AA">
      <w:pPr>
        <w:tabs>
          <w:tab w:val="left" w:pos="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физкультурные занятия в зале и на улице (в теплое и холодное время года);</w:t>
      </w:r>
    </w:p>
    <w:p w:rsidR="008F37AA" w:rsidRPr="00803F4D" w:rsidRDefault="008F37AA" w:rsidP="008F37AA">
      <w:pPr>
        <w:tabs>
          <w:tab w:val="left" w:pos="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хореография;</w:t>
      </w:r>
    </w:p>
    <w:p w:rsidR="008F37AA" w:rsidRPr="00803F4D" w:rsidRDefault="008F37AA" w:rsidP="008F37AA">
      <w:pPr>
        <w:tabs>
          <w:tab w:val="left" w:pos="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физминутки;</w:t>
      </w:r>
    </w:p>
    <w:p w:rsidR="008F37AA" w:rsidRPr="00803F4D" w:rsidRDefault="008F37AA" w:rsidP="008F37AA">
      <w:pPr>
        <w:tabs>
          <w:tab w:val="left" w:pos="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гимнастика после сна;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спортивные праздники.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2. Частично регламентированная деятельность:</w:t>
      </w:r>
    </w:p>
    <w:p w:rsidR="008F37AA" w:rsidRPr="00803F4D" w:rsidRDefault="008F37AA" w:rsidP="008F37AA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спортивные упражнения на воздухе;</w:t>
      </w:r>
    </w:p>
    <w:p w:rsidR="008F37AA" w:rsidRPr="00803F4D" w:rsidRDefault="008F37AA" w:rsidP="008F37AA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подвижные игры на прогулке;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День здоровья.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3. Нерегламентированная деятельность: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самостоятельная двигательная деятельность детей в помещении;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самостоятельная двигательная деятельность детей на воздухе.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Работа с детьми по формированию основ гигиенических знаний и здорового образа жизни: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Занятия на тему «Познай себя»;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словесно-наглядные, сюжетно-ролевые игры по развитию представлений и навыков здорового образа жизни;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моделирование ситуаций по формированию основ безопасности жизнедеятельности;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полоскание рта после еды.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Оздоровительное и лечебно-профилактическое сопровождение: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1. Профилактические мероприятия: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комплексы ЛФК и гимнастики после сна;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комплекс мероприятий по профилактике ОРВИ и гриппа;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комплекс витаминной профилактики.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2. Общеукрепляющие мероприятия: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закаливание;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подбор оптимальной одежды при различных температурах;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режим сквозного и одностороннего проветривания в течение дня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свето-воздушные и солнечные ванны.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3. Коррекционные мероприятия: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осмотр детей с хроническими заболеваниями носоглотки ЛОР  врачом;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ежегодные профилактические осмотры детей специалистами.</w:t>
      </w: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Оздоровительный режим осуществляется в зависимости от возраста, времени года:</w:t>
      </w:r>
    </w:p>
    <w:p w:rsidR="008F37AA" w:rsidRPr="00803F4D" w:rsidRDefault="008F37AA" w:rsidP="008F3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2744"/>
        <w:gridCol w:w="1633"/>
        <w:gridCol w:w="4436"/>
      </w:tblGrid>
      <w:tr w:rsidR="008F37AA" w:rsidRPr="003A4D4C" w:rsidTr="00C03955">
        <w:tc>
          <w:tcPr>
            <w:tcW w:w="287" w:type="pct"/>
            <w:vAlign w:val="center"/>
          </w:tcPr>
          <w:p w:rsidR="008F37AA" w:rsidRPr="00803F4D" w:rsidRDefault="008F37AA" w:rsidP="00C0395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78" w:type="pct"/>
            <w:vAlign w:val="center"/>
          </w:tcPr>
          <w:p w:rsidR="008F37AA" w:rsidRPr="00803F4D" w:rsidRDefault="008F37AA" w:rsidP="00C0395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Закаливающие мероприятия</w:t>
            </w:r>
          </w:p>
        </w:tc>
        <w:tc>
          <w:tcPr>
            <w:tcW w:w="863" w:type="pct"/>
            <w:vAlign w:val="center"/>
          </w:tcPr>
          <w:p w:rsidR="008F37AA" w:rsidRPr="00803F4D" w:rsidRDefault="008F37AA" w:rsidP="00C0395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372" w:type="pct"/>
            <w:vAlign w:val="center"/>
          </w:tcPr>
          <w:p w:rsidR="008F37AA" w:rsidRPr="00803F4D" w:rsidRDefault="008F37AA" w:rsidP="00C0395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</w:t>
            </w:r>
          </w:p>
          <w:p w:rsidR="008F37AA" w:rsidRPr="00803F4D" w:rsidRDefault="008F37AA" w:rsidP="00C0395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Температурный режим</w:t>
            </w:r>
          </w:p>
        </w:tc>
      </w:tr>
      <w:tr w:rsidR="008F37AA" w:rsidRPr="003A4D4C" w:rsidTr="00C03955">
        <w:trPr>
          <w:trHeight w:val="304"/>
        </w:trPr>
        <w:tc>
          <w:tcPr>
            <w:tcW w:w="287" w:type="pct"/>
          </w:tcPr>
          <w:p w:rsidR="008F37AA" w:rsidRPr="00803F4D" w:rsidRDefault="008F37AA" w:rsidP="00C0395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8" w:type="pct"/>
          </w:tcPr>
          <w:p w:rsidR="008F37AA" w:rsidRPr="00803F4D" w:rsidRDefault="008F37AA" w:rsidP="00C0395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на воздухе</w:t>
            </w:r>
          </w:p>
        </w:tc>
        <w:tc>
          <w:tcPr>
            <w:tcW w:w="863" w:type="pct"/>
          </w:tcPr>
          <w:p w:rsidR="008F37AA" w:rsidRPr="00803F4D" w:rsidRDefault="008F37AA" w:rsidP="00C03955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2372" w:type="pct"/>
          </w:tcPr>
          <w:p w:rsidR="008F37AA" w:rsidRPr="00803F4D" w:rsidRDefault="008F37AA" w:rsidP="00C0395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ежедневно, до -15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</w:tr>
      <w:tr w:rsidR="008F37AA" w:rsidRPr="003A4D4C" w:rsidTr="00C03955">
        <w:tc>
          <w:tcPr>
            <w:tcW w:w="287" w:type="pct"/>
          </w:tcPr>
          <w:p w:rsidR="008F37AA" w:rsidRPr="00803F4D" w:rsidRDefault="008F37AA" w:rsidP="00C0395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78" w:type="pct"/>
          </w:tcPr>
          <w:p w:rsidR="008F37AA" w:rsidRPr="00803F4D" w:rsidRDefault="008F37AA" w:rsidP="00C0395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863" w:type="pct"/>
          </w:tcPr>
          <w:p w:rsidR="008F37AA" w:rsidRPr="00803F4D" w:rsidRDefault="008F37AA" w:rsidP="00C03955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2372" w:type="pct"/>
          </w:tcPr>
          <w:p w:rsidR="008F37AA" w:rsidRPr="00803F4D" w:rsidRDefault="008F37AA" w:rsidP="00C0395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ежедневно, 6 – 10 мин.</w:t>
            </w:r>
          </w:p>
        </w:tc>
      </w:tr>
      <w:tr w:rsidR="008F37AA" w:rsidRPr="003A4D4C" w:rsidTr="00C03955">
        <w:tc>
          <w:tcPr>
            <w:tcW w:w="287" w:type="pct"/>
          </w:tcPr>
          <w:p w:rsidR="008F37AA" w:rsidRPr="00803F4D" w:rsidRDefault="008F37AA" w:rsidP="00C0395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78" w:type="pct"/>
          </w:tcPr>
          <w:p w:rsidR="008F37AA" w:rsidRPr="00803F4D" w:rsidRDefault="008F37AA" w:rsidP="00C0395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Закаливание 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воздухом</w:t>
            </w:r>
          </w:p>
          <w:p w:rsidR="008F37AA" w:rsidRPr="00803F4D" w:rsidRDefault="008F37AA" w:rsidP="00C0395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(воздушные ванны)</w:t>
            </w:r>
          </w:p>
        </w:tc>
        <w:tc>
          <w:tcPr>
            <w:tcW w:w="863" w:type="pct"/>
          </w:tcPr>
          <w:p w:rsidR="008F37AA" w:rsidRPr="00803F4D" w:rsidRDefault="008F37AA" w:rsidP="00C03955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2-3 года</w:t>
            </w:r>
          </w:p>
          <w:p w:rsidR="008F37AA" w:rsidRPr="00803F4D" w:rsidRDefault="008F37AA" w:rsidP="00C03955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4-7 лет</w:t>
            </w:r>
          </w:p>
        </w:tc>
        <w:tc>
          <w:tcPr>
            <w:tcW w:w="2372" w:type="pct"/>
          </w:tcPr>
          <w:p w:rsidR="008F37AA" w:rsidRPr="00803F4D" w:rsidRDefault="008F37AA" w:rsidP="00C0395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-  20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  <w:p w:rsidR="008F37AA" w:rsidRPr="00803F4D" w:rsidRDefault="008F37AA" w:rsidP="00C0395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- 20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</w:p>
          <w:p w:rsidR="008F37AA" w:rsidRPr="00803F4D" w:rsidRDefault="008F37AA" w:rsidP="00C0395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– 10 мин.</w:t>
            </w:r>
          </w:p>
        </w:tc>
      </w:tr>
      <w:tr w:rsidR="008F37AA" w:rsidRPr="003A4D4C" w:rsidTr="00C03955">
        <w:tc>
          <w:tcPr>
            <w:tcW w:w="287" w:type="pct"/>
          </w:tcPr>
          <w:p w:rsidR="008F37AA" w:rsidRPr="00803F4D" w:rsidRDefault="008F37AA" w:rsidP="00C0395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478" w:type="pct"/>
          </w:tcPr>
          <w:p w:rsidR="008F37AA" w:rsidRPr="00803F4D" w:rsidRDefault="008F37AA" w:rsidP="00C0395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Прогулки (подвижные игры, упражнения)</w:t>
            </w:r>
          </w:p>
        </w:tc>
        <w:tc>
          <w:tcPr>
            <w:tcW w:w="863" w:type="pct"/>
          </w:tcPr>
          <w:p w:rsidR="008F37AA" w:rsidRPr="00803F4D" w:rsidRDefault="008F37AA" w:rsidP="00C03955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2372" w:type="pct"/>
          </w:tcPr>
          <w:p w:rsidR="008F37AA" w:rsidRPr="00803F4D" w:rsidRDefault="008F37AA" w:rsidP="00C0395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 (2 раза в день)</w:t>
            </w:r>
          </w:p>
        </w:tc>
      </w:tr>
      <w:tr w:rsidR="008F37AA" w:rsidRPr="003A4D4C" w:rsidTr="00C03955">
        <w:tc>
          <w:tcPr>
            <w:tcW w:w="287" w:type="pct"/>
          </w:tcPr>
          <w:p w:rsidR="008F37AA" w:rsidRPr="00803F4D" w:rsidRDefault="008F37AA" w:rsidP="00C0395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78" w:type="pct"/>
          </w:tcPr>
          <w:p w:rsidR="008F37AA" w:rsidRPr="00803F4D" w:rsidRDefault="008F37AA" w:rsidP="00C0395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прогулки и походы</w:t>
            </w:r>
          </w:p>
        </w:tc>
        <w:tc>
          <w:tcPr>
            <w:tcW w:w="863" w:type="pct"/>
          </w:tcPr>
          <w:p w:rsidR="008F37AA" w:rsidRPr="00803F4D" w:rsidRDefault="008F37AA" w:rsidP="00C03955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4 лет</w:t>
            </w:r>
          </w:p>
        </w:tc>
        <w:tc>
          <w:tcPr>
            <w:tcW w:w="2372" w:type="pct"/>
          </w:tcPr>
          <w:p w:rsidR="008F37AA" w:rsidRPr="00803F4D" w:rsidRDefault="008F37AA" w:rsidP="00C0395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3 месяца</w:t>
            </w:r>
          </w:p>
        </w:tc>
      </w:tr>
      <w:tr w:rsidR="008F37AA" w:rsidRPr="003A4D4C" w:rsidTr="00C03955">
        <w:trPr>
          <w:trHeight w:val="604"/>
        </w:trPr>
        <w:tc>
          <w:tcPr>
            <w:tcW w:w="287" w:type="pct"/>
          </w:tcPr>
          <w:p w:rsidR="008F37AA" w:rsidRPr="00803F4D" w:rsidRDefault="008F37AA" w:rsidP="00C0395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78" w:type="pct"/>
          </w:tcPr>
          <w:p w:rsidR="008F37AA" w:rsidRPr="00803F4D" w:rsidRDefault="008F37AA" w:rsidP="00C0395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863" w:type="pct"/>
          </w:tcPr>
          <w:p w:rsidR="008F37AA" w:rsidRPr="00803F4D" w:rsidRDefault="008F37AA" w:rsidP="00C03955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2372" w:type="pct"/>
          </w:tcPr>
          <w:p w:rsidR="008F37AA" w:rsidRPr="00803F4D" w:rsidRDefault="00931A1F" w:rsidP="00C0395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F37AA"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</w:tr>
      <w:tr w:rsidR="008F37AA" w:rsidRPr="003A4D4C" w:rsidTr="00C03955">
        <w:trPr>
          <w:trHeight w:val="604"/>
        </w:trPr>
        <w:tc>
          <w:tcPr>
            <w:tcW w:w="287" w:type="pct"/>
          </w:tcPr>
          <w:p w:rsidR="008F37AA" w:rsidRPr="00803F4D" w:rsidRDefault="008F37AA" w:rsidP="00C0395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78" w:type="pct"/>
          </w:tcPr>
          <w:p w:rsidR="008F37AA" w:rsidRPr="00803F4D" w:rsidRDefault="008F37AA" w:rsidP="00C0395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Проветривание</w:t>
            </w:r>
          </w:p>
        </w:tc>
        <w:tc>
          <w:tcPr>
            <w:tcW w:w="863" w:type="pct"/>
          </w:tcPr>
          <w:p w:rsidR="008F37AA" w:rsidRPr="00803F4D" w:rsidRDefault="008F37AA" w:rsidP="00C03955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помещения ДОУ</w:t>
            </w:r>
          </w:p>
        </w:tc>
        <w:tc>
          <w:tcPr>
            <w:tcW w:w="2372" w:type="pct"/>
          </w:tcPr>
          <w:p w:rsidR="008F37AA" w:rsidRPr="00803F4D" w:rsidRDefault="008F37AA" w:rsidP="00C0395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сквозное – 2 раза в день, </w:t>
            </w:r>
          </w:p>
          <w:p w:rsidR="008F37AA" w:rsidRPr="00803F4D" w:rsidRDefault="008F37AA" w:rsidP="00C0395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5-10 мин., до +14 - +16 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  <w:p w:rsidR="008F37AA" w:rsidRPr="00803F4D" w:rsidRDefault="008F37AA" w:rsidP="00C0395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одностороннее – летом в присутствии детей (во время сна, игр)</w:t>
            </w:r>
          </w:p>
        </w:tc>
      </w:tr>
      <w:tr w:rsidR="008F37AA" w:rsidRPr="003A4D4C" w:rsidTr="00C03955">
        <w:tc>
          <w:tcPr>
            <w:tcW w:w="287" w:type="pct"/>
          </w:tcPr>
          <w:p w:rsidR="008F37AA" w:rsidRPr="00803F4D" w:rsidRDefault="008F37AA" w:rsidP="00C03955">
            <w:pPr>
              <w:spacing w:after="0" w:line="240" w:lineRule="auto"/>
              <w:ind w:left="57"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78" w:type="pct"/>
          </w:tcPr>
          <w:p w:rsidR="008F37AA" w:rsidRPr="00803F4D" w:rsidRDefault="008F37AA" w:rsidP="00C0395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Воздушно-температурный режим:</w:t>
            </w:r>
          </w:p>
          <w:p w:rsidR="008F37AA" w:rsidRPr="00803F4D" w:rsidRDefault="008F37AA" w:rsidP="00C0395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группе</w:t>
            </w:r>
          </w:p>
          <w:p w:rsidR="008F37AA" w:rsidRPr="00803F4D" w:rsidRDefault="008F37AA" w:rsidP="00C0395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спальне</w:t>
            </w:r>
          </w:p>
        </w:tc>
        <w:tc>
          <w:tcPr>
            <w:tcW w:w="863" w:type="pct"/>
          </w:tcPr>
          <w:p w:rsidR="008F37AA" w:rsidRPr="00803F4D" w:rsidRDefault="008F37AA" w:rsidP="00C03955">
            <w:pPr>
              <w:spacing w:after="0" w:line="240" w:lineRule="auto"/>
              <w:ind w:left="57"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pct"/>
          </w:tcPr>
          <w:p w:rsidR="008F37AA" w:rsidRPr="00803F4D" w:rsidRDefault="008F37AA" w:rsidP="00C0395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  <w:p w:rsidR="008F37AA" w:rsidRPr="00803F4D" w:rsidRDefault="008F37AA" w:rsidP="00C0395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+ 18…+20  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  <w:p w:rsidR="008F37AA" w:rsidRPr="00803F4D" w:rsidRDefault="008F37AA" w:rsidP="00C0395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+16…+ 18 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</w:tr>
      <w:tr w:rsidR="008F37AA" w:rsidRPr="003A4D4C" w:rsidTr="00C03955">
        <w:tc>
          <w:tcPr>
            <w:tcW w:w="287" w:type="pct"/>
          </w:tcPr>
          <w:p w:rsidR="008F37AA" w:rsidRPr="00803F4D" w:rsidRDefault="008F37AA" w:rsidP="00C03955">
            <w:pPr>
              <w:spacing w:after="0" w:line="240" w:lineRule="auto"/>
              <w:ind w:left="57"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78" w:type="pct"/>
          </w:tcPr>
          <w:p w:rsidR="008F37AA" w:rsidRPr="00803F4D" w:rsidRDefault="008F37AA" w:rsidP="00C0395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Одежда в группе</w:t>
            </w:r>
          </w:p>
        </w:tc>
        <w:tc>
          <w:tcPr>
            <w:tcW w:w="863" w:type="pct"/>
          </w:tcPr>
          <w:p w:rsidR="008F37AA" w:rsidRPr="00803F4D" w:rsidRDefault="008F37AA" w:rsidP="00C03955">
            <w:pPr>
              <w:spacing w:after="0" w:line="240" w:lineRule="auto"/>
              <w:ind w:left="57"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pct"/>
          </w:tcPr>
          <w:p w:rsidR="008F37AA" w:rsidRPr="00803F4D" w:rsidRDefault="008F37AA" w:rsidP="00C0395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облегченная</w:t>
            </w:r>
          </w:p>
        </w:tc>
      </w:tr>
    </w:tbl>
    <w:p w:rsidR="00864BB9" w:rsidRDefault="00864BB9" w:rsidP="008F37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7AA" w:rsidRPr="004C51B2" w:rsidRDefault="008F37AA" w:rsidP="008F37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t>Программно-методический комплекс образовательного процесса</w:t>
      </w:r>
    </w:p>
    <w:p w:rsidR="008F37AA" w:rsidRDefault="008F37AA" w:rsidP="008F37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F37AA" w:rsidRDefault="008F37AA" w:rsidP="00864BB9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  <w:r w:rsidRPr="00864BB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Программа «Здравствуй» М.Л. Лазарев – М.: « Академия здоровья», 1997.</w:t>
      </w:r>
      <w:r w:rsidRPr="00864BB9"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  <w:t xml:space="preserve"> </w:t>
      </w:r>
    </w:p>
    <w:p w:rsidR="00864BB9" w:rsidRDefault="00864BB9" w:rsidP="00864BB9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864BB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</w:t>
      </w:r>
      <w:r w:rsidRPr="00864BB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Л. 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Лазарев Я расту, рабочая тетрадь развивающее учебное пособие для детей дошкольного возраста.</w:t>
      </w:r>
    </w:p>
    <w:p w:rsidR="00864BB9" w:rsidRDefault="00864BB9" w:rsidP="00864BB9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Н.Н.Кильпио 80 игр для детского сада – М.: просвещение 1973.</w:t>
      </w:r>
    </w:p>
    <w:p w:rsidR="00864BB9" w:rsidRDefault="00864BB9" w:rsidP="00864BB9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Т. Е. Харченко Утренняя гимнастика в детском саду упражнения для </w:t>
      </w:r>
      <w:r w:rsidR="00224C72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етей 5-7 лет – М.: Мозаика – Синтез 2011.</w:t>
      </w:r>
    </w:p>
    <w:p w:rsidR="00864BB9" w:rsidRPr="005D0A11" w:rsidRDefault="00864BB9" w:rsidP="00864BB9">
      <w:pPr>
        <w:pStyle w:val="a3"/>
        <w:numPr>
          <w:ilvl w:val="0"/>
          <w:numId w:val="4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11">
        <w:rPr>
          <w:rFonts w:ascii="Times New Roman" w:hAnsi="Times New Roman"/>
          <w:sz w:val="28"/>
          <w:szCs w:val="28"/>
        </w:rPr>
        <w:t>Тарасова Т.А., Власова Л.С. Я и мое здоровье пособие -  Челябинск 1997</w:t>
      </w:r>
    </w:p>
    <w:p w:rsidR="00864BB9" w:rsidRPr="005D0A11" w:rsidRDefault="00864BB9" w:rsidP="00864BB9">
      <w:pPr>
        <w:pStyle w:val="a3"/>
        <w:numPr>
          <w:ilvl w:val="0"/>
          <w:numId w:val="4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11">
        <w:rPr>
          <w:rFonts w:ascii="Times New Roman" w:hAnsi="Times New Roman"/>
          <w:sz w:val="28"/>
          <w:szCs w:val="28"/>
        </w:rPr>
        <w:t xml:space="preserve"> Нагорная В.А. Я+Мир = ?, методическое пособие -  Челябинск 2006</w:t>
      </w:r>
    </w:p>
    <w:p w:rsidR="00864BB9" w:rsidRDefault="00864BB9" w:rsidP="00864BB9">
      <w:pPr>
        <w:pStyle w:val="a3"/>
        <w:numPr>
          <w:ilvl w:val="0"/>
          <w:numId w:val="4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11">
        <w:rPr>
          <w:rFonts w:ascii="Times New Roman" w:hAnsi="Times New Roman"/>
          <w:sz w:val="28"/>
          <w:szCs w:val="28"/>
        </w:rPr>
        <w:t>Нагорная В.А. Я+Мир = ?,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A11">
        <w:rPr>
          <w:rFonts w:ascii="Times New Roman" w:hAnsi="Times New Roman"/>
          <w:sz w:val="28"/>
          <w:szCs w:val="28"/>
        </w:rPr>
        <w:t>эколого-педагогического взаимодействия с детьми дошкольного возраста, страдающими аллергопатологией – Челябинск 2006</w:t>
      </w:r>
      <w:r>
        <w:rPr>
          <w:rFonts w:ascii="Times New Roman" w:hAnsi="Times New Roman"/>
          <w:sz w:val="28"/>
          <w:szCs w:val="28"/>
        </w:rPr>
        <w:t>.</w:t>
      </w:r>
    </w:p>
    <w:p w:rsidR="00864BB9" w:rsidRPr="005D0A11" w:rsidRDefault="00864BB9" w:rsidP="00864BB9">
      <w:pPr>
        <w:pStyle w:val="a3"/>
        <w:numPr>
          <w:ilvl w:val="0"/>
          <w:numId w:val="4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Нагорная В. А. Влияние биоритмов на жизнь и здоровье людей концепция «Здоровьюшко» - Челябинск 2001.</w:t>
      </w:r>
    </w:p>
    <w:p w:rsidR="00864BB9" w:rsidRDefault="00864BB9" w:rsidP="00864BB9">
      <w:pPr>
        <w:pStyle w:val="a3"/>
        <w:numPr>
          <w:ilvl w:val="0"/>
          <w:numId w:val="4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11">
        <w:rPr>
          <w:rFonts w:ascii="Times New Roman" w:hAnsi="Times New Roman"/>
          <w:sz w:val="28"/>
          <w:szCs w:val="28"/>
        </w:rPr>
        <w:t>Лазарев М.Л. Фырка и Здравик, книга сказок часть 1; развивающее учебное пособие – М.: Мнемозина 2004</w:t>
      </w:r>
    </w:p>
    <w:p w:rsidR="00864BB9" w:rsidRPr="005D0A11" w:rsidRDefault="00864BB9" w:rsidP="00864BB9">
      <w:pPr>
        <w:pStyle w:val="a3"/>
        <w:numPr>
          <w:ilvl w:val="0"/>
          <w:numId w:val="42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Крупицкая Л.И., Орлова Г. В., Горохова Л. Л. Будь здоров – Челябинск 1999.</w:t>
      </w:r>
    </w:p>
    <w:p w:rsidR="00864BB9" w:rsidRDefault="00864BB9" w:rsidP="00864BB9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lastRenderedPageBreak/>
        <w:t xml:space="preserve"> М. М. Безруких, Т. А. Филиппова, А. Г. Макеева Разговор о правильном питании методическое пособие для учителя – М. :Нестле Олма - Пресс Инвест 2002.</w:t>
      </w:r>
    </w:p>
    <w:p w:rsidR="00864BB9" w:rsidRDefault="00864BB9" w:rsidP="00864BB9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Е. Юрченко Вся жизнь – игра развивающие игры для детей 6 лет – Новосибирск Сибирское университетское издательство 2008.</w:t>
      </w:r>
    </w:p>
    <w:p w:rsidR="00864BB9" w:rsidRDefault="00864BB9" w:rsidP="00864BB9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И. В. Кравченко, Т. Л. Долгова Прогулки в детском саду старшая и подготовительная к школе группы методическое пособие – М. Сфера 2009.</w:t>
      </w:r>
    </w:p>
    <w:p w:rsidR="00864BB9" w:rsidRDefault="00864BB9" w:rsidP="00864BB9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Ю. А. Соколова Игры с пальчиками – М.: Эксмо 2002.</w:t>
      </w:r>
    </w:p>
    <w:p w:rsidR="00864BB9" w:rsidRDefault="00864BB9" w:rsidP="00864BB9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Андреас Пиль Мое тело. Все обо всем – М.: Астрель 2001.</w:t>
      </w:r>
    </w:p>
    <w:p w:rsidR="00E6533A" w:rsidRDefault="00E6533A" w:rsidP="00E6533A">
      <w:pPr>
        <w:numPr>
          <w:ilvl w:val="0"/>
          <w:numId w:val="42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Примерная основная образовательная программа дошкольного образования (протокол от 20.05.2015 №2/15)</w:t>
      </w:r>
      <w:r>
        <w:rPr>
          <w:rFonts w:ascii="Times New Roman" w:hAnsi="Times New Roman"/>
          <w:sz w:val="28"/>
          <w:szCs w:val="28"/>
        </w:rPr>
        <w:t>.</w:t>
      </w:r>
    </w:p>
    <w:p w:rsidR="00E6533A" w:rsidRDefault="00E6533A" w:rsidP="00E6533A">
      <w:pPr>
        <w:numPr>
          <w:ilvl w:val="0"/>
          <w:numId w:val="42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2015-2016 гг.</w:t>
      </w:r>
    </w:p>
    <w:p w:rsidR="00E6533A" w:rsidRPr="0070562C" w:rsidRDefault="00E6533A" w:rsidP="00E6533A">
      <w:pPr>
        <w:numPr>
          <w:ilvl w:val="0"/>
          <w:numId w:val="42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62C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образования «От рождения до школы».  под редакцией Н. Е. Вераксы, Т. С. Комаровой, М А. Васильевой,– М.: «Мозаика-Синтез», 2014г</w:t>
      </w:r>
    </w:p>
    <w:p w:rsidR="00E6533A" w:rsidRPr="00864BB9" w:rsidRDefault="00E6533A" w:rsidP="00E6533A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931A1F" w:rsidRDefault="00931A1F" w:rsidP="008F37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7AA" w:rsidRDefault="008F37AA" w:rsidP="008F37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3BB">
        <w:rPr>
          <w:rFonts w:ascii="Times New Roman" w:hAnsi="Times New Roman"/>
          <w:b/>
          <w:sz w:val="28"/>
          <w:szCs w:val="28"/>
        </w:rPr>
        <w:t>Методики, технологии, средства воспитания, обучения и развития детей</w:t>
      </w:r>
    </w:p>
    <w:p w:rsidR="008F37AA" w:rsidRDefault="008F37AA" w:rsidP="008F37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</w:t>
      </w:r>
      <w:r w:rsidRPr="001D36B8">
        <w:rPr>
          <w:rFonts w:ascii="Times New Roman" w:hAnsi="Times New Roman"/>
          <w:b/>
          <w:i/>
          <w:sz w:val="28"/>
          <w:szCs w:val="28"/>
        </w:rPr>
        <w:t>доровьесберегающие технологии</w:t>
      </w:r>
    </w:p>
    <w:p w:rsidR="008F37AA" w:rsidRPr="00BB7133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133">
        <w:rPr>
          <w:rFonts w:ascii="Times New Roman" w:hAnsi="Times New Roman"/>
          <w:sz w:val="28"/>
          <w:szCs w:val="28"/>
        </w:rPr>
        <w:t xml:space="preserve">Здоровьесберегающая технология – это система мер, направленных на сохранение здоровья ребенка на всех этапах его обучения и развития. включающая взаимосвязь и взаимодействие всех факторов образовательной среды В </w:t>
      </w:r>
      <w:r w:rsidRPr="00D4610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е</w:t>
      </w:r>
      <w:r w:rsidRPr="00D46104">
        <w:rPr>
          <w:rFonts w:ascii="Times New Roman" w:hAnsi="Times New Roman"/>
          <w:sz w:val="28"/>
          <w:szCs w:val="28"/>
        </w:rPr>
        <w:t xml:space="preserve"> об образовании 2013  </w:t>
      </w:r>
      <w:r>
        <w:rPr>
          <w:rFonts w:ascii="Times New Roman" w:hAnsi="Times New Roman"/>
          <w:sz w:val="28"/>
          <w:szCs w:val="28"/>
        </w:rPr>
        <w:t>(</w:t>
      </w:r>
      <w:r w:rsidRPr="00D46104">
        <w:rPr>
          <w:rFonts w:ascii="Times New Roman" w:hAnsi="Times New Roman"/>
          <w:sz w:val="28"/>
          <w:szCs w:val="28"/>
        </w:rPr>
        <w:t>федеральный закон от 29.12.2012 N 273-ФЗ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B7133">
        <w:rPr>
          <w:rFonts w:ascii="Times New Roman" w:hAnsi="Times New Roman"/>
          <w:sz w:val="28"/>
          <w:szCs w:val="28"/>
        </w:rPr>
        <w:t>предусмотрено не только сохранение, но и активное формирование здорового образа жизни и здоровья воспитанников.</w:t>
      </w:r>
    </w:p>
    <w:p w:rsidR="008F37AA" w:rsidRPr="00BB7133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133">
        <w:rPr>
          <w:rFonts w:ascii="Times New Roman" w:hAnsi="Times New Roman"/>
          <w:sz w:val="28"/>
          <w:szCs w:val="28"/>
        </w:rPr>
        <w:t>Здоровьесберегающие образовательные технологии являются наиболее значимыми по степени влияния на здоровье детей среди образовательных технологий. Главный их признак – использование психолого-педагогических приемов, методов, подходов к решению возникающих проблем, связанных с психическим и физическим здоровьем детей. Здоровьесберегающие технологии можно распределить в три подгруппы:</w:t>
      </w:r>
    </w:p>
    <w:p w:rsidR="008F37AA" w:rsidRPr="00BB7133" w:rsidRDefault="008F37AA" w:rsidP="008F37AA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133">
        <w:rPr>
          <w:rFonts w:ascii="Times New Roman" w:hAnsi="Times New Roman"/>
          <w:sz w:val="28"/>
          <w:szCs w:val="28"/>
        </w:rPr>
        <w:t>учебно-воспитательные технологии, которые включают программы по обучению заботе о своем здоровье и формированию культуры здоровья учащихся;</w:t>
      </w:r>
    </w:p>
    <w:p w:rsidR="008F37AA" w:rsidRPr="00BB7133" w:rsidRDefault="008F37AA" w:rsidP="008F37AA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133">
        <w:rPr>
          <w:rFonts w:ascii="Times New Roman" w:hAnsi="Times New Roman"/>
          <w:sz w:val="28"/>
          <w:szCs w:val="28"/>
        </w:rPr>
        <w:t xml:space="preserve"> 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8F37AA" w:rsidRPr="00BB7133" w:rsidRDefault="008F37AA" w:rsidP="008F37AA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133">
        <w:rPr>
          <w:rFonts w:ascii="Times New Roman" w:hAnsi="Times New Roman"/>
          <w:sz w:val="28"/>
          <w:szCs w:val="28"/>
        </w:rPr>
        <w:t>организационно-педагогические технологии, определяющие структуру образовательного процесса, способствующую предотвращению состояний переутомления, гиподинамии и других дезадаптационных состояний</w:t>
      </w:r>
      <w:r w:rsidR="00931A1F">
        <w:rPr>
          <w:rFonts w:ascii="Times New Roman" w:hAnsi="Times New Roman"/>
          <w:sz w:val="28"/>
          <w:szCs w:val="28"/>
        </w:rPr>
        <w:t>.</w:t>
      </w:r>
    </w:p>
    <w:p w:rsidR="008F37AA" w:rsidRPr="00BB7133" w:rsidRDefault="008F37AA" w:rsidP="008F37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B7133">
        <w:rPr>
          <w:rFonts w:ascii="Times New Roman" w:hAnsi="Times New Roman"/>
          <w:i/>
          <w:sz w:val="28"/>
          <w:szCs w:val="28"/>
        </w:rPr>
        <w:lastRenderedPageBreak/>
        <w:t>Учебно-воспитательные технологии</w:t>
      </w:r>
    </w:p>
    <w:p w:rsidR="008F37AA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8F37AA" w:rsidRDefault="008F37AA" w:rsidP="008F37A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A1716">
        <w:rPr>
          <w:rFonts w:ascii="Times New Roman" w:hAnsi="Times New Roman"/>
          <w:sz w:val="28"/>
          <w:szCs w:val="28"/>
        </w:rPr>
        <w:t>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</w:t>
      </w:r>
      <w:r>
        <w:rPr>
          <w:rFonts w:ascii="Times New Roman" w:hAnsi="Times New Roman"/>
          <w:sz w:val="28"/>
          <w:szCs w:val="28"/>
        </w:rPr>
        <w:t>.;</w:t>
      </w:r>
    </w:p>
    <w:p w:rsidR="008F37AA" w:rsidRPr="00CA1716" w:rsidRDefault="008F37AA" w:rsidP="008F37A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е</w:t>
      </w:r>
      <w:r w:rsidRPr="001D3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грамотной </w:t>
      </w:r>
      <w:r w:rsidRPr="001D36B8">
        <w:rPr>
          <w:rFonts w:ascii="Times New Roman" w:hAnsi="Times New Roman"/>
          <w:sz w:val="28"/>
          <w:szCs w:val="28"/>
        </w:rPr>
        <w:t>заботе о своем здоровье и формиров</w:t>
      </w:r>
      <w:r>
        <w:rPr>
          <w:rFonts w:ascii="Times New Roman" w:hAnsi="Times New Roman"/>
          <w:sz w:val="28"/>
          <w:szCs w:val="28"/>
        </w:rPr>
        <w:t>анию культуры здоровья детей;</w:t>
      </w:r>
    </w:p>
    <w:p w:rsidR="008F37AA" w:rsidRDefault="008F37AA" w:rsidP="008F37A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мотиваци</w:t>
      </w:r>
      <w:r>
        <w:rPr>
          <w:rFonts w:ascii="Times New Roman" w:hAnsi="Times New Roman"/>
          <w:sz w:val="28"/>
          <w:szCs w:val="28"/>
        </w:rPr>
        <w:t>я</w:t>
      </w:r>
      <w:r w:rsidRPr="00C77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C77050">
        <w:rPr>
          <w:rFonts w:ascii="Times New Roman" w:hAnsi="Times New Roman"/>
          <w:sz w:val="28"/>
          <w:szCs w:val="28"/>
        </w:rPr>
        <w:t xml:space="preserve"> к ведению здорового образа жизни, </w:t>
      </w:r>
    </w:p>
    <w:p w:rsidR="008F37AA" w:rsidRDefault="008F37AA" w:rsidP="008F37A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е вредных привычек;</w:t>
      </w:r>
      <w:r w:rsidRPr="00C77050">
        <w:rPr>
          <w:rFonts w:ascii="Times New Roman" w:hAnsi="Times New Roman"/>
          <w:sz w:val="28"/>
          <w:szCs w:val="28"/>
        </w:rPr>
        <w:t xml:space="preserve"> </w:t>
      </w:r>
    </w:p>
    <w:p w:rsidR="008F37AA" w:rsidRDefault="008F37AA" w:rsidP="008F37A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77050">
        <w:rPr>
          <w:rFonts w:ascii="Times New Roman" w:hAnsi="Times New Roman"/>
          <w:sz w:val="28"/>
          <w:szCs w:val="28"/>
        </w:rPr>
        <w:t>беспечение активной позиции детей в процессе получения знаний о здоровом образе жизни</w:t>
      </w:r>
      <w:r>
        <w:rPr>
          <w:rFonts w:ascii="Times New Roman" w:hAnsi="Times New Roman"/>
          <w:sz w:val="28"/>
          <w:szCs w:val="28"/>
        </w:rPr>
        <w:t>;</w:t>
      </w:r>
    </w:p>
    <w:p w:rsidR="008F37AA" w:rsidRPr="00C77050" w:rsidRDefault="008F37AA" w:rsidP="008F37A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8F37AA" w:rsidRPr="00C77050" w:rsidRDefault="008F37AA" w:rsidP="008F37A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37AA" w:rsidRPr="00BB7133" w:rsidRDefault="008F37AA" w:rsidP="008F37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B7133">
        <w:rPr>
          <w:rFonts w:ascii="Times New Roman" w:hAnsi="Times New Roman"/>
          <w:i/>
          <w:sz w:val="28"/>
          <w:szCs w:val="28"/>
        </w:rPr>
        <w:t>Психолого-педагогические технологии</w:t>
      </w:r>
    </w:p>
    <w:p w:rsidR="008F37AA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8F37AA" w:rsidRDefault="008F37AA" w:rsidP="008F37A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</w:r>
    </w:p>
    <w:p w:rsidR="008F37AA" w:rsidRDefault="008F37AA" w:rsidP="008F37A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</w:t>
      </w:r>
      <w:r>
        <w:rPr>
          <w:rFonts w:ascii="Times New Roman" w:hAnsi="Times New Roman"/>
          <w:sz w:val="28"/>
          <w:szCs w:val="28"/>
        </w:rPr>
        <w:t>является важным для их здоровья;</w:t>
      </w:r>
      <w:r w:rsidRPr="00CA1716">
        <w:rPr>
          <w:rFonts w:ascii="Times New Roman" w:hAnsi="Times New Roman"/>
          <w:sz w:val="28"/>
          <w:szCs w:val="28"/>
        </w:rPr>
        <w:t xml:space="preserve"> </w:t>
      </w:r>
    </w:p>
    <w:p w:rsidR="008F37AA" w:rsidRDefault="008F37AA" w:rsidP="008F37A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здание в дошкольном учреждении </w:t>
      </w:r>
      <w:r w:rsidRPr="00CA1716">
        <w:rPr>
          <w:rFonts w:ascii="Times New Roman" w:hAnsi="Times New Roman"/>
          <w:sz w:val="28"/>
          <w:szCs w:val="28"/>
        </w:rPr>
        <w:t xml:space="preserve">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</w:t>
      </w:r>
    </w:p>
    <w:p w:rsidR="008F37AA" w:rsidRDefault="008F37AA" w:rsidP="008F37A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1716">
        <w:rPr>
          <w:rFonts w:ascii="Times New Roman" w:hAnsi="Times New Roman"/>
          <w:sz w:val="28"/>
          <w:szCs w:val="28"/>
        </w:rPr>
        <w:t xml:space="preserve">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8F37AA" w:rsidRPr="00C77050" w:rsidRDefault="008F37AA" w:rsidP="008F37A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37AA" w:rsidRPr="00D46104" w:rsidRDefault="008F37AA" w:rsidP="008F37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highlight w:val="yellow"/>
        </w:rPr>
      </w:pPr>
      <w:r w:rsidRPr="00D46104">
        <w:rPr>
          <w:rFonts w:ascii="Times New Roman" w:hAnsi="Times New Roman"/>
          <w:i/>
          <w:sz w:val="28"/>
          <w:szCs w:val="28"/>
        </w:rPr>
        <w:t>Организационно-педагогические технологии</w:t>
      </w:r>
    </w:p>
    <w:p w:rsidR="008F37AA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8F37AA" w:rsidRPr="00C77050" w:rsidRDefault="008F37AA" w:rsidP="008F37A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Pr="00C77050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ы</w:t>
      </w:r>
      <w:r w:rsidRPr="00C77050">
        <w:rPr>
          <w:rFonts w:ascii="Times New Roman" w:hAnsi="Times New Roman"/>
          <w:sz w:val="28"/>
          <w:szCs w:val="28"/>
        </w:rPr>
        <w:t xml:space="preserve"> учебного процесса, частично регламентированную в СанПиН, способствующую предотвращению состояний переутомления, гиподинамии;</w:t>
      </w:r>
    </w:p>
    <w:p w:rsidR="008F37AA" w:rsidRPr="00C77050" w:rsidRDefault="008F37AA" w:rsidP="008F37A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организация здоровьесберегающей среды в ДОУ</w:t>
      </w:r>
      <w:r>
        <w:rPr>
          <w:rFonts w:ascii="Times New Roman" w:hAnsi="Times New Roman"/>
          <w:sz w:val="28"/>
          <w:szCs w:val="28"/>
        </w:rPr>
        <w:t>;</w:t>
      </w:r>
    </w:p>
    <w:p w:rsidR="008F37AA" w:rsidRDefault="008F37AA" w:rsidP="008F37A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организация контроля и помощи в обеспечении требований санитарно-эпидемиологических нормативов – Сан ПиНов</w:t>
      </w:r>
      <w:r>
        <w:rPr>
          <w:rFonts w:ascii="Times New Roman" w:hAnsi="Times New Roman"/>
          <w:sz w:val="28"/>
          <w:szCs w:val="28"/>
        </w:rPr>
        <w:t>;</w:t>
      </w:r>
    </w:p>
    <w:p w:rsidR="008F37AA" w:rsidRDefault="008F37AA" w:rsidP="008F37A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>организация и контроль питания детей, физического развития, закаливан</w:t>
      </w:r>
      <w:r w:rsidRPr="00CA1716">
        <w:t xml:space="preserve"> </w:t>
      </w:r>
      <w:r w:rsidRPr="00CA1716">
        <w:rPr>
          <w:rFonts w:ascii="Times New Roman" w:hAnsi="Times New Roman"/>
          <w:sz w:val="28"/>
          <w:szCs w:val="28"/>
        </w:rPr>
        <w:t xml:space="preserve">организация мониторинга здоровья детей и разработка рекомендаций </w:t>
      </w:r>
      <w:r>
        <w:rPr>
          <w:rFonts w:ascii="Times New Roman" w:hAnsi="Times New Roman"/>
          <w:sz w:val="28"/>
          <w:szCs w:val="28"/>
        </w:rPr>
        <w:t>по оптимизации детского здоровь</w:t>
      </w:r>
      <w:r w:rsidRPr="00CA1716">
        <w:rPr>
          <w:rFonts w:ascii="Times New Roman" w:hAnsi="Times New Roman"/>
          <w:sz w:val="28"/>
          <w:szCs w:val="28"/>
        </w:rPr>
        <w:t>я;</w:t>
      </w:r>
    </w:p>
    <w:p w:rsidR="008F37AA" w:rsidRDefault="008F37AA" w:rsidP="008F37A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>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</w:t>
      </w:r>
      <w:r>
        <w:rPr>
          <w:rFonts w:ascii="Times New Roman" w:hAnsi="Times New Roman"/>
          <w:sz w:val="28"/>
          <w:szCs w:val="28"/>
        </w:rPr>
        <w:t>).</w:t>
      </w:r>
    </w:p>
    <w:p w:rsidR="008F37AA" w:rsidRPr="00CA1716" w:rsidRDefault="008F37AA" w:rsidP="008F37A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6104">
        <w:rPr>
          <w:rFonts w:ascii="Times New Roman" w:hAnsi="Times New Roman"/>
          <w:sz w:val="28"/>
          <w:szCs w:val="28"/>
        </w:rPr>
        <w:lastRenderedPageBreak/>
        <w:t>К современным здоровьесберегающим технологиям можно отнести:</w:t>
      </w:r>
    </w:p>
    <w:p w:rsidR="008F37AA" w:rsidRDefault="008F37AA" w:rsidP="008F37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210"/>
        <w:gridCol w:w="3671"/>
        <w:gridCol w:w="3617"/>
      </w:tblGrid>
      <w:tr w:rsidR="008F37AA" w:rsidRPr="003A4D4C" w:rsidTr="00E6533A">
        <w:trPr>
          <w:trHeight w:val="518"/>
        </w:trPr>
        <w:tc>
          <w:tcPr>
            <w:tcW w:w="2210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Виды здоровьесбере-гающих педагогических технологий</w:t>
            </w:r>
          </w:p>
        </w:tc>
        <w:tc>
          <w:tcPr>
            <w:tcW w:w="3671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Особенности методики проведения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Время проведения в режиме дня</w:t>
            </w:r>
          </w:p>
        </w:tc>
      </w:tr>
      <w:tr w:rsidR="008F37AA" w:rsidRPr="003A4D4C" w:rsidTr="00E6533A">
        <w:trPr>
          <w:trHeight w:val="518"/>
        </w:trPr>
        <w:tc>
          <w:tcPr>
            <w:tcW w:w="2210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Физкультурное занятие</w:t>
            </w:r>
          </w:p>
        </w:tc>
        <w:tc>
          <w:tcPr>
            <w:tcW w:w="3671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864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2-3 раза в неделю в спортивном или музыкальном залах. </w:t>
            </w:r>
            <w:r w:rsidR="00864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тарший возраст - 25-30 мин.</w:t>
            </w:r>
          </w:p>
        </w:tc>
      </w:tr>
      <w:tr w:rsidR="008F37AA" w:rsidRPr="003A4D4C" w:rsidTr="00E6533A">
        <w:trPr>
          <w:trHeight w:val="518"/>
        </w:trPr>
        <w:tc>
          <w:tcPr>
            <w:tcW w:w="2210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Динамические паузы</w:t>
            </w:r>
          </w:p>
        </w:tc>
        <w:tc>
          <w:tcPr>
            <w:tcW w:w="3671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время занятий, 2-5 мин., по мере утомляемости детей</w:t>
            </w:r>
          </w:p>
        </w:tc>
      </w:tr>
      <w:tr w:rsidR="008F37AA" w:rsidRPr="003A4D4C" w:rsidTr="00E6533A">
        <w:trPr>
          <w:trHeight w:val="518"/>
        </w:trPr>
        <w:tc>
          <w:tcPr>
            <w:tcW w:w="2210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3671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подбираются е соответствии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</w:tr>
      <w:tr w:rsidR="008F37AA" w:rsidRPr="003A4D4C" w:rsidTr="00E6533A">
        <w:trPr>
          <w:trHeight w:val="931"/>
        </w:trPr>
        <w:tc>
          <w:tcPr>
            <w:tcW w:w="2210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671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</w:tr>
      <w:tr w:rsidR="008F37AA" w:rsidRPr="003A4D4C" w:rsidTr="00E6533A">
        <w:trPr>
          <w:trHeight w:val="420"/>
        </w:trPr>
        <w:tc>
          <w:tcPr>
            <w:tcW w:w="2210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пальчиковая</w:t>
            </w:r>
          </w:p>
        </w:tc>
        <w:tc>
          <w:tcPr>
            <w:tcW w:w="3671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младшего возраста индивидуально либо с подгруппой ежедневно</w:t>
            </w:r>
          </w:p>
        </w:tc>
      </w:tr>
      <w:tr w:rsidR="008F37AA" w:rsidRPr="003A4D4C" w:rsidTr="00E6533A">
        <w:trPr>
          <w:trHeight w:val="1114"/>
        </w:trPr>
        <w:tc>
          <w:tcPr>
            <w:tcW w:w="2210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для глаз</w:t>
            </w:r>
          </w:p>
        </w:tc>
        <w:tc>
          <w:tcPr>
            <w:tcW w:w="3671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Рекомендуется использовать наглядный материал, показ педагога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</w:tr>
      <w:tr w:rsidR="008F37AA" w:rsidRPr="003A4D4C" w:rsidTr="00E6533A">
        <w:trPr>
          <w:trHeight w:val="1133"/>
        </w:trPr>
        <w:tc>
          <w:tcPr>
            <w:tcW w:w="2210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Гимнастика дыхательная</w:t>
            </w:r>
          </w:p>
        </w:tc>
        <w:tc>
          <w:tcPr>
            <w:tcW w:w="3671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</w:tr>
      <w:tr w:rsidR="008F37AA" w:rsidRPr="003A4D4C" w:rsidTr="00E6533A">
        <w:trPr>
          <w:trHeight w:val="1133"/>
        </w:trPr>
        <w:tc>
          <w:tcPr>
            <w:tcW w:w="2210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бодрящая</w:t>
            </w:r>
          </w:p>
        </w:tc>
        <w:tc>
          <w:tcPr>
            <w:tcW w:w="3671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 после дневного сна, 5-10 мин.</w:t>
            </w:r>
          </w:p>
        </w:tc>
      </w:tr>
      <w:tr w:rsidR="008F37AA" w:rsidRPr="003A4D4C" w:rsidTr="00E6533A">
        <w:trPr>
          <w:trHeight w:val="1133"/>
        </w:trPr>
        <w:tc>
          <w:tcPr>
            <w:tcW w:w="2210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корригирующая</w:t>
            </w:r>
          </w:p>
        </w:tc>
        <w:tc>
          <w:tcPr>
            <w:tcW w:w="3671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</w:tr>
      <w:tr w:rsidR="008F37AA" w:rsidRPr="003A4D4C" w:rsidTr="00E6533A">
        <w:trPr>
          <w:trHeight w:val="1133"/>
        </w:trPr>
        <w:tc>
          <w:tcPr>
            <w:tcW w:w="2210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из серии «Здоровье»</w:t>
            </w:r>
          </w:p>
        </w:tc>
        <w:tc>
          <w:tcPr>
            <w:tcW w:w="3671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 быть включены в сетку занятий в качестве познавательного развития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 по 30 мин. со ст. возраста</w:t>
            </w:r>
          </w:p>
        </w:tc>
      </w:tr>
      <w:tr w:rsidR="008F37AA" w:rsidRPr="003A4D4C" w:rsidTr="00E6533A">
        <w:trPr>
          <w:trHeight w:val="1133"/>
        </w:trPr>
        <w:tc>
          <w:tcPr>
            <w:tcW w:w="2210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Релаксация</w:t>
            </w:r>
          </w:p>
        </w:tc>
        <w:tc>
          <w:tcPr>
            <w:tcW w:w="3671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</w:tr>
      <w:tr w:rsidR="008F37AA" w:rsidRPr="003A4D4C" w:rsidTr="00E6533A">
        <w:trPr>
          <w:trHeight w:val="570"/>
        </w:trPr>
        <w:tc>
          <w:tcPr>
            <w:tcW w:w="2210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 эстетической направленности</w:t>
            </w:r>
          </w:p>
        </w:tc>
        <w:tc>
          <w:tcPr>
            <w:tcW w:w="3671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</w:tc>
      </w:tr>
      <w:tr w:rsidR="008F37AA" w:rsidRPr="003A4D4C" w:rsidTr="00E6533A">
        <w:trPr>
          <w:trHeight w:val="879"/>
        </w:trPr>
        <w:tc>
          <w:tcPr>
            <w:tcW w:w="2210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Самомассаж</w:t>
            </w:r>
          </w:p>
          <w:p w:rsidR="008F37AA" w:rsidRPr="009B29A8" w:rsidRDefault="008F37AA" w:rsidP="00C03955">
            <w:pPr>
              <w:spacing w:before="100" w:beforeAutospacing="1" w:after="100" w:afterAutospacing="1" w:line="240" w:lineRule="auto"/>
              <w:ind w:firstLine="5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1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</w:tr>
      <w:tr w:rsidR="008F37AA" w:rsidRPr="003A4D4C" w:rsidTr="00E6533A">
        <w:trPr>
          <w:trHeight w:val="879"/>
        </w:trPr>
        <w:tc>
          <w:tcPr>
            <w:tcW w:w="2210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Точечный самомассаж</w:t>
            </w:r>
          </w:p>
        </w:tc>
        <w:tc>
          <w:tcPr>
            <w:tcW w:w="3671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Проводится строго по специальной методике. </w:t>
            </w: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Показана детям с частыми простудными заболеваниями и болезнями ЛОР-органов. Используется наглядный материал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Проводится в преддверии эпидемий, в осенний и </w:t>
            </w: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весенний периоды в любое удобное для педагога время со старшего возраста</w:t>
            </w:r>
          </w:p>
        </w:tc>
      </w:tr>
      <w:tr w:rsidR="008F37AA" w:rsidRPr="003A4D4C" w:rsidTr="00E6533A">
        <w:trPr>
          <w:trHeight w:val="1133"/>
        </w:trPr>
        <w:tc>
          <w:tcPr>
            <w:tcW w:w="2210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Гимнастика ортопедическая</w:t>
            </w:r>
          </w:p>
        </w:tc>
        <w:tc>
          <w:tcPr>
            <w:tcW w:w="3671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</w:tr>
      <w:tr w:rsidR="008F37AA" w:rsidRPr="003A4D4C" w:rsidTr="00E6533A">
        <w:trPr>
          <w:trHeight w:val="1133"/>
        </w:trPr>
        <w:tc>
          <w:tcPr>
            <w:tcW w:w="2210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Проблемно-игровые (игротреннинги и игротерапия)</w:t>
            </w:r>
          </w:p>
        </w:tc>
        <w:tc>
          <w:tcPr>
            <w:tcW w:w="3671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</w:tr>
      <w:tr w:rsidR="008F37AA" w:rsidRPr="003A4D4C" w:rsidTr="00E6533A">
        <w:trPr>
          <w:trHeight w:val="1133"/>
        </w:trPr>
        <w:tc>
          <w:tcPr>
            <w:tcW w:w="2210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Коммуникатив-ные игры</w:t>
            </w:r>
          </w:p>
        </w:tc>
        <w:tc>
          <w:tcPr>
            <w:tcW w:w="3671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 раза в неделю по 30 мин. со старшего возраста</w:t>
            </w:r>
          </w:p>
        </w:tc>
      </w:tr>
      <w:tr w:rsidR="008F37AA" w:rsidRPr="003A4D4C" w:rsidTr="00E6533A">
        <w:trPr>
          <w:trHeight w:val="1133"/>
        </w:trPr>
        <w:tc>
          <w:tcPr>
            <w:tcW w:w="2210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Биологическая обратная связь (БОС)</w:t>
            </w:r>
          </w:p>
        </w:tc>
        <w:tc>
          <w:tcPr>
            <w:tcW w:w="3671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Необходимы соблюдение правил работы за компьютером. Рекомендуется специальная методика для дошкольников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</w:tr>
      <w:tr w:rsidR="008F37AA" w:rsidRPr="003A4D4C" w:rsidTr="00E6533A">
        <w:trPr>
          <w:trHeight w:val="1133"/>
        </w:trPr>
        <w:tc>
          <w:tcPr>
            <w:tcW w:w="2210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Арттерапия</w:t>
            </w:r>
          </w:p>
        </w:tc>
        <w:tc>
          <w:tcPr>
            <w:tcW w:w="3671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Сеансами по 10-12 занятий по 30-35 мин. со средней группы</w:t>
            </w:r>
          </w:p>
        </w:tc>
      </w:tr>
      <w:tr w:rsidR="008F37AA" w:rsidRPr="003A4D4C" w:rsidTr="00E6533A">
        <w:trPr>
          <w:trHeight w:val="1133"/>
        </w:trPr>
        <w:tc>
          <w:tcPr>
            <w:tcW w:w="2210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 музыкального воздействия</w:t>
            </w:r>
          </w:p>
        </w:tc>
        <w:tc>
          <w:tcPr>
            <w:tcW w:w="3671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</w:tr>
      <w:tr w:rsidR="008F37AA" w:rsidRPr="003A4D4C" w:rsidTr="00E6533A">
        <w:trPr>
          <w:trHeight w:val="1133"/>
        </w:trPr>
        <w:tc>
          <w:tcPr>
            <w:tcW w:w="2210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Сказкотерапия</w:t>
            </w:r>
          </w:p>
        </w:tc>
        <w:tc>
          <w:tcPr>
            <w:tcW w:w="3671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Занятия используют для психологической терапевтической и развивающей работы. Сказку </w:t>
            </w: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2-4 занятия в месяц по 30 мин. со старшего возраста</w:t>
            </w:r>
          </w:p>
        </w:tc>
      </w:tr>
      <w:tr w:rsidR="008F37AA" w:rsidRPr="003A4D4C" w:rsidTr="00E6533A">
        <w:trPr>
          <w:trHeight w:val="698"/>
        </w:trPr>
        <w:tc>
          <w:tcPr>
            <w:tcW w:w="2210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Технологии воздействия цветом</w:t>
            </w:r>
          </w:p>
        </w:tc>
        <w:tc>
          <w:tcPr>
            <w:tcW w:w="3671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специальное занятие 2-4 раза в месяц в зависимости от поставленных задач</w:t>
            </w:r>
          </w:p>
        </w:tc>
      </w:tr>
      <w:tr w:rsidR="008F37AA" w:rsidRPr="003A4D4C" w:rsidTr="00E6533A">
        <w:trPr>
          <w:trHeight w:val="1133"/>
        </w:trPr>
        <w:tc>
          <w:tcPr>
            <w:tcW w:w="2210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 коррекции поведения</w:t>
            </w:r>
          </w:p>
        </w:tc>
        <w:tc>
          <w:tcPr>
            <w:tcW w:w="3671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Сеансами по 10-12 занятий по 25-30 мин. со старшего возраста</w:t>
            </w:r>
          </w:p>
        </w:tc>
      </w:tr>
      <w:tr w:rsidR="008F37AA" w:rsidRPr="003A4D4C" w:rsidTr="00E6533A">
        <w:trPr>
          <w:trHeight w:val="1133"/>
        </w:trPr>
        <w:tc>
          <w:tcPr>
            <w:tcW w:w="2210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Фонетическая ритмика</w:t>
            </w:r>
          </w:p>
        </w:tc>
        <w:tc>
          <w:tcPr>
            <w:tcW w:w="3671" w:type="dxa"/>
            <w:shd w:val="clear" w:color="auto" w:fill="FFFFFF"/>
            <w:hideMark/>
          </w:tcPr>
          <w:p w:rsidR="008F37AA" w:rsidRPr="009B29A8" w:rsidRDefault="008F37AA" w:rsidP="00C03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3617" w:type="dxa"/>
            <w:shd w:val="clear" w:color="auto" w:fill="FFFFFF"/>
          </w:tcPr>
          <w:p w:rsidR="008F37AA" w:rsidRPr="009B29A8" w:rsidRDefault="008F37AA" w:rsidP="00864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раза в неделю с младшего возраста не раньше чем через 30 мин. после приема пищи. В физкультурном или музыкальном залах. </w:t>
            </w:r>
            <w:r w:rsidR="00864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тарший возраст-30 мин.</w:t>
            </w:r>
          </w:p>
        </w:tc>
      </w:tr>
    </w:tbl>
    <w:p w:rsidR="008F37AA" w:rsidRPr="00CA1716" w:rsidRDefault="008F37AA" w:rsidP="008F37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t xml:space="preserve">Организация и содержание развивающей </w:t>
      </w:r>
    </w:p>
    <w:p w:rsidR="008F37AA" w:rsidRPr="00B250D9" w:rsidRDefault="008F37AA" w:rsidP="008F37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t>предметно-пространственной среды</w:t>
      </w:r>
    </w:p>
    <w:p w:rsidR="008F37AA" w:rsidRPr="005C6DC7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C7">
        <w:rPr>
          <w:rFonts w:ascii="Times New Roman" w:hAnsi="Times New Roman"/>
          <w:sz w:val="28"/>
          <w:szCs w:val="28"/>
        </w:rPr>
        <w:t xml:space="preserve">Особенности организации </w:t>
      </w:r>
      <w:r w:rsidR="00931A1F">
        <w:rPr>
          <w:rFonts w:ascii="Times New Roman" w:hAnsi="Times New Roman"/>
          <w:sz w:val="28"/>
          <w:szCs w:val="28"/>
        </w:rPr>
        <w:t xml:space="preserve">гипоаллергенной </w:t>
      </w:r>
      <w:r w:rsidRPr="005C6DC7">
        <w:rPr>
          <w:rFonts w:ascii="Times New Roman" w:hAnsi="Times New Roman"/>
          <w:sz w:val="28"/>
          <w:szCs w:val="28"/>
        </w:rPr>
        <w:t>предметн</w:t>
      </w:r>
      <w:r>
        <w:rPr>
          <w:rFonts w:ascii="Times New Roman" w:hAnsi="Times New Roman"/>
          <w:sz w:val="28"/>
          <w:szCs w:val="28"/>
        </w:rPr>
        <w:t>о-пространственной среды для фи</w:t>
      </w:r>
      <w:r w:rsidRPr="005C6DC7">
        <w:rPr>
          <w:rFonts w:ascii="Times New Roman" w:hAnsi="Times New Roman"/>
          <w:sz w:val="28"/>
          <w:szCs w:val="28"/>
        </w:rPr>
        <w:t xml:space="preserve">зического развития. Среда должна </w:t>
      </w:r>
      <w:r w:rsidR="00931A1F">
        <w:rPr>
          <w:rFonts w:ascii="Times New Roman" w:hAnsi="Times New Roman"/>
          <w:sz w:val="28"/>
          <w:szCs w:val="28"/>
        </w:rPr>
        <w:t xml:space="preserve">быть безопасной, </w:t>
      </w:r>
      <w:r w:rsidRPr="005C6DC7">
        <w:rPr>
          <w:rFonts w:ascii="Times New Roman" w:hAnsi="Times New Roman"/>
          <w:sz w:val="28"/>
          <w:szCs w:val="28"/>
        </w:rPr>
        <w:t xml:space="preserve">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</w:t>
      </w:r>
    </w:p>
    <w:p w:rsidR="008F37AA" w:rsidRPr="005C6DC7" w:rsidRDefault="008F37AA" w:rsidP="008F37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DC7">
        <w:rPr>
          <w:rFonts w:ascii="Times New Roman" w:hAnsi="Times New Roman"/>
          <w:sz w:val="28"/>
          <w:szCs w:val="28"/>
        </w:rPr>
        <w:t>возможность использовать игровое и спорт</w:t>
      </w:r>
      <w:r>
        <w:rPr>
          <w:rFonts w:ascii="Times New Roman" w:hAnsi="Times New Roman"/>
          <w:sz w:val="28"/>
          <w:szCs w:val="28"/>
        </w:rPr>
        <w:t>ивное оборудование. Игровая пло</w:t>
      </w:r>
      <w:r w:rsidRPr="005C6DC7">
        <w:rPr>
          <w:rFonts w:ascii="Times New Roman" w:hAnsi="Times New Roman"/>
          <w:sz w:val="28"/>
          <w:szCs w:val="28"/>
        </w:rPr>
        <w:t xml:space="preserve">щадка должна предоставлять условия для развития крупной моторики. </w:t>
      </w:r>
    </w:p>
    <w:p w:rsidR="008F37AA" w:rsidRPr="00CA1716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C7">
        <w:rPr>
          <w:rFonts w:ascii="Times New Roman" w:hAnsi="Times New Roman"/>
          <w:sz w:val="28"/>
          <w:szCs w:val="28"/>
        </w:rPr>
        <w:t>Игровое пространство (как на площадке, так и</w:t>
      </w:r>
      <w:r>
        <w:rPr>
          <w:rFonts w:ascii="Times New Roman" w:hAnsi="Times New Roman"/>
          <w:sz w:val="28"/>
          <w:szCs w:val="28"/>
        </w:rPr>
        <w:t xml:space="preserve"> в помещениях) долж</w:t>
      </w:r>
      <w:r w:rsidRPr="005C6DC7">
        <w:rPr>
          <w:rFonts w:ascii="Times New Roman" w:hAnsi="Times New Roman"/>
          <w:sz w:val="28"/>
          <w:szCs w:val="28"/>
        </w:rPr>
        <w:t>но быть трансформируемым (меняться</w:t>
      </w:r>
      <w:r>
        <w:rPr>
          <w:rFonts w:ascii="Times New Roman" w:hAnsi="Times New Roman"/>
          <w:sz w:val="28"/>
          <w:szCs w:val="28"/>
        </w:rPr>
        <w:t xml:space="preserve"> в зависимости от игры и предо</w:t>
      </w:r>
      <w:r w:rsidRPr="005C6DC7">
        <w:rPr>
          <w:rFonts w:ascii="Times New Roman" w:hAnsi="Times New Roman"/>
          <w:sz w:val="28"/>
          <w:szCs w:val="28"/>
        </w:rPr>
        <w:t>ставлять достаточно места для двигательной активности)</w:t>
      </w:r>
      <w:r w:rsidRPr="00CA1716">
        <w:rPr>
          <w:rFonts w:ascii="Times New Roman" w:hAnsi="Times New Roman"/>
          <w:sz w:val="28"/>
          <w:szCs w:val="28"/>
        </w:rPr>
        <w:t>.</w:t>
      </w:r>
    </w:p>
    <w:p w:rsidR="008F37AA" w:rsidRDefault="008F37AA" w:rsidP="008F37AA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Организация предметно-развивающей среды в группах </w:t>
      </w:r>
    </w:p>
    <w:p w:rsidR="008F37AA" w:rsidRPr="00790923" w:rsidRDefault="008F37AA" w:rsidP="008F37AA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lastRenderedPageBreak/>
        <w:t>с 3-х и до 7 лет</w:t>
      </w:r>
    </w:p>
    <w:p w:rsidR="008F37AA" w:rsidRPr="00790923" w:rsidRDefault="008F37AA" w:rsidP="008F37A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Предметно развивающая среда организуется на основе следующих принципов:</w:t>
      </w:r>
    </w:p>
    <w:p w:rsidR="008F37AA" w:rsidRPr="00790923" w:rsidRDefault="008F37AA" w:rsidP="008F37A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1. Принцип открытости обществу и открытости своего "Я" предполагает персонализацию среды </w:t>
      </w:r>
      <w:r>
        <w:rPr>
          <w:rFonts w:ascii="Times New Roman" w:hAnsi="Times New Roman"/>
          <w:sz w:val="28"/>
          <w:szCs w:val="28"/>
        </w:rPr>
        <w:t>группы. Для этого в группе</w:t>
      </w:r>
      <w:r w:rsidRPr="00790923">
        <w:rPr>
          <w:rFonts w:ascii="Times New Roman" w:hAnsi="Times New Roman"/>
          <w:sz w:val="28"/>
          <w:szCs w:val="28"/>
        </w:rPr>
        <w:t xml:space="preserve"> оформлены выставки фотографий "</w:t>
      </w:r>
      <w:r>
        <w:rPr>
          <w:rFonts w:ascii="Times New Roman" w:hAnsi="Times New Roman"/>
          <w:sz w:val="28"/>
          <w:szCs w:val="28"/>
        </w:rPr>
        <w:t>Наши достижения</w:t>
      </w:r>
      <w:r w:rsidRPr="00790923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t>«Проектная деятельность»</w:t>
      </w:r>
      <w:r w:rsidRPr="00790923">
        <w:rPr>
          <w:rFonts w:ascii="Times New Roman" w:hAnsi="Times New Roman"/>
          <w:sz w:val="28"/>
          <w:szCs w:val="28"/>
        </w:rPr>
        <w:t>.</w:t>
      </w:r>
    </w:p>
    <w:p w:rsidR="008F37AA" w:rsidRPr="00790923" w:rsidRDefault="008F37AA" w:rsidP="008F37A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2. Принцип гибкого зонирования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экспериментированием, </w:t>
      </w:r>
      <w:r>
        <w:rPr>
          <w:rFonts w:ascii="Times New Roman" w:hAnsi="Times New Roman"/>
          <w:sz w:val="28"/>
          <w:szCs w:val="28"/>
        </w:rPr>
        <w:t>конструированием, продуктивной деятельностью и т.д.</w:t>
      </w:r>
      <w:r w:rsidRPr="00790923">
        <w:rPr>
          <w:rFonts w:ascii="Times New Roman" w:hAnsi="Times New Roman"/>
          <w:sz w:val="28"/>
          <w:szCs w:val="28"/>
        </w:rPr>
        <w:t>. Оснащение группов</w:t>
      </w:r>
      <w:r>
        <w:rPr>
          <w:rFonts w:ascii="Times New Roman" w:hAnsi="Times New Roman"/>
          <w:sz w:val="28"/>
          <w:szCs w:val="28"/>
        </w:rPr>
        <w:t>ой</w:t>
      </w:r>
      <w:r w:rsidRPr="00790923">
        <w:rPr>
          <w:rFonts w:ascii="Times New Roman" w:hAnsi="Times New Roman"/>
          <w:sz w:val="28"/>
          <w:szCs w:val="28"/>
        </w:rPr>
        <w:t xml:space="preserve"> комнат</w:t>
      </w:r>
      <w:r>
        <w:rPr>
          <w:rFonts w:ascii="Times New Roman" w:hAnsi="Times New Roman"/>
          <w:sz w:val="28"/>
          <w:szCs w:val="28"/>
        </w:rPr>
        <w:t>ы</w:t>
      </w:r>
      <w:r w:rsidRPr="00790923">
        <w:rPr>
          <w:rFonts w:ascii="Times New Roman" w:hAnsi="Times New Roman"/>
          <w:sz w:val="28"/>
          <w:szCs w:val="28"/>
        </w:rPr>
        <w:t xml:space="preserve">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</w:p>
    <w:p w:rsidR="008F37AA" w:rsidRDefault="008F37AA" w:rsidP="008F37A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3. 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периода обучения, образовательной программы.</w:t>
      </w:r>
    </w:p>
    <w:p w:rsidR="00931A1F" w:rsidRPr="00790923" w:rsidRDefault="00931A1F" w:rsidP="008F37A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Принцип гипоаллергенности выражается в безопасности и гипоаллергенности условий.</w:t>
      </w:r>
    </w:p>
    <w:p w:rsidR="008F37AA" w:rsidRPr="007121E3" w:rsidRDefault="008F37AA" w:rsidP="008F37A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21E3">
        <w:rPr>
          <w:rFonts w:ascii="Times New Roman" w:hAnsi="Times New Roman"/>
          <w:sz w:val="28"/>
          <w:szCs w:val="28"/>
        </w:rPr>
        <w:t>При проектировании предметно- развивающей среды нашего ДОУ мы выделяем следующие основные составляющие:</w:t>
      </w:r>
    </w:p>
    <w:p w:rsidR="008F37AA" w:rsidRPr="007121E3" w:rsidRDefault="008F37AA" w:rsidP="008F37A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21E3">
        <w:rPr>
          <w:rFonts w:ascii="Times New Roman" w:hAnsi="Times New Roman"/>
          <w:sz w:val="28"/>
          <w:szCs w:val="28"/>
        </w:rPr>
        <w:t>пространство;</w:t>
      </w:r>
    </w:p>
    <w:p w:rsidR="008F37AA" w:rsidRPr="007121E3" w:rsidRDefault="008F37AA" w:rsidP="008F37A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21E3">
        <w:rPr>
          <w:rFonts w:ascii="Times New Roman" w:hAnsi="Times New Roman"/>
          <w:sz w:val="28"/>
          <w:szCs w:val="28"/>
        </w:rPr>
        <w:t>время;</w:t>
      </w:r>
    </w:p>
    <w:p w:rsidR="008F37AA" w:rsidRDefault="008F37AA" w:rsidP="008F37A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121E3">
        <w:rPr>
          <w:rFonts w:ascii="Times New Roman" w:hAnsi="Times New Roman"/>
          <w:sz w:val="28"/>
          <w:szCs w:val="28"/>
        </w:rPr>
        <w:t>предметное окружение.</w:t>
      </w:r>
    </w:p>
    <w:p w:rsidR="008F37AA" w:rsidRDefault="008F37AA" w:rsidP="008F37A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8F37AA" w:rsidRPr="009315FD" w:rsidRDefault="008F37AA" w:rsidP="008F37A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b/>
          <w:i/>
          <w:sz w:val="28"/>
          <w:szCs w:val="28"/>
        </w:rPr>
      </w:pPr>
      <w:r w:rsidRPr="009315FD">
        <w:rPr>
          <w:rFonts w:ascii="Times New Roman" w:hAnsi="Times New Roman"/>
          <w:b/>
          <w:i/>
          <w:sz w:val="28"/>
          <w:szCs w:val="28"/>
        </w:rPr>
        <w:t>Проектирование предметно-развивающей среды в ДОУ</w:t>
      </w:r>
    </w:p>
    <w:p w:rsidR="008F37AA" w:rsidRPr="00790923" w:rsidRDefault="008F37AA" w:rsidP="008F37A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41"/>
        <w:gridCol w:w="4330"/>
      </w:tblGrid>
      <w:tr w:rsidR="008F37AA" w:rsidRPr="003A4D4C" w:rsidTr="00C03955">
        <w:tc>
          <w:tcPr>
            <w:tcW w:w="2738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</w:t>
            </w:r>
          </w:p>
          <w:p w:rsidR="008F37AA" w:rsidRPr="007121E3" w:rsidRDefault="008F37AA" w:rsidP="00C0395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пространства</w:t>
            </w:r>
          </w:p>
        </w:tc>
        <w:tc>
          <w:tcPr>
            <w:tcW w:w="2262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</w:t>
            </w:r>
          </w:p>
          <w:p w:rsidR="008F37AA" w:rsidRPr="007121E3" w:rsidRDefault="008F37AA" w:rsidP="00C0395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пространства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</w:t>
            </w:r>
          </w:p>
          <w:p w:rsidR="008F37AA" w:rsidRPr="007121E3" w:rsidRDefault="008F37AA" w:rsidP="00C0395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8F37AA" w:rsidRPr="003A4D4C" w:rsidTr="00C03955">
        <w:tc>
          <w:tcPr>
            <w:tcW w:w="2738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Многофункциональное использование  всех помещений ДОУ. Использование спален, раздевалок увеличивают пространство для детей</w:t>
            </w:r>
          </w:p>
        </w:tc>
        <w:tc>
          <w:tcPr>
            <w:tcW w:w="2262" w:type="pct"/>
          </w:tcPr>
          <w:p w:rsidR="008F37AA" w:rsidRPr="00113C2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Увеличивается двигательное пространство, что способствует увеличению двигательной нагрузки</w:t>
            </w:r>
          </w:p>
        </w:tc>
      </w:tr>
      <w:tr w:rsidR="008F37AA" w:rsidRPr="003A4D4C" w:rsidTr="00C03955">
        <w:tc>
          <w:tcPr>
            <w:tcW w:w="2738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</w:t>
            </w:r>
            <w:r w:rsidR="00931A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безопасного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игрового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пространства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мини-кабинетов, экологической лаборатории, логопункта и т.д. создают возможность детям осваивать все пространство ДОУ.</w:t>
            </w:r>
          </w:p>
        </w:tc>
        <w:tc>
          <w:tcPr>
            <w:tcW w:w="2262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Еще более увеличивается пространство для движений</w:t>
            </w:r>
          </w:p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37AA" w:rsidRPr="003A4D4C" w:rsidTr="00C03955">
        <w:tc>
          <w:tcPr>
            <w:tcW w:w="2738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«Изрезанность» пространства. «Лабиринтное расположение мебели (при этом мебель не должна быть высокой, чтобы визуально не исчезло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ощущение простора, света в помещении)</w:t>
            </w:r>
          </w:p>
        </w:tc>
        <w:tc>
          <w:tcPr>
            <w:tcW w:w="2262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Двигаясь по «изрезанному» пространству, ребенок учится координировать свои движения,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своим телом</w:t>
            </w:r>
          </w:p>
        </w:tc>
      </w:tr>
      <w:tr w:rsidR="008F37AA" w:rsidRPr="003A4D4C" w:rsidTr="00C03955">
        <w:tc>
          <w:tcPr>
            <w:tcW w:w="2738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Гибкость, мобильность обстановки во всех помещениях ДОУ</w:t>
            </w:r>
          </w:p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Тело ребенка, реагируя на изменение обстановки, сам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становится гибким и мобильным</w:t>
            </w:r>
          </w:p>
        </w:tc>
      </w:tr>
      <w:tr w:rsidR="008F37AA" w:rsidRPr="003A4D4C" w:rsidTr="00C03955">
        <w:tc>
          <w:tcPr>
            <w:tcW w:w="2738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пространство «разбирается» на части и 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имеется все необходимое оборудование </w:t>
            </w:r>
          </w:p>
        </w:tc>
        <w:tc>
          <w:tcPr>
            <w:tcW w:w="2262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центров физических движений; спортивный зал, свободные коридоры дают возможность заниматься физическим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упражнениями, не мешая другим</w:t>
            </w:r>
          </w:p>
        </w:tc>
      </w:tr>
    </w:tbl>
    <w:p w:rsidR="008F37AA" w:rsidRDefault="008F37AA" w:rsidP="008F37AA">
      <w:pPr>
        <w:spacing w:line="240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41"/>
        <w:gridCol w:w="4330"/>
      </w:tblGrid>
      <w:tr w:rsidR="008F37AA" w:rsidRPr="003A4D4C" w:rsidTr="00C03955">
        <w:tc>
          <w:tcPr>
            <w:tcW w:w="2738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</w:t>
            </w:r>
          </w:p>
          <w:p w:rsidR="008F37AA" w:rsidRPr="007121E3" w:rsidRDefault="008F37AA" w:rsidP="00C0395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Времени</w:t>
            </w:r>
          </w:p>
        </w:tc>
        <w:tc>
          <w:tcPr>
            <w:tcW w:w="2262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</w:t>
            </w:r>
          </w:p>
          <w:p w:rsidR="008F37AA" w:rsidRPr="007121E3" w:rsidRDefault="008F37AA" w:rsidP="00C0395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пространства на</w:t>
            </w:r>
          </w:p>
          <w:p w:rsidR="008F37AA" w:rsidRPr="007121E3" w:rsidRDefault="008F37AA" w:rsidP="00C0395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</w:t>
            </w:r>
          </w:p>
          <w:p w:rsidR="008F37AA" w:rsidRPr="007121E3" w:rsidRDefault="008F37AA" w:rsidP="00C0395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8F37AA" w:rsidRPr="003A4D4C" w:rsidTr="00C03955">
        <w:tc>
          <w:tcPr>
            <w:tcW w:w="2738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Временная последовательность разных видов жизнедеятельности</w:t>
            </w:r>
          </w:p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Выработка динамических стереотипов способствует улучшению здоровья в целом</w:t>
            </w:r>
          </w:p>
        </w:tc>
      </w:tr>
      <w:tr w:rsidR="008F37AA" w:rsidRPr="003A4D4C" w:rsidTr="00C03955">
        <w:tc>
          <w:tcPr>
            <w:tcW w:w="2738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взрослых, нерегламентированной деятельности при организации взрослым и свободной деятельности (соответственно 20:40:40)  </w:t>
            </w:r>
          </w:p>
        </w:tc>
        <w:tc>
          <w:tcPr>
            <w:tcW w:w="2262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Отсутствует утомляемость</w:t>
            </w:r>
          </w:p>
        </w:tc>
      </w:tr>
      <w:tr w:rsidR="008F37AA" w:rsidRPr="003A4D4C" w:rsidTr="00C03955">
        <w:tc>
          <w:tcPr>
            <w:tcW w:w="2738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для общения по схемам:</w:t>
            </w:r>
          </w:p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я»</w:t>
            </w:r>
          </w:p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педагог»</w:t>
            </w:r>
          </w:p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друг, друзья»</w:t>
            </w:r>
          </w:p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 все»</w:t>
            </w:r>
          </w:p>
        </w:tc>
        <w:tc>
          <w:tcPr>
            <w:tcW w:w="2262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Разнообразие контактов ведет к разнообразию двигательной активности</w:t>
            </w:r>
          </w:p>
        </w:tc>
      </w:tr>
    </w:tbl>
    <w:p w:rsidR="008F37AA" w:rsidRDefault="008F37AA" w:rsidP="008F37AA">
      <w:pPr>
        <w:spacing w:line="240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41"/>
        <w:gridCol w:w="4330"/>
      </w:tblGrid>
      <w:tr w:rsidR="008F37AA" w:rsidRPr="003A4D4C" w:rsidTr="00931A1F">
        <w:tc>
          <w:tcPr>
            <w:tcW w:w="2738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предметного</w:t>
            </w:r>
          </w:p>
          <w:p w:rsidR="008F37AA" w:rsidRPr="007121E3" w:rsidRDefault="008F37AA" w:rsidP="00C0395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Окружения</w:t>
            </w:r>
          </w:p>
        </w:tc>
        <w:tc>
          <w:tcPr>
            <w:tcW w:w="2262" w:type="pct"/>
          </w:tcPr>
          <w:p w:rsidR="008F37AA" w:rsidRPr="007121E3" w:rsidRDefault="008F37AA" w:rsidP="00931A1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</w:t>
            </w:r>
            <w:r w:rsidR="00931A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пространства на</w:t>
            </w:r>
            <w:r w:rsidR="00931A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</w:t>
            </w:r>
            <w:r w:rsidR="00931A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8F37AA" w:rsidRPr="003A4D4C" w:rsidTr="00931A1F">
        <w:tc>
          <w:tcPr>
            <w:tcW w:w="2738" w:type="pct"/>
          </w:tcPr>
          <w:p w:rsidR="008F37AA" w:rsidRPr="007121E3" w:rsidRDefault="008F37AA" w:rsidP="00931A1F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многофункциональных, вариативных модулей</w:t>
            </w:r>
          </w:p>
        </w:tc>
        <w:tc>
          <w:tcPr>
            <w:tcW w:w="2262" w:type="pct"/>
          </w:tcPr>
          <w:p w:rsidR="008F37AA" w:rsidRPr="00E710FE" w:rsidRDefault="008F37AA" w:rsidP="00C03955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  <w:r w:rsidRPr="00E710FE">
              <w:rPr>
                <w:szCs w:val="28"/>
              </w:rPr>
              <w:t>Развивается физическая сила</w:t>
            </w:r>
          </w:p>
          <w:p w:rsidR="008F37AA" w:rsidRPr="00E710FE" w:rsidRDefault="008F37AA" w:rsidP="00C03955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</w:p>
        </w:tc>
      </w:tr>
      <w:tr w:rsidR="008F37AA" w:rsidRPr="003A4D4C" w:rsidTr="00931A1F">
        <w:tc>
          <w:tcPr>
            <w:tcW w:w="2738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2262" w:type="pct"/>
          </w:tcPr>
          <w:p w:rsidR="008F37AA" w:rsidRPr="00E710FE" w:rsidRDefault="008F37AA" w:rsidP="00C03955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  <w:r w:rsidRPr="00E710FE">
              <w:rPr>
                <w:szCs w:val="28"/>
              </w:rPr>
              <w:t>Активизация движений</w:t>
            </w:r>
          </w:p>
          <w:p w:rsidR="008F37AA" w:rsidRPr="00E710FE" w:rsidRDefault="008F37AA" w:rsidP="00C03955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</w:p>
        </w:tc>
      </w:tr>
      <w:tr w:rsidR="008F37AA" w:rsidRPr="003A4D4C" w:rsidTr="00931A1F">
        <w:tc>
          <w:tcPr>
            <w:tcW w:w="2738" w:type="pct"/>
          </w:tcPr>
          <w:p w:rsidR="008F37AA" w:rsidRPr="007121E3" w:rsidRDefault="008F37AA" w:rsidP="00931A1F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игры и пособия по всем разделам программы в доступном месте</w:t>
            </w:r>
          </w:p>
        </w:tc>
        <w:tc>
          <w:tcPr>
            <w:tcW w:w="2262" w:type="pct"/>
          </w:tcPr>
          <w:p w:rsidR="008F37AA" w:rsidRPr="00E710FE" w:rsidRDefault="008F37AA" w:rsidP="00C03955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  <w:r w:rsidRPr="00E710FE">
              <w:rPr>
                <w:szCs w:val="28"/>
              </w:rPr>
              <w:t xml:space="preserve">Развивается усидчивость. </w:t>
            </w:r>
          </w:p>
        </w:tc>
      </w:tr>
      <w:tr w:rsidR="008F37AA" w:rsidRPr="003A4D4C" w:rsidTr="00931A1F">
        <w:tc>
          <w:tcPr>
            <w:tcW w:w="2738" w:type="pct"/>
          </w:tcPr>
          <w:p w:rsidR="008F37AA" w:rsidRPr="007121E3" w:rsidRDefault="008F37AA" w:rsidP="00C0395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Широкое использование в интерьере значков, моделей, символов, схем,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планов, загадочных знаков и т.п.</w:t>
            </w:r>
          </w:p>
        </w:tc>
        <w:tc>
          <w:tcPr>
            <w:tcW w:w="2262" w:type="pct"/>
          </w:tcPr>
          <w:p w:rsidR="008F37AA" w:rsidRPr="00E710FE" w:rsidRDefault="008F37AA" w:rsidP="00C03955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  <w:r w:rsidRPr="00E710FE">
              <w:rPr>
                <w:szCs w:val="28"/>
              </w:rPr>
              <w:lastRenderedPageBreak/>
              <w:t>Развивается концентрация внимания.</w:t>
            </w:r>
          </w:p>
        </w:tc>
      </w:tr>
    </w:tbl>
    <w:p w:rsidR="008F37AA" w:rsidRDefault="008F37AA" w:rsidP="008F37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37AA" w:rsidRPr="003A4D4C" w:rsidRDefault="008F37AA" w:rsidP="008F37A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4D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Примерный набор материалов и оборудования, необходимых </w:t>
      </w:r>
    </w:p>
    <w:p w:rsidR="008F37AA" w:rsidRDefault="008F37AA" w:rsidP="008F37A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4D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организации физического развития</w:t>
      </w:r>
    </w:p>
    <w:p w:rsidR="008F37AA" w:rsidRPr="007373A2" w:rsidRDefault="008F37AA" w:rsidP="008F37A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373A2">
        <w:rPr>
          <w:rFonts w:ascii="Times New Roman" w:hAnsi="Times New Roman"/>
          <w:sz w:val="28"/>
          <w:szCs w:val="28"/>
        </w:rPr>
        <w:t>Подбор оборудования определяется задачами как физического, так и всестороннего воспитания детей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373A2">
        <w:rPr>
          <w:rFonts w:ascii="Times New Roman" w:hAnsi="Times New Roman"/>
          <w:sz w:val="28"/>
          <w:szCs w:val="28"/>
        </w:rPr>
        <w:t>Количество оборудования определяется из расчета активного участия всех детей в процессе разных форм двигательной активности.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25B78">
        <w:rPr>
          <w:rFonts w:ascii="Times New Roman" w:hAnsi="Times New Roman"/>
          <w:sz w:val="28"/>
          <w:szCs w:val="28"/>
        </w:rPr>
        <w:t>азнообраз</w:t>
      </w:r>
      <w:r>
        <w:rPr>
          <w:rFonts w:ascii="Times New Roman" w:hAnsi="Times New Roman"/>
          <w:sz w:val="28"/>
          <w:szCs w:val="28"/>
        </w:rPr>
        <w:t>ие</w:t>
      </w:r>
      <w:r w:rsidRPr="00325B78">
        <w:rPr>
          <w:rFonts w:ascii="Times New Roman" w:hAnsi="Times New Roman"/>
          <w:sz w:val="28"/>
          <w:szCs w:val="28"/>
        </w:rPr>
        <w:t xml:space="preserve"> оборудования обусловлено спецификой построения и содержания разных видов занятий по физической культуре (утренняя гимнастика, корригирующая гимнастика после дневного сна, занятие по физической культуре, игры и упражнения на воздухе и в помещении, физкультурные досуги и праздники).</w:t>
      </w:r>
    </w:p>
    <w:p w:rsidR="008F37AA" w:rsidRPr="007373A2" w:rsidRDefault="008F37AA" w:rsidP="008F37A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8F37AA" w:rsidRDefault="00931A1F" w:rsidP="008F37A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</w:t>
      </w:r>
      <w:r w:rsidR="008F37AA" w:rsidRPr="00FE485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римерный набор физкультурного оборудования </w:t>
      </w:r>
    </w:p>
    <w:p w:rsidR="008F37AA" w:rsidRPr="00FE485A" w:rsidRDefault="008F37AA" w:rsidP="008F37A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для старшей и подготовительной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7"/>
        <w:gridCol w:w="2499"/>
        <w:gridCol w:w="3514"/>
        <w:gridCol w:w="1051"/>
      </w:tblGrid>
      <w:tr w:rsidR="008F37AA" w:rsidRPr="003A4D4C" w:rsidTr="00C03955">
        <w:tc>
          <w:tcPr>
            <w:tcW w:w="23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Размеры, масса</w:t>
            </w: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на группу</w:t>
            </w:r>
          </w:p>
        </w:tc>
      </w:tr>
      <w:tr w:rsidR="008F37AA" w:rsidRPr="003A4D4C" w:rsidTr="00C03955">
        <w:tc>
          <w:tcPr>
            <w:tcW w:w="2301" w:type="dxa"/>
            <w:vMerge w:val="restart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ходьбы, бега, равновесия</w:t>
            </w: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Балансир-волчок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37AA" w:rsidRPr="003A4D4C" w:rsidTr="00C03955">
        <w:tc>
          <w:tcPr>
            <w:tcW w:w="2301" w:type="dxa"/>
            <w:vMerge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Коврик массажный со следочками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F37AA" w:rsidRPr="003A4D4C" w:rsidTr="00C03955">
        <w:tc>
          <w:tcPr>
            <w:tcW w:w="2301" w:type="dxa"/>
            <w:vMerge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Шнур короткий (плетеный)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Длина 75 см</w:t>
            </w: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F37AA" w:rsidRPr="003A4D4C" w:rsidTr="00C03955">
        <w:tc>
          <w:tcPr>
            <w:tcW w:w="2301" w:type="dxa"/>
            <w:vMerge w:val="restart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прыжков</w:t>
            </w: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Обруч малый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55-65 см</w:t>
            </w: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F37AA" w:rsidRPr="003A4D4C" w:rsidTr="00C03955">
        <w:tc>
          <w:tcPr>
            <w:tcW w:w="2301" w:type="dxa"/>
            <w:vMerge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Скакалка короткая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Длина 100-120 см</w:t>
            </w: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F37AA" w:rsidRPr="003A4D4C" w:rsidTr="00C03955">
        <w:tc>
          <w:tcPr>
            <w:tcW w:w="2301" w:type="dxa"/>
            <w:vMerge w:val="restart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катания, бросания, ловли</w:t>
            </w: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Кегли (набор)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F37AA" w:rsidRPr="003A4D4C" w:rsidTr="00C03955">
        <w:tc>
          <w:tcPr>
            <w:tcW w:w="2301" w:type="dxa"/>
            <w:vMerge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Кольцеброс (набор)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7AA" w:rsidRPr="003A4D4C" w:rsidTr="00C03955">
        <w:tc>
          <w:tcPr>
            <w:tcW w:w="2301" w:type="dxa"/>
            <w:vMerge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Мешочек малый с грузом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 150-200 г</w:t>
            </w: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F37AA" w:rsidRPr="003A4D4C" w:rsidTr="00C03955">
        <w:tc>
          <w:tcPr>
            <w:tcW w:w="2301" w:type="dxa"/>
            <w:vMerge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большой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18-20 см</w:t>
            </w: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F37AA" w:rsidRPr="003A4D4C" w:rsidTr="00C03955">
        <w:tc>
          <w:tcPr>
            <w:tcW w:w="2301" w:type="dxa"/>
            <w:vMerge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Мешочек с грузом большой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 400 г</w:t>
            </w: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7AA" w:rsidRPr="003A4D4C" w:rsidTr="00C03955">
        <w:tc>
          <w:tcPr>
            <w:tcW w:w="2301" w:type="dxa"/>
            <w:vMerge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для мини-баскетбола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 0,5 кг</w:t>
            </w: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7AA" w:rsidRPr="003A4D4C" w:rsidTr="00C03955">
        <w:tc>
          <w:tcPr>
            <w:tcW w:w="2301" w:type="dxa"/>
            <w:vMerge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утяжеленный (набивной)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 350 г, 500 г, 1 кг</w:t>
            </w: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37AA" w:rsidRPr="003A4D4C" w:rsidTr="00C03955">
        <w:tc>
          <w:tcPr>
            <w:tcW w:w="2301" w:type="dxa"/>
            <w:vMerge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Мяч-массажер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7AA" w:rsidRPr="003A4D4C" w:rsidTr="00C03955">
        <w:tc>
          <w:tcPr>
            <w:tcW w:w="2301" w:type="dxa"/>
            <w:vMerge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Обруч большой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100 см</w:t>
            </w: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7AA" w:rsidRPr="003A4D4C" w:rsidTr="00C03955">
        <w:tc>
          <w:tcPr>
            <w:tcW w:w="2301" w:type="dxa"/>
            <w:vMerge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Серсо (набор)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7AA" w:rsidRPr="003A4D4C" w:rsidTr="00C03955">
        <w:tc>
          <w:tcPr>
            <w:tcW w:w="23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ползания и лазанья</w:t>
            </w: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 мягких модулей (6-8 сегментов)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37AA" w:rsidRPr="003A4D4C" w:rsidTr="00C03955">
        <w:tc>
          <w:tcPr>
            <w:tcW w:w="2301" w:type="dxa"/>
            <w:vMerge w:val="restart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 общеразвивающих упражнений</w:t>
            </w: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Гантели детские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F37AA" w:rsidRPr="003A4D4C" w:rsidTr="00C03955">
        <w:tc>
          <w:tcPr>
            <w:tcW w:w="2301" w:type="dxa"/>
            <w:vMerge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Кольцо малое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13 см</w:t>
            </w: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F37AA" w:rsidRPr="003A4D4C" w:rsidTr="00C03955">
        <w:tc>
          <w:tcPr>
            <w:tcW w:w="2301" w:type="dxa"/>
            <w:vMerge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Лента короткая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Длина 50-60 см</w:t>
            </w: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F37AA" w:rsidRPr="003A4D4C" w:rsidTr="00C03955">
        <w:tc>
          <w:tcPr>
            <w:tcW w:w="2301" w:type="dxa"/>
            <w:vMerge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средний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10-12 см</w:t>
            </w: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F37AA" w:rsidRPr="003A4D4C" w:rsidTr="00C03955">
        <w:tc>
          <w:tcPr>
            <w:tcW w:w="2301" w:type="dxa"/>
            <w:vMerge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Палка гимнастическая короткая</w:t>
            </w:r>
          </w:p>
        </w:tc>
        <w:tc>
          <w:tcPr>
            <w:tcW w:w="3514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Длина 80 см</w:t>
            </w:r>
          </w:p>
        </w:tc>
        <w:tc>
          <w:tcPr>
            <w:tcW w:w="1001" w:type="dxa"/>
            <w:shd w:val="clear" w:color="auto" w:fill="auto"/>
          </w:tcPr>
          <w:p w:rsidR="008F37AA" w:rsidRPr="003A4D4C" w:rsidRDefault="008F37AA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8F37AA" w:rsidRPr="00FE485A" w:rsidRDefault="008F37AA" w:rsidP="008F37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37AA" w:rsidRDefault="008F37AA" w:rsidP="008F37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t>Мониторинг освоения</w:t>
      </w:r>
      <w:r>
        <w:rPr>
          <w:rFonts w:ascii="Times New Roman" w:hAnsi="Times New Roman"/>
          <w:b/>
          <w:sz w:val="28"/>
          <w:szCs w:val="28"/>
        </w:rPr>
        <w:t xml:space="preserve"> программы </w:t>
      </w:r>
      <w:r w:rsidRPr="00B250D9">
        <w:rPr>
          <w:rFonts w:ascii="Times New Roman" w:hAnsi="Times New Roman"/>
          <w:b/>
          <w:sz w:val="28"/>
          <w:szCs w:val="28"/>
        </w:rPr>
        <w:t>образовательной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37AA" w:rsidRPr="004C51B2" w:rsidRDefault="008F37AA" w:rsidP="008F37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«Физическое развитие»</w:t>
      </w:r>
    </w:p>
    <w:p w:rsidR="008F37AA" w:rsidRPr="00931A1F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A1F">
        <w:rPr>
          <w:rFonts w:ascii="Times New Roman" w:hAnsi="Times New Roman"/>
          <w:sz w:val="28"/>
          <w:szCs w:val="28"/>
        </w:rPr>
        <w:t>Данный мониторинг используется исключительно для решения следующих образовательных задач:</w:t>
      </w:r>
    </w:p>
    <w:p w:rsidR="008F37AA" w:rsidRPr="00931A1F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A1F">
        <w:rPr>
          <w:rFonts w:ascii="Times New Roman" w:hAnsi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8F37AA" w:rsidRPr="00931A1F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1A1F">
        <w:rPr>
          <w:rFonts w:ascii="Times New Roman" w:hAnsi="Times New Roman"/>
          <w:sz w:val="28"/>
          <w:szCs w:val="28"/>
        </w:rPr>
        <w:t>2) оптимизации работы с группой детей.</w:t>
      </w:r>
    </w:p>
    <w:p w:rsidR="008F37AA" w:rsidRPr="00F95F07" w:rsidRDefault="008F37AA" w:rsidP="008F37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8F37AA" w:rsidRPr="00F95F07" w:rsidRDefault="008F37AA" w:rsidP="008F37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931A1F" w:rsidRDefault="008F37AA" w:rsidP="00931A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ванной коррекции развития детей</w:t>
      </w:r>
      <w:r w:rsidR="00931A1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F37AA" w:rsidRPr="00F95F07" w:rsidRDefault="008F37AA" w:rsidP="00931A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ФГОС дошкольного образования к</w:t>
      </w:r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8F37AA" w:rsidRDefault="008F37AA" w:rsidP="008F37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7AA" w:rsidRPr="00325B78" w:rsidRDefault="008F37AA" w:rsidP="008F37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B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Индивидуальная карта освоения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программы </w:t>
      </w:r>
      <w:r w:rsidRPr="00325B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образовательной области «Физическое развитие»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96"/>
        <w:gridCol w:w="1054"/>
        <w:gridCol w:w="4220"/>
      </w:tblGrid>
      <w:tr w:rsidR="00931A1F" w:rsidRPr="003A4D4C" w:rsidTr="00B8396F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8F37AA" w:rsidRPr="003A4D4C" w:rsidTr="00C03955">
        <w:tc>
          <w:tcPr>
            <w:tcW w:w="594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3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Сохранение и укрепление физического и психического здоровья детей</w:t>
            </w:r>
          </w:p>
        </w:tc>
      </w:tr>
      <w:tr w:rsidR="00931A1F" w:rsidRPr="003A4D4C" w:rsidTr="009A26EE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 w:val="restart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9A26EE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легко и быстро засыпает, с аппетитом ест;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9A26EE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редко болеет острыми респираторно-вирусными инфекциями (1раз в год).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AA" w:rsidRPr="003A4D4C" w:rsidTr="00C03955">
        <w:tc>
          <w:tcPr>
            <w:tcW w:w="594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3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Воспитание культурно-гигиенических навыков</w:t>
            </w:r>
          </w:p>
        </w:tc>
      </w:tr>
      <w:tr w:rsidR="00931A1F" w:rsidRPr="003A4D4C" w:rsidTr="002313D3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 w:val="restart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2313D3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 xml:space="preserve">усвоил основные культурно-гигиенические </w:t>
            </w: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lastRenderedPageBreak/>
              <w:t>навыки: быстро и правильно умывается, насухо вытирается, пользуясь только индивидуальным по</w:t>
            </w: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softHyphen/>
              <w:t>лотенцем, чистит зубы, полощет рот после еды, моет ноги перед сном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2313D3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правильно пользуется носовым платком и расческой;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2313D3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следит за своим внешним видом;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2313D3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быстро раздевается и одевается, вешает одежду в опреде</w:t>
            </w: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softHyphen/>
              <w:t>ленном порядке, следит за чистотой одежды и обуви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AA" w:rsidRPr="003A4D4C" w:rsidTr="00C03955">
        <w:tc>
          <w:tcPr>
            <w:tcW w:w="594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3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</w:tr>
      <w:tr w:rsidR="00931A1F" w:rsidRPr="003A4D4C" w:rsidTr="0091698F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 w:val="restart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91698F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i/>
                <w:kern w:val="20"/>
                <w:sz w:val="28"/>
                <w:szCs w:val="28"/>
                <w:lang w:eastAsia="ru-RU" w:bidi="he-IL"/>
              </w:rPr>
              <w:t>имеет сформированные представления о здоровом образе жизни: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91698F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 xml:space="preserve">об особенностях строения и функциями организма человека, 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91698F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о важности соб</w:t>
            </w: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softHyphen/>
              <w:t>людения режима дня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91698F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рациональном питании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91698F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значении двигательной активности в жизни человека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91698F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пользе и видах закаливающих процедур, роли солнечного света, воздуха и воды в жизни человека и их влиянии на здоровье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AA" w:rsidRPr="003A4D4C" w:rsidTr="00C03955">
        <w:tc>
          <w:tcPr>
            <w:tcW w:w="594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3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Развитие физических качеств (скоростных, силовых, гибкости, выносливости, координации)</w:t>
            </w:r>
          </w:p>
        </w:tc>
      </w:tr>
      <w:tr w:rsidR="00931A1F" w:rsidRPr="003A4D4C" w:rsidTr="005F25C4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6-7 лет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 w:val="restart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5F25C4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может прыгать на мягкое покрытие (с высоты до 40см) и мягко приземляться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5F25C4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может прыгать в длину с места (на расстояние не менее 100 см)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5F25C4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может прыгать с разбега (180 см);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5F25C4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 xml:space="preserve">может прыгать в высоту с разбега (не менее 50 см) 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5F25C4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прыгает через короткую и длинную скакалку разными способами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5F25C4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может перебрасывать набивные мячи (вес 1 кг)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5F25C4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может бросать предметы в цель из разных исходных положений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5F25C4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попадает в вертикальную и горизонтальную цель с расстояния 4–5 м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5F25C4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может метать предметы правой и левой рукой на расстояние 5–12 м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5F25C4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может метать предметы в движущуюся цель;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5F25C4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х</w:t>
            </w: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 xml:space="preserve">одит на лыжах: переменным скользящим шагом на расстояние 3 км 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5F25C4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поднимается на горку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5F25C4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спускается с горки, тормозит при спуске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5F25C4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плавает произвольно на расстояние 15 м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AA" w:rsidRPr="003A4D4C" w:rsidTr="00C03955">
        <w:tc>
          <w:tcPr>
            <w:tcW w:w="594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3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Накопление и обогащение двигательного опыта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(овладение основными движениями)</w:t>
            </w:r>
          </w:p>
        </w:tc>
      </w:tr>
      <w:tr w:rsidR="00931A1F" w:rsidRPr="003A4D4C" w:rsidTr="00BB0859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 w:val="restart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BB0859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выполняет правильно технику всех видов основных движений: ходьбы, бега, прыжков, метания, лазанья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BB0859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умеет перестраиваться: в 3–4 колонны, в 2–3 круга на ходу шеренги после расчета на первый-второй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BB0859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 xml:space="preserve">умеет соблюдать интервалы </w:t>
            </w: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lastRenderedPageBreak/>
              <w:t>во время передвижения;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BB0859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выполняет физические упражнения из разных исходных положений четко и ритмично, в заданном темпе, под музыку, по словесной инструкции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BB0859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выполняет физические упражнения из разных исходных положений четко и ритмично, в заданном темпе, по словесной инструкции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AA" w:rsidRPr="003A4D4C" w:rsidTr="00C03955">
        <w:tc>
          <w:tcPr>
            <w:tcW w:w="594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3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 xml:space="preserve">Формирование потребности в двигательной активности 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и физическом совершенствовании</w:t>
            </w:r>
          </w:p>
        </w:tc>
      </w:tr>
      <w:tr w:rsidR="00931A1F" w:rsidRPr="003A4D4C" w:rsidTr="00B10070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>6-7 лет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 w:val="restart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B10070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участвует в играх с элементами спорта (городки, бадминтон, баскетбол, футбол, хоккей, настольный теннис)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B10070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умеет самостоятельно организовывать подвижные игры, придумывать собственные игры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B10070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bidi="he-IL"/>
              </w:rPr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проявляет интерес к физической культуре и спорту, отдельным достижениям в области спорта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A1F" w:rsidRPr="003A4D4C" w:rsidTr="00B10070">
        <w:tc>
          <w:tcPr>
            <w:tcW w:w="59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931A1F" w:rsidRPr="003A4D4C" w:rsidRDefault="00931A1F" w:rsidP="00C03955">
            <w:pPr>
              <w:spacing w:after="0" w:line="240" w:lineRule="auto"/>
            </w:pPr>
            <w:r w:rsidRPr="003A4D4C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 w:bidi="he-IL"/>
              </w:rPr>
              <w:t>проявляет интерес к спортивным играм и упражнениям (городки, бадминтон, баскетбол, теннис, хоккей, футбол)</w:t>
            </w:r>
          </w:p>
        </w:tc>
        <w:tc>
          <w:tcPr>
            <w:tcW w:w="1054" w:type="dxa"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931A1F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37AA" w:rsidRPr="002E064F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  <w:r w:rsidRPr="002E064F">
        <w:rPr>
          <w:rFonts w:ascii="Times New Roman" w:hAnsi="Times New Roman"/>
          <w:sz w:val="28"/>
          <w:szCs w:val="28"/>
        </w:rPr>
        <w:t xml:space="preserve"> отметка «+»</w:t>
      </w:r>
      <w:r>
        <w:rPr>
          <w:rFonts w:ascii="Times New Roman" w:hAnsi="Times New Roman"/>
          <w:sz w:val="28"/>
          <w:szCs w:val="28"/>
        </w:rPr>
        <w:t xml:space="preserve">или «-» </w:t>
      </w:r>
    </w:p>
    <w:p w:rsidR="008F37AA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64F">
        <w:rPr>
          <w:rFonts w:ascii="Times New Roman" w:hAnsi="Times New Roman"/>
          <w:sz w:val="28"/>
          <w:szCs w:val="28"/>
        </w:rPr>
        <w:t>Методы диагностики</w:t>
      </w:r>
      <w:r>
        <w:rPr>
          <w:rFonts w:ascii="Times New Roman" w:hAnsi="Times New Roman"/>
          <w:sz w:val="28"/>
          <w:szCs w:val="28"/>
        </w:rPr>
        <w:t>: наблюдения, беседы с ребёнком</w:t>
      </w:r>
    </w:p>
    <w:p w:rsidR="008F37AA" w:rsidRPr="002E064F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931A1F" w:rsidP="008F37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8F37AA" w:rsidRPr="004C51B2">
        <w:rPr>
          <w:rFonts w:ascii="Times New Roman" w:hAnsi="Times New Roman"/>
          <w:b/>
          <w:sz w:val="28"/>
          <w:szCs w:val="28"/>
        </w:rPr>
        <w:t>ормы и направления взаимодействия с коллегами, семьями воспитанников</w:t>
      </w:r>
    </w:p>
    <w:p w:rsidR="008F37AA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D2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ФГОС дошкольного образования социальная среда дошкольного образовательного учреждения должна создавать условия </w:t>
      </w:r>
      <w:r w:rsidRPr="007D7D27">
        <w:rPr>
          <w:rFonts w:ascii="Times New Roman" w:hAnsi="Times New Roman"/>
          <w:sz w:val="28"/>
          <w:szCs w:val="28"/>
        </w:rPr>
        <w:t>для участия родителей в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D27">
        <w:rPr>
          <w:rFonts w:ascii="Times New Roman" w:hAnsi="Times New Roman"/>
          <w:sz w:val="28"/>
          <w:szCs w:val="28"/>
        </w:rPr>
        <w:t xml:space="preserve">в том числе посредством </w:t>
      </w:r>
      <w:r w:rsidRPr="007D7D27">
        <w:rPr>
          <w:rFonts w:ascii="Times New Roman" w:hAnsi="Times New Roman"/>
          <w:sz w:val="28"/>
          <w:szCs w:val="28"/>
        </w:rPr>
        <w:lastRenderedPageBreak/>
        <w:t xml:space="preserve">создания образовательных проектов совместно с семьёй на основе выявления потребностей и поддержки </w:t>
      </w:r>
      <w:r>
        <w:rPr>
          <w:rFonts w:ascii="Times New Roman" w:hAnsi="Times New Roman"/>
          <w:sz w:val="28"/>
          <w:szCs w:val="28"/>
        </w:rPr>
        <w:t>образовательных инициатив семьи.</w:t>
      </w:r>
    </w:p>
    <w:p w:rsidR="008F37AA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работы с родителями </w:t>
      </w:r>
    </w:p>
    <w:p w:rsidR="008F37AA" w:rsidRDefault="008F37AA" w:rsidP="008F37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реализации образовательной области 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25"/>
        <w:gridCol w:w="3345"/>
        <w:gridCol w:w="3226"/>
      </w:tblGrid>
      <w:tr w:rsidR="008F37AA" w:rsidRPr="003A4D4C" w:rsidTr="00C03955">
        <w:tc>
          <w:tcPr>
            <w:tcW w:w="67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2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334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226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Темы (</w:t>
            </w:r>
            <w:r w:rsidRPr="003A4D4C">
              <w:rPr>
                <w:rFonts w:ascii="Times New Roman" w:hAnsi="Times New Roman"/>
                <w:i/>
                <w:sz w:val="28"/>
                <w:szCs w:val="28"/>
              </w:rPr>
              <w:t>примерны</w:t>
            </w:r>
            <w:r w:rsidRPr="003A4D4C">
              <w:rPr>
                <w:rFonts w:ascii="Times New Roman" w:hAnsi="Times New Roman"/>
                <w:sz w:val="28"/>
                <w:szCs w:val="28"/>
              </w:rPr>
              <w:t>е):</w:t>
            </w:r>
          </w:p>
        </w:tc>
      </w:tr>
      <w:tr w:rsidR="008F37AA" w:rsidRPr="003A4D4C" w:rsidTr="00C03955">
        <w:tc>
          <w:tcPr>
            <w:tcW w:w="675" w:type="dxa"/>
            <w:shd w:val="clear" w:color="auto" w:fill="auto"/>
          </w:tcPr>
          <w:p w:rsidR="008F37AA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Педагогические беседы</w:t>
            </w:r>
          </w:p>
        </w:tc>
        <w:tc>
          <w:tcPr>
            <w:tcW w:w="334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обучения. По результатам беседы педагог намечает пути дальнейшего развития ребенка</w:t>
            </w:r>
          </w:p>
        </w:tc>
        <w:tc>
          <w:tcPr>
            <w:tcW w:w="3226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D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«Одежда детей в разные сезоны»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D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«Как организовать выходной день с ребенком»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«Роль движений в жизни ребёнка»</w:t>
            </w:r>
          </w:p>
        </w:tc>
      </w:tr>
      <w:tr w:rsidR="008F37AA" w:rsidRPr="003A4D4C" w:rsidTr="00C03955">
        <w:tc>
          <w:tcPr>
            <w:tcW w:w="675" w:type="dxa"/>
            <w:shd w:val="clear" w:color="auto" w:fill="auto"/>
          </w:tcPr>
          <w:p w:rsidR="008F37AA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Практикумы</w:t>
            </w:r>
          </w:p>
        </w:tc>
        <w:tc>
          <w:tcPr>
            <w:tcW w:w="334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Выработка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</w:t>
            </w:r>
          </w:p>
        </w:tc>
        <w:tc>
          <w:tcPr>
            <w:tcW w:w="3226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D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«Активные формы совместного отдыха родителей и детей»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«Развитие двигательных умений у детей дошкольного возраста»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AA" w:rsidRPr="003A4D4C" w:rsidTr="00C03955">
        <w:tc>
          <w:tcPr>
            <w:tcW w:w="675" w:type="dxa"/>
            <w:shd w:val="clear" w:color="auto" w:fill="auto"/>
          </w:tcPr>
          <w:p w:rsidR="008F37AA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</w:tc>
        <w:tc>
          <w:tcPr>
            <w:tcW w:w="334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Вовлечение родителей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в специально разработанные ситуации, позволяющие осознавать свои личностные ресурсы</w:t>
            </w:r>
          </w:p>
        </w:tc>
        <w:tc>
          <w:tcPr>
            <w:tcW w:w="3226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«Способы эффективного закаливания»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«Гимнастика для глаз»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AA" w:rsidRPr="003A4D4C" w:rsidTr="00C03955">
        <w:tc>
          <w:tcPr>
            <w:tcW w:w="675" w:type="dxa"/>
            <w:shd w:val="clear" w:color="auto" w:fill="auto"/>
          </w:tcPr>
          <w:p w:rsidR="008F37AA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334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Ознакомление родителей с содержанием, организационными формами и методами физического развития детей</w:t>
            </w:r>
          </w:p>
        </w:tc>
        <w:tc>
          <w:tcPr>
            <w:tcW w:w="3226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D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«Папа, мама, я -спортивная семья»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</w:tc>
      </w:tr>
      <w:tr w:rsidR="008F37AA" w:rsidRPr="003A4D4C" w:rsidTr="00C03955">
        <w:tc>
          <w:tcPr>
            <w:tcW w:w="675" w:type="dxa"/>
            <w:shd w:val="clear" w:color="auto" w:fill="auto"/>
          </w:tcPr>
          <w:p w:rsidR="008F37AA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34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 xml:space="preserve">Создание условий, способствующих преодолению трудностей во взаимодействии </w:t>
            </w:r>
            <w:r w:rsidRPr="003A4D4C">
              <w:rPr>
                <w:rFonts w:ascii="Times New Roman" w:hAnsi="Times New Roman"/>
                <w:sz w:val="28"/>
                <w:szCs w:val="28"/>
              </w:rPr>
              <w:lastRenderedPageBreak/>
              <w:t>педагогов и родителей по вопросам физического развития детей в условиях семьи</w:t>
            </w:r>
          </w:p>
        </w:tc>
        <w:tc>
          <w:tcPr>
            <w:tcW w:w="3226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D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«Закаливающие процедуры-профилактика простудных </w:t>
            </w:r>
            <w:r w:rsidRPr="003A4D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заболеваний»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«Как сделать зимнюю прогулку с малышом приятной и полезной?»</w:t>
            </w:r>
          </w:p>
        </w:tc>
      </w:tr>
      <w:tr w:rsidR="008F37AA" w:rsidRPr="003A4D4C" w:rsidTr="00C03955">
        <w:tc>
          <w:tcPr>
            <w:tcW w:w="675" w:type="dxa"/>
            <w:shd w:val="clear" w:color="auto" w:fill="auto"/>
          </w:tcPr>
          <w:p w:rsidR="008F37AA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2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34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Взаимное общение педагогов и родителей по актуальным проблемам физического развития детей, расширение педагогического кругозора родителей. Поддержание интереса к физической культуре и спорту</w:t>
            </w:r>
          </w:p>
        </w:tc>
        <w:tc>
          <w:tcPr>
            <w:tcW w:w="3226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D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«Здоровый образ жизни. Советы доктора Айболита»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«Чтобы ребёнок рос здоровым»</w:t>
            </w:r>
          </w:p>
        </w:tc>
      </w:tr>
      <w:tr w:rsidR="008F37AA" w:rsidRPr="003A4D4C" w:rsidTr="00C03955">
        <w:tc>
          <w:tcPr>
            <w:tcW w:w="675" w:type="dxa"/>
            <w:shd w:val="clear" w:color="auto" w:fill="auto"/>
          </w:tcPr>
          <w:p w:rsidR="008F37AA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Родительские чтения (родительские школы)</w:t>
            </w:r>
          </w:p>
        </w:tc>
        <w:tc>
          <w:tcPr>
            <w:tcW w:w="334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Ознакомление родителей с особенностями возрастного и психологического развития детей, рациональными методами и приемами физического развития детей</w:t>
            </w:r>
          </w:p>
        </w:tc>
        <w:tc>
          <w:tcPr>
            <w:tcW w:w="3226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«Культура поведения: правила и привычки»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«Организация здорового образа жизни в семье и дошкольном учреждении»</w:t>
            </w:r>
          </w:p>
        </w:tc>
      </w:tr>
      <w:tr w:rsidR="008F37AA" w:rsidRPr="003A4D4C" w:rsidTr="00C03955">
        <w:tc>
          <w:tcPr>
            <w:tcW w:w="675" w:type="dxa"/>
            <w:shd w:val="clear" w:color="auto" w:fill="auto"/>
          </w:tcPr>
          <w:p w:rsidR="008F37AA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334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Овладение практическими навыками организации двигательной деятельности детей</w:t>
            </w:r>
          </w:p>
        </w:tc>
        <w:tc>
          <w:tcPr>
            <w:tcW w:w="3226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«Секреты Ильи Муромца»</w:t>
            </w:r>
          </w:p>
        </w:tc>
      </w:tr>
      <w:tr w:rsidR="008F37AA" w:rsidRPr="003A4D4C" w:rsidTr="00C03955">
        <w:tc>
          <w:tcPr>
            <w:tcW w:w="675" w:type="dxa"/>
            <w:shd w:val="clear" w:color="auto" w:fill="auto"/>
          </w:tcPr>
          <w:p w:rsidR="008F37AA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34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Вовлечение родителей в совместную физкультурно-оздоровительную деятельность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 xml:space="preserve">Овладение способами коллективной мыслительной деятельности; освоения 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 xml:space="preserve">алгоритма создания проекта на основе потребностей ребенка; Достижение позитивной открытости по отношению к 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родителям</w:t>
            </w:r>
          </w:p>
        </w:tc>
        <w:tc>
          <w:tcPr>
            <w:tcW w:w="3226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A4D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«Здоровый ребенок - счастливая семья»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A4D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«Азбука здоровья» 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A4D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«Традиции здоровья в нашей семье»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AA" w:rsidRPr="003A4D4C" w:rsidTr="00C03955">
        <w:tc>
          <w:tcPr>
            <w:tcW w:w="675" w:type="dxa"/>
            <w:shd w:val="clear" w:color="auto" w:fill="auto"/>
          </w:tcPr>
          <w:p w:rsidR="008F37AA" w:rsidRPr="003A4D4C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 xml:space="preserve">Конференции (в </w:t>
            </w:r>
            <w:r w:rsidRPr="003A4D4C">
              <w:rPr>
                <w:rFonts w:ascii="Times New Roman" w:hAnsi="Times New Roman"/>
                <w:sz w:val="28"/>
                <w:szCs w:val="28"/>
              </w:rPr>
              <w:lastRenderedPageBreak/>
              <w:t>том числе и онлайн-конференции)</w:t>
            </w:r>
          </w:p>
        </w:tc>
        <w:tc>
          <w:tcPr>
            <w:tcW w:w="3345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</w:t>
            </w:r>
            <w:r w:rsidRPr="003A4D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просвещение, обмен опытом семейного воспитания. Привлечение родителей к активному осмыслению проблем физического развития и сохранения здоровья детей в семье.  </w:t>
            </w:r>
          </w:p>
        </w:tc>
        <w:tc>
          <w:tcPr>
            <w:tcW w:w="3226" w:type="dxa"/>
            <w:shd w:val="clear" w:color="auto" w:fill="auto"/>
          </w:tcPr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«Знакомим с ФГОС </w:t>
            </w:r>
            <w:r w:rsidRPr="003A4D4C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образования»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«Актуальные проблемы дошкольного образования»</w:t>
            </w:r>
          </w:p>
          <w:p w:rsidR="008F37AA" w:rsidRPr="003A4D4C" w:rsidRDefault="008F37AA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«Физическая и психологическая готовность ребенка к обучению в школе»</w:t>
            </w:r>
          </w:p>
        </w:tc>
      </w:tr>
      <w:tr w:rsidR="00931A1F" w:rsidRPr="003A4D4C" w:rsidTr="00C03955">
        <w:tc>
          <w:tcPr>
            <w:tcW w:w="675" w:type="dxa"/>
            <w:shd w:val="clear" w:color="auto" w:fill="auto"/>
          </w:tcPr>
          <w:p w:rsidR="00931A1F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25" w:type="dxa"/>
            <w:shd w:val="clear" w:color="auto" w:fill="auto"/>
          </w:tcPr>
          <w:p w:rsidR="00931A1F" w:rsidRPr="008B063B" w:rsidRDefault="00931A1F" w:rsidP="00643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семьи</w:t>
            </w:r>
          </w:p>
        </w:tc>
        <w:tc>
          <w:tcPr>
            <w:tcW w:w="3345" w:type="dxa"/>
            <w:shd w:val="clear" w:color="auto" w:fill="auto"/>
          </w:tcPr>
          <w:p w:rsidR="00931A1F" w:rsidRPr="008B063B" w:rsidRDefault="00931A1F" w:rsidP="00643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родителей в образовательный процесс, знакомство детей с семьёй воспитанника</w:t>
            </w:r>
          </w:p>
        </w:tc>
        <w:tc>
          <w:tcPr>
            <w:tcW w:w="3226" w:type="dxa"/>
            <w:shd w:val="clear" w:color="auto" w:fill="auto"/>
          </w:tcPr>
          <w:p w:rsidR="00931A1F" w:rsidRPr="008B063B" w:rsidRDefault="00931A1F" w:rsidP="00643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программой «Здравствуй» М.Л. Лазарева</w:t>
            </w:r>
          </w:p>
        </w:tc>
      </w:tr>
      <w:tr w:rsidR="00931A1F" w:rsidRPr="003A4D4C" w:rsidTr="00C03955">
        <w:tc>
          <w:tcPr>
            <w:tcW w:w="675" w:type="dxa"/>
            <w:shd w:val="clear" w:color="auto" w:fill="auto"/>
          </w:tcPr>
          <w:p w:rsidR="00931A1F" w:rsidRDefault="00931A1F" w:rsidP="00C03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25" w:type="dxa"/>
            <w:shd w:val="clear" w:color="auto" w:fill="auto"/>
          </w:tcPr>
          <w:p w:rsidR="00931A1F" w:rsidRPr="008B063B" w:rsidRDefault="00931A1F" w:rsidP="00643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Астма-школа</w:t>
            </w:r>
          </w:p>
        </w:tc>
        <w:tc>
          <w:tcPr>
            <w:tcW w:w="3345" w:type="dxa"/>
            <w:shd w:val="clear" w:color="auto" w:fill="auto"/>
          </w:tcPr>
          <w:p w:rsidR="00931A1F" w:rsidRPr="008B063B" w:rsidRDefault="00931A1F" w:rsidP="00643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Педагогическое просвещение родителей в вопросах организации работы с детьми с ОВЗ </w:t>
            </w:r>
          </w:p>
        </w:tc>
        <w:tc>
          <w:tcPr>
            <w:tcW w:w="3226" w:type="dxa"/>
            <w:shd w:val="clear" w:color="auto" w:fill="auto"/>
          </w:tcPr>
          <w:p w:rsidR="00931A1F" w:rsidRPr="008B063B" w:rsidRDefault="00931A1F" w:rsidP="00643D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«Астма-школы»</w:t>
            </w:r>
          </w:p>
        </w:tc>
      </w:tr>
    </w:tbl>
    <w:p w:rsidR="008F37AA" w:rsidRDefault="008F37AA" w:rsidP="008F37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Pr="00864BB9" w:rsidRDefault="008F37AA" w:rsidP="00864BB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4BB9">
        <w:rPr>
          <w:rFonts w:ascii="Times New Roman" w:hAnsi="Times New Roman"/>
          <w:b/>
          <w:sz w:val="28"/>
          <w:szCs w:val="28"/>
        </w:rPr>
        <w:t>Литература:</w:t>
      </w:r>
    </w:p>
    <w:p w:rsidR="008F37AA" w:rsidRPr="001F3452" w:rsidRDefault="008F37AA" w:rsidP="008F37AA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8F37AA" w:rsidRPr="001F3452" w:rsidRDefault="008F37AA" w:rsidP="008F37AA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>Приказ МОиН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8F37AA" w:rsidRPr="001F3452" w:rsidRDefault="008F37AA" w:rsidP="008F37AA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F37AA" w:rsidRPr="001F3452" w:rsidRDefault="008F37AA" w:rsidP="008F37AA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F37AA" w:rsidRPr="001F3452" w:rsidRDefault="008F37AA" w:rsidP="008F37AA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color w:val="000000"/>
          <w:sz w:val="28"/>
          <w:szCs w:val="28"/>
        </w:rPr>
        <w:t>Материалы и оборудование для детского сада: Пособие для воспитателей и заведующих / Под ред. Т.Н.Дороновой и Н.А.Коротковой. М., ЗАО "Элти-Кудиц", 2003. - 160 с.</w:t>
      </w:r>
    </w:p>
    <w:p w:rsidR="008F37AA" w:rsidRPr="00931A1F" w:rsidRDefault="008F37AA" w:rsidP="008F37AA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Проектирование основной общеобразовательной программы ДОУ/авт.-сост.И.Б.Едакова, И.В.Колосова и др. – М.: Издательство «Скрипторий 2003», 2012. – 104 с.</w:t>
      </w:r>
    </w:p>
    <w:p w:rsidR="00931A1F" w:rsidRDefault="00931A1F" w:rsidP="00931A1F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2C7">
        <w:rPr>
          <w:rFonts w:ascii="Times New Roman" w:hAnsi="Times New Roman"/>
          <w:sz w:val="28"/>
          <w:szCs w:val="28"/>
        </w:rPr>
        <w:t>Нагорная В.А. Я+Мир = ? Методическое пособие -  Челябинск 2006</w:t>
      </w:r>
    </w:p>
    <w:p w:rsidR="00931A1F" w:rsidRDefault="00931A1F" w:rsidP="00931A1F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2C7">
        <w:rPr>
          <w:rFonts w:ascii="Times New Roman" w:hAnsi="Times New Roman"/>
          <w:sz w:val="28"/>
          <w:szCs w:val="28"/>
        </w:rPr>
        <w:t>Нагорная В.А. Я+Мир = ?  Программа эколого-педагогического взаимодействия с детьми дошкольного возраста, страдающими аллергопатологией – Челябинск 2006.</w:t>
      </w:r>
    </w:p>
    <w:p w:rsidR="00E6533A" w:rsidRDefault="00E6533A" w:rsidP="00E6533A">
      <w:pPr>
        <w:numPr>
          <w:ilvl w:val="0"/>
          <w:numId w:val="41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Примерная основная образовательная программа дошкольного образования (протокол от 20.05.2015 №2/15)</w:t>
      </w:r>
      <w:r>
        <w:rPr>
          <w:rFonts w:ascii="Times New Roman" w:hAnsi="Times New Roman"/>
          <w:sz w:val="28"/>
          <w:szCs w:val="28"/>
        </w:rPr>
        <w:t>.</w:t>
      </w:r>
    </w:p>
    <w:p w:rsidR="00E6533A" w:rsidRDefault="00E6533A" w:rsidP="00E6533A">
      <w:pPr>
        <w:numPr>
          <w:ilvl w:val="0"/>
          <w:numId w:val="41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2015-2016 гг.</w:t>
      </w:r>
    </w:p>
    <w:p w:rsidR="00E6533A" w:rsidRPr="0070562C" w:rsidRDefault="00E6533A" w:rsidP="00E6533A">
      <w:pPr>
        <w:numPr>
          <w:ilvl w:val="0"/>
          <w:numId w:val="41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562C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образования «От рождения до школы».  под редакцией Н. Е. Вераксы, Т. С. Комаровой, М А. Васильевой,– М.: «Мозаика-Синтез», 2014г</w:t>
      </w:r>
    </w:p>
    <w:p w:rsidR="008F37AA" w:rsidRPr="00D46104" w:rsidRDefault="008F37AA" w:rsidP="00E6533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C01EC" w:rsidRDefault="00DC01EC"/>
    <w:sectPr w:rsidR="00DC01EC" w:rsidSect="0005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CFD"/>
    <w:multiLevelType w:val="hybridMultilevel"/>
    <w:tmpl w:val="A5D44BD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E0E4F"/>
    <w:multiLevelType w:val="hybridMultilevel"/>
    <w:tmpl w:val="410A7EC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93B3D"/>
    <w:multiLevelType w:val="hybridMultilevel"/>
    <w:tmpl w:val="F85A200C"/>
    <w:lvl w:ilvl="0" w:tplc="AD343D8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D5DEF"/>
    <w:multiLevelType w:val="hybridMultilevel"/>
    <w:tmpl w:val="E8D020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F2DE1"/>
    <w:multiLevelType w:val="hybridMultilevel"/>
    <w:tmpl w:val="A27626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0133C"/>
    <w:multiLevelType w:val="hybridMultilevel"/>
    <w:tmpl w:val="416C3A78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9F7A02"/>
    <w:multiLevelType w:val="hybridMultilevel"/>
    <w:tmpl w:val="C4C0A0B8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CD7310"/>
    <w:multiLevelType w:val="hybridMultilevel"/>
    <w:tmpl w:val="0B04178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34826"/>
    <w:multiLevelType w:val="hybridMultilevel"/>
    <w:tmpl w:val="15A831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CB63F8"/>
    <w:multiLevelType w:val="hybridMultilevel"/>
    <w:tmpl w:val="EA50BA2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E63BA"/>
    <w:multiLevelType w:val="hybridMultilevel"/>
    <w:tmpl w:val="27DA3A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0A0A70"/>
    <w:multiLevelType w:val="hybridMultilevel"/>
    <w:tmpl w:val="4E3015B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8A41AE"/>
    <w:multiLevelType w:val="hybridMultilevel"/>
    <w:tmpl w:val="CDEC899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261A15"/>
    <w:multiLevelType w:val="hybridMultilevel"/>
    <w:tmpl w:val="A03EEBC6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EBC5B73"/>
    <w:multiLevelType w:val="hybridMultilevel"/>
    <w:tmpl w:val="0D4C92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842C5A"/>
    <w:multiLevelType w:val="hybridMultilevel"/>
    <w:tmpl w:val="755CC7FC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342CD0"/>
    <w:multiLevelType w:val="hybridMultilevel"/>
    <w:tmpl w:val="A5425028"/>
    <w:lvl w:ilvl="0" w:tplc="CE1A60AC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8">
    <w:nsid w:val="30F84731"/>
    <w:multiLevelType w:val="hybridMultilevel"/>
    <w:tmpl w:val="E02481D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56B65"/>
    <w:multiLevelType w:val="hybridMultilevel"/>
    <w:tmpl w:val="C40CB94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6517DA"/>
    <w:multiLevelType w:val="hybridMultilevel"/>
    <w:tmpl w:val="96863390"/>
    <w:lvl w:ilvl="0" w:tplc="7994918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CEE2524"/>
    <w:multiLevelType w:val="hybridMultilevel"/>
    <w:tmpl w:val="30605DA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BB17BC"/>
    <w:multiLevelType w:val="hybridMultilevel"/>
    <w:tmpl w:val="85E2D95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212FE"/>
    <w:multiLevelType w:val="hybridMultilevel"/>
    <w:tmpl w:val="8370042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EC42E4"/>
    <w:multiLevelType w:val="hybridMultilevel"/>
    <w:tmpl w:val="B75237E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C50488"/>
    <w:multiLevelType w:val="hybridMultilevel"/>
    <w:tmpl w:val="2FB491A6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F4B8F"/>
    <w:multiLevelType w:val="hybridMultilevel"/>
    <w:tmpl w:val="0DA27DE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C71400"/>
    <w:multiLevelType w:val="hybridMultilevel"/>
    <w:tmpl w:val="16365A4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792A2F"/>
    <w:multiLevelType w:val="hybridMultilevel"/>
    <w:tmpl w:val="E9A4FA6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8355B6"/>
    <w:multiLevelType w:val="hybridMultilevel"/>
    <w:tmpl w:val="D560647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EC1FD1"/>
    <w:multiLevelType w:val="hybridMultilevel"/>
    <w:tmpl w:val="73227156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8FC11E1"/>
    <w:multiLevelType w:val="hybridMultilevel"/>
    <w:tmpl w:val="3046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525ED"/>
    <w:multiLevelType w:val="hybridMultilevel"/>
    <w:tmpl w:val="450C6B1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D26F64"/>
    <w:multiLevelType w:val="hybridMultilevel"/>
    <w:tmpl w:val="FEBC2D0E"/>
    <w:lvl w:ilvl="0" w:tplc="FBDAA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7F5673"/>
    <w:multiLevelType w:val="hybridMultilevel"/>
    <w:tmpl w:val="821A8CE0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501B94"/>
    <w:multiLevelType w:val="hybridMultilevel"/>
    <w:tmpl w:val="5E6A799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8129EC"/>
    <w:multiLevelType w:val="hybridMultilevel"/>
    <w:tmpl w:val="D51C1C8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9805CB"/>
    <w:multiLevelType w:val="hybridMultilevel"/>
    <w:tmpl w:val="3ACACB92"/>
    <w:lvl w:ilvl="0" w:tplc="505C5C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D374D"/>
    <w:multiLevelType w:val="hybridMultilevel"/>
    <w:tmpl w:val="66506A6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063BD"/>
    <w:multiLevelType w:val="hybridMultilevel"/>
    <w:tmpl w:val="0F7EC6EC"/>
    <w:lvl w:ilvl="0" w:tplc="CE1A60AC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2">
    <w:nsid w:val="7CAB7475"/>
    <w:multiLevelType w:val="hybridMultilevel"/>
    <w:tmpl w:val="0568BFA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A236C0"/>
    <w:multiLevelType w:val="hybridMultilevel"/>
    <w:tmpl w:val="AD5C3614"/>
    <w:lvl w:ilvl="0" w:tplc="D71E3D3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30"/>
  </w:num>
  <w:num w:numId="4">
    <w:abstractNumId w:val="35"/>
  </w:num>
  <w:num w:numId="5">
    <w:abstractNumId w:val="15"/>
  </w:num>
  <w:num w:numId="6">
    <w:abstractNumId w:val="40"/>
  </w:num>
  <w:num w:numId="7">
    <w:abstractNumId w:val="25"/>
  </w:num>
  <w:num w:numId="8">
    <w:abstractNumId w:val="6"/>
  </w:num>
  <w:num w:numId="9">
    <w:abstractNumId w:val="13"/>
  </w:num>
  <w:num w:numId="10">
    <w:abstractNumId w:val="31"/>
  </w:num>
  <w:num w:numId="11">
    <w:abstractNumId w:val="39"/>
  </w:num>
  <w:num w:numId="12">
    <w:abstractNumId w:val="23"/>
  </w:num>
  <w:num w:numId="13">
    <w:abstractNumId w:val="29"/>
  </w:num>
  <w:num w:numId="14">
    <w:abstractNumId w:val="18"/>
  </w:num>
  <w:num w:numId="15">
    <w:abstractNumId w:val="4"/>
  </w:num>
  <w:num w:numId="16">
    <w:abstractNumId w:val="21"/>
  </w:num>
  <w:num w:numId="17">
    <w:abstractNumId w:val="8"/>
  </w:num>
  <w:num w:numId="18">
    <w:abstractNumId w:val="11"/>
  </w:num>
  <w:num w:numId="19">
    <w:abstractNumId w:val="19"/>
  </w:num>
  <w:num w:numId="20">
    <w:abstractNumId w:val="7"/>
  </w:num>
  <w:num w:numId="21">
    <w:abstractNumId w:val="42"/>
  </w:num>
  <w:num w:numId="22">
    <w:abstractNumId w:val="1"/>
  </w:num>
  <w:num w:numId="23">
    <w:abstractNumId w:val="27"/>
  </w:num>
  <w:num w:numId="24">
    <w:abstractNumId w:val="17"/>
  </w:num>
  <w:num w:numId="25">
    <w:abstractNumId w:val="33"/>
  </w:num>
  <w:num w:numId="26">
    <w:abstractNumId w:val="22"/>
  </w:num>
  <w:num w:numId="27">
    <w:abstractNumId w:val="9"/>
  </w:num>
  <w:num w:numId="28">
    <w:abstractNumId w:val="37"/>
  </w:num>
  <w:num w:numId="29">
    <w:abstractNumId w:val="38"/>
  </w:num>
  <w:num w:numId="30">
    <w:abstractNumId w:val="12"/>
  </w:num>
  <w:num w:numId="31">
    <w:abstractNumId w:val="41"/>
  </w:num>
  <w:num w:numId="32">
    <w:abstractNumId w:val="10"/>
  </w:num>
  <w:num w:numId="33">
    <w:abstractNumId w:val="0"/>
  </w:num>
  <w:num w:numId="34">
    <w:abstractNumId w:val="24"/>
  </w:num>
  <w:num w:numId="35">
    <w:abstractNumId w:val="3"/>
  </w:num>
  <w:num w:numId="36">
    <w:abstractNumId w:val="36"/>
  </w:num>
  <w:num w:numId="37">
    <w:abstractNumId w:val="26"/>
  </w:num>
  <w:num w:numId="38">
    <w:abstractNumId w:val="20"/>
  </w:num>
  <w:num w:numId="39">
    <w:abstractNumId w:val="16"/>
  </w:num>
  <w:num w:numId="40">
    <w:abstractNumId w:val="34"/>
  </w:num>
  <w:num w:numId="41">
    <w:abstractNumId w:val="5"/>
  </w:num>
  <w:num w:numId="42">
    <w:abstractNumId w:val="32"/>
  </w:num>
  <w:num w:numId="43">
    <w:abstractNumId w:val="1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7AA"/>
    <w:rsid w:val="00051F97"/>
    <w:rsid w:val="00164896"/>
    <w:rsid w:val="00224C72"/>
    <w:rsid w:val="003A300C"/>
    <w:rsid w:val="004C6CCB"/>
    <w:rsid w:val="00864BB9"/>
    <w:rsid w:val="008F37AA"/>
    <w:rsid w:val="00931A1F"/>
    <w:rsid w:val="00997FDD"/>
    <w:rsid w:val="00DC01EC"/>
    <w:rsid w:val="00E558E6"/>
    <w:rsid w:val="00E6533A"/>
    <w:rsid w:val="00E723CE"/>
    <w:rsid w:val="00F3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37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F37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7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8F37A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List Paragraph"/>
    <w:basedOn w:val="a"/>
    <w:uiPriority w:val="34"/>
    <w:qFormat/>
    <w:rsid w:val="008F37AA"/>
    <w:pPr>
      <w:ind w:left="720"/>
      <w:contextualSpacing/>
    </w:pPr>
  </w:style>
  <w:style w:type="character" w:styleId="a4">
    <w:name w:val="Hyperlink"/>
    <w:uiPriority w:val="99"/>
    <w:unhideWhenUsed/>
    <w:rsid w:val="008F37AA"/>
    <w:rPr>
      <w:color w:val="0000FF"/>
      <w:u w:val="single"/>
    </w:rPr>
  </w:style>
  <w:style w:type="table" w:styleId="a5">
    <w:name w:val="Table Grid"/>
    <w:basedOn w:val="a1"/>
    <w:uiPriority w:val="59"/>
    <w:rsid w:val="008F37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F37AA"/>
    <w:pPr>
      <w:spacing w:before="38" w:after="0" w:line="360" w:lineRule="auto"/>
      <w:ind w:right="10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37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8221</Words>
  <Characters>46865</Characters>
  <Application>Microsoft Office Word</Application>
  <DocSecurity>0</DocSecurity>
  <Lines>390</Lines>
  <Paragraphs>109</Paragraphs>
  <ScaleCrop>false</ScaleCrop>
  <Company>Microsoft</Company>
  <LinksUpToDate>false</LinksUpToDate>
  <CharactersWithSpaces>54977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2</cp:revision>
  <dcterms:created xsi:type="dcterms:W3CDTF">2016-02-16T05:57:00Z</dcterms:created>
  <dcterms:modified xsi:type="dcterms:W3CDTF">2016-02-16T05:57:00Z</dcterms:modified>
</cp:coreProperties>
</file>