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31" w:rsidRDefault="000E7B31" w:rsidP="000E7B31">
      <w:pPr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0E7B31" w:rsidRDefault="000E7B31" w:rsidP="000E7B31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«ДС № 382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</w:p>
    <w:p w:rsidR="000E7B31" w:rsidRDefault="000E7B31" w:rsidP="000E7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B31" w:rsidRDefault="000E7B31" w:rsidP="000E7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B31" w:rsidRDefault="000E7B31" w:rsidP="000E7B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B31" w:rsidRDefault="000E7B31" w:rsidP="000E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B31" w:rsidRDefault="000E7B31" w:rsidP="000E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Одобрено на заседании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тверждаю: </w:t>
      </w:r>
      <w:r>
        <w:rPr>
          <w:rFonts w:ascii="Mistral" w:hAnsi="Mistral"/>
          <w:i/>
          <w:color w:val="1F497D" w:themeColor="text2"/>
          <w:sz w:val="28"/>
          <w:szCs w:val="28"/>
        </w:rPr>
        <w:t>Нагорная</w:t>
      </w:r>
      <w:r>
        <w:rPr>
          <w:rFonts w:ascii="Blackadder ITC" w:hAnsi="Blackadder ITC"/>
          <w:i/>
          <w:color w:val="1F497D" w:themeColor="text2"/>
          <w:sz w:val="28"/>
          <w:szCs w:val="28"/>
        </w:rPr>
        <w:t xml:space="preserve"> </w:t>
      </w:r>
    </w:p>
    <w:p w:rsidR="000E7B31" w:rsidRDefault="000E7B31" w:rsidP="000E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заведующий МБДОУ «ДС №382</w:t>
      </w:r>
    </w:p>
    <w:p w:rsidR="000E7B31" w:rsidRDefault="000E7B31" w:rsidP="000E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65F4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565F4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65F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г, протокол №</w:t>
      </w:r>
      <w:r w:rsidR="00565F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елябинска»</w:t>
      </w:r>
      <w:r>
        <w:rPr>
          <w:rFonts w:ascii="Times New Roman" w:hAnsi="Times New Roman"/>
          <w:i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Нагорная В. А.</w:t>
      </w:r>
    </w:p>
    <w:p w:rsidR="000E7B31" w:rsidRDefault="000E7B31" w:rsidP="000E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DD3">
        <w:rPr>
          <w:rFonts w:ascii="Times New Roman" w:hAnsi="Times New Roman"/>
          <w:sz w:val="28"/>
          <w:szCs w:val="28"/>
        </w:rPr>
        <w:t xml:space="preserve">образовательной области </w:t>
      </w:r>
    </w:p>
    <w:p w:rsidR="00813D55" w:rsidRPr="007818B5" w:rsidRDefault="00813D55" w:rsidP="00813D5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818B5">
        <w:rPr>
          <w:rFonts w:ascii="Times New Roman" w:hAnsi="Times New Roman"/>
          <w:sz w:val="36"/>
          <w:szCs w:val="36"/>
        </w:rPr>
        <w:t>«ПОЗНАВАТЕЛЬНОЕ РАЗВИТИЕ»</w:t>
      </w: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гр. №</w:t>
      </w:r>
      <w:r w:rsidR="00F95E1C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для детей 5-6 лет</w:t>
      </w:r>
    </w:p>
    <w:p w:rsidR="00813D55" w:rsidRDefault="00F95E1C" w:rsidP="00813D5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</w:t>
      </w:r>
    </w:p>
    <w:p w:rsidR="00813D55" w:rsidRDefault="00813D55" w:rsidP="00813D5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высшей кв. категории</w:t>
      </w:r>
    </w:p>
    <w:p w:rsidR="00813D55" w:rsidRDefault="00813D55" w:rsidP="00813D55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356A" w:rsidRDefault="009C356A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3D55" w:rsidRDefault="00813D55" w:rsidP="00813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3D55" w:rsidRDefault="00813D55" w:rsidP="00813D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201</w:t>
      </w:r>
      <w:r w:rsidR="00565F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 w:type="page"/>
      </w:r>
    </w:p>
    <w:p w:rsidR="00813D55" w:rsidRPr="009467AE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3B1">
        <w:rPr>
          <w:rFonts w:ascii="Times New Roman" w:hAnsi="Times New Roman"/>
          <w:sz w:val="28"/>
          <w:szCs w:val="28"/>
        </w:rPr>
        <w:t>Познание – воспроизведение в сознании (индивидуальном и коллективном) характеристик объективной реальности.</w:t>
      </w:r>
      <w:r w:rsidRPr="00FC13D5">
        <w:rPr>
          <w:rFonts w:ascii="Times New Roman" w:hAnsi="Times New Roman"/>
          <w:sz w:val="28"/>
          <w:szCs w:val="28"/>
        </w:rPr>
        <w:t xml:space="preserve"> </w:t>
      </w:r>
      <w:r w:rsidRPr="00A41DD3">
        <w:rPr>
          <w:rFonts w:ascii="Times New Roman" w:hAnsi="Times New Roman"/>
          <w:sz w:val="28"/>
          <w:szCs w:val="28"/>
        </w:rPr>
        <w:t>Познавательное развитие - одно из важных направлений в работе с детьми 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«Об образовании в РФ»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№273</w:t>
      </w:r>
      <w:r w:rsidRPr="00281941">
        <w:rPr>
          <w:rFonts w:ascii="Times New Roman" w:hAnsi="Times New Roman"/>
          <w:sz w:val="28"/>
          <w:szCs w:val="28"/>
        </w:rPr>
        <w:t xml:space="preserve"> выделяет основные ориентиры обновления содержания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81941">
        <w:rPr>
          <w:rFonts w:ascii="Times New Roman" w:hAnsi="Times New Roman"/>
          <w:sz w:val="28"/>
          <w:szCs w:val="28"/>
        </w:rPr>
        <w:t xml:space="preserve"> в рамках дошкольного учреждения. Она дает ориентировку на личностное своеобразие каждого ребенка, на </w:t>
      </w:r>
      <w:r>
        <w:rPr>
          <w:rFonts w:ascii="Times New Roman" w:hAnsi="Times New Roman"/>
          <w:sz w:val="28"/>
          <w:szCs w:val="28"/>
        </w:rPr>
        <w:t>развитие способностей каждого человека</w:t>
      </w:r>
      <w:r w:rsidRPr="00281941">
        <w:rPr>
          <w:rFonts w:ascii="Times New Roman" w:hAnsi="Times New Roman"/>
          <w:sz w:val="28"/>
          <w:szCs w:val="28"/>
        </w:rPr>
        <w:t>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ФГОС дошкольного образования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п</w:t>
      </w:r>
      <w:r w:rsidRPr="00E63AEC">
        <w:rPr>
          <w:rFonts w:ascii="Times New Roman" w:hAnsi="Times New Roman"/>
          <w:sz w:val="28"/>
          <w:szCs w:val="28"/>
        </w:rPr>
        <w:t xml:space="preserve"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E63AEC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13D55" w:rsidRPr="00E8153B" w:rsidRDefault="00813D55" w:rsidP="00813D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53B">
        <w:rPr>
          <w:rFonts w:ascii="Times New Roman" w:hAnsi="Times New Roman"/>
          <w:sz w:val="28"/>
          <w:szCs w:val="28"/>
        </w:rPr>
        <w:t xml:space="preserve">Достижению целей и задач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 активно содействуют такие подходы к его изучению, как </w:t>
      </w:r>
      <w:r w:rsidRPr="00E8153B">
        <w:rPr>
          <w:rFonts w:ascii="Times New Roman" w:hAnsi="Times New Roman"/>
          <w:i/>
          <w:iCs/>
          <w:sz w:val="28"/>
          <w:szCs w:val="28"/>
        </w:rPr>
        <w:t>культурологический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r w:rsidRPr="00E8153B">
        <w:rPr>
          <w:rFonts w:ascii="Times New Roman" w:hAnsi="Times New Roman"/>
          <w:i/>
          <w:iCs/>
          <w:sz w:val="28"/>
          <w:szCs w:val="28"/>
        </w:rPr>
        <w:t>познавательно-коммуникативный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r w:rsidRPr="00E8153B">
        <w:rPr>
          <w:rFonts w:ascii="Times New Roman" w:hAnsi="Times New Roman"/>
          <w:i/>
          <w:iCs/>
          <w:sz w:val="28"/>
          <w:szCs w:val="28"/>
        </w:rPr>
        <w:t>информационный</w:t>
      </w:r>
      <w:r w:rsidRPr="00E815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153B">
        <w:rPr>
          <w:rFonts w:ascii="Times New Roman" w:hAnsi="Times New Roman"/>
          <w:i/>
          <w:iCs/>
          <w:sz w:val="28"/>
          <w:szCs w:val="28"/>
        </w:rPr>
        <w:t>деятельностный</w:t>
      </w:r>
      <w:proofErr w:type="spellEnd"/>
      <w:r w:rsidRPr="00E8153B">
        <w:rPr>
          <w:rFonts w:ascii="Times New Roman" w:hAnsi="Times New Roman"/>
          <w:sz w:val="28"/>
          <w:szCs w:val="28"/>
        </w:rPr>
        <w:t>. В русле этих подходо</w:t>
      </w:r>
      <w:r>
        <w:rPr>
          <w:rFonts w:ascii="Times New Roman" w:hAnsi="Times New Roman"/>
          <w:sz w:val="28"/>
          <w:szCs w:val="28"/>
        </w:rPr>
        <w:t>в был произведён отбор содержания</w:t>
      </w:r>
      <w:r w:rsidRPr="00E8153B">
        <w:rPr>
          <w:rFonts w:ascii="Times New Roman" w:hAnsi="Times New Roman"/>
          <w:sz w:val="28"/>
          <w:szCs w:val="28"/>
        </w:rPr>
        <w:t xml:space="preserve"> материала, его структурирование, выбраны перспективные принципы организации содержания </w:t>
      </w:r>
      <w:r>
        <w:rPr>
          <w:rFonts w:ascii="Times New Roman" w:hAnsi="Times New Roman"/>
          <w:sz w:val="28"/>
          <w:szCs w:val="28"/>
        </w:rPr>
        <w:t>рабочей программы</w:t>
      </w:r>
      <w:r w:rsidRPr="00E8153B">
        <w:rPr>
          <w:rFonts w:ascii="Times New Roman" w:hAnsi="Times New Roman"/>
          <w:sz w:val="28"/>
          <w:szCs w:val="28"/>
        </w:rPr>
        <w:t xml:space="preserve">. Актуальными при работе с </w:t>
      </w:r>
      <w:r>
        <w:rPr>
          <w:rFonts w:ascii="Times New Roman" w:hAnsi="Times New Roman"/>
          <w:sz w:val="28"/>
          <w:szCs w:val="28"/>
        </w:rPr>
        <w:t>детьми</w:t>
      </w:r>
      <w:r w:rsidRPr="00E8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E8153B">
        <w:rPr>
          <w:rFonts w:ascii="Times New Roman" w:hAnsi="Times New Roman"/>
          <w:sz w:val="28"/>
          <w:szCs w:val="28"/>
        </w:rPr>
        <w:t xml:space="preserve"> принципы: </w:t>
      </w:r>
    </w:p>
    <w:p w:rsidR="00813D55" w:rsidRPr="00F0297A" w:rsidRDefault="00813D55" w:rsidP="00813D5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гуманизациии</w:t>
      </w:r>
      <w:proofErr w:type="spellEnd"/>
      <w:r w:rsidRPr="00F029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педагогического процесса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определяющий приоритет 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>не передач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297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умений, а развитие самой возможности приобретать знания и умения и исполь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зовать их в жизни;</w:t>
      </w:r>
      <w:proofErr w:type="gramEnd"/>
    </w:p>
    <w:p w:rsidR="00813D55" w:rsidRDefault="00813D55" w:rsidP="00813D5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97A">
        <w:rPr>
          <w:rFonts w:ascii="Times New Roman" w:hAnsi="Times New Roman"/>
          <w:i/>
          <w:iCs/>
          <w:sz w:val="28"/>
          <w:szCs w:val="28"/>
        </w:rPr>
        <w:t>принцип развивающего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813D55" w:rsidRPr="00F0297A" w:rsidRDefault="00813D55" w:rsidP="00813D5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принцип индивидуального подхода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–</w:t>
      </w:r>
      <w:r w:rsidRPr="00177ED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177ED5">
        <w:rPr>
          <w:rFonts w:ascii="Times New Roman" w:hAnsi="Times New Roman"/>
          <w:iCs/>
          <w:sz w:val="28"/>
          <w:szCs w:val="28"/>
        </w:rPr>
        <w:t>редусматри</w:t>
      </w:r>
      <w:r>
        <w:rPr>
          <w:rFonts w:ascii="Times New Roman" w:hAnsi="Times New Roman"/>
          <w:iCs/>
          <w:sz w:val="28"/>
          <w:szCs w:val="28"/>
        </w:rPr>
        <w:t>вающий 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813D55" w:rsidRDefault="00813D55" w:rsidP="00813D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297A">
        <w:rPr>
          <w:rFonts w:ascii="Times New Roman" w:hAnsi="Times New Roman"/>
          <w:i/>
          <w:sz w:val="28"/>
          <w:szCs w:val="28"/>
        </w:rPr>
        <w:t>принцип воспитывающего обучения</w:t>
      </w:r>
      <w:r w:rsidRPr="00F02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0297A">
        <w:rPr>
          <w:rFonts w:ascii="Times New Roman" w:hAnsi="Times New Roman"/>
          <w:sz w:val="28"/>
          <w:szCs w:val="28"/>
        </w:rPr>
        <w:t>отража</w:t>
      </w:r>
      <w:r>
        <w:rPr>
          <w:rFonts w:ascii="Times New Roman" w:hAnsi="Times New Roman"/>
          <w:sz w:val="28"/>
          <w:szCs w:val="28"/>
        </w:rPr>
        <w:t>ющий</w:t>
      </w:r>
      <w:r w:rsidRPr="00F0297A">
        <w:rPr>
          <w:rFonts w:ascii="Times New Roman" w:hAnsi="Times New Roman"/>
          <w:sz w:val="28"/>
          <w:szCs w:val="28"/>
        </w:rPr>
        <w:t xml:space="preserve"> необходимость обеспечения в учебном процессе благоприятных условий воспитания ребенка, его отношение к жизни, к знаниям, к самому себе</w:t>
      </w:r>
      <w:r>
        <w:rPr>
          <w:rFonts w:ascii="Times New Roman" w:hAnsi="Times New Roman"/>
          <w:sz w:val="28"/>
          <w:szCs w:val="28"/>
        </w:rPr>
        <w:t>;</w:t>
      </w:r>
    </w:p>
    <w:p w:rsidR="00813D55" w:rsidRPr="006709E5" w:rsidRDefault="00813D55" w:rsidP="00813D5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</w:t>
      </w:r>
      <w:r w:rsidRPr="00177E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ринцип научности обучения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</w:t>
      </w:r>
      <w:r w:rsidRPr="00177ED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доступности</w:t>
      </w:r>
      <w:r w:rsidRPr="00177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означающий, что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дошкольного возраста формируются элементарные, но по сути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научные, достоверные знани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я. Представления об окружающей действительности </w:t>
      </w:r>
      <w:r w:rsidRPr="00177ED5">
        <w:rPr>
          <w:rFonts w:ascii="Times New Roman" w:eastAsia="Times New Roman" w:hAnsi="Times New Roman"/>
          <w:sz w:val="28"/>
          <w:szCs w:val="28"/>
          <w:lang w:eastAsia="ru-RU"/>
        </w:rPr>
        <w:t>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8920C0">
        <w:rPr>
          <w:rFonts w:ascii="Times New Roman" w:hAnsi="Times New Roman"/>
          <w:sz w:val="28"/>
          <w:szCs w:val="28"/>
        </w:rPr>
        <w:t xml:space="preserve"> естественно связывают с процессом учения, </w:t>
      </w:r>
      <w:r>
        <w:rPr>
          <w:rFonts w:ascii="Times New Roman" w:hAnsi="Times New Roman"/>
          <w:sz w:val="28"/>
          <w:szCs w:val="28"/>
        </w:rPr>
        <w:t xml:space="preserve">характер которого </w:t>
      </w:r>
      <w:r w:rsidRPr="00ED5661">
        <w:rPr>
          <w:rFonts w:ascii="Times New Roman" w:hAnsi="Times New Roman"/>
          <w:sz w:val="28"/>
          <w:szCs w:val="28"/>
        </w:rPr>
        <w:t>состоит в направленности на развитие и саморазвитие субъекта в процессе активного познания окружающей действительности.</w:t>
      </w:r>
      <w:r>
        <w:rPr>
          <w:rFonts w:ascii="Times New Roman" w:hAnsi="Times New Roman"/>
          <w:sz w:val="28"/>
          <w:szCs w:val="28"/>
        </w:rPr>
        <w:t xml:space="preserve"> Отсюда о</w:t>
      </w:r>
      <w:r w:rsidRPr="00ED5661">
        <w:rPr>
          <w:rFonts w:ascii="Times New Roman" w:hAnsi="Times New Roman"/>
          <w:sz w:val="28"/>
          <w:szCs w:val="28"/>
        </w:rPr>
        <w:t xml:space="preserve">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</w:t>
      </w:r>
      <w:proofErr w:type="gramStart"/>
      <w:r w:rsidRPr="00ED5661">
        <w:rPr>
          <w:rFonts w:ascii="Times New Roman" w:hAnsi="Times New Roman"/>
          <w:sz w:val="28"/>
          <w:szCs w:val="28"/>
        </w:rPr>
        <w:t>ребенок-родители</w:t>
      </w:r>
      <w:proofErr w:type="gramEnd"/>
      <w:r w:rsidRPr="00ED5661">
        <w:rPr>
          <w:rFonts w:ascii="Times New Roman" w:hAnsi="Times New Roman"/>
          <w:sz w:val="28"/>
          <w:szCs w:val="28"/>
        </w:rPr>
        <w:t>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t xml:space="preserve"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содержания </w:t>
      </w:r>
      <w:proofErr w:type="spellStart"/>
      <w:r w:rsidRPr="00FF1F17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опыта (В.Т.Кудрявцев, В.А.Петровский, </w:t>
      </w:r>
      <w:proofErr w:type="spellStart"/>
      <w:r w:rsidRPr="00FF1F17">
        <w:rPr>
          <w:rFonts w:ascii="Times New Roman" w:hAnsi="Times New Roman"/>
          <w:sz w:val="28"/>
          <w:szCs w:val="28"/>
        </w:rPr>
        <w:t>А.Н.Поддьяков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  <w:r w:rsidRPr="00FF1F17">
        <w:t xml:space="preserve"> </w:t>
      </w:r>
      <w:r w:rsidRPr="00FF1F17">
        <w:rPr>
          <w:rFonts w:ascii="Times New Roman" w:hAnsi="Times New Roman"/>
          <w:sz w:val="28"/>
          <w:szCs w:val="28"/>
        </w:rPr>
        <w:t xml:space="preserve">В дошкольном обучении в качестве объектов, ситуаций для </w:t>
      </w:r>
      <w:proofErr w:type="spellStart"/>
      <w:r w:rsidRPr="00FF1F17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FF1F17">
        <w:rPr>
          <w:rFonts w:ascii="Times New Roman" w:hAnsi="Times New Roman"/>
          <w:sz w:val="28"/>
          <w:szCs w:val="28"/>
        </w:rPr>
        <w:t xml:space="preserve"> можно выбирать новые ситуации для детей, а также – учить видеть </w:t>
      </w:r>
      <w:proofErr w:type="gramStart"/>
      <w:r w:rsidRPr="00FF1F17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FF1F17">
        <w:rPr>
          <w:rFonts w:ascii="Times New Roman" w:hAnsi="Times New Roman"/>
          <w:sz w:val="28"/>
          <w:szCs w:val="28"/>
        </w:rPr>
        <w:t xml:space="preserve"> в уже известном (</w:t>
      </w:r>
      <w:proofErr w:type="spellStart"/>
      <w:r w:rsidRPr="00FF1F17">
        <w:rPr>
          <w:rFonts w:ascii="Times New Roman" w:hAnsi="Times New Roman"/>
          <w:sz w:val="28"/>
          <w:szCs w:val="28"/>
        </w:rPr>
        <w:t>А.Н.Поддьяков</w:t>
      </w:r>
      <w:proofErr w:type="spellEnd"/>
      <w:r w:rsidRPr="00FF1F17">
        <w:rPr>
          <w:rFonts w:ascii="Times New Roman" w:hAnsi="Times New Roman"/>
          <w:sz w:val="28"/>
          <w:szCs w:val="28"/>
        </w:rPr>
        <w:t>).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принципов ФГОС дошкольного образования является </w:t>
      </w:r>
      <w:r w:rsidRPr="009467AE">
        <w:rPr>
          <w:rFonts w:ascii="Times New Roman" w:hAnsi="Times New Roman"/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</w:t>
      </w:r>
      <w:r>
        <w:rPr>
          <w:rFonts w:ascii="Times New Roman" w:hAnsi="Times New Roman"/>
          <w:sz w:val="28"/>
          <w:szCs w:val="28"/>
        </w:rPr>
        <w:t>школьного возраста и ведущим ви</w:t>
      </w:r>
      <w:r w:rsidRPr="009467AE">
        <w:rPr>
          <w:rFonts w:ascii="Times New Roman" w:hAnsi="Times New Roman"/>
          <w:sz w:val="28"/>
          <w:szCs w:val="28"/>
        </w:rPr>
        <w:t>дом деятельности для них является игра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609F7">
        <w:rPr>
          <w:rFonts w:ascii="Times New Roman" w:hAnsi="Times New Roman"/>
          <w:sz w:val="28"/>
          <w:szCs w:val="28"/>
        </w:rPr>
        <w:t>гра в дошкольном детстве существует как особая деятельность и форма организации жизнедеятельности.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</w:t>
      </w:r>
      <w:r>
        <w:rPr>
          <w:rFonts w:ascii="Times New Roman" w:hAnsi="Times New Roman"/>
          <w:sz w:val="28"/>
          <w:szCs w:val="28"/>
        </w:rPr>
        <w:t>.</w:t>
      </w:r>
    </w:p>
    <w:p w:rsidR="00813D55" w:rsidRPr="008920C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познания </w:t>
      </w:r>
      <w:r w:rsidRPr="008920C0">
        <w:rPr>
          <w:rFonts w:ascii="Times New Roman" w:hAnsi="Times New Roman"/>
          <w:sz w:val="28"/>
          <w:szCs w:val="28"/>
        </w:rPr>
        <w:t>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  <w:r w:rsidRPr="00E609F7">
        <w:t xml:space="preserve"> </w:t>
      </w:r>
      <w:r w:rsidRPr="00E609F7">
        <w:rPr>
          <w:rFonts w:ascii="Times New Roman" w:hAnsi="Times New Roman"/>
          <w:sz w:val="28"/>
          <w:szCs w:val="28"/>
        </w:rPr>
        <w:t>Эмоции называют центральной психической функцией дошкольного периода развития</w:t>
      </w:r>
      <w:r>
        <w:rPr>
          <w:rFonts w:ascii="Times New Roman" w:hAnsi="Times New Roman"/>
          <w:sz w:val="28"/>
          <w:szCs w:val="28"/>
        </w:rPr>
        <w:t>. Следовательно, познавательное</w:t>
      </w:r>
      <w:r w:rsidRPr="00E609F7">
        <w:rPr>
          <w:rFonts w:ascii="Times New Roman" w:hAnsi="Times New Roman"/>
          <w:sz w:val="28"/>
          <w:szCs w:val="28"/>
        </w:rPr>
        <w:t xml:space="preserve"> содержание должно </w:t>
      </w:r>
      <w:r>
        <w:rPr>
          <w:rFonts w:ascii="Times New Roman" w:hAnsi="Times New Roman"/>
          <w:sz w:val="28"/>
          <w:szCs w:val="28"/>
        </w:rPr>
        <w:t xml:space="preserve">быть эмоционально окрашенным, </w:t>
      </w:r>
      <w:r w:rsidRPr="00E609F7">
        <w:rPr>
          <w:rFonts w:ascii="Times New Roman" w:hAnsi="Times New Roman"/>
          <w:sz w:val="28"/>
          <w:szCs w:val="28"/>
        </w:rPr>
        <w:t>находить эмоциональный отклик</w:t>
      </w:r>
      <w:r>
        <w:rPr>
          <w:rFonts w:ascii="Times New Roman" w:hAnsi="Times New Roman"/>
          <w:sz w:val="28"/>
          <w:szCs w:val="28"/>
        </w:rPr>
        <w:t xml:space="preserve"> и быть интересным ребёнку.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0C0">
        <w:rPr>
          <w:rFonts w:ascii="Times New Roman" w:hAnsi="Times New Roman"/>
          <w:sz w:val="28"/>
          <w:szCs w:val="28"/>
        </w:rPr>
        <w:t xml:space="preserve">Познавательное развитие ребенка </w:t>
      </w:r>
      <w:r>
        <w:rPr>
          <w:rFonts w:ascii="Times New Roman" w:hAnsi="Times New Roman"/>
          <w:sz w:val="28"/>
          <w:szCs w:val="28"/>
        </w:rPr>
        <w:t xml:space="preserve">дошкольного возраста  тесно </w:t>
      </w:r>
      <w:r w:rsidRPr="008920C0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>формированием мотивов обучения</w:t>
      </w:r>
      <w:r w:rsidRPr="00892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Процесс познания окружающей действительности</w:t>
      </w:r>
      <w:r w:rsidRPr="006A43CF">
        <w:t xml:space="preserve"> </w:t>
      </w:r>
      <w:r w:rsidRPr="006A43CF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6A43CF">
        <w:rPr>
          <w:rFonts w:ascii="Times New Roman" w:hAnsi="Times New Roman"/>
          <w:sz w:val="28"/>
          <w:szCs w:val="28"/>
        </w:rPr>
        <w:t xml:space="preserve"> побуждаться адекватными мотивами.</w:t>
      </w:r>
      <w:r>
        <w:rPr>
          <w:rFonts w:ascii="Times New Roman" w:hAnsi="Times New Roman"/>
          <w:sz w:val="28"/>
          <w:szCs w:val="28"/>
        </w:rPr>
        <w:t xml:space="preserve"> На протяжении дошкольного возраста при правильной организации обучения </w:t>
      </w:r>
      <w:r w:rsidRPr="009467AE">
        <w:rPr>
          <w:rFonts w:ascii="Times New Roman" w:hAnsi="Times New Roman"/>
          <w:sz w:val="28"/>
          <w:szCs w:val="28"/>
        </w:rPr>
        <w:t xml:space="preserve">познавательное отношение к действительности </w:t>
      </w:r>
      <w:r>
        <w:rPr>
          <w:rFonts w:ascii="Times New Roman" w:hAnsi="Times New Roman"/>
          <w:sz w:val="28"/>
          <w:szCs w:val="28"/>
        </w:rPr>
        <w:t xml:space="preserve">характеризуется переходом от игровой, практической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интеллектуальной, характеризующейся познавательными мотивами. </w:t>
      </w:r>
    </w:p>
    <w:p w:rsidR="00813D55" w:rsidRPr="00FF1F17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17">
        <w:rPr>
          <w:rFonts w:ascii="Times New Roman" w:hAnsi="Times New Roman"/>
          <w:sz w:val="28"/>
          <w:szCs w:val="28"/>
        </w:rPr>
        <w:lastRenderedPageBreak/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813D55" w:rsidRPr="00FC13D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FC13D5">
        <w:rPr>
          <w:rFonts w:ascii="Times New Roman" w:hAnsi="Times New Roman"/>
          <w:sz w:val="28"/>
          <w:szCs w:val="28"/>
        </w:rPr>
        <w:t xml:space="preserve">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13D5">
        <w:rPr>
          <w:rFonts w:ascii="Times New Roman" w:hAnsi="Times New Roman"/>
          <w:sz w:val="28"/>
          <w:szCs w:val="28"/>
        </w:rPr>
        <w:t>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813D55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3CF">
        <w:rPr>
          <w:rFonts w:ascii="Times New Roman" w:hAnsi="Times New Roman"/>
          <w:sz w:val="28"/>
          <w:szCs w:val="28"/>
        </w:rPr>
        <w:t xml:space="preserve">Полноценное познавательное развитие подразумевает объединение усилий взрослых (педагогов и родителей), окружающих ребенка. </w:t>
      </w:r>
      <w:r w:rsidRPr="009467AE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принципа развивающего обучения, решение образовательных задач</w:t>
      </w:r>
      <w:r w:rsidRPr="00946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совместной деятельности взрослого и ребёнка обеспечивают</w:t>
      </w:r>
      <w:r w:rsidRPr="009467AE">
        <w:rPr>
          <w:rFonts w:ascii="Times New Roman" w:hAnsi="Times New Roman"/>
          <w:sz w:val="28"/>
          <w:szCs w:val="28"/>
        </w:rPr>
        <w:t xml:space="preserve"> формирование у дошкольника качеств, необходимых для овладения учебной деятельностью – любознательности, инициативности, самостоя</w:t>
      </w:r>
      <w:r>
        <w:rPr>
          <w:rFonts w:ascii="Times New Roman" w:hAnsi="Times New Roman"/>
          <w:sz w:val="28"/>
          <w:szCs w:val="28"/>
        </w:rPr>
        <w:t>тельности, произвольности и др.</w:t>
      </w:r>
    </w:p>
    <w:p w:rsidR="00813D55" w:rsidRPr="00864FCD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 xml:space="preserve">» </w:t>
      </w:r>
    </w:p>
    <w:p w:rsidR="00813D55" w:rsidRPr="00864FCD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13D55" w:rsidRPr="00077B3E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Нормативно-правовую основу для разработки рабочей программы образовательной области «Позна</w:t>
      </w:r>
      <w:r>
        <w:rPr>
          <w:rFonts w:ascii="Times New Roman" w:hAnsi="Times New Roman"/>
          <w:sz w:val="28"/>
          <w:szCs w:val="28"/>
        </w:rPr>
        <w:t>вательное развитие</w:t>
      </w:r>
      <w:r w:rsidRPr="00864FCD">
        <w:rPr>
          <w:rFonts w:ascii="Times New Roman" w:hAnsi="Times New Roman"/>
          <w:sz w:val="28"/>
          <w:szCs w:val="28"/>
        </w:rPr>
        <w:t>» составляют:</w:t>
      </w:r>
    </w:p>
    <w:p w:rsidR="00813D55" w:rsidRDefault="0072654A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</w:t>
      </w:r>
      <w:r w:rsidR="00813D55">
        <w:rPr>
          <w:rFonts w:ascii="Times New Roman" w:hAnsi="Times New Roman"/>
          <w:sz w:val="28"/>
          <w:szCs w:val="28"/>
        </w:rPr>
        <w:t xml:space="preserve">рограмма </w:t>
      </w:r>
      <w:proofErr w:type="gramStart"/>
      <w:r w:rsidR="00813D55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="00813D55">
        <w:rPr>
          <w:rFonts w:ascii="Times New Roman" w:hAnsi="Times New Roman"/>
          <w:sz w:val="28"/>
          <w:szCs w:val="28"/>
        </w:rPr>
        <w:t xml:space="preserve"> образовательного </w:t>
      </w:r>
      <w:r>
        <w:rPr>
          <w:rFonts w:ascii="Times New Roman" w:hAnsi="Times New Roman"/>
          <w:sz w:val="28"/>
          <w:szCs w:val="28"/>
        </w:rPr>
        <w:t>МБДОУ ДС№382</w:t>
      </w:r>
    </w:p>
    <w:p w:rsidR="00813D55" w:rsidRPr="00864FCD" w:rsidRDefault="00813D55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813D55" w:rsidRDefault="00813D55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864FCD">
        <w:rPr>
          <w:rFonts w:ascii="Times New Roman" w:hAnsi="Times New Roman"/>
          <w:sz w:val="28"/>
          <w:szCs w:val="28"/>
        </w:rPr>
        <w:t>МОиН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864FCD">
          <w:rPr>
            <w:rFonts w:ascii="Times New Roman" w:hAnsi="Times New Roman"/>
            <w:sz w:val="28"/>
            <w:szCs w:val="28"/>
          </w:rPr>
          <w:t>2013 г</w:t>
        </w:r>
      </w:smartTag>
      <w:r w:rsidRPr="00864FCD">
        <w:rPr>
          <w:rFonts w:ascii="Times New Roman" w:hAnsi="Times New Roman"/>
          <w:sz w:val="28"/>
          <w:szCs w:val="28"/>
        </w:rPr>
        <w:t>. №1155</w:t>
      </w:r>
    </w:p>
    <w:p w:rsidR="00813D55" w:rsidRPr="00864FCD" w:rsidRDefault="00813D55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64FCD">
          <w:rPr>
            <w:rFonts w:ascii="Times New Roman" w:hAnsi="Times New Roman"/>
            <w:sz w:val="28"/>
            <w:szCs w:val="28"/>
          </w:rPr>
          <w:t>2013 г</w:t>
        </w:r>
      </w:smartTag>
      <w:r w:rsidRPr="00864FCD">
        <w:rPr>
          <w:rFonts w:ascii="Times New Roman" w:hAnsi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13D55" w:rsidRDefault="00813D55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FC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864FCD">
          <w:rPr>
            <w:rFonts w:ascii="Times New Roman" w:hAnsi="Times New Roman"/>
            <w:sz w:val="28"/>
            <w:szCs w:val="28"/>
          </w:rPr>
          <w:t>2013 г</w:t>
        </w:r>
      </w:smartTag>
      <w:r w:rsidRPr="00864FCD">
        <w:rPr>
          <w:rFonts w:ascii="Times New Roman" w:hAnsi="Times New Roman"/>
          <w:sz w:val="28"/>
          <w:szCs w:val="28"/>
        </w:rPr>
        <w:t xml:space="preserve">. N 26"Об утверждении </w:t>
      </w:r>
      <w:proofErr w:type="spellStart"/>
      <w:r w:rsidRPr="00864FCD">
        <w:rPr>
          <w:rFonts w:ascii="Times New Roman" w:hAnsi="Times New Roman"/>
          <w:sz w:val="28"/>
          <w:szCs w:val="28"/>
        </w:rPr>
        <w:t>СанПиН</w:t>
      </w:r>
      <w:proofErr w:type="spellEnd"/>
      <w:r w:rsidRPr="00864FCD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72654A">
        <w:rPr>
          <w:rFonts w:ascii="Times New Roman" w:hAnsi="Times New Roman"/>
          <w:sz w:val="28"/>
          <w:szCs w:val="28"/>
        </w:rPr>
        <w:t>.</w:t>
      </w:r>
    </w:p>
    <w:p w:rsidR="0072654A" w:rsidRDefault="0072654A" w:rsidP="00813D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Примерная основная образовательная программа дошкольного образования (протокол от20.05.2015 г №2/15)</w:t>
      </w:r>
    </w:p>
    <w:p w:rsidR="00813D55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D55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D55" w:rsidRPr="009467AE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67AE">
        <w:rPr>
          <w:rFonts w:ascii="Times New Roman" w:hAnsi="Times New Roman"/>
          <w:b/>
          <w:sz w:val="28"/>
          <w:szCs w:val="28"/>
        </w:rPr>
        <w:t>Характеристика возрастных особенностей воспитанников</w:t>
      </w: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 дошкольном детстве (от 3 до 7 лет) складывается потенциал для дальнейшего познавательного развития ребенка.</w:t>
      </w: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 xml:space="preserve"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187870">
        <w:rPr>
          <w:rFonts w:ascii="Times New Roman" w:hAnsi="Times New Roman"/>
          <w:sz w:val="28"/>
          <w:szCs w:val="28"/>
        </w:rPr>
        <w:t>со</w:t>
      </w:r>
      <w:proofErr w:type="gramEnd"/>
      <w:r w:rsidRPr="00187870">
        <w:rPr>
          <w:rFonts w:ascii="Times New Roman" w:hAnsi="Times New Roman"/>
          <w:sz w:val="28"/>
          <w:szCs w:val="28"/>
        </w:rPr>
        <w:t xml:space="preserve">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D55" w:rsidRPr="00187870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870">
        <w:rPr>
          <w:rFonts w:ascii="Times New Roman" w:hAnsi="Times New Roman"/>
          <w:b/>
          <w:sz w:val="28"/>
          <w:szCs w:val="28"/>
        </w:rPr>
        <w:t>Целевые ориентиры образовательного процесса</w:t>
      </w:r>
    </w:p>
    <w:p w:rsidR="00813D55" w:rsidRPr="00187870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 соответствии с ФГОС дошкольного образования к целевым ориентирам образовательной области «Познавательное развитие» относятся следующие социально-нормативные возрастные характеристики возможных достижений ребёнка:</w:t>
      </w:r>
    </w:p>
    <w:p w:rsidR="00813D55" w:rsidRPr="00187870" w:rsidRDefault="00813D55" w:rsidP="00813D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Целевые ориентиры на этапе завершения дошкольного образования</w:t>
      </w:r>
      <w:r w:rsidRPr="00187870">
        <w:rPr>
          <w:rFonts w:ascii="Times New Roman" w:hAnsi="Times New Roman"/>
          <w:sz w:val="28"/>
          <w:szCs w:val="28"/>
        </w:rPr>
        <w:t>:</w:t>
      </w:r>
    </w:p>
    <w:p w:rsidR="00813D55" w:rsidRPr="00187870" w:rsidRDefault="00813D55" w:rsidP="00813D55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13D55" w:rsidRPr="00187870" w:rsidRDefault="00813D55" w:rsidP="00813D55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lastRenderedPageBreak/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13D55" w:rsidRDefault="00813D55" w:rsidP="00813D55">
      <w:pPr>
        <w:numPr>
          <w:ilvl w:val="0"/>
          <w:numId w:val="3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</w:t>
      </w:r>
      <w:r w:rsidR="00F95E1C">
        <w:rPr>
          <w:rFonts w:ascii="Times New Roman" w:hAnsi="Times New Roman"/>
          <w:sz w:val="28"/>
          <w:szCs w:val="28"/>
        </w:rPr>
        <w:t>х видах деятельности</w:t>
      </w:r>
      <w:r w:rsidRPr="00187870">
        <w:rPr>
          <w:rFonts w:ascii="Times New Roman" w:hAnsi="Times New Roman"/>
          <w:sz w:val="28"/>
          <w:szCs w:val="28"/>
        </w:rPr>
        <w:t>.</w:t>
      </w:r>
    </w:p>
    <w:p w:rsidR="00F95E1C" w:rsidRPr="00187870" w:rsidRDefault="00F95E1C" w:rsidP="00F95E1C">
      <w:pPr>
        <w:tabs>
          <w:tab w:val="left" w:pos="1276"/>
        </w:tabs>
        <w:spacing w:after="0" w:line="240" w:lineRule="auto"/>
        <w:ind w:left="2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D55" w:rsidRPr="00F95E1C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E1C">
        <w:rPr>
          <w:rFonts w:ascii="Times New Roman" w:hAnsi="Times New Roman"/>
          <w:b/>
          <w:sz w:val="28"/>
          <w:szCs w:val="28"/>
        </w:rPr>
        <w:t>Промежуточные планируемые результаты</w:t>
      </w:r>
    </w:p>
    <w:p w:rsidR="00813D55" w:rsidRPr="00187870" w:rsidRDefault="00813D55" w:rsidP="00DE3B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5 – 6 лет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Сенсорное развитие:</w:t>
      </w:r>
    </w:p>
    <w:p w:rsidR="00813D55" w:rsidRPr="00187870" w:rsidRDefault="00813D55" w:rsidP="00813D55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различает и использует в деятельности различные плоскостные формы и объемные фигуры;</w:t>
      </w:r>
    </w:p>
    <w:p w:rsidR="00813D55" w:rsidRPr="00187870" w:rsidRDefault="00813D55" w:rsidP="00813D55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различает и называет девять основных цветов и их светлые и темные оттенки;</w:t>
      </w:r>
    </w:p>
    <w:p w:rsidR="00813D55" w:rsidRPr="00187870" w:rsidRDefault="00813D55" w:rsidP="00813D55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различает и называет параметры величины (длина, ширина, высота) и несколько градаций величин данных параметров.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813D55" w:rsidRPr="00187870" w:rsidRDefault="00813D55" w:rsidP="00813D55">
      <w:pPr>
        <w:numPr>
          <w:ilvl w:val="0"/>
          <w:numId w:val="5"/>
        </w:numPr>
        <w:tabs>
          <w:tab w:val="clear" w:pos="360"/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создает постройки по рисунку, схеме, по образцу, по заданию взрослого, самостоятельно подбирая детали;</w:t>
      </w:r>
    </w:p>
    <w:p w:rsidR="00813D55" w:rsidRPr="00187870" w:rsidRDefault="00813D55" w:rsidP="00813D55">
      <w:pPr>
        <w:numPr>
          <w:ilvl w:val="0"/>
          <w:numId w:val="5"/>
        </w:numPr>
        <w:tabs>
          <w:tab w:val="clear" w:pos="360"/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выделяет структуру объекта и устанавливает ее взаимосвязь с практическим назначением объекта;</w:t>
      </w:r>
    </w:p>
    <w:p w:rsidR="00813D55" w:rsidRPr="00187870" w:rsidRDefault="00813D55" w:rsidP="00813D55">
      <w:pPr>
        <w:numPr>
          <w:ilvl w:val="0"/>
          <w:numId w:val="5"/>
        </w:numPr>
        <w:tabs>
          <w:tab w:val="clear" w:pos="360"/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владеет способами построения замысла и элементарного планирования своей деятельности.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представлений:</w:t>
      </w:r>
    </w:p>
    <w:p w:rsidR="00813D55" w:rsidRPr="00187870" w:rsidRDefault="00813D55" w:rsidP="00813D55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считает (отсчитывает) в пределах 10, правильно пользуется количественными и порядковыми числительными;</w:t>
      </w:r>
    </w:p>
    <w:p w:rsidR="00813D55" w:rsidRPr="00187870" w:rsidRDefault="00813D55" w:rsidP="00813D55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(по длине, ширине, высоте, толщине);</w:t>
      </w:r>
    </w:p>
    <w:p w:rsidR="00813D55" w:rsidRPr="00187870" w:rsidRDefault="00813D55" w:rsidP="00813D55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813D55" w:rsidRPr="00187870" w:rsidRDefault="00813D55" w:rsidP="00813D55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детей:</w:t>
      </w:r>
    </w:p>
    <w:p w:rsidR="00813D55" w:rsidRPr="00187870" w:rsidRDefault="00813D55" w:rsidP="00813D55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813D55" w:rsidRPr="00187870" w:rsidRDefault="00813D55" w:rsidP="00813D55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lastRenderedPageBreak/>
        <w:t>классифицирует предметы, объекты природы, обобщая их по определённым признакам;</w:t>
      </w:r>
    </w:p>
    <w:p w:rsidR="00813D55" w:rsidRPr="00187870" w:rsidRDefault="00813D55" w:rsidP="00813D55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813D55" w:rsidRPr="00187870" w:rsidRDefault="00813D55" w:rsidP="00813D55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знает и стремится выполнять некоторые правила с правилами поведения в природе.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D55" w:rsidRPr="00187870" w:rsidRDefault="00813D55" w:rsidP="00813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7870">
        <w:rPr>
          <w:rFonts w:ascii="Times New Roman" w:hAnsi="Times New Roman"/>
          <w:b/>
          <w:sz w:val="28"/>
          <w:szCs w:val="28"/>
        </w:rPr>
        <w:t>Задачи рабочей программы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Развивать детскую любознательность, познавательную мотивацию;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870">
        <w:rPr>
          <w:rFonts w:ascii="Times New Roman" w:hAnsi="Times New Roman"/>
          <w:sz w:val="28"/>
          <w:szCs w:val="28"/>
        </w:rPr>
        <w:t>Способствовать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Содействовать формированию познавательно-исследовательских действий;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Развивать воображение и творческую активность;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Воспитывать позитивное эмоционально-ценностное отношение</w:t>
      </w:r>
      <w:r w:rsidRPr="00187870">
        <w:t xml:space="preserve"> </w:t>
      </w:r>
      <w:r w:rsidRPr="00187870">
        <w:rPr>
          <w:rFonts w:ascii="Times New Roman" w:hAnsi="Times New Roman"/>
          <w:sz w:val="28"/>
          <w:szCs w:val="28"/>
        </w:rPr>
        <w:t xml:space="preserve">к малой родине и Отечеству, </w:t>
      </w:r>
      <w:proofErr w:type="spellStart"/>
      <w:r w:rsidRPr="00187870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187870">
        <w:rPr>
          <w:rFonts w:ascii="Times New Roman" w:hAnsi="Times New Roman"/>
          <w:sz w:val="28"/>
          <w:szCs w:val="28"/>
        </w:rPr>
        <w:t xml:space="preserve"> ценностям нашего народа, отечественным традициями праздникам,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87870">
        <w:rPr>
          <w:rFonts w:ascii="Times New Roman" w:hAnsi="Times New Roman"/>
          <w:b/>
          <w:i/>
          <w:sz w:val="28"/>
          <w:szCs w:val="28"/>
        </w:rPr>
        <w:t>Конкретизация задач по возрастам: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Сенсорное развитие</w:t>
      </w:r>
    </w:p>
    <w:p w:rsidR="00813D55" w:rsidRPr="00187870" w:rsidRDefault="00813D55" w:rsidP="00DE3B7C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5-6 лет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Учить различать и побуждать использовать</w:t>
      </w:r>
      <w:r w:rsidRPr="00187870">
        <w:t xml:space="preserve"> </w:t>
      </w:r>
      <w:r w:rsidRPr="00187870">
        <w:rPr>
          <w:rFonts w:ascii="Times New Roman" w:hAnsi="Times New Roman"/>
          <w:sz w:val="28"/>
          <w:szCs w:val="28"/>
        </w:rPr>
        <w:t>в деятельности различные плоскостные формы и объемные фигуры</w:t>
      </w:r>
    </w:p>
    <w:p w:rsidR="00813D55" w:rsidRDefault="00813D55" w:rsidP="00813D55">
      <w:pPr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Способствовать умению различать и называть девять основных цветов и их светлые и темные оттенки; различать и называть параметры величины (длина, ширина, высота) и несколько градаций величин данных параметров.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Познавательно-исследовательская и продуктивная (конструктивная) деятельность</w:t>
      </w:r>
    </w:p>
    <w:p w:rsidR="00813D55" w:rsidRPr="00187870" w:rsidRDefault="00813D55" w:rsidP="00DE3B7C">
      <w:pPr>
        <w:tabs>
          <w:tab w:val="left" w:pos="1134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5-6 лет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Содействовать созданию построек по рисунку, схеме, по образцу, по заданию взрослого, самостоятельно подбирая детали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Направлять действия детей на выделение структуры объекта и установлению ее взаимосвязи с практическим назначением объекта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Способствовать овладению</w:t>
      </w:r>
      <w:r w:rsidRPr="00187870">
        <w:t xml:space="preserve"> </w:t>
      </w:r>
      <w:r w:rsidRPr="00187870">
        <w:rPr>
          <w:rFonts w:ascii="Times New Roman" w:hAnsi="Times New Roman"/>
          <w:sz w:val="28"/>
          <w:szCs w:val="28"/>
        </w:rPr>
        <w:t>способами построения замысла и элементарного планирования деятельности детей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</w:t>
      </w:r>
    </w:p>
    <w:p w:rsidR="00813D55" w:rsidRPr="00187870" w:rsidRDefault="00813D55" w:rsidP="00DE3B7C">
      <w:pPr>
        <w:tabs>
          <w:tab w:val="left" w:pos="1134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lastRenderedPageBreak/>
        <w:t>5-6 лет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Учить считать (отсчитывает) в пределах 10, пользоваться количественными и порядковыми числительными;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Побуждать к использованию способов опосредованного измерения и сравнения объектов (по длине, ширине, высоте, толщине);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Развивать пространственное мышление (ориентировка в пространстве и на плоскости).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Развивать умения определять временные отношения.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Формирование целостной картины мира, расширение кругозора детей</w:t>
      </w:r>
    </w:p>
    <w:p w:rsidR="00813D55" w:rsidRPr="00187870" w:rsidRDefault="00813D55" w:rsidP="00DE3B7C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187870">
        <w:rPr>
          <w:rFonts w:ascii="Times New Roman" w:hAnsi="Times New Roman"/>
          <w:i/>
          <w:sz w:val="28"/>
          <w:szCs w:val="28"/>
        </w:rPr>
        <w:t>5-6 лет</w:t>
      </w:r>
    </w:p>
    <w:p w:rsidR="00813D55" w:rsidRPr="00187870" w:rsidRDefault="00813D55" w:rsidP="00813D5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Расширять представления о живой и неживой природе, культуре быта, рукотворном мире, своем городе, стране;</w:t>
      </w:r>
    </w:p>
    <w:p w:rsidR="00813D55" w:rsidRPr="00187870" w:rsidRDefault="00813D55" w:rsidP="00813D5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Побуждать к выполнению действий классификации и обобщению  предметов, объектов природы, обобщая их по определённым признакам.</w:t>
      </w:r>
    </w:p>
    <w:p w:rsidR="00813D55" w:rsidRPr="00187870" w:rsidRDefault="00813D55" w:rsidP="00813D5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Поддерживать интерес к особенностям времен года, установлению элементарных причинно-следственных зависимостей между явлениями природы и состоянием объектов природы и окружающей среды, взаимодействию человека с природой в разное время года.</w:t>
      </w:r>
    </w:p>
    <w:p w:rsidR="00813D55" w:rsidRDefault="00813D55" w:rsidP="00813D5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 xml:space="preserve">Знакомить с правилами поведения в природе, побуждать выполнять их. </w:t>
      </w:r>
    </w:p>
    <w:p w:rsidR="00DE3B7C" w:rsidRPr="00187870" w:rsidRDefault="00DE3B7C" w:rsidP="00813D55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D55" w:rsidRPr="00187870" w:rsidRDefault="00813D55" w:rsidP="00813D5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870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Структура образовательного процесса включает следующие компоненты: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187870">
        <w:rPr>
          <w:rFonts w:ascii="Times New Roman" w:hAnsi="Times New Roman"/>
          <w:bCs/>
          <w:i/>
          <w:sz w:val="28"/>
          <w:szCs w:val="28"/>
        </w:rPr>
        <w:t xml:space="preserve">(использование термина «непосредственно образовательная деятельность» обусловлено формулировками </w:t>
      </w:r>
      <w:proofErr w:type="spellStart"/>
      <w:r w:rsidRPr="00187870">
        <w:rPr>
          <w:rFonts w:ascii="Times New Roman" w:hAnsi="Times New Roman"/>
          <w:i/>
          <w:sz w:val="28"/>
          <w:szCs w:val="28"/>
        </w:rPr>
        <w:t>СанПиН</w:t>
      </w:r>
      <w:proofErr w:type="spellEnd"/>
      <w:r w:rsidRPr="00187870">
        <w:rPr>
          <w:rFonts w:ascii="Times New Roman" w:hAnsi="Times New Roman"/>
          <w:i/>
          <w:sz w:val="28"/>
          <w:szCs w:val="28"/>
        </w:rPr>
        <w:t>)</w:t>
      </w:r>
      <w:r w:rsidRPr="00187870">
        <w:rPr>
          <w:rFonts w:ascii="Times New Roman" w:hAnsi="Times New Roman"/>
          <w:bCs/>
          <w:sz w:val="28"/>
          <w:szCs w:val="28"/>
        </w:rPr>
        <w:t>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>образовательная деятельность в режимных моментах;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>самостоятельная деятельность детей;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>образовательная деятельность в семье.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813D55" w:rsidRPr="00187870" w:rsidRDefault="00813D55" w:rsidP="00813D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включенность воспитателя в деятельность наравне с детьми.</w:t>
      </w:r>
    </w:p>
    <w:p w:rsidR="00813D55" w:rsidRPr="00187870" w:rsidRDefault="00813D55" w:rsidP="00813D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813D55" w:rsidRPr="00187870" w:rsidRDefault="00813D55" w:rsidP="00813D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813D55" w:rsidRPr="00187870" w:rsidRDefault="00813D55" w:rsidP="00813D5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открытый временной конец занятия (каждый работает в своем темпе).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87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1"/>
        <w:gridCol w:w="2247"/>
        <w:gridCol w:w="2109"/>
      </w:tblGrid>
      <w:tr w:rsidR="00813D55" w:rsidRPr="00187870" w:rsidTr="00F95E1C">
        <w:trPr>
          <w:trHeight w:val="547"/>
        </w:trPr>
        <w:tc>
          <w:tcPr>
            <w:tcW w:w="2671" w:type="pct"/>
            <w:gridSpan w:val="2"/>
            <w:vAlign w:val="center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787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1201" w:type="pct"/>
            <w:vMerge w:val="restart"/>
            <w:vAlign w:val="center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127" w:type="pct"/>
            <w:vMerge w:val="restart"/>
            <w:vAlign w:val="center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813D55" w:rsidRPr="00187870" w:rsidTr="00F95E1C">
        <w:trPr>
          <w:trHeight w:val="253"/>
        </w:trPr>
        <w:tc>
          <w:tcPr>
            <w:tcW w:w="1287" w:type="pct"/>
            <w:vAlign w:val="center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385" w:type="pct"/>
            <w:vAlign w:val="center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1201" w:type="pct"/>
            <w:vMerge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pct"/>
            <w:vMerge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3D55" w:rsidRPr="00187870" w:rsidTr="00F95E1C">
        <w:trPr>
          <w:trHeight w:val="253"/>
        </w:trPr>
        <w:tc>
          <w:tcPr>
            <w:tcW w:w="1287" w:type="pct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7870">
              <w:rPr>
                <w:rFonts w:ascii="Times New Roman" w:hAnsi="Times New Roman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1385" w:type="pct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1201" w:type="pct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127" w:type="pct"/>
          </w:tcPr>
          <w:p w:rsidR="00813D55" w:rsidRPr="00187870" w:rsidRDefault="00813D55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70">
              <w:rPr>
                <w:rFonts w:ascii="Times New Roman" w:hAnsi="Times New Roman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813D55" w:rsidRPr="00187870" w:rsidRDefault="00813D55" w:rsidP="00813D5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proofErr w:type="gramStart"/>
      <w:r w:rsidRPr="00187870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187870">
        <w:rPr>
          <w:rFonts w:ascii="Times New Roman" w:hAnsi="Times New Roman"/>
          <w:bCs/>
          <w:sz w:val="28"/>
          <w:szCs w:val="28"/>
        </w:rPr>
        <w:t xml:space="preserve"> взрослыми и сверстниками в ходе познавательной деятельности.</w:t>
      </w:r>
    </w:p>
    <w:p w:rsidR="00813D55" w:rsidRPr="00187870" w:rsidRDefault="00813D55" w:rsidP="00813D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7870">
        <w:rPr>
          <w:rFonts w:ascii="Times New Roman" w:hAnsi="Times New Roman"/>
          <w:bCs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813D55" w:rsidRPr="00187870" w:rsidRDefault="00813D55" w:rsidP="00813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813D55" w:rsidRPr="00187870" w:rsidRDefault="00813D55" w:rsidP="00813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Общий объем учебной нагрузки деятельности детей соответствует требованиям действующих </w:t>
      </w:r>
      <w:proofErr w:type="spell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СанПиН</w:t>
      </w:r>
      <w:proofErr w:type="spell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.</w:t>
      </w:r>
    </w:p>
    <w:p w:rsidR="00813D55" w:rsidRPr="00187870" w:rsidRDefault="00813D55" w:rsidP="00813D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</w:p>
    <w:p w:rsidR="00813D55" w:rsidRPr="00187870" w:rsidRDefault="00813D55" w:rsidP="00813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b/>
          <w:kern w:val="20"/>
          <w:sz w:val="28"/>
          <w:szCs w:val="28"/>
          <w:lang w:eastAsia="ru-RU"/>
        </w:rPr>
        <w:t>Модель образовательного процесса</w:t>
      </w:r>
    </w:p>
    <w:p w:rsidR="00813D55" w:rsidRPr="00187870" w:rsidRDefault="00813D55" w:rsidP="00813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813D55" w:rsidRPr="00187870" w:rsidRDefault="00813D55" w:rsidP="00813D5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187870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</w:t>
      </w:r>
      <w:proofErr w:type="spell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Слободчикова</w:t>
      </w:r>
      <w:proofErr w:type="spell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</w:t>
      </w:r>
      <w:r w:rsidR="0072654A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ржания образования дошкольников</w:t>
      </w: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. Авторы поясняют, </w:t>
      </w: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lastRenderedPageBreak/>
        <w:t xml:space="preserve">что «…тема как сообщаемое знание о какой-либо сфере деятельности, представлено в эмоционально-образной, а не абстрактно-логической форме». Темы придают системность и </w:t>
      </w:r>
      <w:proofErr w:type="spell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к</w:t>
      </w:r>
      <w:proofErr w:type="gram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b/>
          <w:bCs/>
          <w:kern w:val="20"/>
          <w:sz w:val="28"/>
          <w:szCs w:val="28"/>
          <w:lang w:eastAsia="ru-RU"/>
        </w:rPr>
        <w:t>Предметно-средовая модель.</w:t>
      </w:r>
      <w:r w:rsidRPr="00187870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</w:t>
      </w: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Содержание образования проецируется непосредственно на предметную среду. Взрослый – организатор предметных сред, подбирает </w:t>
      </w:r>
      <w:proofErr w:type="spell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автодидактический</w:t>
      </w:r>
      <w:proofErr w:type="spell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, развивающий материал, провоцирует пробы и фиксирует ошибки ребенка. 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proofErr w:type="spellStart"/>
      <w:r w:rsidRPr="00187870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Темообразующие</w:t>
      </w:r>
      <w:proofErr w:type="spellEnd"/>
      <w:r w:rsidRPr="00187870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 xml:space="preserve"> факторы: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ab/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proofErr w:type="gram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</w:t>
      </w:r>
      <w:proofErr w:type="gramEnd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 Что с этим делать? </w:t>
      </w:r>
      <w:proofErr w:type="gramStart"/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Как это действует?»); </w:t>
      </w:r>
      <w:proofErr w:type="gramEnd"/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–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813D55" w:rsidRPr="00187870" w:rsidRDefault="00813D55" w:rsidP="00813D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</w:pPr>
      <w:r w:rsidRPr="00187870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t xml:space="preserve"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</w:t>
      </w:r>
      <w:r w:rsidRPr="00187870">
        <w:rPr>
          <w:rFonts w:ascii="Times New Roman" w:eastAsia="Times New Roman" w:hAnsi="Times New Roman"/>
          <w:iCs/>
          <w:kern w:val="20"/>
          <w:sz w:val="28"/>
          <w:szCs w:val="28"/>
          <w:lang w:eastAsia="ru-RU"/>
        </w:rPr>
        <w:lastRenderedPageBreak/>
        <w:t>комплексно-тематической и средовой составляющим модели образовательного процесса.</w:t>
      </w:r>
    </w:p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6A" w:rsidRPr="00FE2DB1" w:rsidRDefault="009C356A" w:rsidP="009C356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 w:rsidRPr="000C0327">
        <w:rPr>
          <w:rFonts w:ascii="Times New Roman" w:eastAsia="Times New Roman" w:hAnsi="Times New Roman"/>
          <w:i/>
          <w:iCs/>
          <w:kern w:val="20"/>
          <w:sz w:val="28"/>
          <w:szCs w:val="28"/>
          <w:lang w:eastAsia="ru-RU"/>
        </w:rPr>
        <w:t>Все эти факторы, могут использоваться воспитателем для гибкого проектирования целостного образовательного процесса</w:t>
      </w:r>
      <w:r w:rsidRPr="000C0327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.</w:t>
      </w:r>
    </w:p>
    <w:p w:rsidR="009C356A" w:rsidRPr="00DE3B7C" w:rsidRDefault="009C356A" w:rsidP="009C35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</w:pPr>
      <w:r w:rsidRPr="00DE3B7C">
        <w:rPr>
          <w:rFonts w:ascii="Times New Roman" w:eastAsia="Times New Roman" w:hAnsi="Times New Roman"/>
          <w:b/>
          <w:i/>
          <w:kern w:val="20"/>
          <w:sz w:val="28"/>
          <w:szCs w:val="28"/>
          <w:lang w:eastAsia="ru-RU"/>
        </w:rPr>
        <w:t>Примерный календарь тематических недель (праздников, событий, проектов и т.д.)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008"/>
        <w:gridCol w:w="6942"/>
      </w:tblGrid>
      <w:tr w:rsidR="00565F41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Default="00565F41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Default="00565F41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Default="00565F41" w:rsidP="00871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01.09-09.09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УМНИКИ И УМНИЦЫ. МОНИТОРИНГ. АДАПТАЦИЯ.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12.09-16.09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ДО СВИДАНИЯ, ЛЕТО. МОНИТОРИНГ. АДАПТАЦИЯ 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19.09-23.09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ЗДРАВСТВУЙ ДЕТСКИЙ САД. 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26.09-30.09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МОЙ ДОМ.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03.10-07.10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 В МИРЕ ЧЕЛОВЕК.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10.10-14.10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ЗДРАВИК И ОСЕНЬ. ЗДРАВИАДА.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17.10-21.10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УРОЖАЙ.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24.10-28.10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ЖИВОТНЫЙ МИР.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31.10-03.11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 БЫТ.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07.11-11.11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ДРУЖБА. ДЕНЬ НАРОДНОГО ЕДИНСТВА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14.11-18.11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НАРОДНАЯ КУЛЬТУРА И ТРАДИЦИИ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21.11-25.11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ТРАНСПОРТ 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28.11-02.12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КТО КАК ГОТОВИТСЯ К ЗИМЕ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05.12-09.12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ИДЁТ ЗИМА, АУКАЕТ!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12.12-16.12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РАЗНОЦВЕТНЫЕ РЕМЁСЛА!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19.12-23.12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ЗДОРОВЕЙКА. РАЗГОВОР О ПРАВИЛЬНОМ ПИТАНИИ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26.12-30.12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НОВОГОДНИЙ КАЛЕЙДОСКОП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09.01-13.01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ЗИМНИЕ ЗАБАВЫ.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16.01-20.01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ЗИМУЮЩИЕ ПТИЦЫ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23.01-27.01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 xml:space="preserve">В ГОСТЯХ </w:t>
            </w:r>
            <w:proofErr w:type="gramStart"/>
            <w:r w:rsidRPr="006E0773">
              <w:rPr>
                <w:sz w:val="26"/>
                <w:szCs w:val="26"/>
              </w:rPr>
              <w:t>У</w:t>
            </w:r>
            <w:proofErr w:type="gramEnd"/>
            <w:r w:rsidRPr="006E0773">
              <w:rPr>
                <w:sz w:val="26"/>
                <w:szCs w:val="26"/>
              </w:rPr>
              <w:t xml:space="preserve"> СКАЗКЕ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30.01-03.02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ЭТИКЕТ. ПОСУДА.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06.02-10.02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МОЯ СЕМЬЯ.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13.02.-17.02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АЗБУКА БЕЗОПАСНОСТИ.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20.02-22.02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НАШИ ЗАЩИТНИКИ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27.02-03.03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МИРОМ ПРАВИТ ДОБРОТА.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06.03-10.03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ВЕСНА. МАМИН ДЕНЬ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13.03.-17.03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ВЕСНА ШАГАЕТ ПО ПЛАНЕТЕ.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20.03-24.03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БЫТЬ ЗДОРОВЫМИ ХОТИМ.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27.03-31.03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ЦИРК. ТЕАТР.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03.04-07.04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ВСТРЕЧАЕМ ПТИЦ.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10.04-14.04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КОСМОС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17.04-21.04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ТАЙНЫ ВОДЫ.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24.04-28.04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ПРАЗДНИК ВЕСНЫ И ТРУДА.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02.05-12.05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ДЕНЬ ПОБЕДЫ.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15.05-19.05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Я+МИР.</w:t>
            </w:r>
          </w:p>
        </w:tc>
      </w:tr>
      <w:tr w:rsidR="00565F41" w:rsidRPr="006E0773" w:rsidTr="00871C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36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jc w:val="center"/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22.05-31.05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41" w:rsidRPr="006E0773" w:rsidRDefault="00565F41" w:rsidP="00871CF3">
            <w:pPr>
              <w:rPr>
                <w:sz w:val="26"/>
                <w:szCs w:val="26"/>
              </w:rPr>
            </w:pPr>
            <w:r w:rsidRPr="006E0773">
              <w:rPr>
                <w:sz w:val="26"/>
                <w:szCs w:val="26"/>
              </w:rPr>
              <w:t>МАЛЕНЬКИЕ ИССЛЕДОВАТЕЛИ. МОНИТОРИНГ.</w:t>
            </w:r>
          </w:p>
        </w:tc>
      </w:tr>
    </w:tbl>
    <w:p w:rsidR="00565F41" w:rsidRDefault="00565F41" w:rsidP="009C35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</w:p>
    <w:p w:rsidR="009C356A" w:rsidRPr="00DC6064" w:rsidRDefault="009C356A" w:rsidP="009C35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>Вариант оформления</w:t>
      </w:r>
      <w:r w:rsidRPr="00DC6064">
        <w:rPr>
          <w:rFonts w:ascii="Times New Roman" w:eastAsia="Times New Roman" w:hAnsi="Times New Roman"/>
          <w:i/>
          <w:color w:val="FF0000"/>
          <w:kern w:val="20"/>
          <w:sz w:val="28"/>
          <w:szCs w:val="28"/>
          <w:lang w:eastAsia="ru-RU"/>
        </w:rPr>
        <w:t xml:space="preserve"> </w:t>
      </w:r>
      <w:r w:rsidRPr="00DC6064">
        <w:rPr>
          <w:rFonts w:ascii="Times New Roman" w:eastAsia="Times New Roman" w:hAnsi="Times New Roman"/>
          <w:i/>
          <w:color w:val="000000"/>
          <w:kern w:val="20"/>
          <w:sz w:val="28"/>
          <w:szCs w:val="28"/>
          <w:lang w:eastAsia="ru-RU"/>
        </w:rPr>
        <w:t>модели образовательного процесса:</w:t>
      </w:r>
    </w:p>
    <w:p w:rsidR="009C356A" w:rsidRPr="00DC6064" w:rsidRDefault="009C356A" w:rsidP="009C35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</w:pPr>
      <w:r w:rsidRPr="00DC6064">
        <w:rPr>
          <w:rFonts w:ascii="Times New Roman" w:eastAsia="Times New Roman" w:hAnsi="Times New Roman"/>
          <w:bCs/>
          <w:kern w:val="20"/>
          <w:sz w:val="28"/>
          <w:szCs w:val="28"/>
          <w:lang w:eastAsia="ru-RU"/>
        </w:rPr>
        <w:t>По формам образовательного процесса с учётом темы недели</w:t>
      </w:r>
    </w:p>
    <w:tbl>
      <w:tblPr>
        <w:tblW w:w="51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"/>
        <w:gridCol w:w="349"/>
        <w:gridCol w:w="345"/>
        <w:gridCol w:w="2121"/>
        <w:gridCol w:w="2201"/>
        <w:gridCol w:w="2203"/>
        <w:gridCol w:w="2217"/>
      </w:tblGrid>
      <w:tr w:rsidR="009C356A" w:rsidRPr="008B063B" w:rsidTr="00F95E1C">
        <w:trPr>
          <w:cantSplit/>
          <w:trHeight w:val="1134"/>
        </w:trPr>
        <w:tc>
          <w:tcPr>
            <w:tcW w:w="182" w:type="pct"/>
            <w:vMerge w:val="restart"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Месяц</w:t>
            </w:r>
          </w:p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 w:val="restart"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176" w:type="pct"/>
            <w:vMerge w:val="restart"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07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12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32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9C356A" w:rsidRPr="008B063B" w:rsidTr="00F95E1C">
        <w:trPr>
          <w:cantSplit/>
          <w:trHeight w:val="1134"/>
        </w:trPr>
        <w:tc>
          <w:tcPr>
            <w:tcW w:w="182" w:type="pct"/>
            <w:vMerge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  <w:vMerge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vMerge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hanging="56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DC6064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25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9C356A" w:rsidRPr="008B063B" w:rsidTr="00F95E1C">
        <w:trPr>
          <w:cantSplit/>
          <w:trHeight w:val="368"/>
        </w:trPr>
        <w:tc>
          <w:tcPr>
            <w:tcW w:w="182" w:type="pct"/>
            <w:textDirection w:val="btLr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8" w:type="pct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8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3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C356A" w:rsidRPr="00DC6064" w:rsidRDefault="009C356A" w:rsidP="00F95E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9C356A" w:rsidRPr="00DE3B7C" w:rsidRDefault="009C356A" w:rsidP="009C35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</w:pPr>
    </w:p>
    <w:p w:rsidR="009C356A" w:rsidRPr="00DE3B7C" w:rsidRDefault="009C356A" w:rsidP="009C356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</w:pPr>
      <w:r w:rsidRPr="00DE3B7C">
        <w:rPr>
          <w:rFonts w:ascii="Times New Roman" w:eastAsia="Times New Roman" w:hAnsi="Times New Roman"/>
          <w:b/>
          <w:color w:val="000000"/>
          <w:kern w:val="20"/>
          <w:sz w:val="28"/>
          <w:szCs w:val="28"/>
          <w:lang w:eastAsia="ru-RU"/>
        </w:rPr>
        <w:t>Формы и приемы организации - образовательного процесса по образовательной области «Познавательное развитие»</w:t>
      </w:r>
    </w:p>
    <w:p w:rsidR="009C356A" w:rsidRPr="00DE3B7C" w:rsidRDefault="009C356A" w:rsidP="009C35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20"/>
          <w:sz w:val="24"/>
          <w:szCs w:val="24"/>
          <w:lang w:eastAsia="ru-RU"/>
        </w:rPr>
      </w:pPr>
    </w:p>
    <w:tbl>
      <w:tblPr>
        <w:tblW w:w="49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3"/>
        <w:gridCol w:w="2464"/>
        <w:gridCol w:w="2464"/>
        <w:gridCol w:w="2191"/>
      </w:tblGrid>
      <w:tr w:rsidR="009C356A" w:rsidRPr="008B063B" w:rsidTr="00F95E1C">
        <w:tc>
          <w:tcPr>
            <w:tcW w:w="2562" w:type="pct"/>
            <w:gridSpan w:val="2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90" w:type="pct"/>
            <w:vMerge w:val="restar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48" w:type="pct"/>
            <w:vMerge w:val="restar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9C356A" w:rsidRPr="008B063B" w:rsidTr="009C356A">
        <w:tc>
          <w:tcPr>
            <w:tcW w:w="1273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90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90" w:type="pct"/>
            <w:vMerge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9C356A" w:rsidRPr="008B063B" w:rsidTr="009C356A">
        <w:trPr>
          <w:trHeight w:val="893"/>
        </w:trPr>
        <w:tc>
          <w:tcPr>
            <w:tcW w:w="1273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Экскурсии, наблюдение 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Опыты, экспериментирование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Обучение в условиях специально оборудованной полифункциональной интерактивной среды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занятия с использованием полифункционального игрового оборудования, сенсорной комнаты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 – дидактические, подвижные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Проектная деятельность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290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Обследование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Развивающие игры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Проблемные ситуации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Рассматривание чертежей и схем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Проекты 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Интеллектуальные игры 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Тематическая прогулка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Конкурсы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КВН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Трудовая деятельность 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Тематические выставки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Мини-музеи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 – развивающие, подвижные, со строительным материалом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Игры-экспериментирования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Игры с использованием </w:t>
            </w:r>
            <w:proofErr w:type="spellStart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автодидактических</w:t>
            </w:r>
            <w:proofErr w:type="spellEnd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 материалов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Интегрированная детская деятельность: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 xml:space="preserve">включение ребенком полученного сенсорного опыта в его практическую деятельность </w:t>
            </w:r>
            <w:proofErr w:type="gramStart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-п</w:t>
            </w:r>
            <w:proofErr w:type="gramEnd"/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редметную, продуктивную, игровую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Опыты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Труд в уголке природы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1148" w:type="pct"/>
          </w:tcPr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Прогулки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Домашнее экспериментирование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Уход за животными и растениями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Совместное конструктивное творчество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  <w:r w:rsidRPr="005E2D83"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  <w:t>Интеллектуальные игры</w:t>
            </w: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  <w:p w:rsidR="009C356A" w:rsidRPr="005E2D83" w:rsidRDefault="009C356A" w:rsidP="00F95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F95E1C" w:rsidRDefault="00F95E1C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95E1C" w:rsidRPr="004C51B2" w:rsidRDefault="00F95E1C" w:rsidP="00F95E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lastRenderedPageBreak/>
        <w:t>Программно-методический комплекс образовательного процесса</w:t>
      </w:r>
      <w:r w:rsidR="0072654A">
        <w:rPr>
          <w:rFonts w:ascii="Times New Roman" w:hAnsi="Times New Roman"/>
          <w:b/>
          <w:sz w:val="28"/>
          <w:szCs w:val="28"/>
        </w:rPr>
        <w:t xml:space="preserve"> выстраивается с учётом «Примерной основной образовательной программы дошкольного образования»</w:t>
      </w:r>
      <w:r w:rsidR="00C4553A">
        <w:rPr>
          <w:rFonts w:ascii="Times New Roman" w:hAnsi="Times New Roman"/>
          <w:b/>
          <w:sz w:val="28"/>
          <w:szCs w:val="28"/>
        </w:rPr>
        <w:t xml:space="preserve"> </w:t>
      </w:r>
      <w:r w:rsidR="0072654A">
        <w:rPr>
          <w:rFonts w:ascii="Times New Roman" w:hAnsi="Times New Roman"/>
          <w:b/>
          <w:sz w:val="28"/>
          <w:szCs w:val="28"/>
        </w:rPr>
        <w:t xml:space="preserve"> </w:t>
      </w:r>
    </w:p>
    <w:p w:rsidR="00D23166" w:rsidRPr="001968C4" w:rsidRDefault="00D23166" w:rsidP="00D2316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968C4">
        <w:rPr>
          <w:rFonts w:ascii="Times New Roman" w:hAnsi="Times New Roman"/>
          <w:b/>
          <w:i/>
          <w:sz w:val="28"/>
          <w:szCs w:val="28"/>
        </w:rPr>
        <w:t>Сенсорное развитие</w:t>
      </w:r>
    </w:p>
    <w:p w:rsidR="00D23166" w:rsidRPr="002043E2" w:rsidRDefault="00D23166" w:rsidP="0072654A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043E2">
        <w:rPr>
          <w:rFonts w:ascii="Times New Roman" w:hAnsi="Times New Roman"/>
          <w:sz w:val="28"/>
          <w:szCs w:val="28"/>
        </w:rPr>
        <w:t>Гризик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 Т.И. Познаю мир. Предметы вокруг нас. Развивающая книга для детей младшего дошкольного возраста. М.: Просвещение, 2010.</w:t>
      </w:r>
    </w:p>
    <w:p w:rsidR="00D23166" w:rsidRPr="002043E2" w:rsidRDefault="00D23166" w:rsidP="0072654A">
      <w:pPr>
        <w:pStyle w:val="a3"/>
        <w:numPr>
          <w:ilvl w:val="0"/>
          <w:numId w:val="9"/>
        </w:numPr>
        <w:tabs>
          <w:tab w:val="left" w:pos="28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43E2">
        <w:rPr>
          <w:rFonts w:ascii="Times New Roman" w:hAnsi="Times New Roman"/>
          <w:sz w:val="28"/>
          <w:szCs w:val="28"/>
        </w:rPr>
        <w:t>Николаева С.Н. Юный эколог: Программа экологического воспитания дошкольников. М.: Мозаика – Синтез, 2002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0A11">
        <w:rPr>
          <w:rFonts w:ascii="Times New Roman" w:hAnsi="Times New Roman"/>
          <w:sz w:val="28"/>
          <w:szCs w:val="28"/>
        </w:rPr>
        <w:t xml:space="preserve"> Галанова Т.Р. Развивающие игры с малышами от трех лет – Ярославль, Академия развития 1998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D0A11">
        <w:rPr>
          <w:rFonts w:ascii="Times New Roman" w:hAnsi="Times New Roman"/>
          <w:sz w:val="28"/>
          <w:szCs w:val="28"/>
        </w:rPr>
        <w:t>Батаева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Т. В. Развитие восприятия у детей: форма, цвет, звук. – Ярославль Академия развития 1997</w:t>
      </w:r>
    </w:p>
    <w:p w:rsidR="00D23166" w:rsidRPr="002043E2" w:rsidRDefault="00D23166" w:rsidP="00D2316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8866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3E2">
        <w:rPr>
          <w:rFonts w:ascii="Times New Roman" w:eastAsia="Times New Roman" w:hAnsi="Times New Roman"/>
          <w:sz w:val="28"/>
          <w:szCs w:val="28"/>
          <w:lang w:eastAsia="ru-RU"/>
        </w:rPr>
        <w:t xml:space="preserve">Бондаренко А.К. Воспитание детей в игре./ А.К Бондаренко </w:t>
      </w:r>
      <w:proofErr w:type="gramStart"/>
      <w:r w:rsidRPr="002043E2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2043E2">
        <w:rPr>
          <w:rFonts w:ascii="Times New Roman" w:eastAsia="Times New Roman" w:hAnsi="Times New Roman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43E2">
        <w:rPr>
          <w:rFonts w:ascii="Times New Roman" w:eastAsia="Times New Roman" w:hAnsi="Times New Roman"/>
          <w:sz w:val="28"/>
          <w:szCs w:val="28"/>
          <w:lang w:eastAsia="ru-RU"/>
        </w:rPr>
        <w:t>Просвещение,1986.</w:t>
      </w:r>
    </w:p>
    <w:p w:rsidR="00D23166" w:rsidRDefault="00D23166" w:rsidP="00D2316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2043E2">
        <w:rPr>
          <w:rFonts w:ascii="Times New Roman" w:hAnsi="Times New Roman"/>
          <w:sz w:val="28"/>
          <w:szCs w:val="28"/>
        </w:rPr>
        <w:t>Дыбина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 О.В. Из чего сделаны предметы. Игры-занятия для дошкольников. М.: ТЦ Сфера, 2012.</w:t>
      </w:r>
    </w:p>
    <w:p w:rsidR="00D23166" w:rsidRDefault="00D23166" w:rsidP="00D23166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043E2">
        <w:rPr>
          <w:rFonts w:ascii="Times New Roman" w:hAnsi="Times New Roman"/>
          <w:sz w:val="28"/>
          <w:szCs w:val="28"/>
        </w:rPr>
        <w:t>Дыбина</w:t>
      </w:r>
      <w:proofErr w:type="spellEnd"/>
      <w:r w:rsidRPr="002043E2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Ознакомление дошкольников с предметным миром. 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="00C4553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общество России, 2008.</w:t>
      </w:r>
    </w:p>
    <w:p w:rsidR="00DC5871" w:rsidRPr="00DC5871" w:rsidRDefault="00D23166" w:rsidP="00DC58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71">
        <w:rPr>
          <w:rFonts w:ascii="Times New Roman" w:hAnsi="Times New Roman"/>
          <w:sz w:val="28"/>
          <w:szCs w:val="28"/>
        </w:rPr>
        <w:t xml:space="preserve">8. </w:t>
      </w:r>
      <w:r w:rsidR="00DC5871" w:rsidRPr="00DC5871">
        <w:rPr>
          <w:rFonts w:ascii="Times New Roman" w:hAnsi="Times New Roman"/>
          <w:sz w:val="28"/>
          <w:szCs w:val="28"/>
        </w:rPr>
        <w:t>От рождения до школы</w:t>
      </w:r>
      <w:r w:rsidR="00C4553A">
        <w:rPr>
          <w:rFonts w:ascii="Times New Roman" w:hAnsi="Times New Roman"/>
          <w:sz w:val="28"/>
          <w:szCs w:val="28"/>
        </w:rPr>
        <w:t xml:space="preserve">. Примерная общеобразовательная </w:t>
      </w:r>
      <w:r w:rsidR="00DC5871" w:rsidRPr="00DC5871">
        <w:rPr>
          <w:rFonts w:ascii="Times New Roman" w:hAnsi="Times New Roman"/>
          <w:sz w:val="28"/>
          <w:szCs w:val="28"/>
        </w:rPr>
        <w:t xml:space="preserve"> программа </w:t>
      </w:r>
      <w:r w:rsidR="00C4553A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DC5871" w:rsidRPr="00DC5871">
        <w:rPr>
          <w:rFonts w:ascii="Times New Roman" w:hAnsi="Times New Roman"/>
          <w:sz w:val="28"/>
          <w:szCs w:val="28"/>
        </w:rPr>
        <w:t xml:space="preserve"> под редакцией Н. Е. </w:t>
      </w:r>
      <w:proofErr w:type="spellStart"/>
      <w:r w:rsidR="00DC5871" w:rsidRPr="00DC5871">
        <w:rPr>
          <w:rFonts w:ascii="Times New Roman" w:hAnsi="Times New Roman"/>
          <w:sz w:val="28"/>
          <w:szCs w:val="28"/>
        </w:rPr>
        <w:t>Вераксы</w:t>
      </w:r>
      <w:proofErr w:type="spellEnd"/>
      <w:r w:rsidR="00DC5871" w:rsidRPr="00DC5871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</w:t>
      </w:r>
      <w:r w:rsidR="00C4553A">
        <w:rPr>
          <w:rFonts w:ascii="Times New Roman" w:hAnsi="Times New Roman"/>
          <w:sz w:val="28"/>
          <w:szCs w:val="28"/>
        </w:rPr>
        <w:t>,</w:t>
      </w:r>
      <w:r w:rsidR="00DC5871" w:rsidRPr="00DC5871">
        <w:rPr>
          <w:rFonts w:ascii="Times New Roman" w:hAnsi="Times New Roman"/>
          <w:sz w:val="28"/>
          <w:szCs w:val="28"/>
        </w:rPr>
        <w:t xml:space="preserve"> 201</w:t>
      </w:r>
      <w:r w:rsidR="00565F41">
        <w:rPr>
          <w:rFonts w:ascii="Times New Roman" w:hAnsi="Times New Roman"/>
          <w:sz w:val="28"/>
          <w:szCs w:val="28"/>
        </w:rPr>
        <w:t>6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166" w:rsidRDefault="00D23166" w:rsidP="00D231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4387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целостной картины мира, расширение кругозора детей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D0A11">
        <w:rPr>
          <w:rFonts w:ascii="Times New Roman" w:hAnsi="Times New Roman"/>
          <w:sz w:val="28"/>
          <w:szCs w:val="28"/>
        </w:rPr>
        <w:t>Уланова Л.А. Иордан С.О. Методические рекомендации по организации и проведению прогулок детей 3-7 лет – СПб</w:t>
      </w:r>
      <w:proofErr w:type="gramStart"/>
      <w:r w:rsidRPr="005D0A1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D0A11">
        <w:rPr>
          <w:rFonts w:ascii="Times New Roman" w:hAnsi="Times New Roman"/>
          <w:sz w:val="28"/>
          <w:szCs w:val="28"/>
        </w:rPr>
        <w:t>Детство-Пресс 2010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0A11">
        <w:rPr>
          <w:rFonts w:ascii="Times New Roman" w:hAnsi="Times New Roman"/>
          <w:sz w:val="28"/>
          <w:szCs w:val="28"/>
        </w:rPr>
        <w:t>Кравченко И.В. Долгова Т. Л. Прогулки в детском саду методическое пособие – М.: Творческий центр 2011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D0A11">
        <w:rPr>
          <w:rFonts w:ascii="Times New Roman" w:hAnsi="Times New Roman"/>
          <w:sz w:val="28"/>
          <w:szCs w:val="28"/>
        </w:rPr>
        <w:t>Горькова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Л.Г.; Кочергина А. В.; Обухова Л. А.; Сценарии занятий по экологическому воспитанию дошкольников – М.: ВАКО 2007 ср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0A11">
        <w:rPr>
          <w:rFonts w:ascii="Times New Roman" w:hAnsi="Times New Roman"/>
          <w:sz w:val="28"/>
          <w:szCs w:val="28"/>
        </w:rPr>
        <w:t>Тарасова Т.А., Власова Л.С. Я и мое здоровье пособие -  Челябинск 1997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Pr="005D0A11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Pr="005D0A11">
        <w:rPr>
          <w:rFonts w:ascii="Times New Roman" w:hAnsi="Times New Roman"/>
          <w:sz w:val="28"/>
          <w:szCs w:val="28"/>
        </w:rPr>
        <w:t>методическое пособие -  Челябинск 2006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D0A11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Pr="005D0A11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Pr="005D0A11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Pr="005D0A11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A11">
        <w:rPr>
          <w:rFonts w:ascii="Times New Roman" w:hAnsi="Times New Roman"/>
          <w:sz w:val="28"/>
          <w:szCs w:val="28"/>
        </w:rPr>
        <w:t>эколого-педагогического взаимодействия с детьми дошкольного возраста, страдающими аллергопатологией – Челябинск 2006</w:t>
      </w:r>
    </w:p>
    <w:p w:rsidR="00D23166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D0A11">
        <w:rPr>
          <w:rFonts w:ascii="Times New Roman" w:hAnsi="Times New Roman"/>
          <w:sz w:val="28"/>
          <w:szCs w:val="28"/>
        </w:rPr>
        <w:t xml:space="preserve">Лазарев М.Л. Фырка и </w:t>
      </w:r>
      <w:proofErr w:type="spellStart"/>
      <w:r w:rsidRPr="005D0A11">
        <w:rPr>
          <w:rFonts w:ascii="Times New Roman" w:hAnsi="Times New Roman"/>
          <w:sz w:val="28"/>
          <w:szCs w:val="28"/>
        </w:rPr>
        <w:t>Здравик</w:t>
      </w:r>
      <w:proofErr w:type="spellEnd"/>
      <w:r w:rsidRPr="005D0A11">
        <w:rPr>
          <w:rFonts w:ascii="Times New Roman" w:hAnsi="Times New Roman"/>
          <w:sz w:val="28"/>
          <w:szCs w:val="28"/>
        </w:rPr>
        <w:t>, книга сказок часть 1; развивающее учебное пособие – М.: Мнемозина 2004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Крупицкая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Орлова Г. В., Горохова Л. Л. Будь здоров – Челябинск 1999.</w:t>
      </w:r>
    </w:p>
    <w:p w:rsidR="00D23166" w:rsidRPr="00BB7133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 xml:space="preserve">9. </w:t>
      </w:r>
      <w:r w:rsidRPr="00BB7133"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Программа «Здравствуй» М.Л. Лазарев – М.: « Академия здоровья», 1997.</w:t>
      </w:r>
      <w:r w:rsidRPr="00BB7133">
        <w:rPr>
          <w:rFonts w:ascii="Times New Roman" w:eastAsia="Times New Roman" w:hAnsi="Times New Roman"/>
          <w:i/>
          <w:kern w:val="20"/>
          <w:sz w:val="28"/>
          <w:szCs w:val="28"/>
          <w:lang w:eastAsia="ru-RU"/>
        </w:rPr>
        <w:t xml:space="preserve"> 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kern w:val="20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kern w:val="20"/>
          <w:sz w:val="28"/>
          <w:szCs w:val="28"/>
        </w:rPr>
        <w:t>Колтунова</w:t>
      </w:r>
      <w:proofErr w:type="spellEnd"/>
      <w:r>
        <w:rPr>
          <w:rFonts w:ascii="Times New Roman" w:hAnsi="Times New Roman"/>
          <w:kern w:val="20"/>
          <w:sz w:val="28"/>
          <w:szCs w:val="28"/>
        </w:rPr>
        <w:t xml:space="preserve"> И. Р., Лазарева О. Н., Данилова М. Н. Окружающий мир – Екатеринбург </w:t>
      </w:r>
      <w:proofErr w:type="spellStart"/>
      <w:proofErr w:type="gramStart"/>
      <w:r>
        <w:rPr>
          <w:rFonts w:ascii="Times New Roman" w:hAnsi="Times New Roman"/>
          <w:kern w:val="20"/>
          <w:sz w:val="28"/>
          <w:szCs w:val="28"/>
        </w:rPr>
        <w:t>У-Фактория</w:t>
      </w:r>
      <w:proofErr w:type="spellEnd"/>
      <w:proofErr w:type="gramEnd"/>
      <w:r>
        <w:rPr>
          <w:rFonts w:ascii="Times New Roman" w:hAnsi="Times New Roman"/>
          <w:kern w:val="20"/>
          <w:sz w:val="28"/>
          <w:szCs w:val="28"/>
        </w:rPr>
        <w:t xml:space="preserve"> 1999.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11. Шорыгина Т. А. Беседы о воде и природе.</w:t>
      </w:r>
      <w:r w:rsidRPr="00973126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3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kern w:val="20"/>
          <w:sz w:val="28"/>
          <w:szCs w:val="28"/>
        </w:rPr>
        <w:t xml:space="preserve">Шорыгина Т. А. Беседы о правилах пожарной безопасности.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3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lastRenderedPageBreak/>
        <w:t>13. Шорыгина Т. А. Беседы о хорошем и плохом поведении.</w:t>
      </w:r>
      <w:r w:rsidRPr="00973126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</w:t>
      </w:r>
      <w:r>
        <w:rPr>
          <w:rFonts w:ascii="Times New Roman" w:hAnsi="Times New Roman"/>
          <w:sz w:val="28"/>
          <w:szCs w:val="28"/>
        </w:rPr>
        <w:t>08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Потапова Т. В. Беседы о профессиях с детьми 4-7 лет.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</w:t>
      </w:r>
      <w:r>
        <w:rPr>
          <w:rFonts w:ascii="Times New Roman" w:hAnsi="Times New Roman"/>
          <w:sz w:val="28"/>
          <w:szCs w:val="28"/>
        </w:rPr>
        <w:t>08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15. Шорыгина Т. А. Мудрые сказки.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5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Кочанская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 Б. Полезные сказки.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5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D23166" w:rsidRDefault="007175F9" w:rsidP="007175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D23166" w:rsidRPr="007175F9">
        <w:rPr>
          <w:rFonts w:ascii="Times New Roman" w:hAnsi="Times New Roman"/>
          <w:sz w:val="28"/>
          <w:szCs w:val="28"/>
        </w:rPr>
        <w:t xml:space="preserve">Дыбина, О.Б. Занятия по ознакомлению с окружающим миром в </w:t>
      </w:r>
      <w:r w:rsidR="000F500E">
        <w:rPr>
          <w:rFonts w:ascii="Times New Roman" w:hAnsi="Times New Roman"/>
          <w:sz w:val="28"/>
          <w:szCs w:val="28"/>
        </w:rPr>
        <w:t xml:space="preserve">старшей </w:t>
      </w:r>
      <w:r w:rsidR="00D23166" w:rsidRPr="007175F9">
        <w:rPr>
          <w:rFonts w:ascii="Times New Roman" w:hAnsi="Times New Roman"/>
          <w:sz w:val="28"/>
          <w:szCs w:val="28"/>
        </w:rPr>
        <w:t>группе детского сада. Конспекты занятий М.: Мозаика – Синтез, 20</w:t>
      </w:r>
      <w:r w:rsidR="00E63654">
        <w:rPr>
          <w:rFonts w:ascii="Times New Roman" w:hAnsi="Times New Roman"/>
          <w:sz w:val="28"/>
          <w:szCs w:val="28"/>
        </w:rPr>
        <w:t>11.</w:t>
      </w:r>
    </w:p>
    <w:p w:rsidR="007175F9" w:rsidRDefault="007175F9" w:rsidP="007175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 Ознакомление дошкольников с предметным миром. М.: Педагогическое общество России 2008.</w:t>
      </w:r>
    </w:p>
    <w:p w:rsidR="002309D6" w:rsidRDefault="002309D6" w:rsidP="002309D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Карел </w:t>
      </w:r>
      <w:proofErr w:type="spellStart"/>
      <w:r>
        <w:rPr>
          <w:rFonts w:ascii="Times New Roman" w:hAnsi="Times New Roman"/>
          <w:sz w:val="28"/>
          <w:szCs w:val="28"/>
        </w:rPr>
        <w:t>Поломис</w:t>
      </w:r>
      <w:proofErr w:type="spellEnd"/>
      <w:r>
        <w:rPr>
          <w:rFonts w:ascii="Times New Roman" w:hAnsi="Times New Roman"/>
          <w:sz w:val="28"/>
          <w:szCs w:val="28"/>
        </w:rPr>
        <w:t xml:space="preserve"> Дети на отдыхе. М.: Культура и традиции. 1995.</w:t>
      </w:r>
    </w:p>
    <w:p w:rsidR="00FD731E" w:rsidRDefault="00FD731E" w:rsidP="002309D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Плешаков А. А. Зеленые страницы М.: Просвещение 1996.</w:t>
      </w:r>
    </w:p>
    <w:p w:rsidR="00DC5871" w:rsidRDefault="00DC5871" w:rsidP="00DC58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Ульева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Энциклопедия для малышей в сказках. Все, что ваш ребенок должен узнать до школы.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2015.</w:t>
      </w:r>
    </w:p>
    <w:p w:rsidR="00DC5871" w:rsidRDefault="00DC5871" w:rsidP="00DC587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5871" w:rsidRPr="005D0A11" w:rsidRDefault="00DC5871" w:rsidP="002309D6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3166" w:rsidRDefault="00D23166" w:rsidP="0072654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D0A11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</w:t>
      </w:r>
    </w:p>
    <w:p w:rsidR="007D140E" w:rsidRPr="005D0A11" w:rsidRDefault="007D140E" w:rsidP="00D2316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C5871" w:rsidRPr="00DC5871" w:rsidRDefault="007D140E" w:rsidP="00DC58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5871" w:rsidRPr="00DC5871">
        <w:rPr>
          <w:rFonts w:ascii="Times New Roman" w:hAnsi="Times New Roman"/>
          <w:sz w:val="28"/>
          <w:szCs w:val="28"/>
        </w:rPr>
        <w:t xml:space="preserve">От рождения до школы программа воспитания и обучения в детском саду под редакцией Н. Е. </w:t>
      </w:r>
      <w:proofErr w:type="spellStart"/>
      <w:r w:rsidR="00DC5871" w:rsidRPr="00DC5871">
        <w:rPr>
          <w:rFonts w:ascii="Times New Roman" w:hAnsi="Times New Roman"/>
          <w:sz w:val="28"/>
          <w:szCs w:val="28"/>
        </w:rPr>
        <w:t>Вераксы</w:t>
      </w:r>
      <w:proofErr w:type="spellEnd"/>
      <w:r w:rsidR="00DC5871" w:rsidRPr="00DC5871">
        <w:rPr>
          <w:rFonts w:ascii="Times New Roman" w:hAnsi="Times New Roman"/>
          <w:sz w:val="28"/>
          <w:szCs w:val="28"/>
        </w:rPr>
        <w:t>, Т. С. Комаровой, М А. Васильевой,– М.: «Мозаика-Синтез» 201</w:t>
      </w:r>
      <w:r w:rsidR="00565F41">
        <w:rPr>
          <w:rFonts w:ascii="Times New Roman" w:hAnsi="Times New Roman"/>
          <w:sz w:val="28"/>
          <w:szCs w:val="28"/>
        </w:rPr>
        <w:t>6</w:t>
      </w:r>
      <w:r w:rsidR="00DC5871" w:rsidRPr="00DC5871">
        <w:rPr>
          <w:rFonts w:ascii="Times New Roman" w:hAnsi="Times New Roman"/>
          <w:sz w:val="28"/>
          <w:szCs w:val="28"/>
        </w:rPr>
        <w:t>.</w:t>
      </w:r>
    </w:p>
    <w:p w:rsidR="00D23166" w:rsidRDefault="00FD731E" w:rsidP="00DC587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7D140E" w:rsidRPr="002043E2">
        <w:rPr>
          <w:rFonts w:ascii="Times New Roman" w:hAnsi="Times New Roman"/>
          <w:sz w:val="28"/>
          <w:szCs w:val="28"/>
        </w:rPr>
        <w:t>Петерсон</w:t>
      </w:r>
      <w:proofErr w:type="spellEnd"/>
      <w:r w:rsidR="007D140E" w:rsidRPr="002043E2">
        <w:rPr>
          <w:rFonts w:ascii="Times New Roman" w:hAnsi="Times New Roman"/>
          <w:sz w:val="28"/>
          <w:szCs w:val="28"/>
        </w:rPr>
        <w:t xml:space="preserve"> Л.Г., Холина Я.Л. Раз – ступенька, два </w:t>
      </w:r>
      <w:r>
        <w:rPr>
          <w:rFonts w:ascii="Times New Roman" w:hAnsi="Times New Roman"/>
          <w:sz w:val="28"/>
          <w:szCs w:val="28"/>
        </w:rPr>
        <w:t>–</w:t>
      </w:r>
      <w:r w:rsidR="00DC5871">
        <w:rPr>
          <w:rFonts w:ascii="Times New Roman" w:hAnsi="Times New Roman"/>
          <w:sz w:val="28"/>
          <w:szCs w:val="28"/>
        </w:rPr>
        <w:t xml:space="preserve"> </w:t>
      </w:r>
      <w:r w:rsidR="007D140E" w:rsidRPr="002043E2">
        <w:rPr>
          <w:rFonts w:ascii="Times New Roman" w:hAnsi="Times New Roman"/>
          <w:sz w:val="28"/>
          <w:szCs w:val="28"/>
        </w:rPr>
        <w:t>с</w:t>
      </w:r>
      <w:r w:rsidR="00DC5871">
        <w:rPr>
          <w:rFonts w:ascii="Times New Roman" w:hAnsi="Times New Roman"/>
          <w:sz w:val="28"/>
          <w:szCs w:val="28"/>
        </w:rPr>
        <w:t>т</w:t>
      </w:r>
      <w:r w:rsidR="007D140E" w:rsidRPr="002043E2">
        <w:rPr>
          <w:rFonts w:ascii="Times New Roman" w:hAnsi="Times New Roman"/>
          <w:sz w:val="28"/>
          <w:szCs w:val="28"/>
        </w:rPr>
        <w:t>упенька: Учебное пособие по математике для дошкольников 5–6 лет. В 2 частях. М.: БАЛАСС, 2001</w:t>
      </w:r>
      <w:r>
        <w:rPr>
          <w:rFonts w:ascii="Times New Roman" w:hAnsi="Times New Roman"/>
          <w:sz w:val="28"/>
          <w:szCs w:val="28"/>
        </w:rPr>
        <w:t>.</w:t>
      </w:r>
    </w:p>
    <w:p w:rsidR="00FD731E" w:rsidRDefault="00FD731E" w:rsidP="00FD731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/>
          <w:sz w:val="28"/>
          <w:szCs w:val="28"/>
        </w:rPr>
        <w:t xml:space="preserve"> Л. Г., </w:t>
      </w:r>
      <w:proofErr w:type="spellStart"/>
      <w:r>
        <w:rPr>
          <w:rFonts w:ascii="Times New Roman" w:hAnsi="Times New Roman"/>
          <w:sz w:val="28"/>
          <w:szCs w:val="28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Е. </w:t>
      </w:r>
      <w:proofErr w:type="spellStart"/>
      <w:r>
        <w:rPr>
          <w:rFonts w:ascii="Times New Roman" w:hAnsi="Times New Roman"/>
          <w:sz w:val="28"/>
          <w:szCs w:val="28"/>
        </w:rPr>
        <w:t>Игралочка</w:t>
      </w:r>
      <w:proofErr w:type="spellEnd"/>
      <w:r>
        <w:rPr>
          <w:rFonts w:ascii="Times New Roman" w:hAnsi="Times New Roman"/>
          <w:sz w:val="28"/>
          <w:szCs w:val="28"/>
        </w:rPr>
        <w:t>: практический курс математики для дошкольников.</w:t>
      </w:r>
      <w:r w:rsidRPr="00FD731E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>М.: БАЛАСС, 2001</w:t>
      </w:r>
      <w:r>
        <w:rPr>
          <w:rFonts w:ascii="Times New Roman" w:hAnsi="Times New Roman"/>
          <w:sz w:val="28"/>
          <w:szCs w:val="28"/>
        </w:rPr>
        <w:t>.</w:t>
      </w:r>
    </w:p>
    <w:p w:rsidR="00FD731E" w:rsidRDefault="00FD731E" w:rsidP="00FD731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D731E">
        <w:rPr>
          <w:rFonts w:ascii="Times New Roman" w:hAnsi="Times New Roman"/>
          <w:sz w:val="28"/>
          <w:szCs w:val="28"/>
        </w:rPr>
        <w:t>Голубь В. Т. Графические диктанты 5-7 лет М.: ВАКО 2006.</w:t>
      </w:r>
    </w:p>
    <w:p w:rsidR="004E71F6" w:rsidRDefault="004E71F6" w:rsidP="004E71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Зак</w:t>
      </w:r>
      <w:proofErr w:type="spellEnd"/>
      <w:r>
        <w:rPr>
          <w:rFonts w:ascii="Times New Roman" w:hAnsi="Times New Roman"/>
          <w:sz w:val="28"/>
          <w:szCs w:val="28"/>
        </w:rPr>
        <w:t xml:space="preserve"> А. З. 600 игровых задач для развития логического мышления детей.</w:t>
      </w:r>
      <w:r w:rsidRPr="004E71F6">
        <w:rPr>
          <w:rFonts w:ascii="Times New Roman" w:hAnsi="Times New Roman"/>
          <w:sz w:val="28"/>
          <w:szCs w:val="28"/>
        </w:rPr>
        <w:t xml:space="preserve"> </w:t>
      </w:r>
      <w:r w:rsidRPr="005D0A11">
        <w:rPr>
          <w:rFonts w:ascii="Times New Roman" w:hAnsi="Times New Roman"/>
          <w:sz w:val="28"/>
          <w:szCs w:val="28"/>
        </w:rPr>
        <w:t>Ярославль, Академия развития 1998</w:t>
      </w:r>
      <w:r>
        <w:rPr>
          <w:rFonts w:ascii="Times New Roman" w:hAnsi="Times New Roman"/>
          <w:sz w:val="28"/>
          <w:szCs w:val="28"/>
        </w:rPr>
        <w:t>.</w:t>
      </w:r>
    </w:p>
    <w:p w:rsidR="004E71F6" w:rsidRDefault="004E71F6" w:rsidP="004E71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Колесникова Е. В. Развитие математического мышления у детей 5-7 лет. М.: </w:t>
      </w:r>
      <w:proofErr w:type="spellStart"/>
      <w:r>
        <w:rPr>
          <w:rFonts w:ascii="Times New Roman" w:hAnsi="Times New Roman"/>
          <w:sz w:val="28"/>
          <w:szCs w:val="28"/>
        </w:rPr>
        <w:t>Акалис</w:t>
      </w:r>
      <w:proofErr w:type="spellEnd"/>
      <w:r>
        <w:rPr>
          <w:rFonts w:ascii="Times New Roman" w:hAnsi="Times New Roman"/>
          <w:sz w:val="28"/>
          <w:szCs w:val="28"/>
        </w:rPr>
        <w:t xml:space="preserve"> 1996.</w:t>
      </w:r>
    </w:p>
    <w:p w:rsidR="004E71F6" w:rsidRDefault="004E71F6" w:rsidP="004E71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Колесникова Е. в. Математика для детей 5-6 лет. М.: ТЦ Сфера 2005.</w:t>
      </w:r>
    </w:p>
    <w:p w:rsidR="004E71F6" w:rsidRPr="005D0A11" w:rsidRDefault="004E71F6" w:rsidP="004E71F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 И., </w:t>
      </w: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C58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. И. </w:t>
      </w:r>
      <w:r w:rsidR="00DC5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учеба, и игра: математика. </w:t>
      </w:r>
      <w:r w:rsidRPr="005D0A11">
        <w:rPr>
          <w:rFonts w:ascii="Times New Roman" w:hAnsi="Times New Roman"/>
          <w:sz w:val="28"/>
          <w:szCs w:val="28"/>
        </w:rPr>
        <w:t>Ярославль, Академия развития 199</w:t>
      </w:r>
      <w:r>
        <w:rPr>
          <w:rFonts w:ascii="Times New Roman" w:hAnsi="Times New Roman"/>
          <w:sz w:val="28"/>
          <w:szCs w:val="28"/>
        </w:rPr>
        <w:t>7.</w:t>
      </w:r>
    </w:p>
    <w:p w:rsidR="0054497F" w:rsidRDefault="00DC5871" w:rsidP="0054497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Шевелев К. В. Формирование математических способностей</w:t>
      </w:r>
      <w:r w:rsidR="0054497F">
        <w:rPr>
          <w:rFonts w:ascii="Times New Roman" w:hAnsi="Times New Roman"/>
          <w:sz w:val="28"/>
          <w:szCs w:val="28"/>
        </w:rPr>
        <w:t xml:space="preserve">. Рабочая тетрадь для детей 5-6 лет. </w:t>
      </w:r>
      <w:r w:rsidR="0054497F" w:rsidRPr="005267E3">
        <w:rPr>
          <w:rFonts w:ascii="Times New Roman" w:hAnsi="Times New Roman"/>
          <w:sz w:val="28"/>
          <w:szCs w:val="28"/>
        </w:rPr>
        <w:t xml:space="preserve"> </w:t>
      </w:r>
      <w:r w:rsidR="0054497F" w:rsidRPr="002043E2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="0054497F">
        <w:rPr>
          <w:rFonts w:ascii="Times New Roman" w:hAnsi="Times New Roman"/>
          <w:sz w:val="28"/>
          <w:szCs w:val="28"/>
        </w:rPr>
        <w:t>Ювента</w:t>
      </w:r>
      <w:proofErr w:type="spellEnd"/>
      <w:r w:rsidR="0054497F" w:rsidRPr="002043E2">
        <w:rPr>
          <w:rFonts w:ascii="Times New Roman" w:hAnsi="Times New Roman"/>
          <w:sz w:val="28"/>
          <w:szCs w:val="28"/>
        </w:rPr>
        <w:t>, 20</w:t>
      </w:r>
      <w:r w:rsidR="0054497F">
        <w:rPr>
          <w:rFonts w:ascii="Times New Roman" w:hAnsi="Times New Roman"/>
          <w:sz w:val="28"/>
          <w:szCs w:val="28"/>
        </w:rPr>
        <w:t>14</w:t>
      </w:r>
      <w:r w:rsidR="0054497F" w:rsidRPr="002043E2">
        <w:rPr>
          <w:rFonts w:ascii="Times New Roman" w:hAnsi="Times New Roman"/>
          <w:sz w:val="28"/>
          <w:szCs w:val="28"/>
        </w:rPr>
        <w:t>.</w:t>
      </w:r>
    </w:p>
    <w:p w:rsidR="0054497F" w:rsidRDefault="0054497F" w:rsidP="0054497F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Шевелев К. В. Занимательная геометрия. Рабочая тетрадь для детей 5-6 лет. </w:t>
      </w:r>
      <w:r w:rsidRPr="005267E3">
        <w:rPr>
          <w:rFonts w:ascii="Times New Roman" w:hAnsi="Times New Roman"/>
          <w:sz w:val="28"/>
          <w:szCs w:val="28"/>
        </w:rPr>
        <w:t xml:space="preserve"> </w:t>
      </w:r>
      <w:r w:rsidRPr="002043E2"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 w:rsidRPr="002043E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15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54497F" w:rsidRDefault="0054497F" w:rsidP="005449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Белых В. А. Математика для дошкольников. Рабочая тетрадь старшая группа.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2016.</w:t>
      </w:r>
    </w:p>
    <w:p w:rsidR="00D23166" w:rsidRPr="005D0A11" w:rsidRDefault="00D23166" w:rsidP="00D231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166" w:rsidRPr="005D0A11" w:rsidRDefault="00D23166" w:rsidP="00D2316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D0A11">
        <w:rPr>
          <w:rFonts w:ascii="Times New Roman" w:hAnsi="Times New Roman"/>
          <w:i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D23166" w:rsidRPr="005D0A11" w:rsidRDefault="00D23166" w:rsidP="00D23166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A11">
        <w:rPr>
          <w:rFonts w:ascii="Times New Roman" w:hAnsi="Times New Roman"/>
          <w:sz w:val="28"/>
          <w:szCs w:val="28"/>
        </w:rPr>
        <w:t xml:space="preserve">  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spellStart"/>
      <w:r w:rsidRPr="005D0A11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Л.В. Конструирование и художественный труд в детском саду – М.: Творческий центр 2005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D0A11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5D0A11">
        <w:rPr>
          <w:rFonts w:ascii="Times New Roman" w:hAnsi="Times New Roman"/>
          <w:sz w:val="28"/>
          <w:szCs w:val="28"/>
        </w:rPr>
        <w:t xml:space="preserve"> Л.В. Конструирование и ручной труд в детском саду – М.: </w:t>
      </w:r>
      <w:r w:rsidR="0054497F">
        <w:rPr>
          <w:rFonts w:ascii="Times New Roman" w:hAnsi="Times New Roman"/>
          <w:sz w:val="28"/>
          <w:szCs w:val="28"/>
        </w:rPr>
        <w:t>П</w:t>
      </w:r>
      <w:r w:rsidRPr="005D0A11">
        <w:rPr>
          <w:rFonts w:ascii="Times New Roman" w:hAnsi="Times New Roman"/>
          <w:sz w:val="28"/>
          <w:szCs w:val="28"/>
        </w:rPr>
        <w:t>росвещение 1990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D0A11">
        <w:rPr>
          <w:rFonts w:ascii="Times New Roman" w:hAnsi="Times New Roman"/>
          <w:sz w:val="28"/>
          <w:szCs w:val="28"/>
        </w:rPr>
        <w:t>Тарловская Н.Ф. Топоркова Л. А. Обучение детей конструированию и ручному труду в малокомплектном детском саду – М.: Просвещение 1992</w:t>
      </w:r>
      <w:r>
        <w:rPr>
          <w:rFonts w:ascii="Times New Roman" w:hAnsi="Times New Roman"/>
          <w:sz w:val="28"/>
          <w:szCs w:val="28"/>
        </w:rPr>
        <w:t>.</w:t>
      </w:r>
    </w:p>
    <w:p w:rsidR="00D23166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Фешина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 В. 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конструирование в детском саду. </w:t>
      </w:r>
      <w:r w:rsidRPr="002043E2">
        <w:rPr>
          <w:rFonts w:ascii="Times New Roman" w:hAnsi="Times New Roman"/>
          <w:sz w:val="28"/>
          <w:szCs w:val="28"/>
        </w:rPr>
        <w:t>М.: ТЦ Сфера, 201</w:t>
      </w:r>
      <w:r>
        <w:rPr>
          <w:rFonts w:ascii="Times New Roman" w:hAnsi="Times New Roman"/>
          <w:sz w:val="28"/>
          <w:szCs w:val="28"/>
        </w:rPr>
        <w:t>2</w:t>
      </w:r>
      <w:r w:rsidRPr="002043E2">
        <w:rPr>
          <w:rFonts w:ascii="Times New Roman" w:hAnsi="Times New Roman"/>
          <w:sz w:val="28"/>
          <w:szCs w:val="28"/>
        </w:rPr>
        <w:t>.</w:t>
      </w:r>
    </w:p>
    <w:p w:rsidR="00FE1A28" w:rsidRDefault="00FE1A28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Изобразительная деятельность в детском саду старшая группа.  М.: Издательство Карапуз-дидактика. ТЦ Сфера 2007.</w:t>
      </w:r>
    </w:p>
    <w:p w:rsidR="00D23166" w:rsidRPr="005D0A11" w:rsidRDefault="00D23166" w:rsidP="00D2316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95E1C" w:rsidRDefault="00F95E1C" w:rsidP="0054497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</w:t>
      </w:r>
      <w:r w:rsidRPr="007977EB">
        <w:rPr>
          <w:rFonts w:ascii="Times New Roman" w:hAnsi="Times New Roman"/>
          <w:b/>
          <w:i/>
          <w:sz w:val="28"/>
          <w:szCs w:val="28"/>
        </w:rPr>
        <w:t>ехнологии на основе активизации и интенсификации деятельности</w:t>
      </w:r>
    </w:p>
    <w:p w:rsidR="009C356A" w:rsidRPr="00F95E1C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E1C">
        <w:rPr>
          <w:rFonts w:ascii="Times New Roman" w:hAnsi="Times New Roman"/>
          <w:b/>
          <w:sz w:val="28"/>
          <w:szCs w:val="28"/>
        </w:rPr>
        <w:t xml:space="preserve">Игровые технологии 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6CDA">
        <w:rPr>
          <w:rFonts w:ascii="Times New Roman" w:hAnsi="Times New Roman"/>
          <w:sz w:val="28"/>
          <w:szCs w:val="28"/>
        </w:rPr>
        <w:t>игровые методы и приёмы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86CDA">
        <w:rPr>
          <w:rFonts w:ascii="Times New Roman" w:hAnsi="Times New Roman"/>
          <w:sz w:val="28"/>
          <w:szCs w:val="28"/>
        </w:rPr>
        <w:t xml:space="preserve">средство побуждения, стимулирования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386CD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86CDA">
        <w:rPr>
          <w:rFonts w:ascii="Times New Roman" w:hAnsi="Times New Roman"/>
          <w:sz w:val="28"/>
          <w:szCs w:val="28"/>
        </w:rPr>
        <w:t>щихся</w:t>
      </w:r>
      <w:proofErr w:type="gramEnd"/>
      <w:r w:rsidRPr="00386CDA">
        <w:rPr>
          <w:rFonts w:ascii="Times New Roman" w:hAnsi="Times New Roman"/>
          <w:sz w:val="28"/>
          <w:szCs w:val="28"/>
        </w:rPr>
        <w:t xml:space="preserve"> к познавательной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</w:t>
      </w:r>
      <w:r>
        <w:rPr>
          <w:rFonts w:ascii="Times New Roman" w:hAnsi="Times New Roman"/>
          <w:sz w:val="28"/>
          <w:szCs w:val="28"/>
        </w:rPr>
        <w:t>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32BF1">
        <w:rPr>
          <w:rFonts w:ascii="Times New Roman" w:hAnsi="Times New Roman"/>
          <w:sz w:val="28"/>
          <w:szCs w:val="28"/>
        </w:rPr>
        <w:t>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</w:t>
      </w:r>
      <w:r>
        <w:rPr>
          <w:rFonts w:ascii="Times New Roman" w:hAnsi="Times New Roman"/>
          <w:sz w:val="28"/>
          <w:szCs w:val="28"/>
        </w:rPr>
        <w:t>;</w:t>
      </w:r>
    </w:p>
    <w:p w:rsidR="009C356A" w:rsidRPr="00832BF1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832BF1">
        <w:rPr>
          <w:rFonts w:ascii="Times New Roman" w:hAnsi="Times New Roman"/>
          <w:sz w:val="28"/>
          <w:szCs w:val="28"/>
        </w:rPr>
        <w:t>ель игры – учебная (усвоение знаний, умений и т.д.)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2BF1">
        <w:rPr>
          <w:rFonts w:ascii="Times New Roman" w:hAnsi="Times New Roman"/>
          <w:sz w:val="28"/>
          <w:szCs w:val="28"/>
        </w:rPr>
        <w:t>Результат прогнозируется заранее, игра заканчивается, когда результат достигнут</w:t>
      </w:r>
      <w:r>
        <w:rPr>
          <w:rFonts w:ascii="Times New Roman" w:hAnsi="Times New Roman"/>
          <w:sz w:val="28"/>
          <w:szCs w:val="28"/>
        </w:rPr>
        <w:t>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BF1">
        <w:rPr>
          <w:rFonts w:ascii="Times New Roman" w:hAnsi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832BF1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2BF1">
        <w:rPr>
          <w:rFonts w:ascii="Times New Roman" w:hAnsi="Times New Roman"/>
          <w:sz w:val="28"/>
          <w:szCs w:val="28"/>
        </w:rPr>
        <w:t>, самореализации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9C356A" w:rsidRPr="00187B28" w:rsidRDefault="009C356A" w:rsidP="009C356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356A" w:rsidRPr="00187B28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B28">
        <w:rPr>
          <w:rFonts w:ascii="Times New Roman" w:hAnsi="Times New Roman"/>
          <w:b/>
          <w:sz w:val="28"/>
          <w:szCs w:val="28"/>
        </w:rPr>
        <w:t>Технологии проблемного обучения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C356A" w:rsidRPr="006855B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 xml:space="preserve">создание проблемных ситуаций под руководством педагога и активная самостоятельная деятельность </w:t>
      </w:r>
      <w:r>
        <w:rPr>
          <w:rFonts w:ascii="Times New Roman" w:hAnsi="Times New Roman"/>
          <w:sz w:val="28"/>
          <w:szCs w:val="28"/>
        </w:rPr>
        <w:t>об</w:t>
      </w:r>
      <w:r w:rsidRPr="006855BA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6855BA">
        <w:rPr>
          <w:rFonts w:ascii="Times New Roman" w:hAnsi="Times New Roman"/>
          <w:sz w:val="28"/>
          <w:szCs w:val="28"/>
        </w:rPr>
        <w:t>щихся по их разрешению, в результате чего и осуществляется развитие мыслительных</w:t>
      </w:r>
      <w:r>
        <w:rPr>
          <w:rFonts w:ascii="Times New Roman" w:hAnsi="Times New Roman"/>
          <w:sz w:val="28"/>
          <w:szCs w:val="28"/>
        </w:rPr>
        <w:t xml:space="preserve"> и творческих способностей, </w:t>
      </w:r>
      <w:r w:rsidRPr="006855BA">
        <w:rPr>
          <w:rFonts w:ascii="Times New Roman" w:hAnsi="Times New Roman"/>
          <w:sz w:val="28"/>
          <w:szCs w:val="28"/>
        </w:rPr>
        <w:t>овладени</w:t>
      </w:r>
      <w:r>
        <w:rPr>
          <w:rFonts w:ascii="Times New Roman" w:hAnsi="Times New Roman"/>
          <w:sz w:val="28"/>
          <w:szCs w:val="28"/>
        </w:rPr>
        <w:t>е знаниями, умениями и навыками;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целью проблемной технологии выступает приобретение ЗУН, усвоение способов самостоятельной деятельности, развитие умств</w:t>
      </w:r>
      <w:r>
        <w:rPr>
          <w:rFonts w:ascii="Times New Roman" w:hAnsi="Times New Roman"/>
          <w:sz w:val="28"/>
          <w:szCs w:val="28"/>
        </w:rPr>
        <w:t>енных и творческих способностей;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5BA">
        <w:rPr>
          <w:rFonts w:ascii="Times New Roman" w:hAnsi="Times New Roman"/>
          <w:sz w:val="28"/>
          <w:szCs w:val="28"/>
        </w:rPr>
        <w:t xml:space="preserve">роблемное обучение основано на создании проблемной </w:t>
      </w:r>
      <w:r>
        <w:rPr>
          <w:rFonts w:ascii="Times New Roman" w:hAnsi="Times New Roman"/>
          <w:sz w:val="28"/>
          <w:szCs w:val="28"/>
        </w:rPr>
        <w:t>мотивации;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855BA">
        <w:rPr>
          <w:rFonts w:ascii="Times New Roman" w:hAnsi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Pr="006855B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6855BA">
        <w:rPr>
          <w:rFonts w:ascii="Times New Roman" w:hAnsi="Times New Roman"/>
          <w:sz w:val="28"/>
          <w:szCs w:val="28"/>
        </w:rPr>
        <w:t>, по содержанию неизвестного, по виду рассогласования информации, по д</w:t>
      </w:r>
      <w:r>
        <w:rPr>
          <w:rFonts w:ascii="Times New Roman" w:hAnsi="Times New Roman"/>
          <w:sz w:val="28"/>
          <w:szCs w:val="28"/>
        </w:rPr>
        <w:t>ругим методическим особенностям;</w:t>
      </w:r>
    </w:p>
    <w:p w:rsidR="009C356A" w:rsidRPr="006855BA" w:rsidRDefault="009C356A" w:rsidP="009C356A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55BA">
        <w:rPr>
          <w:rFonts w:ascii="Times New Roman" w:hAnsi="Times New Roman"/>
          <w:sz w:val="28"/>
          <w:szCs w:val="28"/>
        </w:rPr>
        <w:t>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9C356A" w:rsidRPr="00F95E1C" w:rsidRDefault="009C356A" w:rsidP="009C356A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F95E1C" w:rsidRPr="00F95E1C" w:rsidRDefault="00F95E1C" w:rsidP="00F95E1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F95E1C">
        <w:rPr>
          <w:rFonts w:ascii="Times New Roman" w:hAnsi="Times New Roman"/>
          <w:b/>
          <w:sz w:val="28"/>
          <w:szCs w:val="28"/>
        </w:rPr>
        <w:t>Информационно-компьютерные технологии</w:t>
      </w:r>
    </w:p>
    <w:p w:rsidR="00F95E1C" w:rsidRPr="001D36B8" w:rsidRDefault="00F95E1C" w:rsidP="00F95E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F95E1C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 – игровое средство решения познавательных задач;</w:t>
      </w:r>
    </w:p>
    <w:p w:rsidR="00F95E1C" w:rsidRPr="006855BA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855B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6855BA">
        <w:rPr>
          <w:rFonts w:ascii="Times New Roman" w:hAnsi="Times New Roman"/>
          <w:sz w:val="28"/>
          <w:szCs w:val="28"/>
        </w:rPr>
        <w:t>, представленн</w:t>
      </w:r>
      <w:r>
        <w:rPr>
          <w:rFonts w:ascii="Times New Roman" w:hAnsi="Times New Roman"/>
          <w:sz w:val="28"/>
          <w:szCs w:val="28"/>
        </w:rPr>
        <w:t>ая</w:t>
      </w:r>
      <w:r w:rsidRPr="006855BA">
        <w:rPr>
          <w:rFonts w:ascii="Times New Roman" w:hAnsi="Times New Roman"/>
          <w:sz w:val="28"/>
          <w:szCs w:val="28"/>
        </w:rPr>
        <w:t xml:space="preserve"> в игровой форме стимулирует</w:t>
      </w:r>
      <w:proofErr w:type="gramEnd"/>
      <w:r w:rsidRPr="006855BA">
        <w:rPr>
          <w:rFonts w:ascii="Times New Roman" w:hAnsi="Times New Roman"/>
          <w:sz w:val="28"/>
          <w:szCs w:val="28"/>
        </w:rPr>
        <w:t xml:space="preserve"> познавательную активность и интерес детей; </w:t>
      </w:r>
    </w:p>
    <w:p w:rsidR="00F95E1C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образный тип информации, представленный на экране компьютера, соответствует возрастным и психологическим особенностям детского восприя</w:t>
      </w:r>
      <w:r>
        <w:rPr>
          <w:rFonts w:ascii="Times New Roman" w:hAnsi="Times New Roman"/>
          <w:sz w:val="28"/>
          <w:szCs w:val="28"/>
        </w:rPr>
        <w:t>тия окружающей действительности</w:t>
      </w:r>
      <w:r w:rsidRPr="006855BA">
        <w:rPr>
          <w:rFonts w:ascii="Times New Roman" w:hAnsi="Times New Roman"/>
          <w:sz w:val="28"/>
          <w:szCs w:val="28"/>
        </w:rPr>
        <w:t>;</w:t>
      </w:r>
    </w:p>
    <w:p w:rsidR="00F95E1C" w:rsidRPr="006855BA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моделир</w:t>
      </w:r>
      <w:r>
        <w:rPr>
          <w:rFonts w:ascii="Times New Roman" w:hAnsi="Times New Roman"/>
          <w:sz w:val="28"/>
          <w:szCs w:val="28"/>
        </w:rPr>
        <w:t>ование</w:t>
      </w:r>
      <w:r w:rsidRPr="006855BA">
        <w:rPr>
          <w:rFonts w:ascii="Times New Roman" w:hAnsi="Times New Roman"/>
          <w:sz w:val="28"/>
          <w:szCs w:val="28"/>
        </w:rPr>
        <w:t xml:space="preserve"> жизненны</w:t>
      </w:r>
      <w:r>
        <w:rPr>
          <w:rFonts w:ascii="Times New Roman" w:hAnsi="Times New Roman"/>
          <w:sz w:val="28"/>
          <w:szCs w:val="28"/>
        </w:rPr>
        <w:t>х</w:t>
      </w:r>
      <w:r w:rsidRPr="006855BA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6855BA">
        <w:rPr>
          <w:rFonts w:ascii="Times New Roman" w:hAnsi="Times New Roman"/>
          <w:sz w:val="28"/>
          <w:szCs w:val="28"/>
        </w:rPr>
        <w:t>, которые нельзя увидеть в повседневной жизни (путешествия в незнакомые страны, неожиданные и необычные эффекты)</w:t>
      </w:r>
      <w:r>
        <w:rPr>
          <w:rFonts w:ascii="Times New Roman" w:hAnsi="Times New Roman"/>
          <w:sz w:val="28"/>
          <w:szCs w:val="28"/>
        </w:rPr>
        <w:t xml:space="preserve"> позволяет расширять границы познания ребёнка</w:t>
      </w:r>
    </w:p>
    <w:p w:rsidR="00F95E1C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>выполнение заданий на компьютере позволяет работать в режиме самостоятельного выбора действий по достижению и исправлению получ</w:t>
      </w:r>
      <w:r>
        <w:rPr>
          <w:rFonts w:ascii="Times New Roman" w:hAnsi="Times New Roman"/>
          <w:sz w:val="28"/>
          <w:szCs w:val="28"/>
        </w:rPr>
        <w:t>енных результатов, самостоятельного регулирования темпа и количества решаемых обучающих задач;</w:t>
      </w:r>
    </w:p>
    <w:p w:rsidR="00F95E1C" w:rsidRPr="006855BA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594">
        <w:rPr>
          <w:rFonts w:ascii="Times New Roman" w:hAnsi="Times New Roman"/>
          <w:sz w:val="28"/>
          <w:szCs w:val="28"/>
        </w:rPr>
        <w:t xml:space="preserve">в ходе выполнения того или иного задания </w:t>
      </w:r>
      <w:r>
        <w:rPr>
          <w:rFonts w:ascii="Times New Roman" w:hAnsi="Times New Roman"/>
          <w:sz w:val="28"/>
          <w:szCs w:val="28"/>
        </w:rPr>
        <w:t>ребёнок</w:t>
      </w:r>
      <w:r w:rsidRPr="009A7594">
        <w:rPr>
          <w:rFonts w:ascii="Times New Roman" w:hAnsi="Times New Roman"/>
          <w:sz w:val="28"/>
          <w:szCs w:val="28"/>
        </w:rPr>
        <w:t xml:space="preserve">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95E1C" w:rsidRPr="006855BA" w:rsidRDefault="00F95E1C" w:rsidP="00F95E1C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55BA">
        <w:rPr>
          <w:rFonts w:ascii="Times New Roman" w:hAnsi="Times New Roman"/>
          <w:sz w:val="28"/>
          <w:szCs w:val="28"/>
        </w:rPr>
        <w:t xml:space="preserve">поощрение ребёнка при правильном решении познавательных задач самим компьютером </w:t>
      </w:r>
      <w:r>
        <w:rPr>
          <w:rFonts w:ascii="Times New Roman" w:hAnsi="Times New Roman"/>
          <w:sz w:val="28"/>
          <w:szCs w:val="28"/>
        </w:rPr>
        <w:t>-</w:t>
      </w:r>
      <w:r w:rsidRPr="006855BA">
        <w:rPr>
          <w:rFonts w:ascii="Times New Roman" w:hAnsi="Times New Roman"/>
          <w:sz w:val="28"/>
          <w:szCs w:val="28"/>
        </w:rPr>
        <w:t xml:space="preserve"> приобрет</w:t>
      </w:r>
      <w:r>
        <w:rPr>
          <w:rFonts w:ascii="Times New Roman" w:hAnsi="Times New Roman"/>
          <w:sz w:val="28"/>
          <w:szCs w:val="28"/>
        </w:rPr>
        <w:t>ение</w:t>
      </w:r>
      <w:r w:rsidRPr="006855BA">
        <w:rPr>
          <w:rFonts w:ascii="Times New Roman" w:hAnsi="Times New Roman"/>
          <w:sz w:val="28"/>
          <w:szCs w:val="28"/>
        </w:rPr>
        <w:t xml:space="preserve"> уверенност</w:t>
      </w:r>
      <w:r>
        <w:rPr>
          <w:rFonts w:ascii="Times New Roman" w:hAnsi="Times New Roman"/>
          <w:sz w:val="28"/>
          <w:szCs w:val="28"/>
        </w:rPr>
        <w:t>и</w:t>
      </w:r>
      <w:r w:rsidRPr="006855BA">
        <w:rPr>
          <w:rFonts w:ascii="Times New Roman" w:hAnsi="Times New Roman"/>
          <w:sz w:val="28"/>
          <w:szCs w:val="28"/>
        </w:rPr>
        <w:t xml:space="preserve"> в собственных возможностях и способностях</w:t>
      </w:r>
      <w:r>
        <w:rPr>
          <w:rFonts w:ascii="Times New Roman" w:hAnsi="Times New Roman"/>
          <w:sz w:val="28"/>
          <w:szCs w:val="28"/>
        </w:rPr>
        <w:t>,</w:t>
      </w:r>
      <w:r w:rsidRPr="006855BA">
        <w:rPr>
          <w:rFonts w:ascii="Times New Roman" w:hAnsi="Times New Roman"/>
          <w:sz w:val="28"/>
          <w:szCs w:val="28"/>
        </w:rPr>
        <w:t xml:space="preserve"> условие формирования самооценки и самоконтроля</w:t>
      </w:r>
      <w:r>
        <w:rPr>
          <w:rFonts w:ascii="Times New Roman" w:hAnsi="Times New Roman"/>
          <w:sz w:val="28"/>
          <w:szCs w:val="28"/>
        </w:rPr>
        <w:t>.</w:t>
      </w:r>
      <w:r w:rsidRPr="006855BA">
        <w:rPr>
          <w:rFonts w:ascii="Times New Roman" w:hAnsi="Times New Roman"/>
          <w:sz w:val="28"/>
          <w:szCs w:val="28"/>
        </w:rPr>
        <w:t xml:space="preserve"> </w:t>
      </w:r>
    </w:p>
    <w:p w:rsidR="00F95E1C" w:rsidRPr="007977EB" w:rsidRDefault="00F95E1C" w:rsidP="009C356A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9C356A" w:rsidRPr="00F95E1C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95E1C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F95E1C">
        <w:rPr>
          <w:rFonts w:ascii="Times New Roman" w:hAnsi="Times New Roman"/>
          <w:b/>
          <w:sz w:val="28"/>
          <w:szCs w:val="28"/>
        </w:rPr>
        <w:t xml:space="preserve"> технологии</w:t>
      </w: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Технология эколого-педагогического взаимодействия с детьми дошкольного возраста страдающими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аллергопаталогией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(В.А. Нагорная)</w:t>
      </w: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дошкольников знаний и навыков безопасного контакта с объектами и явлениями окружающей природы;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системных представлений о взаимосвязи «среда-человек», «человек-среда»;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осознания своего места в окружающем мире;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3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осознанного отношения к объектам и явлениям живой и неживой природы и самому себе;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элементарная сознательная безопасная деятельность в природе;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простейших экологических понятий: природа, среда обитания, жилище, циклы развития, вода, водное пространство, воздух, воздушное пространство, тепло, свет, питание, строение, выживание, защита, маскировка;</w:t>
      </w:r>
      <w:proofErr w:type="gramEnd"/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Педагогическое воздействие и взаимодействие с ребенком осуществляется через совокупность специальных средств, форм, методов и приемо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бесконтактный метод, метод дистанции, метод исключения, метод восполнения, прием горячего контакта, прием холодного контакта), которые позволяют сформировать у ребенка знания и навыки безопасного контакта с объектами и явлениями окружающей предметной, природной и социальной среды. Чем больше ребенок безопасных методов обследования объектов, тем меньше вероятность возникновения аллергической реакции.</w:t>
      </w: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6A" w:rsidRPr="00187B28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B28">
        <w:rPr>
          <w:rFonts w:ascii="Times New Roman" w:hAnsi="Times New Roman"/>
          <w:b/>
          <w:sz w:val="28"/>
          <w:szCs w:val="28"/>
        </w:rPr>
        <w:t>Учебно-воспитательные технологии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1716">
        <w:rPr>
          <w:rFonts w:ascii="Times New Roman" w:hAnsi="Times New Roman"/>
          <w:sz w:val="28"/>
          <w:szCs w:val="28"/>
        </w:rPr>
        <w:t>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</w:t>
      </w:r>
      <w:r>
        <w:rPr>
          <w:rFonts w:ascii="Times New Roman" w:hAnsi="Times New Roman"/>
          <w:sz w:val="28"/>
          <w:szCs w:val="28"/>
        </w:rPr>
        <w:t>.;</w:t>
      </w:r>
    </w:p>
    <w:p w:rsidR="009C356A" w:rsidRPr="00CA1716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обучени</w:t>
      </w:r>
      <w:r>
        <w:rPr>
          <w:rFonts w:ascii="Times New Roman" w:hAnsi="Times New Roman"/>
          <w:sz w:val="28"/>
          <w:szCs w:val="28"/>
        </w:rPr>
        <w:t>е</w:t>
      </w:r>
      <w:r w:rsidRPr="001D3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грамотной </w:t>
      </w:r>
      <w:r w:rsidRPr="001D36B8">
        <w:rPr>
          <w:rFonts w:ascii="Times New Roman" w:hAnsi="Times New Roman"/>
          <w:sz w:val="28"/>
          <w:szCs w:val="28"/>
        </w:rPr>
        <w:t>заботе о своем здоровье и формиров</w:t>
      </w:r>
      <w:r>
        <w:rPr>
          <w:rFonts w:ascii="Times New Roman" w:hAnsi="Times New Roman"/>
          <w:sz w:val="28"/>
          <w:szCs w:val="28"/>
        </w:rPr>
        <w:t>анию культуры здоровья детей;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мотиваци</w:t>
      </w:r>
      <w:r>
        <w:rPr>
          <w:rFonts w:ascii="Times New Roman" w:hAnsi="Times New Roman"/>
          <w:sz w:val="28"/>
          <w:szCs w:val="28"/>
        </w:rPr>
        <w:t>я</w:t>
      </w:r>
      <w:r w:rsidRPr="00C7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C77050">
        <w:rPr>
          <w:rFonts w:ascii="Times New Roman" w:hAnsi="Times New Roman"/>
          <w:sz w:val="28"/>
          <w:szCs w:val="28"/>
        </w:rPr>
        <w:t xml:space="preserve"> к ведению здорового образа жизни, 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е вредных привычек;</w:t>
      </w:r>
      <w:r w:rsidRPr="00C77050">
        <w:rPr>
          <w:rFonts w:ascii="Times New Roman" w:hAnsi="Times New Roman"/>
          <w:sz w:val="28"/>
          <w:szCs w:val="28"/>
        </w:rPr>
        <w:t xml:space="preserve"> 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77050">
        <w:rPr>
          <w:rFonts w:ascii="Times New Roman" w:hAnsi="Times New Roman"/>
          <w:sz w:val="28"/>
          <w:szCs w:val="28"/>
        </w:rPr>
        <w:t>беспечение активной позиции детей в процессе получения знаний о здоровом образе жизни</w:t>
      </w:r>
      <w:r>
        <w:rPr>
          <w:rFonts w:ascii="Times New Roman" w:hAnsi="Times New Roman"/>
          <w:sz w:val="28"/>
          <w:szCs w:val="28"/>
        </w:rPr>
        <w:t>;</w:t>
      </w:r>
    </w:p>
    <w:p w:rsidR="009C356A" w:rsidRPr="00C77050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9C356A" w:rsidRPr="00187B28" w:rsidRDefault="009C356A" w:rsidP="009C356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C356A" w:rsidRPr="00187B28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B28">
        <w:rPr>
          <w:rFonts w:ascii="Times New Roman" w:hAnsi="Times New Roman"/>
          <w:b/>
          <w:sz w:val="28"/>
          <w:szCs w:val="28"/>
        </w:rPr>
        <w:t>Психо</w:t>
      </w:r>
      <w:r>
        <w:rPr>
          <w:rFonts w:ascii="Times New Roman" w:hAnsi="Times New Roman"/>
          <w:b/>
          <w:sz w:val="28"/>
          <w:szCs w:val="28"/>
        </w:rPr>
        <w:t>лого-педагогические технологии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6B8">
        <w:rPr>
          <w:rFonts w:ascii="Times New Roman" w:hAnsi="Times New Roman"/>
          <w:sz w:val="28"/>
          <w:szCs w:val="28"/>
        </w:rPr>
        <w:t>Концептуальные идеи и принципы: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</w:t>
      </w:r>
      <w:r>
        <w:rPr>
          <w:rFonts w:ascii="Times New Roman" w:hAnsi="Times New Roman"/>
          <w:sz w:val="28"/>
          <w:szCs w:val="28"/>
        </w:rPr>
        <w:t>является важным для их здоровья;</w:t>
      </w:r>
      <w:r w:rsidRPr="00CA1716">
        <w:rPr>
          <w:rFonts w:ascii="Times New Roman" w:hAnsi="Times New Roman"/>
          <w:sz w:val="28"/>
          <w:szCs w:val="28"/>
        </w:rPr>
        <w:t xml:space="preserve"> 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здание в дошкольном учреждении </w:t>
      </w:r>
      <w:r w:rsidRPr="00CA1716">
        <w:rPr>
          <w:rFonts w:ascii="Times New Roman" w:hAnsi="Times New Roman"/>
          <w:sz w:val="28"/>
          <w:szCs w:val="28"/>
        </w:rPr>
        <w:t xml:space="preserve">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 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1716">
        <w:rPr>
          <w:rFonts w:ascii="Times New Roman" w:hAnsi="Times New Roman"/>
          <w:sz w:val="28"/>
          <w:szCs w:val="28"/>
        </w:rPr>
        <w:t xml:space="preserve">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9C356A" w:rsidRPr="00C77050" w:rsidRDefault="009C356A" w:rsidP="009C356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C356A" w:rsidRPr="00187B28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87B28">
        <w:rPr>
          <w:rFonts w:ascii="Times New Roman" w:hAnsi="Times New Roman"/>
          <w:b/>
          <w:sz w:val="28"/>
          <w:szCs w:val="28"/>
        </w:rPr>
        <w:t>Организационно-педагогические технологии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D36B8">
        <w:rPr>
          <w:rFonts w:ascii="Times New Roman" w:hAnsi="Times New Roman"/>
          <w:sz w:val="28"/>
          <w:szCs w:val="28"/>
        </w:rPr>
        <w:lastRenderedPageBreak/>
        <w:t>Концептуальные идеи и принципы:</w:t>
      </w:r>
    </w:p>
    <w:p w:rsidR="009C356A" w:rsidRPr="00C77050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</w:t>
      </w:r>
      <w:r w:rsidRPr="00C77050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ы</w:t>
      </w:r>
      <w:r w:rsidRPr="00C77050">
        <w:rPr>
          <w:rFonts w:ascii="Times New Roman" w:hAnsi="Times New Roman"/>
          <w:sz w:val="28"/>
          <w:szCs w:val="28"/>
        </w:rPr>
        <w:t xml:space="preserve"> учебного процесса, частично регламентированную в </w:t>
      </w:r>
      <w:proofErr w:type="spellStart"/>
      <w:r w:rsidRPr="00C77050">
        <w:rPr>
          <w:rFonts w:ascii="Times New Roman" w:hAnsi="Times New Roman"/>
          <w:sz w:val="28"/>
          <w:szCs w:val="28"/>
        </w:rPr>
        <w:t>СанПиН</w:t>
      </w:r>
      <w:proofErr w:type="spellEnd"/>
      <w:r w:rsidRPr="00C77050">
        <w:rPr>
          <w:rFonts w:ascii="Times New Roman" w:hAnsi="Times New Roman"/>
          <w:sz w:val="28"/>
          <w:szCs w:val="28"/>
        </w:rPr>
        <w:t>, способствующую предотвращению состояний переутомления, гиподинамии;</w:t>
      </w:r>
    </w:p>
    <w:p w:rsidR="009C356A" w:rsidRPr="00C77050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>организация здоровьесберегающей среды в ДОУ</w:t>
      </w:r>
      <w:r>
        <w:rPr>
          <w:rFonts w:ascii="Times New Roman" w:hAnsi="Times New Roman"/>
          <w:sz w:val="28"/>
          <w:szCs w:val="28"/>
        </w:rPr>
        <w:t>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7050">
        <w:rPr>
          <w:rFonts w:ascii="Times New Roman" w:hAnsi="Times New Roman"/>
          <w:sz w:val="28"/>
          <w:szCs w:val="28"/>
        </w:rPr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C77050">
        <w:rPr>
          <w:rFonts w:ascii="Times New Roman" w:hAnsi="Times New Roman"/>
          <w:sz w:val="28"/>
          <w:szCs w:val="28"/>
        </w:rPr>
        <w:t>ПиНов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356A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CA1716">
        <w:rPr>
          <w:rFonts w:ascii="Times New Roman" w:hAnsi="Times New Roman"/>
          <w:sz w:val="28"/>
          <w:szCs w:val="28"/>
        </w:rPr>
        <w:t>закаливан</w:t>
      </w:r>
      <w:proofErr w:type="spellEnd"/>
      <w:r w:rsidRPr="00CA1716">
        <w:t xml:space="preserve"> </w:t>
      </w:r>
      <w:r w:rsidRPr="00CA1716">
        <w:rPr>
          <w:rFonts w:ascii="Times New Roman" w:hAnsi="Times New Roman"/>
          <w:sz w:val="28"/>
          <w:szCs w:val="28"/>
        </w:rPr>
        <w:t xml:space="preserve">организация мониторинга здоровья детей и разработка рекомендаций </w:t>
      </w:r>
      <w:r>
        <w:rPr>
          <w:rFonts w:ascii="Times New Roman" w:hAnsi="Times New Roman"/>
          <w:sz w:val="28"/>
          <w:szCs w:val="28"/>
        </w:rPr>
        <w:t>по оптимизации детского здоровь</w:t>
      </w:r>
      <w:r w:rsidRPr="00CA1716">
        <w:rPr>
          <w:rFonts w:ascii="Times New Roman" w:hAnsi="Times New Roman"/>
          <w:sz w:val="28"/>
          <w:szCs w:val="28"/>
        </w:rPr>
        <w:t>я;</w:t>
      </w:r>
    </w:p>
    <w:p w:rsidR="009C356A" w:rsidRPr="00CA1716" w:rsidRDefault="009C356A" w:rsidP="009C35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 xml:space="preserve">организация профилактических мероприятий, способствующих </w:t>
      </w:r>
      <w:proofErr w:type="spellStart"/>
      <w:r w:rsidRPr="00CA1716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CA1716">
        <w:rPr>
          <w:rFonts w:ascii="Times New Roman" w:hAnsi="Times New Roman"/>
          <w:sz w:val="28"/>
          <w:szCs w:val="28"/>
        </w:rPr>
        <w:t xml:space="preserve"> детского организма (например, иммунизация, полоскание горла противовоспалительными травами, щадящий режим в период адаптации и т.д.</w:t>
      </w:r>
      <w:r>
        <w:rPr>
          <w:rFonts w:ascii="Times New Roman" w:hAnsi="Times New Roman"/>
          <w:sz w:val="28"/>
          <w:szCs w:val="28"/>
        </w:rPr>
        <w:t>)</w:t>
      </w:r>
    </w:p>
    <w:p w:rsidR="009C356A" w:rsidRPr="00CA1716" w:rsidRDefault="009C356A" w:rsidP="009C35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 xml:space="preserve">Организация и содержание </w:t>
      </w:r>
      <w:proofErr w:type="gramStart"/>
      <w:r w:rsidRPr="00B250D9">
        <w:rPr>
          <w:rFonts w:ascii="Times New Roman" w:hAnsi="Times New Roman"/>
          <w:b/>
          <w:sz w:val="28"/>
          <w:szCs w:val="28"/>
        </w:rPr>
        <w:t>развивающей</w:t>
      </w:r>
      <w:proofErr w:type="gramEnd"/>
      <w:r w:rsidRPr="00B250D9">
        <w:rPr>
          <w:rFonts w:ascii="Times New Roman" w:hAnsi="Times New Roman"/>
          <w:b/>
          <w:sz w:val="28"/>
          <w:szCs w:val="28"/>
        </w:rPr>
        <w:t xml:space="preserve"> </w:t>
      </w:r>
    </w:p>
    <w:p w:rsidR="009C356A" w:rsidRPr="00B250D9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0D9">
        <w:rPr>
          <w:rFonts w:ascii="Times New Roman" w:hAnsi="Times New Roman"/>
          <w:b/>
          <w:sz w:val="28"/>
          <w:szCs w:val="28"/>
        </w:rPr>
        <w:t>предметно-пространственной среды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716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 xml:space="preserve">ьный процесс, организованный в соответствии с рабочей программой </w:t>
      </w:r>
      <w:r w:rsidRPr="00CA17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CA1716">
        <w:rPr>
          <w:rFonts w:ascii="Times New Roman" w:hAnsi="Times New Roman"/>
          <w:sz w:val="28"/>
          <w:szCs w:val="28"/>
        </w:rPr>
        <w:t xml:space="preserve">», начинается с создания развивающей </w:t>
      </w:r>
      <w:r>
        <w:rPr>
          <w:rFonts w:ascii="Times New Roman" w:hAnsi="Times New Roman"/>
          <w:sz w:val="28"/>
          <w:szCs w:val="28"/>
        </w:rPr>
        <w:t>предметно-пространственной среды</w:t>
      </w:r>
      <w:r w:rsidRPr="00CA1716">
        <w:rPr>
          <w:rFonts w:ascii="Times New Roman" w:hAnsi="Times New Roman"/>
          <w:sz w:val="28"/>
          <w:szCs w:val="28"/>
        </w:rPr>
        <w:t xml:space="preserve"> в группе дошкольной образовательной организации.</w:t>
      </w:r>
    </w:p>
    <w:p w:rsidR="009C356A" w:rsidRPr="002F61F6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Пространство группы организ</w:t>
      </w:r>
      <w:r>
        <w:rPr>
          <w:rFonts w:ascii="Times New Roman" w:hAnsi="Times New Roman"/>
          <w:sz w:val="28"/>
          <w:szCs w:val="28"/>
        </w:rPr>
        <w:t>уется в виде разгра</w:t>
      </w:r>
      <w:r w:rsidRPr="002F61F6">
        <w:rPr>
          <w:rFonts w:ascii="Times New Roman" w:hAnsi="Times New Roman"/>
          <w:sz w:val="28"/>
          <w:szCs w:val="28"/>
        </w:rPr>
        <w:t xml:space="preserve">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9C356A" w:rsidRPr="002F61F6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Подобная организация пространс</w:t>
      </w:r>
      <w:r>
        <w:rPr>
          <w:rFonts w:ascii="Times New Roman" w:hAnsi="Times New Roman"/>
          <w:sz w:val="28"/>
          <w:szCs w:val="28"/>
        </w:rPr>
        <w:t>тва позволяет дошкольникам выби</w:t>
      </w:r>
      <w:r w:rsidRPr="002F61F6">
        <w:rPr>
          <w:rFonts w:ascii="Times New Roman" w:hAnsi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9C356A" w:rsidRPr="002F61F6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Оснащение уголков меня</w:t>
      </w:r>
      <w:r>
        <w:rPr>
          <w:rFonts w:ascii="Times New Roman" w:hAnsi="Times New Roman"/>
          <w:sz w:val="28"/>
          <w:szCs w:val="28"/>
        </w:rPr>
        <w:t>ется</w:t>
      </w:r>
      <w:r w:rsidRPr="002F61F6">
        <w:rPr>
          <w:rFonts w:ascii="Times New Roman" w:hAnsi="Times New Roman"/>
          <w:sz w:val="28"/>
          <w:szCs w:val="28"/>
        </w:rPr>
        <w:t xml:space="preserve"> в соответствии с тематическим планированием образовательного процесса. </w:t>
      </w:r>
    </w:p>
    <w:p w:rsidR="009C356A" w:rsidRPr="002F61F6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1F6">
        <w:rPr>
          <w:rFonts w:ascii="Times New Roman" w:hAnsi="Times New Roman"/>
          <w:sz w:val="28"/>
          <w:szCs w:val="28"/>
        </w:rPr>
        <w:t>В качестве центров развития выступать:</w:t>
      </w:r>
    </w:p>
    <w:p w:rsidR="009C356A" w:rsidRPr="002F61F6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</w:t>
      </w:r>
      <w:r w:rsidRPr="002F61F6">
        <w:rPr>
          <w:rFonts w:ascii="Times New Roman" w:hAnsi="Times New Roman"/>
          <w:sz w:val="28"/>
          <w:szCs w:val="28"/>
        </w:rPr>
        <w:t xml:space="preserve"> для сюжетно-ролевых игр;</w:t>
      </w:r>
    </w:p>
    <w:p w:rsidR="009C356A" w:rsidRPr="002F61F6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Литературный центр (</w:t>
      </w:r>
      <w:r w:rsidRPr="002F61F6">
        <w:rPr>
          <w:rFonts w:ascii="Times New Roman" w:hAnsi="Times New Roman"/>
          <w:sz w:val="28"/>
          <w:szCs w:val="28"/>
        </w:rPr>
        <w:t>книжный уголок</w:t>
      </w:r>
      <w:r>
        <w:rPr>
          <w:rFonts w:ascii="Times New Roman" w:hAnsi="Times New Roman"/>
          <w:sz w:val="28"/>
          <w:szCs w:val="28"/>
        </w:rPr>
        <w:t xml:space="preserve"> с библиотекой)</w:t>
      </w:r>
      <w:r w:rsidRPr="002F61F6">
        <w:rPr>
          <w:rFonts w:ascii="Times New Roman" w:hAnsi="Times New Roman"/>
          <w:sz w:val="28"/>
          <w:szCs w:val="28"/>
        </w:rPr>
        <w:t>;</w:t>
      </w:r>
    </w:p>
    <w:p w:rsidR="009C356A" w:rsidRPr="002F61F6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манипуляции</w:t>
      </w:r>
      <w:r w:rsidRPr="002F61F6">
        <w:rPr>
          <w:rFonts w:ascii="Times New Roman" w:hAnsi="Times New Roman"/>
          <w:sz w:val="28"/>
          <w:szCs w:val="28"/>
        </w:rPr>
        <w:t xml:space="preserve"> для настольно-печатных игр;</w:t>
      </w:r>
    </w:p>
    <w:p w:rsidR="009C356A" w:rsidRPr="002F61F6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науки</w:t>
      </w:r>
      <w:r w:rsidRPr="002F61F6">
        <w:rPr>
          <w:rFonts w:ascii="Times New Roman" w:hAnsi="Times New Roman"/>
          <w:sz w:val="28"/>
          <w:szCs w:val="28"/>
        </w:rPr>
        <w:t>;</w:t>
      </w:r>
    </w:p>
    <w:p w:rsidR="009C356A" w:rsidRPr="002F61F6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конструирования </w:t>
      </w:r>
      <w:r w:rsidRPr="002F61F6">
        <w:rPr>
          <w:rFonts w:ascii="Times New Roman" w:hAnsi="Times New Roman"/>
          <w:sz w:val="28"/>
          <w:szCs w:val="28"/>
        </w:rPr>
        <w:t xml:space="preserve"> для разнообразных видов </w:t>
      </w:r>
      <w:r>
        <w:rPr>
          <w:rFonts w:ascii="Times New Roman" w:hAnsi="Times New Roman"/>
          <w:sz w:val="28"/>
          <w:szCs w:val="28"/>
        </w:rPr>
        <w:t>самостоятельной деятельности де</w:t>
      </w:r>
      <w:r w:rsidRPr="002F61F6">
        <w:rPr>
          <w:rFonts w:ascii="Times New Roman" w:hAnsi="Times New Roman"/>
          <w:sz w:val="28"/>
          <w:szCs w:val="28"/>
        </w:rPr>
        <w:t xml:space="preserve">тей — конструктивной, </w:t>
      </w:r>
      <w:r>
        <w:rPr>
          <w:rFonts w:ascii="Times New Roman" w:hAnsi="Times New Roman"/>
          <w:sz w:val="28"/>
          <w:szCs w:val="28"/>
        </w:rPr>
        <w:t>экспериментальной</w:t>
      </w:r>
      <w:r w:rsidRPr="002F61F6">
        <w:rPr>
          <w:rFonts w:ascii="Times New Roman" w:hAnsi="Times New Roman"/>
          <w:sz w:val="28"/>
          <w:szCs w:val="28"/>
        </w:rPr>
        <w:t xml:space="preserve"> и др.;</w:t>
      </w:r>
    </w:p>
    <w:p w:rsidR="009C356A" w:rsidRPr="000E61C4" w:rsidRDefault="009C356A" w:rsidP="009C35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F61F6">
        <w:rPr>
          <w:rFonts w:ascii="Times New Roman" w:hAnsi="Times New Roman"/>
          <w:sz w:val="28"/>
          <w:szCs w:val="28"/>
        </w:rPr>
        <w:t>гровой центр с крупными мягкими конструкциями (блоки, домики, тоннели и пр.) для легкого изменения игрового пространства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61C4">
        <w:rPr>
          <w:rFonts w:ascii="Times New Roman" w:hAnsi="Times New Roman"/>
          <w:sz w:val="28"/>
          <w:szCs w:val="28"/>
        </w:rPr>
        <w:t>с игрушками, строительным материалом.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редметная среда имеет характер </w:t>
      </w:r>
      <w:r>
        <w:rPr>
          <w:rFonts w:ascii="Times New Roman" w:hAnsi="Times New Roman"/>
          <w:sz w:val="28"/>
          <w:szCs w:val="28"/>
        </w:rPr>
        <w:t xml:space="preserve">безопасности, </w:t>
      </w:r>
      <w:r w:rsidRPr="00790923">
        <w:rPr>
          <w:rFonts w:ascii="Times New Roman" w:hAnsi="Times New Roman"/>
          <w:sz w:val="28"/>
          <w:szCs w:val="28"/>
        </w:rPr>
        <w:t xml:space="preserve">открытой, незамкнутой системы, способной к изменению, корректировке и развитию. Иначе говоря, среда не только </w:t>
      </w:r>
      <w:r>
        <w:rPr>
          <w:rFonts w:ascii="Times New Roman" w:hAnsi="Times New Roman"/>
          <w:sz w:val="28"/>
          <w:szCs w:val="28"/>
        </w:rPr>
        <w:t xml:space="preserve">безопасна,  </w:t>
      </w:r>
      <w:r w:rsidRPr="00790923">
        <w:rPr>
          <w:rFonts w:ascii="Times New Roman" w:hAnsi="Times New Roman"/>
          <w:sz w:val="28"/>
          <w:szCs w:val="28"/>
        </w:rPr>
        <w:t xml:space="preserve">развивающая, но и развивающаяся. </w:t>
      </w:r>
      <w:r>
        <w:rPr>
          <w:rFonts w:ascii="Times New Roman" w:hAnsi="Times New Roman"/>
          <w:sz w:val="28"/>
          <w:szCs w:val="28"/>
        </w:rPr>
        <w:t>Пополнение и обновление предметного</w:t>
      </w:r>
      <w:r w:rsidRPr="00790923">
        <w:rPr>
          <w:rFonts w:ascii="Times New Roman" w:hAnsi="Times New Roman"/>
          <w:sz w:val="28"/>
          <w:szCs w:val="28"/>
        </w:rPr>
        <w:t xml:space="preserve"> мир</w:t>
      </w:r>
      <w:r>
        <w:rPr>
          <w:rFonts w:ascii="Times New Roman" w:hAnsi="Times New Roman"/>
          <w:sz w:val="28"/>
          <w:szCs w:val="28"/>
        </w:rPr>
        <w:t>а</w:t>
      </w:r>
      <w:r w:rsidRPr="00790923">
        <w:rPr>
          <w:rFonts w:ascii="Times New Roman" w:hAnsi="Times New Roman"/>
          <w:sz w:val="28"/>
          <w:szCs w:val="28"/>
        </w:rPr>
        <w:t>, окружающ</w:t>
      </w:r>
      <w:r>
        <w:rPr>
          <w:rFonts w:ascii="Times New Roman" w:hAnsi="Times New Roman"/>
          <w:sz w:val="28"/>
          <w:szCs w:val="28"/>
        </w:rPr>
        <w:t xml:space="preserve">его ребенка </w:t>
      </w:r>
      <w:r w:rsidRPr="00790923">
        <w:rPr>
          <w:rFonts w:ascii="Times New Roman" w:hAnsi="Times New Roman"/>
          <w:sz w:val="28"/>
          <w:szCs w:val="28"/>
        </w:rPr>
        <w:lastRenderedPageBreak/>
        <w:t>способствует формированию познавательной, речевой, двигательной и творческой активности.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>п</w:t>
      </w:r>
      <w:r w:rsidRPr="00790923">
        <w:rPr>
          <w:rFonts w:ascii="Times New Roman" w:hAnsi="Times New Roman"/>
          <w:sz w:val="28"/>
          <w:szCs w:val="28"/>
        </w:rPr>
        <w:t xml:space="preserve">редметно-развивающей среды в </w:t>
      </w:r>
      <w:r>
        <w:rPr>
          <w:rFonts w:ascii="Times New Roman" w:hAnsi="Times New Roman"/>
          <w:sz w:val="28"/>
          <w:szCs w:val="28"/>
        </w:rPr>
        <w:t>группе</w:t>
      </w:r>
      <w:r w:rsidRPr="00790923">
        <w:rPr>
          <w:rFonts w:ascii="Times New Roman" w:hAnsi="Times New Roman"/>
          <w:sz w:val="28"/>
          <w:szCs w:val="28"/>
        </w:rPr>
        <w:t xml:space="preserve"> несет эффективность воспитательного </w:t>
      </w:r>
      <w:r>
        <w:rPr>
          <w:rFonts w:ascii="Times New Roman" w:hAnsi="Times New Roman"/>
          <w:sz w:val="28"/>
          <w:szCs w:val="28"/>
        </w:rPr>
        <w:t xml:space="preserve">и оздоровительного </w:t>
      </w:r>
      <w:r w:rsidRPr="00790923">
        <w:rPr>
          <w:rFonts w:ascii="Times New Roman" w:hAnsi="Times New Roman"/>
          <w:sz w:val="28"/>
          <w:szCs w:val="28"/>
        </w:rPr>
        <w:t>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Предметно-игровая среда групп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организована таким образом, что каждый ребенок имеет возможность заниматься любимым делом.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Все групповое пространство распределено на </w:t>
      </w:r>
      <w:r>
        <w:rPr>
          <w:rFonts w:ascii="Times New Roman" w:hAnsi="Times New Roman"/>
          <w:sz w:val="28"/>
          <w:szCs w:val="28"/>
        </w:rPr>
        <w:t>центры</w:t>
      </w:r>
      <w:r w:rsidRPr="00790923">
        <w:rPr>
          <w:rFonts w:ascii="Times New Roman" w:hAnsi="Times New Roman"/>
          <w:i/>
          <w:sz w:val="28"/>
          <w:szCs w:val="28"/>
        </w:rPr>
        <w:t>,</w:t>
      </w:r>
      <w:r w:rsidRPr="00790923">
        <w:rPr>
          <w:rFonts w:ascii="Times New Roman" w:hAnsi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</w:t>
      </w:r>
      <w:proofErr w:type="spellStart"/>
      <w:r w:rsidRPr="00790923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790923">
        <w:rPr>
          <w:rFonts w:ascii="Times New Roman" w:hAnsi="Times New Roman"/>
          <w:sz w:val="28"/>
          <w:szCs w:val="28"/>
        </w:rPr>
        <w:t>: всевозможные диванчики, пуфики, а также мягкие модули. Их достаточно легко передвигать и по-разному компоновать в группе.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Для построения развивающей среды в ДОУ выделяем следующие принципы: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открытости;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гибкого зонирования;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стабильности-динамичности развивающей среды;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923">
        <w:rPr>
          <w:rFonts w:ascii="Times New Roman" w:hAnsi="Times New Roman"/>
          <w:sz w:val="28"/>
          <w:szCs w:val="28"/>
        </w:rPr>
        <w:t>полифункциональности</w:t>
      </w:r>
      <w:proofErr w:type="spellEnd"/>
      <w:r w:rsidRPr="00790923">
        <w:rPr>
          <w:rFonts w:ascii="Times New Roman" w:hAnsi="Times New Roman"/>
          <w:sz w:val="28"/>
          <w:szCs w:val="28"/>
        </w:rPr>
        <w:t>;</w:t>
      </w:r>
    </w:p>
    <w:p w:rsidR="00251F82" w:rsidRPr="00790923" w:rsidRDefault="00251F82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открытость обществу и открытость своего "Я".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0923">
        <w:rPr>
          <w:rFonts w:ascii="Times New Roman" w:hAnsi="Times New Roman"/>
          <w:sz w:val="28"/>
          <w:szCs w:val="28"/>
        </w:rPr>
        <w:t xml:space="preserve"> предметно-пространственную среду группы включены только искусственные</w:t>
      </w:r>
      <w:r>
        <w:rPr>
          <w:rFonts w:ascii="Times New Roman" w:hAnsi="Times New Roman"/>
          <w:sz w:val="28"/>
          <w:szCs w:val="28"/>
        </w:rPr>
        <w:t xml:space="preserve"> природные</w:t>
      </w:r>
      <w:r w:rsidRPr="00790923">
        <w:rPr>
          <w:rFonts w:ascii="Times New Roman" w:hAnsi="Times New Roman"/>
          <w:sz w:val="28"/>
          <w:szCs w:val="28"/>
        </w:rPr>
        <w:t xml:space="preserve"> объекты.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9092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е</w:t>
      </w:r>
      <w:r w:rsidRPr="00790923">
        <w:rPr>
          <w:rFonts w:ascii="Times New Roman" w:hAnsi="Times New Roman"/>
          <w:sz w:val="28"/>
          <w:szCs w:val="28"/>
        </w:rPr>
        <w:t xml:space="preserve"> оборудован </w:t>
      </w:r>
      <w:r>
        <w:rPr>
          <w:rFonts w:ascii="Times New Roman" w:hAnsi="Times New Roman"/>
          <w:sz w:val="28"/>
          <w:szCs w:val="28"/>
        </w:rPr>
        <w:t>центр</w:t>
      </w:r>
      <w:r w:rsidRPr="00790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</w:t>
      </w:r>
      <w:r w:rsidRPr="00790923">
        <w:rPr>
          <w:rFonts w:ascii="Times New Roman" w:hAnsi="Times New Roman"/>
          <w:sz w:val="28"/>
          <w:szCs w:val="28"/>
        </w:rPr>
        <w:t>, для проведения элементарных опытов, экспериментов.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790923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о организованных</w:t>
      </w:r>
      <w:r w:rsidRPr="00790923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790923">
        <w:rPr>
          <w:rFonts w:ascii="Times New Roman" w:hAnsi="Times New Roman"/>
          <w:sz w:val="28"/>
          <w:szCs w:val="28"/>
        </w:rPr>
        <w:t>, дети по</w:t>
      </w:r>
      <w:r>
        <w:rPr>
          <w:rFonts w:ascii="Times New Roman" w:hAnsi="Times New Roman"/>
          <w:sz w:val="28"/>
          <w:szCs w:val="28"/>
        </w:rPr>
        <w:t>сещают экологический уголок в компьютерном классе</w:t>
      </w:r>
      <w:r w:rsidRPr="00790923">
        <w:rPr>
          <w:rFonts w:ascii="Times New Roman" w:hAnsi="Times New Roman"/>
          <w:sz w:val="28"/>
          <w:szCs w:val="28"/>
        </w:rPr>
        <w:t xml:space="preserve">. Растения, аквариумы позволяют дошкольникам приблизиться к миру природы. Они учатся слушать журчание воды, рассматривать различные растения и при этом отдыхать. </w:t>
      </w:r>
      <w:r>
        <w:rPr>
          <w:rFonts w:ascii="Times New Roman" w:hAnsi="Times New Roman"/>
          <w:sz w:val="28"/>
          <w:szCs w:val="28"/>
        </w:rPr>
        <w:t>Наблюдая за действиями</w:t>
      </w:r>
      <w:r w:rsidRPr="00790923">
        <w:rPr>
          <w:rFonts w:ascii="Times New Roman" w:hAnsi="Times New Roman"/>
          <w:sz w:val="28"/>
          <w:szCs w:val="28"/>
        </w:rPr>
        <w:t xml:space="preserve"> взрослы</w:t>
      </w:r>
      <w:r>
        <w:rPr>
          <w:rFonts w:ascii="Times New Roman" w:hAnsi="Times New Roman"/>
          <w:sz w:val="28"/>
          <w:szCs w:val="28"/>
        </w:rPr>
        <w:t>х,</w:t>
      </w:r>
      <w:r w:rsidRPr="00790923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учатся</w:t>
      </w:r>
      <w:r w:rsidRPr="00790923">
        <w:rPr>
          <w:rFonts w:ascii="Times New Roman" w:hAnsi="Times New Roman"/>
          <w:sz w:val="28"/>
          <w:szCs w:val="28"/>
        </w:rPr>
        <w:t xml:space="preserve"> полива</w:t>
      </w:r>
      <w:r>
        <w:rPr>
          <w:rFonts w:ascii="Times New Roman" w:hAnsi="Times New Roman"/>
          <w:sz w:val="28"/>
          <w:szCs w:val="28"/>
        </w:rPr>
        <w:t>ть</w:t>
      </w:r>
      <w:r w:rsidRPr="00790923">
        <w:rPr>
          <w:rFonts w:ascii="Times New Roman" w:hAnsi="Times New Roman"/>
          <w:sz w:val="28"/>
          <w:szCs w:val="28"/>
        </w:rPr>
        <w:t xml:space="preserve"> цветы, корм</w:t>
      </w:r>
      <w:r>
        <w:rPr>
          <w:rFonts w:ascii="Times New Roman" w:hAnsi="Times New Roman"/>
          <w:sz w:val="28"/>
          <w:szCs w:val="28"/>
        </w:rPr>
        <w:t>ить</w:t>
      </w:r>
      <w:r w:rsidRPr="00790923">
        <w:rPr>
          <w:rFonts w:ascii="Times New Roman" w:hAnsi="Times New Roman"/>
          <w:sz w:val="28"/>
          <w:szCs w:val="28"/>
        </w:rPr>
        <w:t xml:space="preserve"> рыб, черепах. Обобщать результаты своих наблюдений за объектами природы дети учатся при ведении календаря погоды. </w:t>
      </w:r>
    </w:p>
    <w:p w:rsidR="009C356A" w:rsidRPr="00790923" w:rsidRDefault="009C356A" w:rsidP="006B3B8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 В дизайн интерьера </w:t>
      </w:r>
      <w:r>
        <w:rPr>
          <w:rFonts w:ascii="Times New Roman" w:hAnsi="Times New Roman"/>
          <w:sz w:val="28"/>
          <w:szCs w:val="28"/>
        </w:rPr>
        <w:t>группы</w:t>
      </w:r>
      <w:r w:rsidRPr="00790923">
        <w:rPr>
          <w:rFonts w:ascii="Times New Roman" w:hAnsi="Times New Roman"/>
          <w:sz w:val="28"/>
          <w:szCs w:val="28"/>
        </w:rPr>
        <w:t xml:space="preserve">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</w:t>
      </w:r>
      <w:r>
        <w:rPr>
          <w:rFonts w:ascii="Times New Roman" w:hAnsi="Times New Roman"/>
          <w:sz w:val="28"/>
          <w:szCs w:val="28"/>
        </w:rPr>
        <w:t>высказываний</w:t>
      </w:r>
      <w:r w:rsidRPr="00790923">
        <w:rPr>
          <w:rFonts w:ascii="Times New Roman" w:hAnsi="Times New Roman"/>
          <w:sz w:val="28"/>
          <w:szCs w:val="28"/>
        </w:rPr>
        <w:t>).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lastRenderedPageBreak/>
        <w:t>Предметно развивающая среда организуется на основе следующих принципов: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1. Принцип открытости обществу и открытости своего "Я" предполагает </w:t>
      </w:r>
      <w:proofErr w:type="spellStart"/>
      <w:r w:rsidRPr="00790923">
        <w:rPr>
          <w:rFonts w:ascii="Times New Roman" w:hAnsi="Times New Roman"/>
          <w:sz w:val="28"/>
          <w:szCs w:val="28"/>
        </w:rPr>
        <w:t>персонализацию</w:t>
      </w:r>
      <w:proofErr w:type="spellEnd"/>
      <w:r w:rsidRPr="00790923">
        <w:rPr>
          <w:rFonts w:ascii="Times New Roman" w:hAnsi="Times New Roman"/>
          <w:sz w:val="28"/>
          <w:szCs w:val="28"/>
        </w:rPr>
        <w:t xml:space="preserve"> среды </w:t>
      </w:r>
      <w:r>
        <w:rPr>
          <w:rFonts w:ascii="Times New Roman" w:hAnsi="Times New Roman"/>
          <w:sz w:val="28"/>
          <w:szCs w:val="28"/>
        </w:rPr>
        <w:t>группы. Для этого в группе</w:t>
      </w:r>
      <w:r w:rsidRPr="00790923">
        <w:rPr>
          <w:rFonts w:ascii="Times New Roman" w:hAnsi="Times New Roman"/>
          <w:sz w:val="28"/>
          <w:szCs w:val="28"/>
        </w:rPr>
        <w:t xml:space="preserve"> оформлены выставки фотографий "</w:t>
      </w:r>
      <w:r>
        <w:rPr>
          <w:rFonts w:ascii="Times New Roman" w:hAnsi="Times New Roman"/>
          <w:sz w:val="28"/>
          <w:szCs w:val="28"/>
        </w:rPr>
        <w:t>Наши достижения</w:t>
      </w:r>
      <w:r w:rsidRPr="00790923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</w:rPr>
        <w:t>«Проектная деятельность»</w:t>
      </w:r>
      <w:r w:rsidRPr="00790923">
        <w:rPr>
          <w:rFonts w:ascii="Times New Roman" w:hAnsi="Times New Roman"/>
          <w:sz w:val="28"/>
          <w:szCs w:val="28"/>
        </w:rPr>
        <w:t>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 xml:space="preserve">2. Принцип гибкого зонирования заключается в организации различных пересекающихся сфер активности. </w:t>
      </w:r>
      <w:proofErr w:type="gramStart"/>
      <w:r w:rsidRPr="00790923">
        <w:rPr>
          <w:rFonts w:ascii="Times New Roman" w:hAnsi="Times New Roman"/>
          <w:sz w:val="28"/>
          <w:szCs w:val="28"/>
        </w:rPr>
        <w:t xml:space="preserve">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</w:t>
      </w:r>
      <w:r>
        <w:rPr>
          <w:rFonts w:ascii="Times New Roman" w:hAnsi="Times New Roman"/>
          <w:sz w:val="28"/>
          <w:szCs w:val="28"/>
        </w:rPr>
        <w:t>конструированием, продуктивной деятельностью и т.д.</w:t>
      </w:r>
      <w:r w:rsidRPr="00790923">
        <w:rPr>
          <w:rFonts w:ascii="Times New Roman" w:hAnsi="Times New Roman"/>
          <w:sz w:val="28"/>
          <w:szCs w:val="28"/>
        </w:rPr>
        <w:t>. Оснащение группов</w:t>
      </w:r>
      <w:r>
        <w:rPr>
          <w:rFonts w:ascii="Times New Roman" w:hAnsi="Times New Roman"/>
          <w:sz w:val="28"/>
          <w:szCs w:val="28"/>
        </w:rPr>
        <w:t>ой</w:t>
      </w:r>
      <w:r w:rsidRPr="00790923">
        <w:rPr>
          <w:rFonts w:ascii="Times New Roman" w:hAnsi="Times New Roman"/>
          <w:sz w:val="28"/>
          <w:szCs w:val="28"/>
        </w:rPr>
        <w:t xml:space="preserve"> комнат</w:t>
      </w:r>
      <w:r>
        <w:rPr>
          <w:rFonts w:ascii="Times New Roman" w:hAnsi="Times New Roman"/>
          <w:sz w:val="28"/>
          <w:szCs w:val="28"/>
        </w:rPr>
        <w:t>ы</w:t>
      </w:r>
      <w:r w:rsidRPr="00790923">
        <w:rPr>
          <w:rFonts w:ascii="Times New Roman" w:hAnsi="Times New Roman"/>
          <w:sz w:val="28"/>
          <w:szCs w:val="28"/>
        </w:rPr>
        <w:t xml:space="preserve">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3. 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Принцип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– безопасность, </w:t>
      </w:r>
      <w:proofErr w:type="spellStart"/>
      <w:r>
        <w:rPr>
          <w:rFonts w:ascii="Times New Roman" w:hAnsi="Times New Roman"/>
          <w:sz w:val="28"/>
          <w:szCs w:val="28"/>
        </w:rPr>
        <w:t>гипоаллергенность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9C356A" w:rsidRPr="0079092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9C356A" w:rsidRPr="007121E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При проектировании предметно</w:t>
      </w:r>
      <w:r w:rsidR="0054497F">
        <w:rPr>
          <w:rFonts w:ascii="Times New Roman" w:hAnsi="Times New Roman"/>
          <w:sz w:val="28"/>
          <w:szCs w:val="28"/>
        </w:rPr>
        <w:t xml:space="preserve"> </w:t>
      </w:r>
      <w:r w:rsidRPr="007121E3">
        <w:rPr>
          <w:rFonts w:ascii="Times New Roman" w:hAnsi="Times New Roman"/>
          <w:sz w:val="28"/>
          <w:szCs w:val="28"/>
        </w:rPr>
        <w:t xml:space="preserve">- развивающей среды </w:t>
      </w:r>
      <w:proofErr w:type="gramStart"/>
      <w:r w:rsidRPr="007121E3">
        <w:rPr>
          <w:rFonts w:ascii="Times New Roman" w:hAnsi="Times New Roman"/>
          <w:sz w:val="28"/>
          <w:szCs w:val="28"/>
        </w:rPr>
        <w:t>нашего</w:t>
      </w:r>
      <w:proofErr w:type="gramEnd"/>
      <w:r w:rsidRPr="007121E3">
        <w:rPr>
          <w:rFonts w:ascii="Times New Roman" w:hAnsi="Times New Roman"/>
          <w:sz w:val="28"/>
          <w:szCs w:val="28"/>
        </w:rPr>
        <w:t xml:space="preserve"> ДОУ мы выделяем следующие основные составляющие:</w:t>
      </w:r>
    </w:p>
    <w:p w:rsidR="009C356A" w:rsidRPr="007121E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пространство;</w:t>
      </w:r>
    </w:p>
    <w:p w:rsidR="009C356A" w:rsidRPr="007121E3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время;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1E3">
        <w:rPr>
          <w:rFonts w:ascii="Times New Roman" w:hAnsi="Times New Roman"/>
          <w:sz w:val="28"/>
          <w:szCs w:val="28"/>
        </w:rPr>
        <w:t>предметное окружение.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90923">
        <w:rPr>
          <w:rFonts w:ascii="Times New Roman" w:hAnsi="Times New Roman"/>
          <w:sz w:val="28"/>
          <w:szCs w:val="28"/>
        </w:rPr>
        <w:t>Проектирование предметно-развивающей среды в ДОУ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нтеллектуальное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Удаление «познавательных центров» от игровых существенно влияет на результат работы в этих центрах</w:t>
            </w:r>
            <w:proofErr w:type="gramEnd"/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гипоаллергенного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функциональных кабинетов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т.д. создают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возможность детям осваивать все пространство ДОУ.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Расширяются возможности для освоения образовательного пространства.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«Изрезанность» пространства. «Лабиринтное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ориентировка в пространстве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Гибкость, мобильность обстановки во всех помещениях ДОУ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пространство «разбирается» на части и вместо целостного пространства проектируется множество небольших «центров», 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9C356A" w:rsidRDefault="009C356A" w:rsidP="009C356A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Времени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пространства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нтеллектуальное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Временная последовательность разных видов жизнедеятельности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организации взрослым и свободной деятельности (соответственно 20:40:40)  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Оптимальное сочетание для поддержания активности ребенка в течение дня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для общения по схемам: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я»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педагог»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друг, друзья»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-  все»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9C356A" w:rsidRDefault="009C356A" w:rsidP="009C356A">
      <w:pPr>
        <w:spacing w:line="240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41"/>
        <w:gridCol w:w="4330"/>
      </w:tblGrid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предметного</w:t>
            </w:r>
            <w:proofErr w:type="gramEnd"/>
          </w:p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кружения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пространства </w:t>
            </w:r>
            <w:proofErr w:type="gramStart"/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C356A" w:rsidRPr="007121E3" w:rsidRDefault="009C356A" w:rsidP="00F95E1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нтеллектуальное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многофункциональных, вариативных модулей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конструктивного мышления</w:t>
            </w: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Ориентировка в окружающей действительности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игры и пособия по всем разделам программы в доступном месте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Интеллектуальное развитие</w:t>
            </w:r>
          </w:p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356A" w:rsidRPr="008B063B" w:rsidTr="00F95E1C">
        <w:tc>
          <w:tcPr>
            <w:tcW w:w="2738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2262" w:type="pct"/>
          </w:tcPr>
          <w:p w:rsidR="009C356A" w:rsidRPr="007121E3" w:rsidRDefault="009C356A" w:rsidP="00F95E1C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Развивается познавательный интерес, пытливость, любознательность</w:t>
            </w:r>
          </w:p>
        </w:tc>
      </w:tr>
    </w:tbl>
    <w:p w:rsidR="00813D55" w:rsidRDefault="00813D55" w:rsidP="0081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6A" w:rsidRPr="006B3B85" w:rsidRDefault="009C356A" w:rsidP="009C356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3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Примерный набор материалов, необходимых  для организации познавательной деятельности</w:t>
      </w:r>
    </w:p>
    <w:p w:rsidR="009C356A" w:rsidRPr="00A611F4" w:rsidRDefault="009C356A" w:rsidP="009C356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611F4">
        <w:rPr>
          <w:rFonts w:ascii="Times New Roman" w:hAnsi="Times New Roman"/>
          <w:b/>
          <w:i/>
          <w:sz w:val="28"/>
          <w:szCs w:val="28"/>
        </w:rPr>
        <w:t>5-7 лет</w:t>
      </w:r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Д</w:t>
      </w:r>
      <w:r w:rsidRPr="00A611F4">
        <w:rPr>
          <w:color w:val="auto"/>
          <w:spacing w:val="0"/>
          <w:sz w:val="28"/>
          <w:szCs w:val="28"/>
        </w:rPr>
        <w:t xml:space="preserve">ля познавательно-исследовательской деятельности детям </w:t>
      </w:r>
      <w:r>
        <w:rPr>
          <w:color w:val="auto"/>
          <w:spacing w:val="0"/>
          <w:sz w:val="28"/>
          <w:szCs w:val="28"/>
        </w:rPr>
        <w:t>предлагаются</w:t>
      </w:r>
      <w:r w:rsidRPr="00A611F4">
        <w:rPr>
          <w:color w:val="auto"/>
          <w:spacing w:val="0"/>
          <w:sz w:val="28"/>
          <w:szCs w:val="28"/>
        </w:rPr>
        <w:t xml:space="preserve"> материалы разных типов. </w:t>
      </w:r>
      <w:r>
        <w:rPr>
          <w:color w:val="auto"/>
          <w:spacing w:val="0"/>
          <w:sz w:val="28"/>
          <w:szCs w:val="28"/>
        </w:rPr>
        <w:t>Объекты</w:t>
      </w:r>
      <w:r w:rsidRPr="00A611F4">
        <w:rPr>
          <w:color w:val="auto"/>
          <w:spacing w:val="0"/>
          <w:sz w:val="28"/>
          <w:szCs w:val="28"/>
        </w:rPr>
        <w:t xml:space="preserve"> для исследования в действи</w:t>
      </w:r>
      <w:r w:rsidRPr="00A611F4">
        <w:rPr>
          <w:iCs/>
          <w:color w:val="auto"/>
          <w:spacing w:val="0"/>
          <w:sz w:val="28"/>
          <w:szCs w:val="28"/>
        </w:rPr>
        <w:t>и</w:t>
      </w:r>
      <w:r w:rsidRPr="00A611F4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включают</w:t>
      </w:r>
      <w:r w:rsidRPr="00A611F4">
        <w:rPr>
          <w:color w:val="auto"/>
          <w:spacing w:val="0"/>
          <w:sz w:val="28"/>
          <w:szCs w:val="28"/>
        </w:rPr>
        <w:t xml:space="preserve"> в себя широкий спектр природных объектов (коллекции минералов, ракушек, плодов растений и т.п.), культурных объектов (простые приборы и механизмы) и искусственных "сложных" объектов, специально разработанных для детского экспериментирования (типа сложных "проблемных" ящиков, различного рода объектов-головоломок со скрытыми от глаза взаимосвязями элементов). </w:t>
      </w:r>
      <w:proofErr w:type="gramStart"/>
      <w:r w:rsidRPr="00A611F4">
        <w:rPr>
          <w:color w:val="auto"/>
          <w:spacing w:val="0"/>
          <w:sz w:val="28"/>
          <w:szCs w:val="28"/>
        </w:rPr>
        <w:t>Большое место в ряду материалов данного типа занима</w:t>
      </w:r>
      <w:r>
        <w:rPr>
          <w:color w:val="auto"/>
          <w:spacing w:val="0"/>
          <w:sz w:val="28"/>
          <w:szCs w:val="28"/>
        </w:rPr>
        <w:t>ют</w:t>
      </w:r>
      <w:r w:rsidRPr="00A611F4">
        <w:rPr>
          <w:color w:val="auto"/>
          <w:spacing w:val="0"/>
          <w:sz w:val="28"/>
          <w:szCs w:val="28"/>
        </w:rPr>
        <w:t xml:space="preserve"> модели-копии, позволяющие исследовать "механику" действия сложных реальных объектов (действующие модели парусника, подъемного крана-лебедки, ветряной мельницы-вертушки, шлюзов и т.п.), наборы для моделирования тех или иных природных явлений (магнит, преломляющие призмы, светофильтры и т.п.), позволяющие устанавливать причинно-следственные связи, варьировать условия достижения того или иного эффекта.</w:t>
      </w:r>
      <w:proofErr w:type="gramEnd"/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 xml:space="preserve">Образно-символический материал </w:t>
      </w:r>
      <w:r>
        <w:rPr>
          <w:color w:val="auto"/>
          <w:spacing w:val="0"/>
          <w:sz w:val="28"/>
          <w:szCs w:val="28"/>
        </w:rPr>
        <w:t>отражает</w:t>
      </w:r>
      <w:r w:rsidRPr="00A611F4">
        <w:rPr>
          <w:color w:val="auto"/>
          <w:spacing w:val="0"/>
          <w:sz w:val="28"/>
          <w:szCs w:val="28"/>
        </w:rPr>
        <w:t xml:space="preserve"> многообразие природного и рукотворного мира, зада</w:t>
      </w:r>
      <w:r>
        <w:rPr>
          <w:color w:val="auto"/>
          <w:spacing w:val="0"/>
          <w:sz w:val="28"/>
          <w:szCs w:val="28"/>
        </w:rPr>
        <w:t>ёт</w:t>
      </w:r>
      <w:r w:rsidRPr="00A611F4">
        <w:rPr>
          <w:color w:val="auto"/>
          <w:spacing w:val="0"/>
          <w:sz w:val="28"/>
          <w:szCs w:val="28"/>
        </w:rPr>
        <w:t xml:space="preserve"> необходимость сравнения, поиска </w:t>
      </w:r>
      <w:proofErr w:type="spellStart"/>
      <w:proofErr w:type="gramStart"/>
      <w:r w:rsidRPr="00A611F4">
        <w:rPr>
          <w:color w:val="auto"/>
          <w:spacing w:val="0"/>
          <w:sz w:val="28"/>
          <w:szCs w:val="28"/>
        </w:rPr>
        <w:t>родо-видовых</w:t>
      </w:r>
      <w:proofErr w:type="spellEnd"/>
      <w:proofErr w:type="gramEnd"/>
      <w:r w:rsidRPr="00A611F4">
        <w:rPr>
          <w:color w:val="auto"/>
          <w:spacing w:val="0"/>
          <w:sz w:val="28"/>
          <w:szCs w:val="28"/>
        </w:rPr>
        <w:t xml:space="preserve"> (иерархических) классификационных связей, пространственно-временных отношений, наглядного моделирования этих связей и отношений. Образно-символический материал предоставляет возможность исследования и выделения существенных признаков предметов и явлений окружающего мира, поиска их места в системе связанных с ними предметов и явлений. Это разного рода картинки для иерархической классификации предметов (установления </w:t>
      </w:r>
      <w:proofErr w:type="spellStart"/>
      <w:proofErr w:type="gramStart"/>
      <w:r w:rsidRPr="00A611F4">
        <w:rPr>
          <w:color w:val="auto"/>
          <w:spacing w:val="0"/>
          <w:sz w:val="28"/>
          <w:szCs w:val="28"/>
        </w:rPr>
        <w:t>родо-видовых</w:t>
      </w:r>
      <w:proofErr w:type="spellEnd"/>
      <w:proofErr w:type="gramEnd"/>
      <w:r w:rsidRPr="00A611F4">
        <w:rPr>
          <w:color w:val="auto"/>
          <w:spacing w:val="0"/>
          <w:sz w:val="28"/>
          <w:szCs w:val="28"/>
        </w:rPr>
        <w:t xml:space="preserve"> связей), серии картинок по исторической тематике для выстраивания временных рядов (раньше — сейчас) и т.п., позволяющие исследовать и упорядочивать (</w:t>
      </w:r>
      <w:proofErr w:type="spellStart"/>
      <w:r w:rsidRPr="00A611F4">
        <w:rPr>
          <w:color w:val="auto"/>
          <w:spacing w:val="0"/>
          <w:sz w:val="28"/>
          <w:szCs w:val="28"/>
        </w:rPr>
        <w:t>категоризировать</w:t>
      </w:r>
      <w:proofErr w:type="spellEnd"/>
      <w:r w:rsidRPr="00A611F4">
        <w:rPr>
          <w:color w:val="auto"/>
          <w:spacing w:val="0"/>
          <w:sz w:val="28"/>
          <w:szCs w:val="28"/>
        </w:rPr>
        <w:t>) сложные явления природного и социального мира.</w:t>
      </w:r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С</w:t>
      </w:r>
      <w:r w:rsidRPr="00A611F4">
        <w:rPr>
          <w:color w:val="auto"/>
          <w:spacing w:val="0"/>
          <w:sz w:val="28"/>
          <w:szCs w:val="28"/>
        </w:rPr>
        <w:t xml:space="preserve">редством исследования выступают наглядно-графические модели устройства сложных предметов, связей между явлениями природного и социального мира (значение наглядно-графического моделирования для познавательного развития ребенка продемонстрировано в многочисленных </w:t>
      </w:r>
      <w:r>
        <w:rPr>
          <w:color w:val="auto"/>
          <w:spacing w:val="0"/>
          <w:sz w:val="28"/>
          <w:szCs w:val="28"/>
        </w:rPr>
        <w:t xml:space="preserve">исследованиях </w:t>
      </w:r>
      <w:proofErr w:type="spellStart"/>
      <w:r>
        <w:rPr>
          <w:color w:val="auto"/>
          <w:spacing w:val="0"/>
          <w:sz w:val="28"/>
          <w:szCs w:val="28"/>
        </w:rPr>
        <w:t>Л.А.Венгера</w:t>
      </w:r>
      <w:proofErr w:type="spellEnd"/>
      <w:r w:rsidRPr="00A611F4">
        <w:rPr>
          <w:color w:val="auto"/>
          <w:spacing w:val="0"/>
          <w:sz w:val="28"/>
          <w:szCs w:val="28"/>
        </w:rPr>
        <w:t xml:space="preserve">). Поэтому образно-символический материал для данного возраста дополняется, по возможности, условными схематическими </w:t>
      </w:r>
      <w:r w:rsidRPr="00A611F4">
        <w:rPr>
          <w:color w:val="auto"/>
          <w:spacing w:val="0"/>
          <w:sz w:val="28"/>
          <w:szCs w:val="28"/>
        </w:rPr>
        <w:lastRenderedPageBreak/>
        <w:t>изображениями как самих предметов и явлений, так и возможных способов их упорядочения (классификационные таблицы, парные картинки с реалистическими и условными изображениями предметов и явлений, схемы последовательных преобразований, схемы-планы пространственного расположения элементов целого и т.п.).</w:t>
      </w:r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 xml:space="preserve">Наглядно-графические модели представляют собой своеобразный мост, перекидывающийся между образно-символическим материалом и объектами для исследования в действии. Последние могут оснащаться графическими образцами, представляющими искомый объект или преобразования с ним в виде поэлементной схемы, расчлененных на элементы или нерасчлененных контурных образцов (для сложных мозаик, геометрических головоломок и т.п.). Частично материалы для преобразований по схеме пересекаются с материалами для конструктивной деятельности. </w:t>
      </w:r>
      <w:r>
        <w:rPr>
          <w:color w:val="auto"/>
          <w:spacing w:val="0"/>
          <w:sz w:val="28"/>
          <w:szCs w:val="28"/>
        </w:rPr>
        <w:t>Д</w:t>
      </w:r>
      <w:r w:rsidRPr="00A611F4">
        <w:rPr>
          <w:color w:val="auto"/>
          <w:spacing w:val="0"/>
          <w:sz w:val="28"/>
          <w:szCs w:val="28"/>
        </w:rPr>
        <w:t xml:space="preserve">етям </w:t>
      </w:r>
      <w:r>
        <w:rPr>
          <w:color w:val="auto"/>
          <w:spacing w:val="0"/>
          <w:sz w:val="28"/>
          <w:szCs w:val="28"/>
        </w:rPr>
        <w:t>предлагаются</w:t>
      </w:r>
      <w:r w:rsidRPr="00A611F4">
        <w:rPr>
          <w:color w:val="auto"/>
          <w:spacing w:val="0"/>
          <w:sz w:val="28"/>
          <w:szCs w:val="28"/>
        </w:rPr>
        <w:t xml:space="preserve"> инструменты, позволяющие создавать различные "модельные" схематические изображения (циркули, линейки, наборы разнообразных лекал).</w:t>
      </w:r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>В арсенале образно-символического материала появ</w:t>
      </w:r>
      <w:r>
        <w:rPr>
          <w:color w:val="auto"/>
          <w:spacing w:val="0"/>
          <w:sz w:val="28"/>
          <w:szCs w:val="28"/>
        </w:rPr>
        <w:t>ляют</w:t>
      </w:r>
      <w:r w:rsidRPr="00A611F4">
        <w:rPr>
          <w:color w:val="auto"/>
          <w:spacing w:val="0"/>
          <w:sz w:val="28"/>
          <w:szCs w:val="28"/>
        </w:rPr>
        <w:t xml:space="preserve">ся наглядно-графические модели пространства, являющиеся общекультурной принадлежностью (глобус, географические карты, иллюстрированные планы местности, города и т.п.), общепринятые системы условных графических обозначений (наборы карточек с изображением дорожных знаков, наборы карточек с обозначением погодных явлений и т.п.). </w:t>
      </w:r>
      <w:proofErr w:type="gramStart"/>
      <w:r w:rsidRPr="00A611F4">
        <w:rPr>
          <w:color w:val="auto"/>
          <w:spacing w:val="0"/>
          <w:sz w:val="28"/>
          <w:szCs w:val="28"/>
        </w:rPr>
        <w:t xml:space="preserve">Необходимой составляющей образно-символического материала являются также иллюстрированные издания познавательного характера (книги и альбомы), которые расширяют образный мир ребенка и содержат элементы наглядно-графического моделирования (например, детские географические атласы, книги о мире растений и животных с иерархическими </w:t>
      </w:r>
      <w:proofErr w:type="spellStart"/>
      <w:r w:rsidRPr="00A611F4">
        <w:rPr>
          <w:color w:val="auto"/>
          <w:spacing w:val="0"/>
          <w:sz w:val="28"/>
          <w:szCs w:val="28"/>
        </w:rPr>
        <w:t>родо-видовыми</w:t>
      </w:r>
      <w:proofErr w:type="spellEnd"/>
      <w:r w:rsidRPr="00A611F4">
        <w:rPr>
          <w:color w:val="auto"/>
          <w:spacing w:val="0"/>
          <w:sz w:val="28"/>
          <w:szCs w:val="28"/>
        </w:rPr>
        <w:t xml:space="preserve"> классификационными схемами, книги об истории рукотворных предметов, последовательно изменяющихся от простого к сложному и т.п.).</w:t>
      </w:r>
      <w:proofErr w:type="gramEnd"/>
      <w:r w:rsidRPr="00A611F4">
        <w:rPr>
          <w:color w:val="auto"/>
          <w:spacing w:val="0"/>
          <w:sz w:val="28"/>
          <w:szCs w:val="28"/>
        </w:rPr>
        <w:t xml:space="preserve"> Эти материалы дополн</w:t>
      </w:r>
      <w:r>
        <w:rPr>
          <w:color w:val="auto"/>
          <w:spacing w:val="0"/>
          <w:sz w:val="28"/>
          <w:szCs w:val="28"/>
        </w:rPr>
        <w:t>яются</w:t>
      </w:r>
      <w:r w:rsidRPr="00A611F4">
        <w:rPr>
          <w:color w:val="auto"/>
          <w:spacing w:val="0"/>
          <w:sz w:val="28"/>
          <w:szCs w:val="28"/>
        </w:rPr>
        <w:t xml:space="preserve"> коллекциями марок, монет, расширяющими кругозор, содержащими большие возможности для классификационного исследования.</w:t>
      </w:r>
    </w:p>
    <w:p w:rsidR="009C356A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A611F4">
        <w:rPr>
          <w:color w:val="auto"/>
          <w:spacing w:val="0"/>
          <w:sz w:val="28"/>
          <w:szCs w:val="28"/>
        </w:rPr>
        <w:t>Нормативно-знаковый материал в жизни детей 5-7 лет занима</w:t>
      </w:r>
      <w:r>
        <w:rPr>
          <w:color w:val="auto"/>
          <w:spacing w:val="0"/>
          <w:sz w:val="28"/>
          <w:szCs w:val="28"/>
        </w:rPr>
        <w:t>ет</w:t>
      </w:r>
      <w:r w:rsidRPr="00A611F4">
        <w:rPr>
          <w:color w:val="auto"/>
          <w:spacing w:val="0"/>
          <w:sz w:val="28"/>
          <w:szCs w:val="28"/>
        </w:rPr>
        <w:t xml:space="preserve"> существенное место, обеспечивая постепенное вхождение в знаковые системы языка и математики. Это всевозможные азбуки (магнитные, разрезные), и приспособления для работы с ними, цифровые кассы, карточки с изображением количества предметов и цифр и т.п. материалы, которые дети осваивают в своей свободной деятельности и в непринужденном взаимодействии с взрослым.</w:t>
      </w:r>
    </w:p>
    <w:p w:rsidR="009C356A" w:rsidRPr="00A611F4" w:rsidRDefault="009C356A" w:rsidP="009C356A">
      <w:pPr>
        <w:pStyle w:val="a4"/>
        <w:spacing w:before="0" w:beforeAutospacing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</w:p>
    <w:p w:rsidR="009C356A" w:rsidRDefault="009C356A" w:rsidP="009C356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72F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Примерный набор материалов для старшей и подготовительной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5174"/>
        <w:gridCol w:w="2106"/>
      </w:tblGrid>
      <w:tr w:rsidR="009C356A" w:rsidRPr="008B063B" w:rsidTr="00F95E1C">
        <w:tc>
          <w:tcPr>
            <w:tcW w:w="2291" w:type="dxa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174" w:type="dxa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6" w:type="dxa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на группу</w:t>
            </w:r>
          </w:p>
        </w:tc>
      </w:tr>
      <w:tr w:rsidR="009C356A" w:rsidRPr="008B063B" w:rsidTr="00F95E1C">
        <w:tc>
          <w:tcPr>
            <w:tcW w:w="0" w:type="auto"/>
            <w:vMerge w:val="restart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Объекты для исследования в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действии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Доски-вкладыши и рамки-вкладыши со сложными составными формами (4-8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частей)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8-10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Танграм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(цвет, форма, величина)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брусков, цилиндров и пр. для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сериации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величине (по 1-2 признакам - длине, ширине, высоте, толщине) из 7-10 элементов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Набор: счетные палочки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Кюизинера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пластин из разных материалов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Мозаика (цветная, мелкая) с графическими образцами разной степени сложности (расчлененные на элементы, сплошные, чертежи-схемы)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 плоскостные (геометрические)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проволочных головоломок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Игры-головоломки на комбинаторику (кубик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игра "15" , "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Уникуб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и т.п.)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Головоломки-лабиринты (прозрачные, с шариком)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волчков (мелкие, разной формы и окраски)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наклонных плоскостей для шариков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Весы рычажные равноплечие (балансир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)с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набором разновесок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Термометр спиртовой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песочные (на разные отрезки времени)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Циркуль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лекал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мерных стаканов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прозрачных сосудов разных форм и объемов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 напольные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Счеты настольные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увеличительных стекол (линз)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Микроскоп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цветных (светозащитных) стекол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стеклянных призм (для эффекта радуги)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опытов с магнитом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Компас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Флюгер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Воздушный змей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Ветряная мельница (модель)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печаток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копировальной бумаги разного цвета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минералов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тканей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бумаги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семян и плодов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Коллекция растений (гербарий)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для экспериментирования с водой: стол-поддон, емкости и мерные сосуды разной конфигурации и объемов,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кратные друг другу, действующие модели водяных мельниц, шлюзов, насосов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 w:val="restart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Образно-символический материал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родо-видовых</w:t>
            </w:r>
            <w:proofErr w:type="spellEnd"/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 набору каждой тематики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"лото" (8-12 частей), в том числе с соотнесением реалистических и условно-схематических изображений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картинок по исторической тематике для выстраивания временных рядов: раньше — сейча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транспорта, история жилища, история коммуникации и т.п.)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15-20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Разрезные сюжетные картинки (8-16 частей), разделенные прямыми и изогнутыми линиями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8-10 разные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Графические головоломки (лабиринты, схемы пути и т.п.) в виде отдельных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бланков, буклетов, настольно-печатных игр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20-30 разных видов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изображением знаков дорожного движения (5-7)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настольный иллюстрированный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Календарь погоды настенный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карта мира (полушарий)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Глобус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атлас (крупного формата)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Иллюстрированные книги, альбомы, плакаты, планшеты, аудио- и видеоматериалы Коллекция марок Коллекция монет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возможностям </w:t>
            </w:r>
            <w:proofErr w:type="spell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9C356A" w:rsidRPr="008B063B" w:rsidTr="00F95E1C">
        <w:tc>
          <w:tcPr>
            <w:tcW w:w="0" w:type="auto"/>
            <w:vMerge w:val="restart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Нормативно-знаковый материал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Разрезная азбука и касса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 настенная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цифрами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Отрывной календарь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кубиков с цифрами, с числовыми фигурами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Стержни с насадками (для построения числового ряда)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карточек-цифр (от 1 до 100) с замковыми креплениями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Числовой балансир (на состав числа из двух меньших чисел)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 с движком (числовая прямая)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Абак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"лото": последовательные числа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Кассы настольные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4-5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</w:t>
            </w:r>
          </w:p>
        </w:tc>
      </w:tr>
      <w:tr w:rsidR="009C356A" w:rsidRPr="008B063B" w:rsidTr="00F95E1C">
        <w:tc>
          <w:tcPr>
            <w:tcW w:w="0" w:type="auto"/>
            <w:vMerge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Наборы моделей: деление на части (2-16)</w:t>
            </w:r>
          </w:p>
        </w:tc>
        <w:tc>
          <w:tcPr>
            <w:tcW w:w="0" w:type="auto"/>
            <w:shd w:val="clear" w:color="auto" w:fill="auto"/>
          </w:tcPr>
          <w:p w:rsidR="009C356A" w:rsidRPr="008B063B" w:rsidRDefault="009C356A" w:rsidP="00F95E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C356A" w:rsidRDefault="009C356A" w:rsidP="00813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56A" w:rsidRPr="004C51B2" w:rsidRDefault="006B3B85" w:rsidP="009C356A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о</w:t>
      </w:r>
      <w:r w:rsidR="009C356A" w:rsidRPr="00B250D9">
        <w:rPr>
          <w:rFonts w:ascii="Times New Roman" w:hAnsi="Times New Roman"/>
          <w:b/>
          <w:sz w:val="28"/>
          <w:szCs w:val="28"/>
        </w:rPr>
        <w:t xml:space="preserve">своения </w:t>
      </w:r>
      <w:r w:rsidR="009C356A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9C356A" w:rsidRPr="00B250D9">
        <w:rPr>
          <w:rFonts w:ascii="Times New Roman" w:hAnsi="Times New Roman"/>
          <w:b/>
          <w:sz w:val="28"/>
          <w:szCs w:val="28"/>
        </w:rPr>
        <w:t>образовательной области</w:t>
      </w:r>
      <w:r w:rsidR="009C356A">
        <w:rPr>
          <w:rFonts w:ascii="Times New Roman" w:hAnsi="Times New Roman"/>
          <w:b/>
          <w:sz w:val="28"/>
          <w:szCs w:val="28"/>
        </w:rPr>
        <w:t xml:space="preserve"> «Познавательное развитие»</w:t>
      </w:r>
    </w:p>
    <w:p w:rsidR="009C356A" w:rsidRPr="000E61C4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C4">
        <w:rPr>
          <w:rFonts w:ascii="Times New Roman" w:hAnsi="Times New Roman"/>
          <w:sz w:val="28"/>
          <w:szCs w:val="28"/>
        </w:rPr>
        <w:t>Данный мониторинг используется исключительно для решения следующих образовательных задач:</w:t>
      </w:r>
    </w:p>
    <w:p w:rsidR="009C356A" w:rsidRPr="000E61C4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1C4">
        <w:rPr>
          <w:rFonts w:ascii="Times New Roman" w:hAnsi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9C356A" w:rsidRPr="000E61C4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E61C4">
        <w:rPr>
          <w:rFonts w:ascii="Times New Roman" w:hAnsi="Times New Roman"/>
          <w:sz w:val="28"/>
          <w:szCs w:val="28"/>
        </w:rPr>
        <w:t>2) оптимизации работы с группой детей.</w:t>
      </w:r>
    </w:p>
    <w:p w:rsidR="009C356A" w:rsidRPr="00F95F07" w:rsidRDefault="009C356A" w:rsidP="009C35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которую</w:t>
      </w:r>
      <w:proofErr w:type="gramEnd"/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9C356A" w:rsidRPr="00F95F07" w:rsidRDefault="009C356A" w:rsidP="009C35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9C356A" w:rsidRPr="00F95F07" w:rsidRDefault="009C356A" w:rsidP="009C35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07">
        <w:rPr>
          <w:rFonts w:ascii="Times New Roman" w:eastAsia="Times New Roman" w:hAnsi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ванной коррекции развития детей.</w:t>
      </w:r>
    </w:p>
    <w:p w:rsidR="009C356A" w:rsidRDefault="009C356A" w:rsidP="009C3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п.3.2.3.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Стандарта при реализации п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 </w:t>
      </w:r>
      <w:r w:rsidRPr="00E97FCF">
        <w:rPr>
          <w:rFonts w:ascii="Times New Roman" w:eastAsia="Times New Roman" w:hAnsi="Times New Roman"/>
          <w:sz w:val="28"/>
          <w:szCs w:val="28"/>
          <w:lang w:eastAsia="ru-RU"/>
        </w:rPr>
        <w:t>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 </w:t>
      </w:r>
    </w:p>
    <w:p w:rsidR="00251F82" w:rsidRPr="00E33C80" w:rsidRDefault="00251F82" w:rsidP="00251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C80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Индивидуальная карта освоения программы образовательной области «Познавательное развитие»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6"/>
        <w:gridCol w:w="1701"/>
        <w:gridCol w:w="1559"/>
      </w:tblGrid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701" w:type="dxa"/>
            <w:shd w:val="clear" w:color="auto" w:fill="auto"/>
          </w:tcPr>
          <w:p w:rsidR="00C200E6" w:rsidRDefault="00C200E6" w:rsidP="00C200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C200E6" w:rsidRPr="008B063B" w:rsidRDefault="00C200E6" w:rsidP="00C200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  <w:tc>
          <w:tcPr>
            <w:tcW w:w="1559" w:type="dxa"/>
            <w:shd w:val="clear" w:color="auto" w:fill="auto"/>
          </w:tcPr>
          <w:p w:rsidR="00C200E6" w:rsidRDefault="00C200E6" w:rsidP="00C200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</w:t>
            </w:r>
          </w:p>
          <w:p w:rsidR="00C200E6" w:rsidRPr="008B063B" w:rsidRDefault="00C200E6" w:rsidP="00C200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года</w:t>
            </w: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различает и использует в деятельности различные плоскостные формы и объемные фигуры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различает и называет девять основных цветов и их светлые и темные оттенки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различает и называет параметры величины (длина, ширина, высота) и несколько градаций величин данных параметров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создает постройки по рисунку, схеме,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образцу, по зада</w:t>
            </w:r>
            <w:r w:rsidRPr="008B063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нию взрослого, </w:t>
            </w:r>
            <w:r w:rsidRPr="008B063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самостоятельно подбирая детали 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владеет способами построения замысла и элементарного планиро</w:t>
            </w:r>
            <w:r w:rsidRPr="008B063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вания своей деятельности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считает (отсчитывает) в пределах 10, правильно пользуется количественными и порядковыми числительными 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использует способы опосредованного измерения и сравнения объектов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 (по длине, ширине, высоте, толщине)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ориентируется в пространстве и на плоскости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определяет временные отношения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 xml:space="preserve">классифицирует предметы, объекты природы, обобщая их по определённым признакам 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называет времена года, отмечает их особенности</w:t>
            </w:r>
            <w:r w:rsidRPr="008B063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Pr="008B063B">
              <w:rPr>
                <w:rFonts w:ascii="Times New Roman" w:eastAsia="Times New Roman" w:hAnsi="Times New Roman"/>
                <w:color w:val="FF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8B063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элементарные причинно-следственные зависимо</w:t>
            </w:r>
            <w:r w:rsidRPr="008B063B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 xml:space="preserve">сти между явлениями природы и состоянием объектов природы и окружающей среды, </w:t>
            </w: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взаимодействии человека с природой в разное время года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0E6" w:rsidRPr="008B063B" w:rsidTr="00C200E6">
        <w:tc>
          <w:tcPr>
            <w:tcW w:w="594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6" w:type="dxa"/>
            <w:shd w:val="clear" w:color="auto" w:fill="auto"/>
          </w:tcPr>
          <w:p w:rsidR="00C200E6" w:rsidRPr="008B063B" w:rsidRDefault="00C200E6" w:rsidP="000F50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</w:pPr>
            <w:r w:rsidRPr="008B063B">
              <w:rPr>
                <w:rFonts w:ascii="Times New Roman" w:eastAsia="Times New Roman" w:hAnsi="Times New Roman"/>
                <w:sz w:val="28"/>
                <w:szCs w:val="28"/>
                <w:lang w:eastAsia="ru-RU" w:bidi="he-IL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1701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00E6" w:rsidRPr="008B063B" w:rsidRDefault="00C200E6" w:rsidP="000F50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0E6" w:rsidRDefault="00C200E6" w:rsidP="00251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F82" w:rsidRPr="002E064F" w:rsidRDefault="00251F82" w:rsidP="00251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</w:t>
      </w:r>
      <w:r w:rsidRPr="002E064F">
        <w:rPr>
          <w:rFonts w:ascii="Times New Roman" w:hAnsi="Times New Roman"/>
          <w:sz w:val="28"/>
          <w:szCs w:val="28"/>
        </w:rPr>
        <w:t xml:space="preserve"> отметка «+»</w:t>
      </w:r>
      <w:r>
        <w:rPr>
          <w:rFonts w:ascii="Times New Roman" w:hAnsi="Times New Roman"/>
          <w:sz w:val="28"/>
          <w:szCs w:val="28"/>
        </w:rPr>
        <w:t>или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51F82" w:rsidRDefault="00251F82" w:rsidP="00251F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4F">
        <w:rPr>
          <w:rFonts w:ascii="Times New Roman" w:hAnsi="Times New Roman"/>
          <w:sz w:val="28"/>
          <w:szCs w:val="28"/>
        </w:rPr>
        <w:t>Методы диагностики</w:t>
      </w:r>
      <w:r>
        <w:rPr>
          <w:rFonts w:ascii="Times New Roman" w:hAnsi="Times New Roman"/>
          <w:sz w:val="28"/>
          <w:szCs w:val="28"/>
        </w:rPr>
        <w:t>: наблюдения, беседы с ребёнком</w:t>
      </w:r>
    </w:p>
    <w:p w:rsidR="00251F82" w:rsidRPr="00E97FCF" w:rsidRDefault="00251F82" w:rsidP="009C35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1B2">
        <w:rPr>
          <w:rFonts w:ascii="Times New Roman" w:hAnsi="Times New Roman"/>
          <w:b/>
          <w:sz w:val="28"/>
          <w:szCs w:val="28"/>
        </w:rPr>
        <w:t>Формы и направления взаимодействия с семьями воспитанников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 социальная среда дошкольного образовательного учреждения должна создавать условия </w:t>
      </w:r>
      <w:r w:rsidRPr="007D7D27">
        <w:rPr>
          <w:rFonts w:ascii="Times New Roman" w:hAnsi="Times New Roman"/>
          <w:sz w:val="28"/>
          <w:szCs w:val="28"/>
        </w:rPr>
        <w:t>для участия родителей в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D7D27">
        <w:rPr>
          <w:rFonts w:ascii="Times New Roman" w:hAnsi="Times New Roman"/>
          <w:sz w:val="28"/>
          <w:szCs w:val="28"/>
        </w:rPr>
        <w:t xml:space="preserve">в том числе посредством создания образовательных проектов совместно с семьёй на основе выявления потребностей и поддержки </w:t>
      </w:r>
      <w:r>
        <w:rPr>
          <w:rFonts w:ascii="Times New Roman" w:hAnsi="Times New Roman"/>
          <w:sz w:val="28"/>
          <w:szCs w:val="28"/>
        </w:rPr>
        <w:t>образовательных инициатив семьи.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Формы работы с родителями </w:t>
      </w:r>
    </w:p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25"/>
        <w:gridCol w:w="3345"/>
        <w:gridCol w:w="3226"/>
      </w:tblGrid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Темы (</w:t>
            </w:r>
            <w:r w:rsidRPr="008B063B">
              <w:rPr>
                <w:rFonts w:ascii="Times New Roman" w:hAnsi="Times New Roman"/>
                <w:i/>
                <w:sz w:val="28"/>
                <w:szCs w:val="28"/>
              </w:rPr>
              <w:t>примерны</w:t>
            </w:r>
            <w:r w:rsidRPr="008B063B">
              <w:rPr>
                <w:rFonts w:ascii="Times New Roman" w:hAnsi="Times New Roman"/>
                <w:sz w:val="28"/>
                <w:szCs w:val="28"/>
              </w:rPr>
              <w:t>е):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Педагогические беседы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«Истоки детской любознательности»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«Развитие детской инициативности и самостоятельности»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Практикумы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«Как отвечать на детские вопросы?»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«Методы, повышающие познавательную активность дошкольников»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Вовлечение родителей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 специально разработанные педагогом-психологом ситуации, позволяющие осознавать свои личностные ресурсы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«Учимся играя»</w:t>
            </w:r>
          </w:p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«Развивающие формы взаимодействия»</w:t>
            </w:r>
          </w:p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Ознакомление родителей с содержанием, организационными формами и методами познавательного развития детей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«Паровозик знаний»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«Путешествие в страну знаний»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Создание условий, способствующих преодолению трудностей во взаимодействии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и родителей по вопросам познавательного развития детей в условиях семьи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«Познавательное развитие ребёнка дошкольного возраста»</w:t>
            </w:r>
          </w:p>
          <w:p w:rsidR="009C356A" w:rsidRPr="008B063B" w:rsidRDefault="00B97F71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«Игра как средство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подготовки к школе»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«Что должен знать ребёнок </w:t>
            </w:r>
            <w:r w:rsidR="00B97F7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97F71">
              <w:rPr>
                <w:rFonts w:ascii="Times New Roman" w:hAnsi="Times New Roman"/>
                <w:sz w:val="28"/>
                <w:szCs w:val="28"/>
              </w:rPr>
              <w:t>6</w:t>
            </w:r>
            <w:r w:rsidRPr="008B063B">
              <w:rPr>
                <w:rFonts w:ascii="Times New Roman" w:hAnsi="Times New Roman"/>
                <w:sz w:val="28"/>
                <w:szCs w:val="28"/>
              </w:rPr>
              <w:t xml:space="preserve"> лет?»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«Как развивать познавательные способности?»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методами и приемами познавательного развития детей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B97F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«Возрастные особенности детей </w:t>
            </w:r>
            <w:r w:rsidR="00B97F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старшего</w:t>
            </w:r>
            <w:r w:rsidRPr="008B06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дошкольного возраста»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Мастер-классы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«Мастерская познавательного общения»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«ТРИЗ в детском саду и дома»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</w:t>
            </w:r>
            <w:proofErr w:type="gramStart"/>
            <w:r w:rsidRPr="008B063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B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родителям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«Памятные места нашего города»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«Подводный мир» «Весёлая астрономия» «Времена года»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Конференции (в том числе и </w:t>
            </w:r>
            <w:proofErr w:type="spellStart"/>
            <w:r w:rsidRPr="008B063B">
              <w:rPr>
                <w:rFonts w:ascii="Times New Roman" w:hAnsi="Times New Roman"/>
                <w:sz w:val="28"/>
                <w:szCs w:val="28"/>
              </w:rPr>
              <w:t>онлайн-конференции</w:t>
            </w:r>
            <w:proofErr w:type="spellEnd"/>
            <w:r w:rsidRPr="008B06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просвещение, обмен опытом семейного воспитания. Привлечение родителей к активному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осмыслению проблем познавательного развития детей в семье на основе учета их индивидуальных потребностей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«Знакомимся с ФГОС дошкольного образования»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 xml:space="preserve">«Актуальные проблемы дошкольного </w:t>
            </w:r>
            <w:r w:rsidRPr="008B063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</w:p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«Организация совместной работы детского сада, семьи по формированию готовности ребенка к школе»</w:t>
            </w:r>
          </w:p>
          <w:p w:rsidR="009C356A" w:rsidRDefault="00B97F71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63B">
              <w:rPr>
                <w:rFonts w:ascii="Times New Roman" w:hAnsi="Times New Roman"/>
                <w:sz w:val="28"/>
                <w:szCs w:val="28"/>
              </w:rPr>
              <w:t>«Физическая и психологическая готовность ребенка к обучению в школе»</w:t>
            </w:r>
          </w:p>
          <w:p w:rsidR="00B97F71" w:rsidRPr="008B063B" w:rsidRDefault="00B97F71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семьи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родителей в образовательный процесс, знакомство детей с семьёй воспитанника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программой «Здравствуй» М.Л. Лазарева</w:t>
            </w:r>
          </w:p>
        </w:tc>
      </w:tr>
      <w:tr w:rsidR="009C356A" w:rsidRPr="008B063B" w:rsidTr="00F95E1C">
        <w:tc>
          <w:tcPr>
            <w:tcW w:w="675" w:type="dxa"/>
            <w:shd w:val="clear" w:color="auto" w:fill="auto"/>
          </w:tcPr>
          <w:p w:rsidR="009C356A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Астма-школа</w:t>
            </w:r>
          </w:p>
        </w:tc>
        <w:tc>
          <w:tcPr>
            <w:tcW w:w="3345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Педагогическое просвещение родителей в вопросах организации работы с детьми с ОВЗ </w:t>
            </w:r>
          </w:p>
        </w:tc>
        <w:tc>
          <w:tcPr>
            <w:tcW w:w="3226" w:type="dxa"/>
            <w:shd w:val="clear" w:color="auto" w:fill="auto"/>
          </w:tcPr>
          <w:p w:rsidR="009C356A" w:rsidRPr="008B063B" w:rsidRDefault="009C356A" w:rsidP="00F95E1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Астма-школы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C356A" w:rsidRDefault="009C356A" w:rsidP="009C35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3B85" w:rsidRDefault="006B3B85" w:rsidP="006B3B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6B3B85" w:rsidRPr="00244133" w:rsidRDefault="006B3B85" w:rsidP="006B3B8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3B85" w:rsidRPr="001F3452" w:rsidRDefault="006B3B85" w:rsidP="006B3B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6B3B85" w:rsidRPr="001F3452" w:rsidRDefault="006B3B85" w:rsidP="006B3B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F3452">
        <w:rPr>
          <w:rFonts w:ascii="Times New Roman" w:hAnsi="Times New Roman"/>
          <w:sz w:val="28"/>
          <w:szCs w:val="28"/>
        </w:rPr>
        <w:t>МОиН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6B3B85" w:rsidRPr="001F3452" w:rsidRDefault="006B3B85" w:rsidP="006B3B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B3B85" w:rsidRDefault="006B3B85" w:rsidP="006B3B85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452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1F3452">
        <w:rPr>
          <w:rFonts w:ascii="Times New Roman" w:hAnsi="Times New Roman"/>
          <w:sz w:val="28"/>
          <w:szCs w:val="28"/>
        </w:rPr>
        <w:t>СанПиН</w:t>
      </w:r>
      <w:proofErr w:type="spellEnd"/>
      <w:r w:rsidRPr="001F3452"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sz w:val="28"/>
          <w:szCs w:val="28"/>
        </w:rPr>
        <w:t>.</w:t>
      </w:r>
    </w:p>
    <w:p w:rsidR="00890C3E" w:rsidRDefault="00DE3B7C" w:rsidP="00890C3E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B7C"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="00890C3E">
        <w:rPr>
          <w:rFonts w:ascii="Times New Roman" w:eastAsia="Times New Roman" w:hAnsi="Times New Roman"/>
          <w:sz w:val="28"/>
          <w:szCs w:val="28"/>
          <w:lang w:eastAsia="ru-RU"/>
        </w:rPr>
        <w:t>Примерная основная образовательная программа дошкольного образования.</w:t>
      </w:r>
    </w:p>
    <w:p w:rsidR="00DD1C18" w:rsidRDefault="00890C3E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E3B7C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МБДОУ ДС № 382 на 201</w:t>
      </w:r>
      <w:r w:rsidR="00565F41">
        <w:rPr>
          <w:rFonts w:ascii="Times New Roman" w:hAnsi="Times New Roman"/>
          <w:sz w:val="28"/>
          <w:szCs w:val="28"/>
        </w:rPr>
        <w:t>6</w:t>
      </w:r>
      <w:r w:rsidRPr="00DE3B7C">
        <w:rPr>
          <w:rFonts w:ascii="Times New Roman" w:hAnsi="Times New Roman"/>
          <w:sz w:val="28"/>
          <w:szCs w:val="28"/>
        </w:rPr>
        <w:t>-201</w:t>
      </w:r>
      <w:r w:rsidR="00565F41">
        <w:rPr>
          <w:rFonts w:ascii="Times New Roman" w:hAnsi="Times New Roman"/>
          <w:sz w:val="28"/>
          <w:szCs w:val="28"/>
        </w:rPr>
        <w:t>7</w:t>
      </w:r>
      <w:r w:rsidRPr="00DE3B7C">
        <w:rPr>
          <w:rFonts w:ascii="Times New Roman" w:hAnsi="Times New Roman"/>
          <w:sz w:val="28"/>
          <w:szCs w:val="28"/>
        </w:rPr>
        <w:t xml:space="preserve"> гг.</w:t>
      </w:r>
    </w:p>
    <w:p w:rsidR="00DD1C18" w:rsidRDefault="00DD1C18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E3B7C" w:rsidRPr="00DE3B7C">
        <w:rPr>
          <w:rFonts w:ascii="Times New Roman" w:hAnsi="Times New Roman"/>
          <w:sz w:val="28"/>
          <w:szCs w:val="28"/>
        </w:rPr>
        <w:t>Николаева С.Н. Теория и методика экологического образова</w:t>
      </w:r>
      <w:r>
        <w:rPr>
          <w:rFonts w:ascii="Times New Roman" w:hAnsi="Times New Roman"/>
          <w:sz w:val="28"/>
          <w:szCs w:val="28"/>
        </w:rPr>
        <w:t>ния детей. – М.: Академия, 2005</w:t>
      </w:r>
    </w:p>
    <w:p w:rsidR="00DD1C18" w:rsidRDefault="00DD1C18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="006B3B85" w:rsidRPr="00DE3B7C">
        <w:rPr>
          <w:rFonts w:ascii="Times New Roman" w:hAnsi="Times New Roman"/>
          <w:sz w:val="28"/>
          <w:szCs w:val="28"/>
        </w:rPr>
        <w:t xml:space="preserve">Нагорная В.А. </w:t>
      </w:r>
      <w:proofErr w:type="spellStart"/>
      <w:r w:rsidR="006B3B85" w:rsidRPr="00DE3B7C">
        <w:rPr>
          <w:rFonts w:ascii="Times New Roman" w:hAnsi="Times New Roman"/>
          <w:sz w:val="28"/>
          <w:szCs w:val="28"/>
        </w:rPr>
        <w:t>Я+Мир</w:t>
      </w:r>
      <w:proofErr w:type="spellEnd"/>
      <w:proofErr w:type="gramStart"/>
      <w:r w:rsidR="006B3B85" w:rsidRPr="00DE3B7C">
        <w:rPr>
          <w:rFonts w:ascii="Times New Roman" w:hAnsi="Times New Roman"/>
          <w:sz w:val="28"/>
          <w:szCs w:val="28"/>
        </w:rPr>
        <w:t xml:space="preserve"> = ?, </w:t>
      </w:r>
      <w:proofErr w:type="gramEnd"/>
      <w:r w:rsidR="006B3B85" w:rsidRPr="00DE3B7C">
        <w:rPr>
          <w:rFonts w:ascii="Times New Roman" w:hAnsi="Times New Roman"/>
          <w:sz w:val="28"/>
          <w:szCs w:val="28"/>
        </w:rPr>
        <w:t>программа эколого-педагогического взаимодействия с детьми дошкольного возраста, страдающими аллергопатологией – Челябинск</w:t>
      </w:r>
      <w:r w:rsidR="00890C3E">
        <w:rPr>
          <w:rFonts w:ascii="Times New Roman" w:hAnsi="Times New Roman"/>
          <w:sz w:val="28"/>
          <w:szCs w:val="28"/>
        </w:rPr>
        <w:t>,</w:t>
      </w:r>
      <w:r w:rsidR="006B3B85" w:rsidRPr="00DE3B7C">
        <w:rPr>
          <w:rFonts w:ascii="Times New Roman" w:hAnsi="Times New Roman"/>
          <w:sz w:val="28"/>
          <w:szCs w:val="28"/>
        </w:rPr>
        <w:t xml:space="preserve"> 2006</w:t>
      </w:r>
    </w:p>
    <w:p w:rsidR="00DD1C18" w:rsidRDefault="00DD1C18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C4553A">
        <w:rPr>
          <w:rFonts w:ascii="Times New Roman" w:hAnsi="Times New Roman"/>
          <w:sz w:val="28"/>
          <w:szCs w:val="28"/>
        </w:rPr>
        <w:t xml:space="preserve">Примерная общеобразовательная </w:t>
      </w:r>
      <w:r w:rsidR="00C4553A" w:rsidRPr="00DC5871">
        <w:rPr>
          <w:rFonts w:ascii="Times New Roman" w:hAnsi="Times New Roman"/>
          <w:sz w:val="28"/>
          <w:szCs w:val="28"/>
        </w:rPr>
        <w:t xml:space="preserve"> программа </w:t>
      </w:r>
      <w:r w:rsidR="00C4553A">
        <w:rPr>
          <w:rFonts w:ascii="Times New Roman" w:hAnsi="Times New Roman"/>
          <w:sz w:val="28"/>
          <w:szCs w:val="28"/>
        </w:rPr>
        <w:t>дошкольного образования</w:t>
      </w:r>
      <w:r w:rsidR="00C4553A" w:rsidRPr="00DC5871">
        <w:rPr>
          <w:rFonts w:ascii="Times New Roman" w:hAnsi="Times New Roman"/>
          <w:sz w:val="28"/>
          <w:szCs w:val="28"/>
        </w:rPr>
        <w:t xml:space="preserve"> </w:t>
      </w:r>
      <w:r w:rsidR="00C4553A">
        <w:rPr>
          <w:rFonts w:ascii="Times New Roman" w:hAnsi="Times New Roman"/>
          <w:sz w:val="28"/>
          <w:szCs w:val="28"/>
        </w:rPr>
        <w:t>«</w:t>
      </w:r>
      <w:r w:rsidR="00C4553A" w:rsidRPr="00DC5871">
        <w:rPr>
          <w:rFonts w:ascii="Times New Roman" w:hAnsi="Times New Roman"/>
          <w:sz w:val="28"/>
          <w:szCs w:val="28"/>
        </w:rPr>
        <w:t>От рождения до школы</w:t>
      </w:r>
      <w:r w:rsidR="00C4553A">
        <w:rPr>
          <w:rFonts w:ascii="Times New Roman" w:hAnsi="Times New Roman"/>
          <w:sz w:val="28"/>
          <w:szCs w:val="28"/>
        </w:rPr>
        <w:t xml:space="preserve">» </w:t>
      </w:r>
      <w:r w:rsidR="00C4553A" w:rsidRPr="00DC5871">
        <w:rPr>
          <w:rFonts w:ascii="Times New Roman" w:hAnsi="Times New Roman"/>
          <w:sz w:val="28"/>
          <w:szCs w:val="28"/>
        </w:rPr>
        <w:t xml:space="preserve"> под редакцией Н. Е. </w:t>
      </w:r>
      <w:proofErr w:type="spellStart"/>
      <w:r w:rsidR="00C4553A" w:rsidRPr="00DC5871">
        <w:rPr>
          <w:rFonts w:ascii="Times New Roman" w:hAnsi="Times New Roman"/>
          <w:sz w:val="28"/>
          <w:szCs w:val="28"/>
        </w:rPr>
        <w:t>Вераксы</w:t>
      </w:r>
      <w:proofErr w:type="spellEnd"/>
      <w:r w:rsidR="00C4553A" w:rsidRPr="00DC5871">
        <w:rPr>
          <w:rFonts w:ascii="Times New Roman" w:hAnsi="Times New Roman"/>
          <w:sz w:val="28"/>
          <w:szCs w:val="28"/>
        </w:rPr>
        <w:t>, Т. С. Комаровой, М А. В</w:t>
      </w:r>
      <w:r>
        <w:rPr>
          <w:rFonts w:ascii="Times New Roman" w:hAnsi="Times New Roman"/>
          <w:sz w:val="28"/>
          <w:szCs w:val="28"/>
        </w:rPr>
        <w:t>а</w:t>
      </w:r>
      <w:r w:rsidR="00C4553A" w:rsidRPr="00DC5871">
        <w:rPr>
          <w:rFonts w:ascii="Times New Roman" w:hAnsi="Times New Roman"/>
          <w:sz w:val="28"/>
          <w:szCs w:val="28"/>
        </w:rPr>
        <w:t>сильевой,– М.: «Мозаика-Синтез»</w:t>
      </w:r>
      <w:r w:rsidR="00C4553A">
        <w:rPr>
          <w:rFonts w:ascii="Times New Roman" w:hAnsi="Times New Roman"/>
          <w:sz w:val="28"/>
          <w:szCs w:val="28"/>
        </w:rPr>
        <w:t>,</w:t>
      </w:r>
      <w:r w:rsidR="00C4553A" w:rsidRPr="00DC5871">
        <w:rPr>
          <w:rFonts w:ascii="Times New Roman" w:hAnsi="Times New Roman"/>
          <w:sz w:val="28"/>
          <w:szCs w:val="28"/>
        </w:rPr>
        <w:t xml:space="preserve"> 201</w:t>
      </w:r>
      <w:r w:rsidR="00565F41">
        <w:rPr>
          <w:rFonts w:ascii="Times New Roman" w:hAnsi="Times New Roman"/>
          <w:sz w:val="28"/>
          <w:szCs w:val="28"/>
        </w:rPr>
        <w:t>6</w:t>
      </w:r>
    </w:p>
    <w:p w:rsidR="00DD1C18" w:rsidRDefault="00DD1C18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E3B7C">
        <w:rPr>
          <w:rFonts w:ascii="Times New Roman" w:hAnsi="Times New Roman"/>
          <w:kern w:val="20"/>
          <w:sz w:val="28"/>
          <w:szCs w:val="28"/>
        </w:rPr>
        <w:t xml:space="preserve"> </w:t>
      </w:r>
      <w:r w:rsidR="00813D55" w:rsidRPr="00187870">
        <w:rPr>
          <w:rFonts w:ascii="Times New Roman" w:hAnsi="Times New Roman"/>
          <w:sz w:val="28"/>
          <w:szCs w:val="28"/>
        </w:rPr>
        <w:t xml:space="preserve">Программа воспитания и развития детей дошкольного возраста на идеях народной педагогики «Наш дом – Южный Урал»/ </w:t>
      </w:r>
      <w:proofErr w:type="spellStart"/>
      <w:r w:rsidR="00813D55" w:rsidRPr="00187870">
        <w:rPr>
          <w:rFonts w:ascii="Times New Roman" w:hAnsi="Times New Roman"/>
          <w:sz w:val="28"/>
          <w:szCs w:val="28"/>
        </w:rPr>
        <w:t>Е.С.Бабунова</w:t>
      </w:r>
      <w:proofErr w:type="spellEnd"/>
      <w:r w:rsidR="00813D55" w:rsidRPr="00187870">
        <w:rPr>
          <w:rFonts w:ascii="Times New Roman" w:hAnsi="Times New Roman"/>
          <w:sz w:val="28"/>
          <w:szCs w:val="28"/>
        </w:rPr>
        <w:t xml:space="preserve">, Е.Г.Лопатина, </w:t>
      </w:r>
      <w:proofErr w:type="spellStart"/>
      <w:r w:rsidR="00813D55" w:rsidRPr="00187870">
        <w:rPr>
          <w:rFonts w:ascii="Times New Roman" w:hAnsi="Times New Roman"/>
          <w:sz w:val="28"/>
          <w:szCs w:val="28"/>
        </w:rPr>
        <w:t>В.И.Турченко</w:t>
      </w:r>
      <w:proofErr w:type="spellEnd"/>
      <w:r w:rsidR="00813D55" w:rsidRPr="00187870">
        <w:rPr>
          <w:rFonts w:ascii="Times New Roman" w:hAnsi="Times New Roman"/>
          <w:sz w:val="28"/>
          <w:szCs w:val="28"/>
        </w:rPr>
        <w:t xml:space="preserve">.– Магнитогорск: </w:t>
      </w:r>
      <w:proofErr w:type="spellStart"/>
      <w:r w:rsidR="00813D55" w:rsidRPr="00187870">
        <w:rPr>
          <w:rFonts w:ascii="Times New Roman" w:hAnsi="Times New Roman"/>
          <w:sz w:val="28"/>
          <w:szCs w:val="28"/>
        </w:rPr>
        <w:t>МаГУ</w:t>
      </w:r>
      <w:proofErr w:type="spellEnd"/>
      <w:r w:rsidR="00813D55" w:rsidRPr="00187870">
        <w:rPr>
          <w:rFonts w:ascii="Times New Roman" w:hAnsi="Times New Roman"/>
          <w:sz w:val="28"/>
          <w:szCs w:val="28"/>
        </w:rPr>
        <w:t>, 2003.</w:t>
      </w:r>
    </w:p>
    <w:p w:rsidR="00813D55" w:rsidRPr="00187870" w:rsidRDefault="00DD1C18" w:rsidP="00DD1C1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813D55" w:rsidRPr="00187870">
        <w:rPr>
          <w:rFonts w:ascii="Times New Roman" w:hAnsi="Times New Roman"/>
          <w:sz w:val="28"/>
          <w:szCs w:val="28"/>
        </w:rPr>
        <w:t xml:space="preserve"> Новикова В.П. Математика в детском саду. Старшая группа. – М.: Мозаика-Синтез, 2008.</w:t>
      </w:r>
    </w:p>
    <w:p w:rsidR="00813D55" w:rsidRPr="00187870" w:rsidRDefault="00813D55" w:rsidP="00DD1C1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87870">
        <w:rPr>
          <w:rFonts w:ascii="Times New Roman" w:hAnsi="Times New Roman"/>
          <w:sz w:val="28"/>
          <w:szCs w:val="28"/>
        </w:rPr>
        <w:t xml:space="preserve">         </w:t>
      </w:r>
    </w:p>
    <w:p w:rsidR="00813D55" w:rsidRPr="00187870" w:rsidRDefault="00813D55" w:rsidP="00813D55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3D55" w:rsidRPr="00187870" w:rsidSect="004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58E"/>
    <w:multiLevelType w:val="hybridMultilevel"/>
    <w:tmpl w:val="5CA808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0133C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84F90"/>
    <w:multiLevelType w:val="hybridMultilevel"/>
    <w:tmpl w:val="1102F4D2"/>
    <w:lvl w:ilvl="0" w:tplc="710A023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B415A7"/>
    <w:multiLevelType w:val="hybridMultilevel"/>
    <w:tmpl w:val="9F145A9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B4C3B"/>
    <w:multiLevelType w:val="hybridMultilevel"/>
    <w:tmpl w:val="7FD8F69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0103C8"/>
    <w:multiLevelType w:val="hybridMultilevel"/>
    <w:tmpl w:val="94F052E2"/>
    <w:lvl w:ilvl="0" w:tplc="710A02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EA02CB"/>
    <w:multiLevelType w:val="hybridMultilevel"/>
    <w:tmpl w:val="416C3A78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54665B"/>
    <w:multiLevelType w:val="hybridMultilevel"/>
    <w:tmpl w:val="0CF695F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45BB4"/>
    <w:multiLevelType w:val="hybridMultilevel"/>
    <w:tmpl w:val="A9722F54"/>
    <w:lvl w:ilvl="0" w:tplc="68F4E67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E2376"/>
    <w:multiLevelType w:val="hybridMultilevel"/>
    <w:tmpl w:val="3ECC89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9BB6971"/>
    <w:multiLevelType w:val="hybridMultilevel"/>
    <w:tmpl w:val="FAE2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F5673"/>
    <w:multiLevelType w:val="hybridMultilevel"/>
    <w:tmpl w:val="821A8CE0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477B04"/>
    <w:multiLevelType w:val="hybridMultilevel"/>
    <w:tmpl w:val="0980B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748E7"/>
    <w:multiLevelType w:val="hybridMultilevel"/>
    <w:tmpl w:val="FED4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A236C0"/>
    <w:multiLevelType w:val="hybridMultilevel"/>
    <w:tmpl w:val="AD5C3614"/>
    <w:lvl w:ilvl="0" w:tplc="D71E3D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5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0"/>
  </w:num>
  <w:num w:numId="11">
    <w:abstractNumId w:val="18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11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D55"/>
    <w:rsid w:val="000E178D"/>
    <w:rsid w:val="000E7B31"/>
    <w:rsid w:val="000F500E"/>
    <w:rsid w:val="001724E4"/>
    <w:rsid w:val="00177DCE"/>
    <w:rsid w:val="002309D6"/>
    <w:rsid w:val="00251F82"/>
    <w:rsid w:val="002D4A05"/>
    <w:rsid w:val="00387C57"/>
    <w:rsid w:val="004108F9"/>
    <w:rsid w:val="0045223D"/>
    <w:rsid w:val="004859B3"/>
    <w:rsid w:val="004E71F6"/>
    <w:rsid w:val="0054497F"/>
    <w:rsid w:val="00565F41"/>
    <w:rsid w:val="00695181"/>
    <w:rsid w:val="006A2BEF"/>
    <w:rsid w:val="006B3B85"/>
    <w:rsid w:val="007175F9"/>
    <w:rsid w:val="0072654A"/>
    <w:rsid w:val="0078588E"/>
    <w:rsid w:val="007D140E"/>
    <w:rsid w:val="00813D55"/>
    <w:rsid w:val="00890C3E"/>
    <w:rsid w:val="0097738E"/>
    <w:rsid w:val="009B68E7"/>
    <w:rsid w:val="009C356A"/>
    <w:rsid w:val="00B15B2F"/>
    <w:rsid w:val="00B31F53"/>
    <w:rsid w:val="00B524E8"/>
    <w:rsid w:val="00B97F71"/>
    <w:rsid w:val="00C200E6"/>
    <w:rsid w:val="00C4553A"/>
    <w:rsid w:val="00CD7797"/>
    <w:rsid w:val="00D01F91"/>
    <w:rsid w:val="00D23166"/>
    <w:rsid w:val="00D558EE"/>
    <w:rsid w:val="00DC5871"/>
    <w:rsid w:val="00DD1C18"/>
    <w:rsid w:val="00DE3B7C"/>
    <w:rsid w:val="00E03DB4"/>
    <w:rsid w:val="00E63654"/>
    <w:rsid w:val="00F95E1C"/>
    <w:rsid w:val="00FD731E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55"/>
    <w:pPr>
      <w:ind w:left="720"/>
      <w:contextualSpacing/>
    </w:pPr>
  </w:style>
  <w:style w:type="paragraph" w:styleId="a4">
    <w:name w:val="Normal (Web)"/>
    <w:basedOn w:val="a"/>
    <w:rsid w:val="009C356A"/>
    <w:pPr>
      <w:spacing w:before="100" w:beforeAutospacing="1" w:after="0" w:line="540" w:lineRule="atLeast"/>
    </w:pPr>
    <w:rPr>
      <w:rFonts w:ascii="Times New Roman" w:eastAsia="Times New Roman" w:hAnsi="Times New Roman"/>
      <w:color w:val="333333"/>
      <w:spacing w:val="24"/>
      <w:sz w:val="42"/>
      <w:szCs w:val="42"/>
      <w:lang w:eastAsia="ru-RU"/>
    </w:rPr>
  </w:style>
  <w:style w:type="character" w:styleId="a5">
    <w:name w:val="Hyperlink"/>
    <w:uiPriority w:val="99"/>
    <w:unhideWhenUsed/>
    <w:rsid w:val="00F95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9484</Words>
  <Characters>54062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2016-11-07T07:59:00Z</dcterms:created>
  <dcterms:modified xsi:type="dcterms:W3CDTF">2016-11-07T08:47:00Z</dcterms:modified>
</cp:coreProperties>
</file>