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6A" w:rsidRDefault="00C05C6A" w:rsidP="00C05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5C6A" w:rsidRDefault="00C05C6A" w:rsidP="00C05C6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C05C6A" w:rsidRDefault="00C05C6A" w:rsidP="00C0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D7B83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>.201</w:t>
      </w:r>
      <w:r w:rsidR="008D7B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8D7B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D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D3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</w:p>
    <w:p w:rsidR="00D45AC9" w:rsidRPr="00E93E1B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E1B">
        <w:rPr>
          <w:rFonts w:ascii="Times New Roman" w:hAnsi="Times New Roman" w:cs="Times New Roman"/>
          <w:b/>
          <w:sz w:val="32"/>
          <w:szCs w:val="32"/>
        </w:rPr>
        <w:t>«СОЦИАЛЬНО-КОММУНИКАТИВНОЕ РАЗВИТИЕ»</w:t>
      </w: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8D7B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для детей 3-4 лет</w:t>
      </w:r>
    </w:p>
    <w:p w:rsidR="00D45AC9" w:rsidRDefault="008D7B83" w:rsidP="00D45AC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D45AC9">
        <w:rPr>
          <w:rFonts w:ascii="Times New Roman" w:hAnsi="Times New Roman"/>
          <w:sz w:val="28"/>
          <w:szCs w:val="28"/>
        </w:rPr>
        <w:t xml:space="preserve">, </w:t>
      </w:r>
    </w:p>
    <w:p w:rsidR="00D45AC9" w:rsidRDefault="00D45AC9" w:rsidP="00D45AC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C6A" w:rsidRDefault="00C05C6A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C6A" w:rsidRDefault="00C05C6A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C6A" w:rsidRDefault="00C05C6A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D7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7AE" w:rsidRPr="007F0909" w:rsidRDefault="009467AE" w:rsidP="007F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0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B29FE" w:rsidRDefault="00AB29FE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09" w:rsidRPr="004A55BB" w:rsidRDefault="007F0909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09">
        <w:rPr>
          <w:rFonts w:ascii="Times New Roman" w:hAnsi="Times New Roman" w:cs="Times New Roman"/>
          <w:sz w:val="28"/>
          <w:szCs w:val="28"/>
        </w:rPr>
        <w:t>Сегодня проблема социально</w:t>
      </w:r>
      <w:r w:rsidR="006454E0">
        <w:rPr>
          <w:rFonts w:ascii="Times New Roman" w:hAnsi="Times New Roman" w:cs="Times New Roman"/>
          <w:sz w:val="28"/>
          <w:szCs w:val="28"/>
        </w:rPr>
        <w:t>-коммуникативно</w:t>
      </w:r>
      <w:r w:rsidRPr="007F0909">
        <w:rPr>
          <w:rFonts w:ascii="Times New Roman" w:hAnsi="Times New Roman" w:cs="Times New Roman"/>
          <w:sz w:val="28"/>
          <w:szCs w:val="28"/>
        </w:rPr>
        <w:t>го развития детей д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школьного возраста все чаще обсуждается педагогами, психологами, соци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логами и является одной из наиболее актуальных проблем современных н</w:t>
      </w:r>
      <w:r w:rsidRPr="007F0909">
        <w:rPr>
          <w:rFonts w:ascii="Times New Roman" w:hAnsi="Times New Roman" w:cs="Times New Roman"/>
          <w:sz w:val="28"/>
          <w:szCs w:val="28"/>
        </w:rPr>
        <w:t>а</w:t>
      </w:r>
      <w:r w:rsidRPr="007F0909">
        <w:rPr>
          <w:rFonts w:ascii="Times New Roman" w:hAnsi="Times New Roman" w:cs="Times New Roman"/>
          <w:sz w:val="28"/>
          <w:szCs w:val="28"/>
        </w:rPr>
        <w:t>учно-пр</w:t>
      </w:r>
      <w:r w:rsidR="00DA1857">
        <w:rPr>
          <w:rFonts w:ascii="Times New Roman" w:hAnsi="Times New Roman" w:cs="Times New Roman"/>
          <w:sz w:val="28"/>
          <w:szCs w:val="28"/>
        </w:rPr>
        <w:t>актических дискуссий. Социально-коммуникативное</w:t>
      </w:r>
      <w:r w:rsidRPr="007F0909">
        <w:rPr>
          <w:rFonts w:ascii="Times New Roman" w:hAnsi="Times New Roman" w:cs="Times New Roman"/>
          <w:sz w:val="28"/>
          <w:szCs w:val="28"/>
        </w:rPr>
        <w:t xml:space="preserve"> развитие д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школьника необходимо рассматривать как результат влияния многих факт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 xml:space="preserve">ров, как внутренних, так и внешних. К внешним факторам можно отнести систему норм, правил и требований общества и ближайшего </w:t>
      </w:r>
      <w:r w:rsidRPr="004A55BB">
        <w:rPr>
          <w:rFonts w:ascii="Times New Roman" w:hAnsi="Times New Roman" w:cs="Times New Roman"/>
          <w:sz w:val="28"/>
          <w:szCs w:val="28"/>
        </w:rPr>
        <w:t>окружения р</w:t>
      </w:r>
      <w:r w:rsidRPr="004A55BB">
        <w:rPr>
          <w:rFonts w:ascii="Times New Roman" w:hAnsi="Times New Roman" w:cs="Times New Roman"/>
          <w:sz w:val="28"/>
          <w:szCs w:val="28"/>
        </w:rPr>
        <w:t>е</w:t>
      </w:r>
      <w:r w:rsidRPr="004A55BB">
        <w:rPr>
          <w:rFonts w:ascii="Times New Roman" w:hAnsi="Times New Roman" w:cs="Times New Roman"/>
          <w:sz w:val="28"/>
          <w:szCs w:val="28"/>
        </w:rPr>
        <w:t>бенка. А внутренним фактором выступает процесс, идущий в соответствии с внутренними предпосылками: возрастными и функциональными возможн</w:t>
      </w:r>
      <w:r w:rsidRPr="004A55BB">
        <w:rPr>
          <w:rFonts w:ascii="Times New Roman" w:hAnsi="Times New Roman" w:cs="Times New Roman"/>
          <w:sz w:val="28"/>
          <w:szCs w:val="28"/>
        </w:rPr>
        <w:t>о</w:t>
      </w:r>
      <w:r w:rsidRPr="004A55BB">
        <w:rPr>
          <w:rFonts w:ascii="Times New Roman" w:hAnsi="Times New Roman" w:cs="Times New Roman"/>
          <w:sz w:val="28"/>
          <w:szCs w:val="28"/>
        </w:rPr>
        <w:t>стями ребенка, благодаря которым осуществляется отбор, принятие и пр</w:t>
      </w:r>
      <w:r w:rsidRPr="004A55BB">
        <w:rPr>
          <w:rFonts w:ascii="Times New Roman" w:hAnsi="Times New Roman" w:cs="Times New Roman"/>
          <w:sz w:val="28"/>
          <w:szCs w:val="28"/>
        </w:rPr>
        <w:t>и</w:t>
      </w:r>
      <w:r w:rsidRPr="004A55BB">
        <w:rPr>
          <w:rFonts w:ascii="Times New Roman" w:hAnsi="Times New Roman" w:cs="Times New Roman"/>
          <w:sz w:val="28"/>
          <w:szCs w:val="28"/>
        </w:rPr>
        <w:t>своение ценностного содержания.</w:t>
      </w:r>
    </w:p>
    <w:p w:rsidR="004A55BB" w:rsidRPr="004A55BB" w:rsidRDefault="004A55BB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eastAsia="Times New Roman" w:hAnsi="Times New Roman" w:cs="Times New Roman"/>
          <w:sz w:val="28"/>
          <w:szCs w:val="28"/>
        </w:rPr>
        <w:t>Социальный опыт приобретается ребенком в общении и зависит от разнообразия социальных отношений, которые ему предоставляются бл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жайшим окружением. Развивающая среда без активной позиции взрослого, направленной на трансляцию культурных форм взаимоотношений в челов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ческом обществе, социального опыта не несет. Усвоение ребенком общеч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ловеческого опыта, накопленного предшествующими поколениями, прои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ходит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</w:r>
    </w:p>
    <w:p w:rsidR="007F0909" w:rsidRPr="004A55BB" w:rsidRDefault="007F0909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hAnsi="Times New Roman" w:cs="Times New Roman"/>
          <w:sz w:val="28"/>
          <w:szCs w:val="28"/>
        </w:rPr>
        <w:t>Дошкольное детство – совершенно особенный период развития ребе</w:t>
      </w:r>
      <w:r w:rsidRPr="004A55BB">
        <w:rPr>
          <w:rFonts w:ascii="Times New Roman" w:hAnsi="Times New Roman" w:cs="Times New Roman"/>
          <w:sz w:val="28"/>
          <w:szCs w:val="28"/>
        </w:rPr>
        <w:t>н</w:t>
      </w:r>
      <w:r w:rsidRPr="004A55BB">
        <w:rPr>
          <w:rFonts w:ascii="Times New Roman" w:hAnsi="Times New Roman" w:cs="Times New Roman"/>
          <w:sz w:val="28"/>
          <w:szCs w:val="28"/>
        </w:rPr>
        <w:t>ка, в котором</w:t>
      </w:r>
      <w:r w:rsidRPr="007F0909">
        <w:rPr>
          <w:rFonts w:ascii="Times New Roman" w:hAnsi="Times New Roman" w:cs="Times New Roman"/>
          <w:sz w:val="28"/>
          <w:szCs w:val="28"/>
        </w:rPr>
        <w:t xml:space="preserve"> возникают внутренняя психическая жизнь и внутренняя рег</w:t>
      </w:r>
      <w:r w:rsidRPr="007F0909">
        <w:rPr>
          <w:rFonts w:ascii="Times New Roman" w:hAnsi="Times New Roman" w:cs="Times New Roman"/>
          <w:sz w:val="28"/>
          <w:szCs w:val="28"/>
        </w:rPr>
        <w:t>у</w:t>
      </w:r>
      <w:r w:rsidRPr="007F0909">
        <w:rPr>
          <w:rFonts w:ascii="Times New Roman" w:hAnsi="Times New Roman" w:cs="Times New Roman"/>
          <w:sz w:val="28"/>
          <w:szCs w:val="28"/>
        </w:rPr>
        <w:t>ляция поведения и ребенок сам начинает определять свою собственную де</w:t>
      </w:r>
      <w:r w:rsidRPr="007F0909">
        <w:rPr>
          <w:rFonts w:ascii="Times New Roman" w:hAnsi="Times New Roman" w:cs="Times New Roman"/>
          <w:sz w:val="28"/>
          <w:szCs w:val="28"/>
        </w:rPr>
        <w:t>я</w:t>
      </w:r>
      <w:r w:rsidRPr="007F0909">
        <w:rPr>
          <w:rFonts w:ascii="Times New Roman" w:hAnsi="Times New Roman" w:cs="Times New Roman"/>
          <w:sz w:val="28"/>
          <w:szCs w:val="28"/>
        </w:rPr>
        <w:t>тельность. Возникновение произвольного поведения является предпосылкой социальной ориентации ребенка дошкольного возраста. Поведение ребенка становится опосредованным нормами и правилами поведения, впервые со</w:t>
      </w:r>
      <w:r w:rsidRPr="007F0909">
        <w:rPr>
          <w:rFonts w:ascii="Times New Roman" w:hAnsi="Times New Roman" w:cs="Times New Roman"/>
          <w:sz w:val="28"/>
          <w:szCs w:val="28"/>
        </w:rPr>
        <w:t>з</w:t>
      </w:r>
      <w:r w:rsidRPr="007F0909">
        <w:rPr>
          <w:rFonts w:ascii="Times New Roman" w:hAnsi="Times New Roman" w:cs="Times New Roman"/>
          <w:sz w:val="28"/>
          <w:szCs w:val="28"/>
        </w:rPr>
        <w:t>дается предварительный образ своего поведения, который выступает как р</w:t>
      </w:r>
      <w:r w:rsidRPr="007F0909">
        <w:rPr>
          <w:rFonts w:ascii="Times New Roman" w:hAnsi="Times New Roman" w:cs="Times New Roman"/>
          <w:sz w:val="28"/>
          <w:szCs w:val="28"/>
        </w:rPr>
        <w:t>е</w:t>
      </w:r>
      <w:r w:rsidRPr="007F0909">
        <w:rPr>
          <w:rFonts w:ascii="Times New Roman" w:hAnsi="Times New Roman" w:cs="Times New Roman"/>
          <w:sz w:val="28"/>
          <w:szCs w:val="28"/>
        </w:rPr>
        <w:t>гулятор. Ребенок начинает овладевать и управлять своим поведением, сра</w:t>
      </w:r>
      <w:r w:rsidRPr="007F0909">
        <w:rPr>
          <w:rFonts w:ascii="Times New Roman" w:hAnsi="Times New Roman" w:cs="Times New Roman"/>
          <w:sz w:val="28"/>
          <w:szCs w:val="28"/>
        </w:rPr>
        <w:t>в</w:t>
      </w:r>
      <w:r w:rsidRPr="007F0909">
        <w:rPr>
          <w:rFonts w:ascii="Times New Roman" w:hAnsi="Times New Roman" w:cs="Times New Roman"/>
          <w:sz w:val="28"/>
          <w:szCs w:val="28"/>
        </w:rPr>
        <w:t>нивая его с образцом. Осознание своего поведения и начало личного самоп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знания – одна из характеристик социальной ориентаци</w:t>
      </w:r>
      <w:r w:rsidRPr="004A55BB">
        <w:rPr>
          <w:rFonts w:ascii="Times New Roman" w:hAnsi="Times New Roman" w:cs="Times New Roman"/>
          <w:sz w:val="28"/>
          <w:szCs w:val="28"/>
        </w:rPr>
        <w:t>и ребенка дошкольн</w:t>
      </w:r>
      <w:r w:rsidRPr="004A55BB">
        <w:rPr>
          <w:rFonts w:ascii="Times New Roman" w:hAnsi="Times New Roman" w:cs="Times New Roman"/>
          <w:sz w:val="28"/>
          <w:szCs w:val="28"/>
        </w:rPr>
        <w:t>о</w:t>
      </w:r>
      <w:r w:rsidRPr="004A55BB">
        <w:rPr>
          <w:rFonts w:ascii="Times New Roman" w:hAnsi="Times New Roman" w:cs="Times New Roman"/>
          <w:sz w:val="28"/>
          <w:szCs w:val="28"/>
        </w:rPr>
        <w:t>го возраста. Ребенок понимает, что он умеет, а что нет, он знает свое место в системе отношений с другими людьми, осознает не только действия, но и внутренние переживания, он открывает свою внутреннюю жизнь, которая и составляет суть личного самопознания.</w:t>
      </w:r>
    </w:p>
    <w:p w:rsidR="004A55BB" w:rsidRPr="004A55BB" w:rsidRDefault="006228AA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 - коммуникативного</w:t>
      </w:r>
      <w:r w:rsidR="004A55BB" w:rsidRPr="004A55BB">
        <w:rPr>
          <w:rFonts w:ascii="Times New Roman" w:hAnsi="Times New Roman" w:cs="Times New Roman"/>
          <w:sz w:val="28"/>
          <w:szCs w:val="28"/>
        </w:rPr>
        <w:t xml:space="preserve"> развития зарождаются и на</w:t>
      </w:r>
      <w:r w:rsidR="004A55BB" w:rsidRPr="004A55BB">
        <w:rPr>
          <w:rFonts w:ascii="Times New Roman" w:hAnsi="Times New Roman" w:cs="Times New Roman"/>
          <w:sz w:val="28"/>
          <w:szCs w:val="28"/>
        </w:rPr>
        <w:t>и</w:t>
      </w:r>
      <w:r w:rsidR="004A55BB" w:rsidRPr="004A55BB">
        <w:rPr>
          <w:rFonts w:ascii="Times New Roman" w:hAnsi="Times New Roman" w:cs="Times New Roman"/>
          <w:sz w:val="28"/>
          <w:szCs w:val="28"/>
        </w:rPr>
        <w:t>более интенсивно развиваются в раннем и дошкольном возрасте. Опыт пе</w:t>
      </w:r>
      <w:r w:rsidR="004A55BB" w:rsidRPr="004A55BB">
        <w:rPr>
          <w:rFonts w:ascii="Times New Roman" w:hAnsi="Times New Roman" w:cs="Times New Roman"/>
          <w:sz w:val="28"/>
          <w:szCs w:val="28"/>
        </w:rPr>
        <w:t>р</w:t>
      </w:r>
      <w:r w:rsidR="004A55BB" w:rsidRPr="004A55BB">
        <w:rPr>
          <w:rFonts w:ascii="Times New Roman" w:hAnsi="Times New Roman" w:cs="Times New Roman"/>
          <w:sz w:val="28"/>
          <w:szCs w:val="28"/>
        </w:rPr>
        <w:t>вых отношений с другими людьми является фундаментом для дальнейшего развития личности ребенка. Этот первый опыт во многом определяет особе</w:t>
      </w:r>
      <w:r w:rsidR="004A55BB" w:rsidRPr="004A55BB">
        <w:rPr>
          <w:rFonts w:ascii="Times New Roman" w:hAnsi="Times New Roman" w:cs="Times New Roman"/>
          <w:sz w:val="28"/>
          <w:szCs w:val="28"/>
        </w:rPr>
        <w:t>н</w:t>
      </w:r>
      <w:r w:rsidR="004A55BB" w:rsidRPr="004A55BB">
        <w:rPr>
          <w:rFonts w:ascii="Times New Roman" w:hAnsi="Times New Roman" w:cs="Times New Roman"/>
          <w:sz w:val="28"/>
          <w:szCs w:val="28"/>
        </w:rPr>
        <w:t>ности самосознания человека, его отношения к миру, его поведения и сам</w:t>
      </w:r>
      <w:r w:rsidR="004A55BB" w:rsidRPr="004A55BB">
        <w:rPr>
          <w:rFonts w:ascii="Times New Roman" w:hAnsi="Times New Roman" w:cs="Times New Roman"/>
          <w:sz w:val="28"/>
          <w:szCs w:val="28"/>
        </w:rPr>
        <w:t>о</w:t>
      </w:r>
      <w:r w:rsidR="004A55BB" w:rsidRPr="004A55BB">
        <w:rPr>
          <w:rFonts w:ascii="Times New Roman" w:hAnsi="Times New Roman" w:cs="Times New Roman"/>
          <w:sz w:val="28"/>
          <w:szCs w:val="28"/>
        </w:rPr>
        <w:t>чувствия среди людей.</w:t>
      </w:r>
    </w:p>
    <w:p w:rsidR="003F037A" w:rsidRPr="006A1F7E" w:rsidRDefault="00E63AEC" w:rsidP="00D45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hAnsi="Times New Roman" w:cs="Times New Roman"/>
          <w:sz w:val="28"/>
          <w:szCs w:val="28"/>
        </w:rPr>
        <w:lastRenderedPageBreak/>
        <w:t>Согласно ФГОС дошкольного об</w:t>
      </w:r>
      <w:r w:rsidR="00D160BE" w:rsidRPr="004A55BB">
        <w:rPr>
          <w:rFonts w:ascii="Times New Roman" w:hAnsi="Times New Roman" w:cs="Times New Roman"/>
          <w:sz w:val="28"/>
          <w:szCs w:val="28"/>
        </w:rPr>
        <w:t xml:space="preserve">разования от 17 октября 2013 г. </w:t>
      </w:r>
      <w:r w:rsidR="006454E0" w:rsidRPr="004A55BB">
        <w:rPr>
          <w:rFonts w:ascii="Times New Roman" w:hAnsi="Times New Roman" w:cs="Times New Roman"/>
          <w:sz w:val="28"/>
          <w:szCs w:val="28"/>
        </w:rPr>
        <w:t>н</w:t>
      </w:r>
      <w:r w:rsidR="006454E0" w:rsidRPr="004A55BB">
        <w:rPr>
          <w:rFonts w:ascii="Times New Roman" w:hAnsi="Times New Roman" w:cs="Times New Roman"/>
          <w:sz w:val="28"/>
          <w:szCs w:val="28"/>
        </w:rPr>
        <w:t>а</w:t>
      </w:r>
      <w:r w:rsidR="006454E0" w:rsidRPr="004A55BB">
        <w:rPr>
          <w:rFonts w:ascii="Times New Roman" w:hAnsi="Times New Roman" w:cs="Times New Roman"/>
          <w:sz w:val="28"/>
          <w:szCs w:val="28"/>
        </w:rPr>
        <w:t>правлено на усвоение норм и ценностей, принятых в обществе, включая м</w:t>
      </w:r>
      <w:r w:rsidR="006454E0" w:rsidRPr="004A55BB">
        <w:rPr>
          <w:rFonts w:ascii="Times New Roman" w:hAnsi="Times New Roman" w:cs="Times New Roman"/>
          <w:sz w:val="28"/>
          <w:szCs w:val="28"/>
        </w:rPr>
        <w:t>о</w:t>
      </w:r>
      <w:r w:rsidR="006454E0" w:rsidRPr="004A55BB">
        <w:rPr>
          <w:rFonts w:ascii="Times New Roman" w:hAnsi="Times New Roman" w:cs="Times New Roman"/>
          <w:sz w:val="28"/>
          <w:szCs w:val="28"/>
        </w:rPr>
        <w:t>ральные и нрав</w:t>
      </w:r>
      <w:r w:rsidR="006454E0" w:rsidRPr="006454E0">
        <w:rPr>
          <w:rFonts w:ascii="Times New Roman" w:hAnsi="Times New Roman" w:cs="Times New Roman"/>
          <w:sz w:val="28"/>
          <w:szCs w:val="28"/>
        </w:rPr>
        <w:t>ственные ценности; развитие общения и взаимодействия р</w:t>
      </w:r>
      <w:r w:rsidR="006454E0" w:rsidRPr="006454E0">
        <w:rPr>
          <w:rFonts w:ascii="Times New Roman" w:hAnsi="Times New Roman" w:cs="Times New Roman"/>
          <w:sz w:val="28"/>
          <w:szCs w:val="28"/>
        </w:rPr>
        <w:t>е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бёнка </w:t>
      </w:r>
      <w:r w:rsidR="00483B72" w:rsidRPr="006454E0">
        <w:rPr>
          <w:rFonts w:ascii="Times New Roman" w:hAnsi="Times New Roman" w:cs="Times New Roman"/>
          <w:sz w:val="28"/>
          <w:szCs w:val="28"/>
        </w:rPr>
        <w:t>с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</w:t>
      </w:r>
      <w:r w:rsidR="006454E0" w:rsidRPr="006454E0">
        <w:rPr>
          <w:rFonts w:ascii="Times New Roman" w:hAnsi="Times New Roman" w:cs="Times New Roman"/>
          <w:sz w:val="28"/>
          <w:szCs w:val="28"/>
        </w:rPr>
        <w:t>а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правленности и </w:t>
      </w:r>
      <w:proofErr w:type="spellStart"/>
      <w:r w:rsidR="006454E0" w:rsidRPr="006454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454E0" w:rsidRPr="006454E0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</w:t>
      </w:r>
      <w:r w:rsidR="006454E0" w:rsidRPr="006454E0">
        <w:rPr>
          <w:rFonts w:ascii="Times New Roman" w:hAnsi="Times New Roman" w:cs="Times New Roman"/>
          <w:sz w:val="28"/>
          <w:szCs w:val="28"/>
        </w:rPr>
        <w:t>р</w:t>
      </w:r>
      <w:r w:rsidR="006454E0" w:rsidRPr="006454E0">
        <w:rPr>
          <w:rFonts w:ascii="Times New Roman" w:hAnsi="Times New Roman" w:cs="Times New Roman"/>
          <w:sz w:val="28"/>
          <w:szCs w:val="28"/>
        </w:rPr>
        <w:t>мирование уважительного отношения и чувства принадлежности к своей с</w:t>
      </w:r>
      <w:r w:rsidR="006454E0" w:rsidRPr="006454E0">
        <w:rPr>
          <w:rFonts w:ascii="Times New Roman" w:hAnsi="Times New Roman" w:cs="Times New Roman"/>
          <w:sz w:val="28"/>
          <w:szCs w:val="28"/>
        </w:rPr>
        <w:t>е</w:t>
      </w:r>
      <w:r w:rsidR="006454E0" w:rsidRPr="006454E0">
        <w:rPr>
          <w:rFonts w:ascii="Times New Roman" w:hAnsi="Times New Roman" w:cs="Times New Roman"/>
          <w:sz w:val="28"/>
          <w:szCs w:val="28"/>
        </w:rPr>
        <w:t>мье и к сообществу детей и взрослых в Организации; формирование поз</w:t>
      </w:r>
      <w:r w:rsidR="006454E0" w:rsidRPr="006454E0">
        <w:rPr>
          <w:rFonts w:ascii="Times New Roman" w:hAnsi="Times New Roman" w:cs="Times New Roman"/>
          <w:sz w:val="28"/>
          <w:szCs w:val="28"/>
        </w:rPr>
        <w:t>и</w:t>
      </w:r>
      <w:r w:rsidR="006454E0" w:rsidRPr="006454E0">
        <w:rPr>
          <w:rFonts w:ascii="Times New Roman" w:hAnsi="Times New Roman" w:cs="Times New Roman"/>
          <w:sz w:val="28"/>
          <w:szCs w:val="28"/>
        </w:rPr>
        <w:t>тивных установок к различным видам труда и творчества; формирование о</w:t>
      </w:r>
      <w:r w:rsidR="006454E0" w:rsidRPr="006454E0">
        <w:rPr>
          <w:rFonts w:ascii="Times New Roman" w:hAnsi="Times New Roman" w:cs="Times New Roman"/>
          <w:sz w:val="28"/>
          <w:szCs w:val="28"/>
        </w:rPr>
        <w:t>с</w:t>
      </w:r>
      <w:r w:rsidR="006454E0" w:rsidRPr="006454E0">
        <w:rPr>
          <w:rFonts w:ascii="Times New Roman" w:hAnsi="Times New Roman" w:cs="Times New Roman"/>
          <w:sz w:val="28"/>
          <w:szCs w:val="28"/>
        </w:rPr>
        <w:t>нов безопасного поведения в быту, соци</w:t>
      </w:r>
      <w:r w:rsidR="006454E0" w:rsidRPr="006A1F7E">
        <w:rPr>
          <w:rFonts w:ascii="Times New Roman" w:hAnsi="Times New Roman" w:cs="Times New Roman"/>
          <w:sz w:val="28"/>
          <w:szCs w:val="28"/>
        </w:rPr>
        <w:t>уме, природе.</w:t>
      </w:r>
    </w:p>
    <w:p w:rsidR="006709E5" w:rsidRPr="006A1F7E" w:rsidRDefault="007927F4" w:rsidP="006A1F7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7E">
        <w:rPr>
          <w:rFonts w:ascii="Times New Roman" w:hAnsi="Times New Roman" w:cs="Times New Roman"/>
          <w:sz w:val="28"/>
          <w:szCs w:val="28"/>
        </w:rPr>
        <w:t>П</w:t>
      </w:r>
      <w:r w:rsidR="006709E5" w:rsidRPr="006A1F7E">
        <w:rPr>
          <w:rFonts w:ascii="Times New Roman" w:hAnsi="Times New Roman" w:cs="Times New Roman"/>
          <w:sz w:val="28"/>
          <w:szCs w:val="28"/>
        </w:rPr>
        <w:t xml:space="preserve">ринципы </w:t>
      </w:r>
      <w:r w:rsidR="006A1F7E">
        <w:rPr>
          <w:rFonts w:ascii="Times New Roman" w:hAnsi="Times New Roman" w:cs="Times New Roman"/>
          <w:sz w:val="28"/>
          <w:szCs w:val="28"/>
        </w:rPr>
        <w:t>отбора</w:t>
      </w:r>
      <w:r w:rsidR="006709E5" w:rsidRPr="006A1F7E">
        <w:rPr>
          <w:rFonts w:ascii="Times New Roman" w:hAnsi="Times New Roman" w:cs="Times New Roman"/>
          <w:sz w:val="28"/>
          <w:szCs w:val="28"/>
        </w:rPr>
        <w:t xml:space="preserve"> содержания рабочей программы</w:t>
      </w:r>
      <w:r w:rsidR="006A1F7E">
        <w:rPr>
          <w:rFonts w:ascii="Times New Roman" w:hAnsi="Times New Roman" w:cs="Times New Roman"/>
          <w:sz w:val="28"/>
          <w:szCs w:val="28"/>
        </w:rPr>
        <w:t xml:space="preserve"> (по Л.В.Коломийченко)</w:t>
      </w:r>
      <w:r w:rsidR="006709E5" w:rsidRPr="006A1F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научности, предполагающи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отражение в предъявляемом материале основных закономерностей развития социальных объектов; во</w:t>
      </w:r>
      <w:r w:rsidRPr="006A1F7E">
        <w:rPr>
          <w:sz w:val="28"/>
          <w:szCs w:val="28"/>
        </w:rPr>
        <w:t>з</w:t>
      </w:r>
      <w:r w:rsidRPr="006A1F7E">
        <w:rPr>
          <w:sz w:val="28"/>
          <w:szCs w:val="28"/>
        </w:rPr>
        <w:t>можность усвоения знаний на уровне первоначальных, дифференцированных и обобщенных представлений; стимулирование познавательного интереса детей к сфере социальных отношений; формирование основ научного мир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воззрения;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Pr="006A1F7E">
        <w:rPr>
          <w:sz w:val="28"/>
          <w:szCs w:val="28"/>
        </w:rPr>
        <w:t xml:space="preserve"> доступности,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адаптацию научного знания к специфике возрастных, половых, национальных, этнических особенностей личностного развития детей дошкольного возраста;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прогностичности</w:t>
      </w:r>
      <w:proofErr w:type="spellEnd"/>
      <w:r w:rsidRPr="006A1F7E">
        <w:rPr>
          <w:sz w:val="28"/>
          <w:szCs w:val="28"/>
        </w:rPr>
        <w:t>, ориентирующи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на осознанное воспр</w:t>
      </w:r>
      <w:r w:rsidRPr="006A1F7E">
        <w:rPr>
          <w:sz w:val="28"/>
          <w:szCs w:val="28"/>
        </w:rPr>
        <w:t>и</w:t>
      </w:r>
      <w:r w:rsidRPr="006A1F7E">
        <w:rPr>
          <w:sz w:val="28"/>
          <w:szCs w:val="28"/>
        </w:rPr>
        <w:t>ятие детьми предлагаемого содержания, на возможное его использование в качестве аргументов в объяснении своих поступков, отношений в сфере с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циального взаимодействия, на проявление потребностей и мотивов социал</w:t>
      </w:r>
      <w:r w:rsidRPr="006A1F7E">
        <w:rPr>
          <w:sz w:val="28"/>
          <w:szCs w:val="28"/>
        </w:rPr>
        <w:t>ь</w:t>
      </w:r>
      <w:r w:rsidRPr="006A1F7E">
        <w:rPr>
          <w:sz w:val="28"/>
          <w:szCs w:val="28"/>
        </w:rPr>
        <w:t>но значимого и одобряемого поведения;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последовательности и концентричности,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постепенное обогащение содержания различных сфер социальной культуры по темам, блокам и разделам, возвращение к ранее пройденным темам на б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лее высоком уровне формирования знаний (от элементарных представлений по отдельным признакам — к обобщенным представлениям по системе с</w:t>
      </w:r>
      <w:r w:rsidRPr="006A1F7E">
        <w:rPr>
          <w:sz w:val="28"/>
          <w:szCs w:val="28"/>
        </w:rPr>
        <w:t>у</w:t>
      </w:r>
      <w:r w:rsidRPr="006A1F7E">
        <w:rPr>
          <w:sz w:val="28"/>
          <w:szCs w:val="28"/>
        </w:rPr>
        <w:t>щественных признаков), познание объектов социального мира в процессе их исторического развития;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системности, предполагающи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формирование у дошкол</w:t>
      </w:r>
      <w:r w:rsidRPr="006A1F7E">
        <w:rPr>
          <w:sz w:val="28"/>
          <w:szCs w:val="28"/>
        </w:rPr>
        <w:t>ь</w:t>
      </w:r>
      <w:r w:rsidRPr="006A1F7E">
        <w:rPr>
          <w:sz w:val="28"/>
          <w:szCs w:val="28"/>
        </w:rPr>
        <w:t>ников обобщенного представления о социальном мире как системе систем, в котором все объекты, процессы, явления, поступки, переживания людей н</w:t>
      </w:r>
      <w:r w:rsidRPr="006A1F7E">
        <w:rPr>
          <w:sz w:val="28"/>
          <w:szCs w:val="28"/>
        </w:rPr>
        <w:t>а</w:t>
      </w:r>
      <w:r w:rsidRPr="006A1F7E">
        <w:rPr>
          <w:sz w:val="28"/>
          <w:szCs w:val="28"/>
        </w:rPr>
        <w:t>ходятся во взаимосвязи и взаимозависимости; становление основ диалект</w:t>
      </w:r>
      <w:r w:rsidRPr="006A1F7E">
        <w:rPr>
          <w:sz w:val="28"/>
          <w:szCs w:val="28"/>
        </w:rPr>
        <w:t>и</w:t>
      </w:r>
      <w:r w:rsidRPr="006A1F7E">
        <w:rPr>
          <w:sz w:val="28"/>
          <w:szCs w:val="28"/>
        </w:rPr>
        <w:t>ческого понимания социальной действительности;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интегративности</w:t>
      </w:r>
      <w:proofErr w:type="spellEnd"/>
      <w:r w:rsidRPr="006A1F7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возможность и</w:t>
      </w:r>
      <w:r w:rsidRPr="006A1F7E">
        <w:rPr>
          <w:sz w:val="28"/>
          <w:szCs w:val="28"/>
        </w:rPr>
        <w:t>с</w:t>
      </w:r>
      <w:r w:rsidRPr="006A1F7E">
        <w:rPr>
          <w:sz w:val="28"/>
          <w:szCs w:val="28"/>
        </w:rPr>
        <w:t>пользования содержания социальной культуры в разных разделах воспитания (трудовом, эстетическом, физическом, экономическом и т.д.) и его реализ</w:t>
      </w:r>
      <w:r w:rsidRPr="006A1F7E">
        <w:rPr>
          <w:sz w:val="28"/>
          <w:szCs w:val="28"/>
        </w:rPr>
        <w:t>а</w:t>
      </w:r>
      <w:r w:rsidRPr="006A1F7E">
        <w:rPr>
          <w:sz w:val="28"/>
          <w:szCs w:val="28"/>
        </w:rPr>
        <w:t>цию в разных видах деятельности (познавательной, речевой, игровой, ко</w:t>
      </w:r>
      <w:r w:rsidRPr="006A1F7E">
        <w:rPr>
          <w:sz w:val="28"/>
          <w:szCs w:val="28"/>
        </w:rPr>
        <w:t>м</w:t>
      </w:r>
      <w:r w:rsidRPr="006A1F7E">
        <w:rPr>
          <w:sz w:val="28"/>
          <w:szCs w:val="28"/>
        </w:rPr>
        <w:lastRenderedPageBreak/>
        <w:t>муникативной, двигательной, театрализованной, экспериментальной, конс</w:t>
      </w:r>
      <w:r w:rsidRPr="006A1F7E">
        <w:rPr>
          <w:sz w:val="28"/>
          <w:szCs w:val="28"/>
        </w:rPr>
        <w:t>т</w:t>
      </w:r>
      <w:r w:rsidRPr="006A1F7E">
        <w:rPr>
          <w:sz w:val="28"/>
          <w:szCs w:val="28"/>
        </w:rPr>
        <w:t>руктивной, изобразительной, трудовой, учебной);</w:t>
      </w:r>
      <w:proofErr w:type="gramEnd"/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культуросообразности</w:t>
      </w:r>
      <w:proofErr w:type="spellEnd"/>
      <w:r w:rsidRPr="006A1F7E">
        <w:rPr>
          <w:sz w:val="28"/>
          <w:szCs w:val="28"/>
        </w:rPr>
        <w:t xml:space="preserve"> и регионализма,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становление различных сфер самосознания ребенка на основе культуры св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его народа, ближайшего социального окружения, на познании историко-географических, этнических особенностей социальной действительности своего региона;</w:t>
      </w:r>
    </w:p>
    <w:p w:rsid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«диалога культур», ориентирующи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на понимание детьми временной и исторической последовательности развития материальных и д</w:t>
      </w:r>
      <w:r w:rsidRPr="006A1F7E">
        <w:rPr>
          <w:sz w:val="28"/>
          <w:szCs w:val="28"/>
        </w:rPr>
        <w:t>у</w:t>
      </w:r>
      <w:r w:rsidRPr="006A1F7E">
        <w:rPr>
          <w:sz w:val="28"/>
          <w:szCs w:val="28"/>
        </w:rPr>
        <w:t xml:space="preserve">ховных ценностей, взаимопроникновения и </w:t>
      </w:r>
      <w:proofErr w:type="spellStart"/>
      <w:r w:rsidRPr="006A1F7E">
        <w:rPr>
          <w:sz w:val="28"/>
          <w:szCs w:val="28"/>
        </w:rPr>
        <w:t>дополняемости</w:t>
      </w:r>
      <w:proofErr w:type="spellEnd"/>
      <w:r w:rsidRPr="006A1F7E">
        <w:rPr>
          <w:sz w:val="28"/>
          <w:szCs w:val="28"/>
        </w:rPr>
        <w:t xml:space="preserve"> культур разных народов.</w:t>
      </w:r>
    </w:p>
    <w:p w:rsidR="00D45AC9" w:rsidRPr="00D45AC9" w:rsidRDefault="00D45AC9" w:rsidP="00D45AC9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гипоаллергенности</w:t>
      </w:r>
      <w:proofErr w:type="spellEnd"/>
      <w:r>
        <w:rPr>
          <w:sz w:val="28"/>
          <w:szCs w:val="28"/>
        </w:rPr>
        <w:t xml:space="preserve">, ориентированный на безопасные, </w:t>
      </w:r>
      <w:proofErr w:type="spellStart"/>
      <w:r>
        <w:rPr>
          <w:sz w:val="28"/>
          <w:szCs w:val="28"/>
        </w:rPr>
        <w:t>гип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лаллергенные</w:t>
      </w:r>
      <w:proofErr w:type="spellEnd"/>
      <w:r>
        <w:rPr>
          <w:sz w:val="28"/>
          <w:szCs w:val="28"/>
        </w:rPr>
        <w:t xml:space="preserve"> условия.</w:t>
      </w:r>
    </w:p>
    <w:p w:rsidR="00077B3E" w:rsidRPr="00864FCD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 - управленческим д</w:t>
      </w:r>
      <w:r w:rsidRPr="00864FCD">
        <w:rPr>
          <w:rFonts w:ascii="Times New Roman" w:hAnsi="Times New Roman" w:cs="Times New Roman"/>
          <w:sz w:val="28"/>
          <w:szCs w:val="28"/>
        </w:rPr>
        <w:t>о</w:t>
      </w:r>
      <w:r w:rsidRPr="00864FCD">
        <w:rPr>
          <w:rFonts w:ascii="Times New Roman" w:hAnsi="Times New Roman" w:cs="Times New Roman"/>
          <w:sz w:val="28"/>
          <w:szCs w:val="28"/>
        </w:rPr>
        <w:t>кументом образовательного учреждения, характеризующей систему орган</w:t>
      </w:r>
      <w:r w:rsidRPr="00864FCD">
        <w:rPr>
          <w:rFonts w:ascii="Times New Roman" w:hAnsi="Times New Roman" w:cs="Times New Roman"/>
          <w:sz w:val="28"/>
          <w:szCs w:val="28"/>
        </w:rPr>
        <w:t>и</w:t>
      </w:r>
      <w:r w:rsidRPr="00864FCD">
        <w:rPr>
          <w:rFonts w:ascii="Times New Roman" w:hAnsi="Times New Roman" w:cs="Times New Roman"/>
          <w:sz w:val="28"/>
          <w:szCs w:val="28"/>
        </w:rPr>
        <w:t>зации образовательной деятельности педагога в рамках образовательной о</w:t>
      </w:r>
      <w:r w:rsidRPr="00864FCD">
        <w:rPr>
          <w:rFonts w:ascii="Times New Roman" w:hAnsi="Times New Roman" w:cs="Times New Roman"/>
          <w:sz w:val="28"/>
          <w:szCs w:val="28"/>
        </w:rPr>
        <w:t>б</w:t>
      </w:r>
      <w:r w:rsidRPr="00864FCD">
        <w:rPr>
          <w:rFonts w:ascii="Times New Roman" w:hAnsi="Times New Roman" w:cs="Times New Roman"/>
          <w:sz w:val="28"/>
          <w:szCs w:val="28"/>
        </w:rPr>
        <w:t>ласти «</w:t>
      </w:r>
      <w:r w:rsidR="00224B6A">
        <w:rPr>
          <w:rFonts w:ascii="Times New Roman" w:hAnsi="Times New Roman" w:cs="Times New Roman"/>
          <w:sz w:val="28"/>
          <w:szCs w:val="28"/>
        </w:rPr>
        <w:t>Социально-коммуникативно</w:t>
      </w:r>
      <w:r w:rsidR="002E6B91">
        <w:rPr>
          <w:rFonts w:ascii="Times New Roman" w:hAnsi="Times New Roman" w:cs="Times New Roman"/>
          <w:sz w:val="28"/>
          <w:szCs w:val="28"/>
        </w:rPr>
        <w:t>е развитие</w:t>
      </w:r>
      <w:r w:rsidRPr="00864F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7B3E" w:rsidRPr="00864FCD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</w:t>
      </w:r>
      <w:r w:rsidRPr="00864FCD">
        <w:rPr>
          <w:rFonts w:ascii="Times New Roman" w:hAnsi="Times New Roman" w:cs="Times New Roman"/>
          <w:sz w:val="28"/>
          <w:szCs w:val="28"/>
        </w:rPr>
        <w:t>н</w:t>
      </w:r>
      <w:r w:rsidRPr="00864FCD">
        <w:rPr>
          <w:rFonts w:ascii="Times New Roman" w:hAnsi="Times New Roman" w:cs="Times New Roman"/>
          <w:sz w:val="28"/>
          <w:szCs w:val="28"/>
        </w:rPr>
        <w:t>ных образовательных стандартов дошкольного образования.</w:t>
      </w:r>
    </w:p>
    <w:p w:rsidR="00077B3E" w:rsidRPr="00077B3E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864FCD">
        <w:rPr>
          <w:rFonts w:ascii="Times New Roman" w:hAnsi="Times New Roman" w:cs="Times New Roman"/>
          <w:sz w:val="28"/>
          <w:szCs w:val="28"/>
        </w:rPr>
        <w:t>б</w:t>
      </w:r>
      <w:r w:rsidRPr="00864FCD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 w:rsidR="00DB11D9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2E6B9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864FCD">
        <w:rPr>
          <w:rFonts w:ascii="Times New Roman" w:hAnsi="Times New Roman" w:cs="Times New Roman"/>
          <w:sz w:val="28"/>
          <w:szCs w:val="28"/>
        </w:rPr>
        <w:t>» составляют:</w:t>
      </w:r>
    </w:p>
    <w:p w:rsidR="00864FCD" w:rsidRP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64FC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64FCD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64FCD" w:rsidRP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</w:t>
      </w:r>
      <w:r w:rsidRPr="00864FCD">
        <w:rPr>
          <w:rFonts w:ascii="Times New Roman" w:hAnsi="Times New Roman" w:cs="Times New Roman"/>
          <w:sz w:val="28"/>
          <w:szCs w:val="28"/>
        </w:rPr>
        <w:t>у</w:t>
      </w:r>
      <w:r w:rsidRPr="00864FCD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864FCD">
        <w:rPr>
          <w:rFonts w:ascii="Times New Roman" w:hAnsi="Times New Roman" w:cs="Times New Roman"/>
          <w:sz w:val="28"/>
          <w:szCs w:val="28"/>
        </w:rPr>
        <w:t>ь</w:t>
      </w:r>
      <w:r w:rsidRPr="00864FCD">
        <w:rPr>
          <w:rFonts w:ascii="Times New Roman" w:hAnsi="Times New Roman" w:cs="Times New Roman"/>
          <w:sz w:val="28"/>
          <w:szCs w:val="28"/>
        </w:rPr>
        <w:t>ным программам - образовательным программам дошкольного образования»</w:t>
      </w:r>
    </w:p>
    <w:p w:rsid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864F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4FCD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16362" w:rsidRDefault="00516362" w:rsidP="00516362">
      <w:pPr>
        <w:numPr>
          <w:ilvl w:val="0"/>
          <w:numId w:val="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(протокол от 20.05.2015 №2/15).</w:t>
      </w:r>
    </w:p>
    <w:p w:rsidR="00516362" w:rsidRDefault="00516362" w:rsidP="00516362">
      <w:pPr>
        <w:numPr>
          <w:ilvl w:val="0"/>
          <w:numId w:val="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8D7B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8D7B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516362" w:rsidRDefault="00516362" w:rsidP="00516362">
      <w:p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91" w:rsidRPr="00764A50" w:rsidRDefault="002E6B91" w:rsidP="00764A5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7AE" w:rsidRPr="00764A50" w:rsidRDefault="009467AE" w:rsidP="00764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50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9467AE" w:rsidRPr="00764A50" w:rsidRDefault="009467AE" w:rsidP="00764A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A50" w:rsidRPr="00A245BC" w:rsidRDefault="00764A50" w:rsidP="00764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Период от рождения до поступления в школу является этапом первон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чального формирования личностных качеств, необходимых человеку в теч</w:t>
      </w:r>
      <w:r w:rsidRPr="00A245BC">
        <w:rPr>
          <w:rFonts w:ascii="Times New Roman" w:hAnsi="Times New Roman" w:cs="Times New Roman"/>
          <w:sz w:val="28"/>
          <w:szCs w:val="28"/>
        </w:rPr>
        <w:t>е</w:t>
      </w:r>
      <w:r w:rsidRPr="00A245BC">
        <w:rPr>
          <w:rFonts w:ascii="Times New Roman" w:hAnsi="Times New Roman" w:cs="Times New Roman"/>
          <w:sz w:val="28"/>
          <w:szCs w:val="28"/>
        </w:rPr>
        <w:t>ние всей последующей жизни, качеств и свойств, делающих его человеком. Особенностью этого периода, отличающей его от других, последующих эт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пов развития, является то, что он обеспечивает именно общее развитие, сл</w:t>
      </w:r>
      <w:r w:rsidRPr="00A245BC">
        <w:rPr>
          <w:rFonts w:ascii="Times New Roman" w:hAnsi="Times New Roman" w:cs="Times New Roman"/>
          <w:sz w:val="28"/>
          <w:szCs w:val="28"/>
        </w:rPr>
        <w:t>у</w:t>
      </w:r>
      <w:r w:rsidRPr="00A245BC">
        <w:rPr>
          <w:rFonts w:ascii="Times New Roman" w:hAnsi="Times New Roman" w:cs="Times New Roman"/>
          <w:sz w:val="28"/>
          <w:szCs w:val="28"/>
        </w:rPr>
        <w:t>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</w:t>
      </w:r>
      <w:r w:rsidRPr="00A245BC">
        <w:rPr>
          <w:rFonts w:ascii="Times New Roman" w:hAnsi="Times New Roman" w:cs="Times New Roman"/>
          <w:sz w:val="28"/>
          <w:szCs w:val="28"/>
        </w:rPr>
        <w:t>б</w:t>
      </w:r>
      <w:r w:rsidRPr="00A245BC">
        <w:rPr>
          <w:rFonts w:ascii="Times New Roman" w:hAnsi="Times New Roman" w:cs="Times New Roman"/>
          <w:sz w:val="28"/>
          <w:szCs w:val="28"/>
        </w:rPr>
        <w:t>щий характер поведения ребенка, его отношение ко всему окружающему, но и те, которые представляют собой "заделы" на будущее и выражаются в пс</w:t>
      </w:r>
      <w:r w:rsidRPr="00A245BC">
        <w:rPr>
          <w:rFonts w:ascii="Times New Roman" w:hAnsi="Times New Roman" w:cs="Times New Roman"/>
          <w:sz w:val="28"/>
          <w:szCs w:val="28"/>
        </w:rPr>
        <w:t>и</w:t>
      </w:r>
      <w:r w:rsidRPr="00A245BC">
        <w:rPr>
          <w:rFonts w:ascii="Times New Roman" w:hAnsi="Times New Roman" w:cs="Times New Roman"/>
          <w:sz w:val="28"/>
          <w:szCs w:val="28"/>
        </w:rPr>
        <w:t>хологических новообразованиях, достигаемых к концу данного возрастного периода. Воспитание и обучение необходимо адресуются ко всему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</w:t>
      </w:r>
      <w:r w:rsidRPr="00A245BC">
        <w:rPr>
          <w:rFonts w:ascii="Times New Roman" w:hAnsi="Times New Roman" w:cs="Times New Roman"/>
          <w:sz w:val="28"/>
          <w:szCs w:val="28"/>
        </w:rPr>
        <w:t>с</w:t>
      </w:r>
      <w:r w:rsidRPr="00A245BC">
        <w:rPr>
          <w:rFonts w:ascii="Times New Roman" w:hAnsi="Times New Roman" w:cs="Times New Roman"/>
          <w:sz w:val="28"/>
          <w:szCs w:val="28"/>
        </w:rPr>
        <w:t>та, так как создаваемые им уникальные условия больше не повторятся и то, что будет "недобрано" здесь, наверстать в дальнейшем окажется трудно или вовсе невозможно.</w:t>
      </w:r>
    </w:p>
    <w:p w:rsidR="00764A50" w:rsidRPr="00A245BC" w:rsidRDefault="00764A50" w:rsidP="00764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На любой возрастной ступени ребенок приобретает не только общие для всех детей черты характера, но и свои собственные, индивидуальные особенности психики и поведения. Быть социализированным - это значит не только быть "таким, как все",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764A50" w:rsidRPr="00A245BC" w:rsidRDefault="00764A50" w:rsidP="00764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Только сочетание возрастного и индивидуального подходов в воспит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нии и обучении детей может обеспечить их эмоциональное благополучие и полноценное психическое развитие.</w:t>
      </w:r>
    </w:p>
    <w:p w:rsidR="00A245BC" w:rsidRPr="00A245BC" w:rsidRDefault="00764A50" w:rsidP="00A24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В первые семь лет ребенок проходит через три основных периода св</w:t>
      </w:r>
      <w:r w:rsidRPr="00A245BC">
        <w:rPr>
          <w:rFonts w:ascii="Times New Roman" w:hAnsi="Times New Roman" w:cs="Times New Roman"/>
          <w:sz w:val="28"/>
          <w:szCs w:val="28"/>
        </w:rPr>
        <w:t>о</w:t>
      </w:r>
      <w:r w:rsidRPr="00A245BC">
        <w:rPr>
          <w:rFonts w:ascii="Times New Roman" w:hAnsi="Times New Roman" w:cs="Times New Roman"/>
          <w:sz w:val="28"/>
          <w:szCs w:val="28"/>
        </w:rPr>
        <w:t>его развития, каждый из которых характеризуется определенным шагом н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встречу общечеловеческим ценностям и новым возможностям в познав</w:t>
      </w:r>
      <w:r w:rsidR="00483B72">
        <w:rPr>
          <w:rFonts w:ascii="Times New Roman" w:hAnsi="Times New Roman" w:cs="Times New Roman"/>
          <w:sz w:val="28"/>
          <w:szCs w:val="28"/>
        </w:rPr>
        <w:t>ании</w:t>
      </w:r>
      <w:r w:rsidRPr="00A245BC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483B72" w:rsidRPr="005E460E" w:rsidRDefault="00A245BC" w:rsidP="005E460E">
      <w:pPr>
        <w:spacing w:after="0" w:line="240" w:lineRule="auto"/>
        <w:ind w:firstLine="72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Эти периоды жизни отграничены друг от друга; каждый предшес</w:t>
      </w:r>
      <w:r w:rsidRPr="00A245BC">
        <w:rPr>
          <w:rFonts w:ascii="Times New Roman" w:hAnsi="Times New Roman" w:cs="Times New Roman"/>
          <w:sz w:val="28"/>
          <w:szCs w:val="28"/>
        </w:rPr>
        <w:t>т</w:t>
      </w:r>
      <w:r w:rsidRPr="00A245BC">
        <w:rPr>
          <w:rFonts w:ascii="Times New Roman" w:hAnsi="Times New Roman" w:cs="Times New Roman"/>
          <w:sz w:val="28"/>
          <w:szCs w:val="28"/>
        </w:rPr>
        <w:t>вующий создает условия для возникновения последующего, и они не могут быть искусственно "переставлены" во времени.</w:t>
      </w:r>
    </w:p>
    <w:p w:rsidR="00AD2B7A" w:rsidRDefault="00AD2B7A" w:rsidP="00483B72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245BC" w:rsidRDefault="00A245BC" w:rsidP="00483B72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sz w:val="28"/>
          <w:szCs w:val="28"/>
        </w:rPr>
        <w:t>3-4 года</w:t>
      </w:r>
    </w:p>
    <w:p w:rsidR="00AB29FE" w:rsidRPr="00AB29FE" w:rsidRDefault="00AB29FE" w:rsidP="00AB29FE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proofErr w:type="spellStart"/>
      <w:r w:rsidRPr="00AB29FE">
        <w:rPr>
          <w:rStyle w:val="FontStyle202"/>
          <w:rFonts w:ascii="Times New Roman" w:hAnsi="Times New Roman" w:cs="Times New Roman"/>
          <w:b w:val="0"/>
          <w:sz w:val="28"/>
          <w:szCs w:val="28"/>
        </w:rPr>
        <w:t>жизни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 становятся самостоятельнее. Продолжает развиваться предметная деятельность, с</w:t>
      </w:r>
      <w:r w:rsidR="00E43756">
        <w:rPr>
          <w:rStyle w:val="FontStyle207"/>
          <w:rFonts w:ascii="Times New Roman" w:hAnsi="Times New Roman" w:cs="Times New Roman"/>
          <w:sz w:val="28"/>
          <w:szCs w:val="28"/>
        </w:rPr>
        <w:t>итуативно-деловое общение ребен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ка и взрослого; совершенствуются восприятие, речь, начальные формы прои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вольного поведения, игры, наглядно-действенное мышление.</w:t>
      </w:r>
    </w:p>
    <w:p w:rsidR="00AB29FE" w:rsidRPr="00AB29FE" w:rsidRDefault="00AB29FE" w:rsidP="00AB29FE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29FE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Умение выполнять орудийные действия развивает произвольность, преобразуя натуральные формы активности </w:t>
      </w:r>
      <w:r w:rsidRPr="00AB29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proofErr w:type="spellStart"/>
      <w:r w:rsidRPr="00AB29FE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 пред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лагаемой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взрослыми модели, которая выс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>тупает в качестве не только объ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екта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образца, регулирующего собственную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актив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ность р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е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бенка.</w:t>
      </w:r>
      <w:proofErr w:type="gramEnd"/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54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концу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речь становится средством общения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р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е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бенкасо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сверстниками.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A245BC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носит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процессуальный характер, главное в ней — действия, кот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рые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совершаются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третьего года жизни появляются действия с предметами з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а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местителями.</w:t>
      </w:r>
    </w:p>
    <w:p w:rsidR="00AB29FE" w:rsidRPr="00A245BC" w:rsidRDefault="00AB29FE" w:rsidP="00AB29FE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ет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складываться и произвольность поведения.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У детей появляются чувства гор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дости и стыда, начинают формироватьс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>я элементы самосознания, связан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ные с идентифик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цией с именем и полом. Ранний возраст завершается кризисом трех лет. 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бенок осознает себя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как отдельного человека, отлич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ного </w:t>
      </w:r>
      <w:r w:rsidRPr="00A245BC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взрослого. У 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го формируется о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>браз Я. Кризис часто сопровожда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ется рядом отрицательных проявлений: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негативизмом, упрямством, нару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шением общения </w:t>
      </w:r>
      <w:proofErr w:type="gramStart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общение становится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внеситуативным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ственной функции. Желание ребенка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выполнять такую же функцию при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водит к противоречию с его реальными возможностями. Это противоречие разр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шается через развитие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игры, которая становится ведущим видом деятельн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о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сти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дошкольном возрасте.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ствиям с другими предметами. Основным содержанием игры младших д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школьников являются действия с игрушками и предметами-заместителя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AB29FE" w:rsidRPr="00A245BC" w:rsidRDefault="00AB29FE" w:rsidP="00AB29FE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тате целенаправленного воздействия они могут усвоить относительно бол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шое количество норм, которые выступают основанием для оценки собстве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ных действий и действий других детей.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играют рядом, чем активно вступают во взаимодействие.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отношения. Конфликты между детьми возникают преимущественно по пов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ду игрушек.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Положение ребенка в группе сверстников во многом определ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я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ется мнением воспитателя.</w:t>
      </w:r>
    </w:p>
    <w:p w:rsidR="00AB29FE" w:rsidRPr="00AB29FE" w:rsidRDefault="00AB29FE" w:rsidP="00AB29F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поведение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бенка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еще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ситуативно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ными указаниями. Начинает развиваться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 самооценка, при этом дети в зна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игр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шек и сюжетов.</w:t>
      </w:r>
    </w:p>
    <w:p w:rsidR="00292838" w:rsidRDefault="00292838" w:rsidP="005E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0E" w:rsidRDefault="00DA300E" w:rsidP="00DA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0E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DA300E" w:rsidRDefault="00DA300E" w:rsidP="00DA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72" w:rsidRPr="00732552" w:rsidRDefault="00732552" w:rsidP="005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 xml:space="preserve">К целевым ориентирам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Pr="00732552">
        <w:rPr>
          <w:rFonts w:ascii="Times New Roman" w:hAnsi="Times New Roman" w:cs="Times New Roman"/>
          <w:sz w:val="28"/>
          <w:szCs w:val="28"/>
        </w:rPr>
        <w:t>тветствии с ФГОС дошкольного образов</w:t>
      </w:r>
      <w:r w:rsidRPr="00732552">
        <w:rPr>
          <w:rFonts w:ascii="Times New Roman" w:hAnsi="Times New Roman" w:cs="Times New Roman"/>
          <w:sz w:val="28"/>
          <w:szCs w:val="28"/>
        </w:rPr>
        <w:t>а</w:t>
      </w:r>
      <w:r w:rsidRPr="00732552">
        <w:rPr>
          <w:rFonts w:ascii="Times New Roman" w:hAnsi="Times New Roman" w:cs="Times New Roman"/>
          <w:sz w:val="28"/>
          <w:szCs w:val="28"/>
        </w:rPr>
        <w:t>ния относятся следующие социально-нормативные возрастные характер</w:t>
      </w:r>
      <w:r w:rsidRPr="00732552">
        <w:rPr>
          <w:rFonts w:ascii="Times New Roman" w:hAnsi="Times New Roman" w:cs="Times New Roman"/>
          <w:sz w:val="28"/>
          <w:szCs w:val="28"/>
        </w:rPr>
        <w:t>и</w:t>
      </w:r>
      <w:r w:rsidRPr="00732552">
        <w:rPr>
          <w:rFonts w:ascii="Times New Roman" w:hAnsi="Times New Roman" w:cs="Times New Roman"/>
          <w:sz w:val="28"/>
          <w:szCs w:val="28"/>
        </w:rPr>
        <w:t>стики возможных достижений ребёнка:</w:t>
      </w:r>
    </w:p>
    <w:p w:rsidR="00732552" w:rsidRPr="0073255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Целевые ориентиры образования в млад</w:t>
      </w:r>
      <w:r w:rsidR="00CB64D0">
        <w:rPr>
          <w:rFonts w:ascii="Times New Roman" w:hAnsi="Times New Roman" w:cs="Times New Roman"/>
          <w:i/>
          <w:sz w:val="28"/>
          <w:szCs w:val="28"/>
          <w:u w:val="single"/>
        </w:rPr>
        <w:t xml:space="preserve">шем </w:t>
      </w: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возрасте: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«ребенок интересуется окружающими предметами и активно действует с ними; эмоционально вовлечен в действия с игрушками и другими предм</w:t>
      </w:r>
      <w:r w:rsidRPr="00483B72">
        <w:rPr>
          <w:rFonts w:ascii="Times New Roman" w:hAnsi="Times New Roman" w:cs="Times New Roman"/>
          <w:sz w:val="28"/>
          <w:szCs w:val="28"/>
        </w:rPr>
        <w:t>е</w:t>
      </w:r>
      <w:r w:rsidRPr="00483B72">
        <w:rPr>
          <w:rFonts w:ascii="Times New Roman" w:hAnsi="Times New Roman" w:cs="Times New Roman"/>
          <w:sz w:val="28"/>
          <w:szCs w:val="28"/>
        </w:rPr>
        <w:t>тами, стремится проявлять настойчивость в достижении результата своих действий;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</w:t>
      </w:r>
      <w:r w:rsidRPr="00483B72">
        <w:rPr>
          <w:rFonts w:ascii="Times New Roman" w:hAnsi="Times New Roman" w:cs="Times New Roman"/>
          <w:sz w:val="28"/>
          <w:szCs w:val="28"/>
        </w:rPr>
        <w:t>б</w:t>
      </w:r>
      <w:r w:rsidRPr="00483B72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</w:t>
      </w:r>
      <w:r w:rsidRPr="00483B72">
        <w:rPr>
          <w:rFonts w:ascii="Times New Roman" w:hAnsi="Times New Roman" w:cs="Times New Roman"/>
          <w:sz w:val="28"/>
          <w:szCs w:val="28"/>
        </w:rPr>
        <w:t>ю</w:t>
      </w:r>
      <w:r w:rsidRPr="00483B72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r w:rsidR="00483B72" w:rsidRPr="00483B72">
        <w:rPr>
          <w:rFonts w:ascii="Times New Roman" w:hAnsi="Times New Roman" w:cs="Times New Roman"/>
          <w:sz w:val="28"/>
          <w:szCs w:val="28"/>
        </w:rPr>
        <w:t>с</w:t>
      </w:r>
      <w:r w:rsidRPr="00483B72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</w:t>
      </w:r>
      <w:r w:rsidRPr="00483B72">
        <w:rPr>
          <w:rFonts w:ascii="Times New Roman" w:hAnsi="Times New Roman" w:cs="Times New Roman"/>
          <w:sz w:val="28"/>
          <w:szCs w:val="28"/>
        </w:rPr>
        <w:t>и</w:t>
      </w:r>
      <w:r w:rsidRPr="00483B72">
        <w:rPr>
          <w:rFonts w:ascii="Times New Roman" w:hAnsi="Times New Roman" w:cs="Times New Roman"/>
          <w:sz w:val="28"/>
          <w:szCs w:val="28"/>
        </w:rPr>
        <w:t>ях и действиях; появляются игры, в которых ребенок воспроизводит действия взрослого;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</w:t>
      </w:r>
      <w:r w:rsidRPr="00483B72">
        <w:rPr>
          <w:rFonts w:ascii="Times New Roman" w:hAnsi="Times New Roman" w:cs="Times New Roman"/>
          <w:sz w:val="28"/>
          <w:szCs w:val="28"/>
        </w:rPr>
        <w:t>д</w:t>
      </w:r>
      <w:r w:rsidRPr="00483B72">
        <w:rPr>
          <w:rFonts w:ascii="Times New Roman" w:hAnsi="Times New Roman" w:cs="Times New Roman"/>
          <w:sz w:val="28"/>
          <w:szCs w:val="28"/>
        </w:rPr>
        <w:t>ражает им;</w:t>
      </w:r>
    </w:p>
    <w:p w:rsidR="00732552" w:rsidRPr="0073255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Pr="00732552">
        <w:rPr>
          <w:rFonts w:ascii="Times New Roman" w:hAnsi="Times New Roman" w:cs="Times New Roman"/>
          <w:sz w:val="28"/>
          <w:szCs w:val="28"/>
        </w:rPr>
        <w:t>р</w:t>
      </w:r>
      <w:r w:rsidRPr="00732552">
        <w:rPr>
          <w:rFonts w:ascii="Times New Roman" w:hAnsi="Times New Roman" w:cs="Times New Roman"/>
          <w:sz w:val="28"/>
          <w:szCs w:val="28"/>
        </w:rPr>
        <w:t xml:space="preserve">тинки, стремится  двигаться под музыку; </w:t>
      </w:r>
    </w:p>
    <w:p w:rsidR="00732552" w:rsidRPr="0073255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эмоционально откликается на различные произведения культуры и и</w:t>
      </w:r>
      <w:r w:rsidRPr="00732552">
        <w:rPr>
          <w:rFonts w:ascii="Times New Roman" w:hAnsi="Times New Roman" w:cs="Times New Roman"/>
          <w:sz w:val="28"/>
          <w:szCs w:val="28"/>
        </w:rPr>
        <w:t>с</w:t>
      </w:r>
      <w:r w:rsidRPr="00732552">
        <w:rPr>
          <w:rFonts w:ascii="Times New Roman" w:hAnsi="Times New Roman" w:cs="Times New Roman"/>
          <w:sz w:val="28"/>
          <w:szCs w:val="28"/>
        </w:rPr>
        <w:t>кусства;</w:t>
      </w:r>
    </w:p>
    <w:p w:rsidR="00483B72" w:rsidRPr="005E460E" w:rsidRDefault="00732552" w:rsidP="005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у ребёнка развита крупная моторика, он стремится осваивать разли</w:t>
      </w:r>
      <w:r w:rsidRPr="00732552">
        <w:rPr>
          <w:rFonts w:ascii="Times New Roman" w:hAnsi="Times New Roman" w:cs="Times New Roman"/>
          <w:sz w:val="28"/>
          <w:szCs w:val="28"/>
        </w:rPr>
        <w:t>ч</w:t>
      </w:r>
      <w:r w:rsidRPr="00732552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483B72" w:rsidRDefault="00483B72" w:rsidP="00A0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300E" w:rsidRPr="00483B72" w:rsidRDefault="00DA300E" w:rsidP="00A0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3B72">
        <w:rPr>
          <w:rFonts w:ascii="Times New Roman" w:hAnsi="Times New Roman" w:cs="Times New Roman"/>
          <w:b/>
          <w:i/>
          <w:sz w:val="28"/>
          <w:szCs w:val="28"/>
        </w:rPr>
        <w:t>Промежуточные планируемые результаты</w:t>
      </w:r>
    </w:p>
    <w:p w:rsidR="00A0748B" w:rsidRPr="005E460E" w:rsidRDefault="00DA300E" w:rsidP="005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8B">
        <w:rPr>
          <w:rFonts w:ascii="Times New Roman" w:hAnsi="Times New Roman" w:cs="Times New Roman"/>
          <w:sz w:val="28"/>
          <w:szCs w:val="28"/>
        </w:rPr>
        <w:lastRenderedPageBreak/>
        <w:t>Качества и показатели:</w:t>
      </w:r>
    </w:p>
    <w:p w:rsidR="00210532" w:rsidRPr="00DA1857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Овладевший необходимыми умениями и навыками в образовательной области «Социально </w:t>
      </w:r>
      <w:proofErr w:type="gramStart"/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–к</w:t>
      </w:r>
      <w:proofErr w:type="gramEnd"/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оммуникативное развитие»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</w:p>
    <w:p w:rsidR="00210532" w:rsidRPr="00DA1857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3–4 года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может принимать на себя роль, непродолжительно взаимодейств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вать со сверстниками в игре от имени героя;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210532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придерживаться игровых правил в дидактических играх;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разыгрывает по просьбе взрослого и самостоятельно небольшие 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рывки из знакомых сказок;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имитирует движения, мимику, интонацию изображаемых героев, принимает участие в беседах о театре.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элементарным социальным нормам и правилам:</w:t>
      </w:r>
    </w:p>
    <w:p w:rsidR="00210532" w:rsidRPr="00210532" w:rsidRDefault="00210532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умеет общаться спокойно, без крика;</w:t>
      </w:r>
    </w:p>
    <w:p w:rsidR="00210532" w:rsidRPr="00210532" w:rsidRDefault="00210532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здоровается, прощается, благодарит за помощь;</w:t>
      </w:r>
    </w:p>
    <w:p w:rsidR="00210532" w:rsidRPr="00210532" w:rsidRDefault="00210532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делится с товарищем игрушками.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Формирование </w:t>
      </w:r>
      <w:proofErr w:type="spellStart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гендерной</w:t>
      </w:r>
      <w:proofErr w:type="spellEnd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, семейной, гражданской принадлежности, патриотических чувств:</w:t>
      </w:r>
    </w:p>
    <w:p w:rsidR="00210532" w:rsidRPr="00210532" w:rsidRDefault="00210532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имеет первичные </w:t>
      </w:r>
      <w:proofErr w:type="spellStart"/>
      <w:r w:rsidRPr="00210532">
        <w:rPr>
          <w:rFonts w:ascii="Times New Roman" w:hAnsi="Times New Roman" w:cs="Times New Roman"/>
          <w:kern w:val="20"/>
          <w:sz w:val="28"/>
          <w:szCs w:val="28"/>
        </w:rPr>
        <w:t>гендерные</w:t>
      </w:r>
      <w:proofErr w:type="spell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представления: мальчики сильные, см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лые, девочки нежные, слабые;</w:t>
      </w:r>
    </w:p>
    <w:p w:rsidR="00210532" w:rsidRPr="00210532" w:rsidRDefault="00210532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знает название города, в котором живёт.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осторожного и осмотрительного отношения к поте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н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циально опасным для человека и окружающего мира природы ситуациям: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блюдает элементарные правила поведения в детском саду и дома.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Приобщение к правилам безопасного для человека и окружающего мира природы поведения: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соблюдает элементарные правила взаимодействия с ра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тениями и животными.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имеет элемента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р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ные представления о правилах дорожного движения.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:</w:t>
      </w:r>
    </w:p>
    <w:p w:rsidR="00210532" w:rsidRPr="00210532" w:rsidRDefault="00210532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понимает, что необходимо соблюдать порядок и чистоту;</w:t>
      </w:r>
    </w:p>
    <w:p w:rsidR="00210532" w:rsidRPr="00210532" w:rsidRDefault="00210532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имеет представление об опасности (не подходит близко к глуб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кой яме, осторожно приближается к собаке и т.д.).</w:t>
      </w:r>
    </w:p>
    <w:p w:rsidR="00210532" w:rsidRPr="007D795C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Развитие трудовой деятельности:</w:t>
      </w:r>
    </w:p>
    <w:p w:rsidR="00210532" w:rsidRPr="00210532" w:rsidRDefault="00210532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одевается и раздевается, обувается и разувается в определенной последовательности;</w:t>
      </w:r>
    </w:p>
    <w:p w:rsidR="00210532" w:rsidRPr="00210532" w:rsidRDefault="00210532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lastRenderedPageBreak/>
        <w:t>Воспитание ценностного отношения к собственному труду, труду др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у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гих людей и его результатам:</w:t>
      </w:r>
    </w:p>
    <w:p w:rsidR="00210532" w:rsidRPr="00210532" w:rsidRDefault="00210532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210532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довести начатое дело до конца: убрать игрушки, соорудить конструкцию и т.д.;</w:t>
      </w:r>
    </w:p>
    <w:p w:rsidR="00210532" w:rsidRPr="00210532" w:rsidRDefault="00210532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210532" w:rsidRPr="00210532" w:rsidRDefault="00210532" w:rsidP="00CD0D18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проявляет знания о разных процессиях (повар, парикмахер, водитель и пр.);</w:t>
      </w:r>
    </w:p>
    <w:p w:rsidR="00DA1857" w:rsidRDefault="00210532" w:rsidP="005E460E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знает, кем работают близкие люди.</w:t>
      </w:r>
    </w:p>
    <w:p w:rsidR="004B529E" w:rsidRPr="005E460E" w:rsidRDefault="004B529E" w:rsidP="004B529E">
      <w:pPr>
        <w:tabs>
          <w:tab w:val="left" w:pos="0"/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B529E" w:rsidRPr="00A0748B" w:rsidRDefault="004B529E" w:rsidP="004B5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8B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4B529E" w:rsidRDefault="004B529E" w:rsidP="004B52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29E" w:rsidRPr="00DA1857" w:rsidRDefault="004B529E" w:rsidP="004B5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sz w:val="28"/>
          <w:szCs w:val="28"/>
        </w:rPr>
        <w:t>Общие: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99">
        <w:rPr>
          <w:rFonts w:ascii="Times New Roman" w:hAnsi="Times New Roman" w:cs="Times New Roman"/>
          <w:sz w:val="28"/>
          <w:szCs w:val="28"/>
        </w:rPr>
        <w:t>Способствовать усвоени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норм и ценностей, принятых в общес</w:t>
      </w:r>
      <w:r w:rsidRPr="001B1E99">
        <w:rPr>
          <w:rFonts w:ascii="Times New Roman" w:hAnsi="Times New Roman" w:cs="Times New Roman"/>
          <w:sz w:val="28"/>
          <w:szCs w:val="28"/>
        </w:rPr>
        <w:t>т</w:t>
      </w:r>
      <w:r w:rsidRPr="001B1E99">
        <w:rPr>
          <w:rFonts w:ascii="Times New Roman" w:hAnsi="Times New Roman" w:cs="Times New Roman"/>
          <w:sz w:val="28"/>
          <w:szCs w:val="28"/>
        </w:rPr>
        <w:t>ве, включая моральные и нравственные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общения и взаимодействия ребёнка </w:t>
      </w:r>
      <w:proofErr w:type="gramStart"/>
      <w:r w:rsidRPr="001B1E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1E99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</w:t>
      </w:r>
      <w:r w:rsidRPr="001B1E99">
        <w:rPr>
          <w:rFonts w:ascii="Times New Roman" w:hAnsi="Times New Roman" w:cs="Times New Roman"/>
          <w:sz w:val="28"/>
          <w:szCs w:val="28"/>
        </w:rPr>
        <w:t>в</w:t>
      </w:r>
      <w:r w:rsidRPr="001B1E99">
        <w:rPr>
          <w:rFonts w:ascii="Times New Roman" w:hAnsi="Times New Roman" w:cs="Times New Roman"/>
          <w:sz w:val="28"/>
          <w:szCs w:val="28"/>
        </w:rPr>
        <w:t xml:space="preserve">ленности и </w:t>
      </w:r>
      <w:proofErr w:type="spellStart"/>
      <w:r w:rsidRPr="001B1E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B1E99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готовности к совместной деятельности со сверстниками,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ув</w:t>
      </w:r>
      <w:r w:rsidRPr="001B1E99">
        <w:rPr>
          <w:rFonts w:ascii="Times New Roman" w:hAnsi="Times New Roman" w:cs="Times New Roman"/>
          <w:sz w:val="28"/>
          <w:szCs w:val="28"/>
        </w:rPr>
        <w:t>а</w:t>
      </w:r>
      <w:r w:rsidRPr="001B1E99">
        <w:rPr>
          <w:rFonts w:ascii="Times New Roman" w:hAnsi="Times New Roman" w:cs="Times New Roman"/>
          <w:sz w:val="28"/>
          <w:szCs w:val="28"/>
        </w:rPr>
        <w:t>жительного отношения и чувства принадлежности к своей семье и к сообщ</w:t>
      </w:r>
      <w:r w:rsidRPr="001B1E99">
        <w:rPr>
          <w:rFonts w:ascii="Times New Roman" w:hAnsi="Times New Roman" w:cs="Times New Roman"/>
          <w:sz w:val="28"/>
          <w:szCs w:val="28"/>
        </w:rPr>
        <w:t>е</w:t>
      </w:r>
      <w:r w:rsidRPr="001B1E99">
        <w:rPr>
          <w:rFonts w:ascii="Times New Roman" w:hAnsi="Times New Roman" w:cs="Times New Roman"/>
          <w:sz w:val="28"/>
          <w:szCs w:val="28"/>
        </w:rPr>
        <w:t>ству детей и взрослых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1B1E99">
        <w:rPr>
          <w:rFonts w:ascii="Times New Roman" w:hAnsi="Times New Roman" w:cs="Times New Roman"/>
          <w:sz w:val="28"/>
          <w:szCs w:val="28"/>
        </w:rPr>
        <w:t xml:space="preserve"> позитивны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E99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B1E99">
        <w:rPr>
          <w:rFonts w:ascii="Times New Roman" w:hAnsi="Times New Roman" w:cs="Times New Roman"/>
          <w:sz w:val="28"/>
          <w:szCs w:val="28"/>
        </w:rPr>
        <w:t xml:space="preserve"> к различным видам труда 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Pr="001B1E99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в быту, социуме,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6EC" w:rsidRDefault="005516EC" w:rsidP="0021053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054BA" w:rsidRPr="005E460E" w:rsidRDefault="005516EC" w:rsidP="005E46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5448F1" w:rsidRPr="00EC0997" w:rsidRDefault="005448F1" w:rsidP="005448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EC0997">
        <w:rPr>
          <w:rFonts w:ascii="Times New Roman" w:hAnsi="Times New Roman" w:cs="Times New Roman"/>
          <w:b/>
          <w:i/>
          <w:kern w:val="20"/>
          <w:sz w:val="28"/>
          <w:szCs w:val="28"/>
        </w:rPr>
        <w:t>3–4 года</w:t>
      </w:r>
    </w:p>
    <w:p w:rsidR="005448F1" w:rsidRPr="00EC0997" w:rsidRDefault="005448F1" w:rsidP="005448F1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EC0997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развивать умение 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принимать на себя роль, непродолжительно вза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и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модействовать со сверстниками в игре от имени героя;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способствовать объединению нескольких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игровых действий в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ед</w:t>
      </w:r>
      <w:r>
        <w:rPr>
          <w:rFonts w:ascii="Times New Roman" w:hAnsi="Times New Roman" w:cs="Times New Roman"/>
          <w:kern w:val="20"/>
          <w:sz w:val="28"/>
          <w:szCs w:val="28"/>
        </w:rPr>
        <w:t>и</w:t>
      </w:r>
      <w:r>
        <w:rPr>
          <w:rFonts w:ascii="Times New Roman" w:hAnsi="Times New Roman" w:cs="Times New Roman"/>
          <w:kern w:val="20"/>
          <w:sz w:val="28"/>
          <w:szCs w:val="28"/>
        </w:rPr>
        <w:t>ную сюжетную линию; отражению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в игре действия с предметами и взаим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отношения людей;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объяснять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важностьвыполнения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игровых правил в дидактических играх;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создавать условия для разыгрывания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по просьбе взрослого и сам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стоятельно небольшие отрывки из знакомых сказок;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поощрять умения имитировать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движения, мимику, интонаци</w:t>
      </w:r>
      <w:r>
        <w:rPr>
          <w:rFonts w:ascii="Times New Roman" w:hAnsi="Times New Roman" w:cs="Times New Roman"/>
          <w:kern w:val="20"/>
          <w:sz w:val="28"/>
          <w:szCs w:val="28"/>
        </w:rPr>
        <w:t>ю из</w:t>
      </w:r>
      <w:r>
        <w:rPr>
          <w:rFonts w:ascii="Times New Roman" w:hAnsi="Times New Roman" w:cs="Times New Roman"/>
          <w:kern w:val="20"/>
          <w:sz w:val="28"/>
          <w:szCs w:val="28"/>
        </w:rPr>
        <w:t>о</w:t>
      </w:r>
      <w:r>
        <w:rPr>
          <w:rFonts w:ascii="Times New Roman" w:hAnsi="Times New Roman" w:cs="Times New Roman"/>
          <w:kern w:val="20"/>
          <w:sz w:val="28"/>
          <w:szCs w:val="28"/>
        </w:rPr>
        <w:t>бражаемых героев, принимать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участие в беседах о театре.</w:t>
      </w:r>
    </w:p>
    <w:p w:rsidR="005448F1" w:rsidRDefault="005448F1" w:rsidP="005448F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lastRenderedPageBreak/>
        <w:t>Приобщение к элементарным социальным нормам и правилам:</w:t>
      </w:r>
    </w:p>
    <w:p w:rsidR="005448F1" w:rsidRPr="00210532" w:rsidRDefault="005448F1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содействовать становлению умения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общаться спокойно, без крика;</w:t>
      </w:r>
    </w:p>
    <w:p w:rsidR="005448F1" w:rsidRPr="00210532" w:rsidRDefault="005448F1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умения здорова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kern w:val="20"/>
          <w:sz w:val="28"/>
          <w:szCs w:val="28"/>
        </w:rPr>
        <w:t>ься, проща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kern w:val="20"/>
          <w:sz w:val="28"/>
          <w:szCs w:val="28"/>
        </w:rPr>
        <w:t>ь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ся, благодарит</w:t>
      </w:r>
      <w:r>
        <w:rPr>
          <w:rFonts w:ascii="Times New Roman" w:hAnsi="Times New Roman" w:cs="Times New Roman"/>
          <w:kern w:val="20"/>
          <w:sz w:val="28"/>
          <w:szCs w:val="28"/>
        </w:rPr>
        <w:t>ь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за п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мощь;</w:t>
      </w:r>
    </w:p>
    <w:p w:rsidR="005448F1" w:rsidRPr="00210532" w:rsidRDefault="005448F1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воспитывать внимательное отношение, умение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делится с товарищем игрушками.</w:t>
      </w:r>
    </w:p>
    <w:p w:rsidR="005448F1" w:rsidRDefault="005448F1" w:rsidP="005448F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Формирование </w:t>
      </w:r>
      <w:proofErr w:type="spellStart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гендерной</w:t>
      </w:r>
      <w:proofErr w:type="spellEnd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, семейной, гражданской принад</w:t>
      </w: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лежности, па</w:t>
      </w: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риотических чувств.</w:t>
      </w:r>
    </w:p>
    <w:p w:rsidR="005448F1" w:rsidRDefault="005448F1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формировать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первичные </w:t>
      </w:r>
      <w:proofErr w:type="spellStart"/>
      <w:r w:rsidRPr="00210532">
        <w:rPr>
          <w:rFonts w:ascii="Times New Roman" w:hAnsi="Times New Roman" w:cs="Times New Roman"/>
          <w:kern w:val="20"/>
          <w:sz w:val="28"/>
          <w:szCs w:val="28"/>
        </w:rPr>
        <w:t>гендерные</w:t>
      </w:r>
      <w:proofErr w:type="spell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представления: мальчики сил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ь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ные, смелые, девочки нежные, слабые;</w:t>
      </w:r>
    </w:p>
    <w:p w:rsidR="005448F1" w:rsidRPr="00210532" w:rsidRDefault="005448F1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закреплять знание названия города, в котором живет;</w:t>
      </w:r>
    </w:p>
    <w:p w:rsidR="005448F1" w:rsidRPr="00210532" w:rsidRDefault="005448F1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закреплять знания детей о тех местах в городе, где организуется с</w:t>
      </w:r>
      <w:r>
        <w:rPr>
          <w:rFonts w:ascii="Times New Roman" w:hAnsi="Times New Roman" w:cs="Times New Roman"/>
          <w:kern w:val="20"/>
          <w:sz w:val="28"/>
          <w:szCs w:val="28"/>
        </w:rPr>
        <w:t>е</w:t>
      </w:r>
      <w:r>
        <w:rPr>
          <w:rFonts w:ascii="Times New Roman" w:hAnsi="Times New Roman" w:cs="Times New Roman"/>
          <w:kern w:val="20"/>
          <w:sz w:val="28"/>
          <w:szCs w:val="28"/>
        </w:rPr>
        <w:t>мейный досуг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461AEE" w:rsidRDefault="005448F1" w:rsidP="005448F1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ситуациям:</w:t>
      </w:r>
    </w:p>
    <w:p w:rsidR="005448F1" w:rsidRPr="00461AEE" w:rsidRDefault="00461AEE" w:rsidP="00CD0D1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элементарными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kern w:val="20"/>
          <w:sz w:val="28"/>
          <w:szCs w:val="28"/>
        </w:rPr>
        <w:t>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поведения в детском саду и дома.</w:t>
      </w:r>
    </w:p>
    <w:p w:rsidR="00461AEE" w:rsidRDefault="005448F1" w:rsidP="00461AEE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Приобщение к правилам безопасного для человека и окр</w:t>
      </w:r>
      <w:r w:rsidR="00461AEE">
        <w:rPr>
          <w:rFonts w:ascii="Times New Roman" w:hAnsi="Times New Roman" w:cs="Times New Roman"/>
          <w:i/>
          <w:kern w:val="20"/>
          <w:sz w:val="28"/>
          <w:szCs w:val="28"/>
        </w:rPr>
        <w:t>ужающего мира пр</w:t>
      </w:r>
      <w:r w:rsidR="00461AEE">
        <w:rPr>
          <w:rFonts w:ascii="Times New Roman" w:hAnsi="Times New Roman" w:cs="Times New Roman"/>
          <w:i/>
          <w:kern w:val="20"/>
          <w:sz w:val="28"/>
          <w:szCs w:val="28"/>
        </w:rPr>
        <w:t>и</w:t>
      </w:r>
      <w:r w:rsidR="00461AEE">
        <w:rPr>
          <w:rFonts w:ascii="Times New Roman" w:hAnsi="Times New Roman" w:cs="Times New Roman"/>
          <w:i/>
          <w:kern w:val="20"/>
          <w:sz w:val="28"/>
          <w:szCs w:val="28"/>
        </w:rPr>
        <w:t>роды поведения</w:t>
      </w:r>
    </w:p>
    <w:p w:rsidR="005448F1" w:rsidRPr="00461AEE" w:rsidRDefault="00461AEE" w:rsidP="00CD0D18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элементарными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kern w:val="20"/>
          <w:sz w:val="28"/>
          <w:szCs w:val="28"/>
        </w:rPr>
        <w:t>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взаимодействия с растени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>я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>ми и животными.</w:t>
      </w:r>
    </w:p>
    <w:p w:rsidR="00461AEE" w:rsidRDefault="005448F1" w:rsidP="00461AEE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знаний о правилах безопасности дорожного движения в кач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е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стве пешехода и пассажира транспортного средства</w:t>
      </w:r>
    </w:p>
    <w:p w:rsidR="005448F1" w:rsidRDefault="00461AEE" w:rsidP="00CD0D1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расширять знания о правилах дорожного движения;</w:t>
      </w:r>
    </w:p>
    <w:p w:rsidR="00461AEE" w:rsidRPr="00461AEE" w:rsidRDefault="00461AEE" w:rsidP="00CD0D1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умение различать транспортные средства: легковой, грузовой, специальный транспорт.</w:t>
      </w:r>
    </w:p>
    <w:p w:rsidR="005448F1" w:rsidRPr="00210532" w:rsidRDefault="005448F1" w:rsidP="00461AEE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</w:p>
    <w:p w:rsidR="005448F1" w:rsidRPr="00210532" w:rsidRDefault="00461AEE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формировать умение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соблюдать порядок и чистоту;</w:t>
      </w:r>
    </w:p>
    <w:p w:rsidR="005448F1" w:rsidRPr="00210532" w:rsidRDefault="00645005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источниками опасности дома и в детском саду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5448F1" w:rsidRPr="007D795C" w:rsidRDefault="00645005" w:rsidP="00645005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kern w:val="20"/>
          <w:sz w:val="28"/>
          <w:szCs w:val="28"/>
        </w:rPr>
        <w:t>Развитие трудовой деятельности</w:t>
      </w:r>
    </w:p>
    <w:p w:rsidR="005448F1" w:rsidRPr="00210532" w:rsidRDefault="00645005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закреплять умение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одева</w:t>
      </w:r>
      <w:r>
        <w:rPr>
          <w:rFonts w:ascii="Times New Roman" w:hAnsi="Times New Roman" w:cs="Times New Roman"/>
          <w:kern w:val="20"/>
          <w:sz w:val="28"/>
          <w:szCs w:val="28"/>
        </w:rPr>
        <w:t>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 и раздева</w:t>
      </w:r>
      <w:r>
        <w:rPr>
          <w:rFonts w:ascii="Times New Roman" w:hAnsi="Times New Roman" w:cs="Times New Roman"/>
          <w:kern w:val="20"/>
          <w:sz w:val="28"/>
          <w:szCs w:val="28"/>
        </w:rPr>
        <w:t>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ся, обува</w:t>
      </w:r>
      <w:r>
        <w:rPr>
          <w:rFonts w:ascii="Times New Roman" w:hAnsi="Times New Roman" w:cs="Times New Roman"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kern w:val="20"/>
          <w:sz w:val="28"/>
          <w:szCs w:val="28"/>
        </w:rPr>
        <w:t>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 и разува</w:t>
      </w:r>
      <w:r>
        <w:rPr>
          <w:rFonts w:ascii="Times New Roman" w:hAnsi="Times New Roman" w:cs="Times New Roman"/>
          <w:kern w:val="20"/>
          <w:sz w:val="28"/>
          <w:szCs w:val="28"/>
        </w:rPr>
        <w:t>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 в определенной последовательности;</w:t>
      </w:r>
    </w:p>
    <w:p w:rsidR="005448F1" w:rsidRPr="00210532" w:rsidRDefault="00645005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совершенствовать умение самостоятельно выполнять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простейшие трудовые действия (убирает на место игрушки, раскладывает столовые пр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и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боры и т.п.).</w:t>
      </w:r>
    </w:p>
    <w:p w:rsidR="00645005" w:rsidRDefault="005448F1" w:rsidP="00645005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Воспитание ценностного отношения к собственному труду, </w:t>
      </w:r>
    </w:p>
    <w:p w:rsidR="005448F1" w:rsidRPr="00210532" w:rsidRDefault="005448F1" w:rsidP="00645005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труду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 xml:space="preserve"> других людей и его результатам</w:t>
      </w:r>
    </w:p>
    <w:p w:rsidR="005448F1" w:rsidRPr="00210532" w:rsidRDefault="00645005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способность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довести начатое дело до конца: убрать и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г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рушки, соорудить конструкцию и т.д.;</w:t>
      </w:r>
    </w:p>
    <w:p w:rsidR="005448F1" w:rsidRPr="00210532" w:rsidRDefault="00645005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вызывать чувство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удовольстви</w:t>
      </w:r>
      <w:r>
        <w:rPr>
          <w:rFonts w:ascii="Times New Roman" w:hAnsi="Times New Roman" w:cs="Times New Roman"/>
          <w:kern w:val="20"/>
          <w:sz w:val="28"/>
          <w:szCs w:val="28"/>
        </w:rPr>
        <w:t>я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в процессе выполнения интересной для него и полезной для других деятельности.</w:t>
      </w:r>
    </w:p>
    <w:p w:rsidR="005448F1" w:rsidRPr="007D795C" w:rsidRDefault="005448F1" w:rsidP="006450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>щ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>е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>стве и жизни каждого человека</w:t>
      </w:r>
    </w:p>
    <w:p w:rsidR="005448F1" w:rsidRPr="00210532" w:rsidRDefault="00645005" w:rsidP="00CD0D18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lastRenderedPageBreak/>
        <w:t xml:space="preserve">способствовать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прояв</w:t>
      </w:r>
      <w:r>
        <w:rPr>
          <w:rFonts w:ascii="Times New Roman" w:hAnsi="Times New Roman" w:cs="Times New Roman"/>
          <w:kern w:val="20"/>
          <w:sz w:val="28"/>
          <w:szCs w:val="28"/>
        </w:rPr>
        <w:t>лению знаний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о разных про</w:t>
      </w:r>
      <w:r>
        <w:rPr>
          <w:rFonts w:ascii="Times New Roman" w:hAnsi="Times New Roman" w:cs="Times New Roman"/>
          <w:kern w:val="20"/>
          <w:sz w:val="28"/>
          <w:szCs w:val="28"/>
        </w:rPr>
        <w:t>ф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ессиях (повар, парикмахер, водитель и пр.);</w:t>
      </w:r>
    </w:p>
    <w:p w:rsidR="005448F1" w:rsidRDefault="00645005" w:rsidP="00CD0D18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профессией близких людей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4B529E" w:rsidRPr="00A22B87" w:rsidRDefault="004B529E" w:rsidP="004B52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29E" w:rsidRPr="004B529E" w:rsidRDefault="004B529E" w:rsidP="004B529E">
      <w:pPr>
        <w:tabs>
          <w:tab w:val="left" w:pos="0"/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C51B2" w:rsidRDefault="004C51B2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8C4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8C4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proofErr w:type="spellStart"/>
      <w:r w:rsidRPr="001968C4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1968C4">
        <w:rPr>
          <w:rFonts w:ascii="Times New Roman" w:hAnsi="Times New Roman" w:cs="Times New Roman"/>
          <w:sz w:val="28"/>
          <w:szCs w:val="28"/>
        </w:rPr>
        <w:t>: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proofErr w:type="spellStart"/>
      <w:r w:rsidRPr="001968C4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1968C4">
        <w:rPr>
          <w:rFonts w:ascii="Times New Roman" w:hAnsi="Times New Roman" w:cs="Times New Roman"/>
          <w:i/>
          <w:sz w:val="28"/>
          <w:szCs w:val="28"/>
        </w:rPr>
        <w:t>)</w:t>
      </w:r>
      <w:r w:rsidRPr="001968C4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8C4">
        <w:rPr>
          <w:rFonts w:ascii="Times New Roman" w:hAnsi="Times New Roman" w:cs="Times New Roman"/>
          <w:sz w:val="28"/>
          <w:szCs w:val="28"/>
        </w:rPr>
        <w:t>ключенность воспитателя в деятельность наравне с детьми.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68C4">
        <w:rPr>
          <w:rFonts w:ascii="Times New Roman" w:hAnsi="Times New Roman" w:cs="Times New Roman"/>
          <w:sz w:val="28"/>
          <w:szCs w:val="28"/>
        </w:rPr>
        <w:t>обровольное присоединение детей к деятельности (без психич</w:t>
      </w:r>
      <w:r w:rsidRPr="001968C4">
        <w:rPr>
          <w:rFonts w:ascii="Times New Roman" w:hAnsi="Times New Roman" w:cs="Times New Roman"/>
          <w:sz w:val="28"/>
          <w:szCs w:val="28"/>
        </w:rPr>
        <w:t>е</w:t>
      </w:r>
      <w:r w:rsidRPr="001968C4">
        <w:rPr>
          <w:rFonts w:ascii="Times New Roman" w:hAnsi="Times New Roman" w:cs="Times New Roman"/>
          <w:sz w:val="28"/>
          <w:szCs w:val="28"/>
        </w:rPr>
        <w:t>ского и дисциплинарного принуждения).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8C4">
        <w:rPr>
          <w:rFonts w:ascii="Times New Roman" w:hAnsi="Times New Roman" w:cs="Times New Roman"/>
          <w:sz w:val="28"/>
          <w:szCs w:val="28"/>
        </w:rPr>
        <w:t>вободное общение и перемещение детей во время деятельности (при соответствии организации рабочего пространства).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8C4">
        <w:rPr>
          <w:rFonts w:ascii="Times New Roman" w:hAnsi="Times New Roman" w:cs="Times New Roman"/>
          <w:sz w:val="28"/>
          <w:szCs w:val="28"/>
        </w:rPr>
        <w:t>ткрытый временной конец занятия (каждый работает в своем те</w:t>
      </w:r>
      <w:r w:rsidRPr="001968C4">
        <w:rPr>
          <w:rFonts w:ascii="Times New Roman" w:hAnsi="Times New Roman" w:cs="Times New Roman"/>
          <w:sz w:val="28"/>
          <w:szCs w:val="28"/>
        </w:rPr>
        <w:t>м</w:t>
      </w:r>
      <w:r w:rsidRPr="001968C4">
        <w:rPr>
          <w:rFonts w:ascii="Times New Roman" w:hAnsi="Times New Roman" w:cs="Times New Roman"/>
          <w:sz w:val="28"/>
          <w:szCs w:val="28"/>
        </w:rPr>
        <w:t>пе).</w:t>
      </w:r>
    </w:p>
    <w:p w:rsidR="001968C4" w:rsidRDefault="001968C4" w:rsidP="005E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1968C4">
        <w:rPr>
          <w:rFonts w:ascii="Times New Roman" w:hAnsi="Times New Roman" w:cs="Times New Roman"/>
          <w:sz w:val="28"/>
          <w:szCs w:val="28"/>
        </w:rPr>
        <w:t>т</w:t>
      </w:r>
      <w:r w:rsidRPr="001968C4">
        <w:rPr>
          <w:rFonts w:ascii="Times New Roman" w:hAnsi="Times New Roman" w:cs="Times New Roman"/>
          <w:sz w:val="28"/>
          <w:szCs w:val="28"/>
        </w:rPr>
        <w:t>ной деятельности взрослого и ребенка в ходе 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DC6064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="00DC6064">
        <w:rPr>
          <w:rFonts w:ascii="Times New Roman" w:hAnsi="Times New Roman" w:cs="Times New Roman"/>
          <w:sz w:val="28"/>
          <w:szCs w:val="28"/>
        </w:rPr>
        <w:t>интеграциюс</w:t>
      </w:r>
      <w:proofErr w:type="spellEnd"/>
      <w:r w:rsidR="00DC6064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1968C4">
        <w:rPr>
          <w:rFonts w:ascii="Times New Roman" w:hAnsi="Times New Roman" w:cs="Times New Roman"/>
          <w:sz w:val="28"/>
          <w:szCs w:val="28"/>
        </w:rPr>
        <w:t xml:space="preserve"> вид</w:t>
      </w:r>
      <w:r w:rsidR="00DC6064">
        <w:rPr>
          <w:rFonts w:ascii="Times New Roman" w:hAnsi="Times New Roman" w:cs="Times New Roman"/>
          <w:sz w:val="28"/>
          <w:szCs w:val="28"/>
        </w:rPr>
        <w:t>ами</w:t>
      </w:r>
      <w:r w:rsidRPr="001968C4">
        <w:rPr>
          <w:rFonts w:ascii="Times New Roman" w:hAnsi="Times New Roman" w:cs="Times New Roman"/>
          <w:sz w:val="28"/>
          <w:szCs w:val="28"/>
        </w:rPr>
        <w:t xml:space="preserve"> детской деятельности (игровой, двигательной, коммуникативной, продуктивной, а также чтения художественной литературы).</w:t>
      </w:r>
    </w:p>
    <w:p w:rsidR="00AD2B7A" w:rsidRPr="001968C4" w:rsidRDefault="00AD2B7A" w:rsidP="005E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3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280"/>
        <w:gridCol w:w="2383"/>
        <w:gridCol w:w="2295"/>
      </w:tblGrid>
      <w:tr w:rsidR="001968C4" w:rsidRPr="001968C4" w:rsidTr="005E460E">
        <w:trPr>
          <w:trHeight w:val="547"/>
        </w:trPr>
        <w:tc>
          <w:tcPr>
            <w:tcW w:w="2503" w:type="pct"/>
            <w:gridSpan w:val="2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тельность педагогов и детей</w:t>
            </w:r>
          </w:p>
        </w:tc>
        <w:tc>
          <w:tcPr>
            <w:tcW w:w="1272" w:type="pct"/>
            <w:vMerge w:val="restart"/>
            <w:vAlign w:val="center"/>
          </w:tcPr>
          <w:p w:rsidR="005E460E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</w:t>
            </w:r>
          </w:p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тей</w:t>
            </w:r>
          </w:p>
        </w:tc>
        <w:tc>
          <w:tcPr>
            <w:tcW w:w="1225" w:type="pct"/>
            <w:vMerge w:val="restart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1968C4" w:rsidRPr="001968C4" w:rsidTr="005E460E">
        <w:trPr>
          <w:trHeight w:val="253"/>
        </w:trPr>
        <w:tc>
          <w:tcPr>
            <w:tcW w:w="1286" w:type="pct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17" w:type="pct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режимных м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ментах</w:t>
            </w:r>
          </w:p>
        </w:tc>
        <w:tc>
          <w:tcPr>
            <w:tcW w:w="1272" w:type="pct"/>
            <w:vMerge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C4" w:rsidRPr="001968C4" w:rsidTr="005E460E">
        <w:trPr>
          <w:trHeight w:val="253"/>
        </w:trPr>
        <w:tc>
          <w:tcPr>
            <w:tcW w:w="1286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занятие, 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блюдение, эксп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риментирование, разговор, реш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ние проблемных ситуаций, пр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ектная деятел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ность и др.</w:t>
            </w:r>
            <w:proofErr w:type="gramEnd"/>
          </w:p>
        </w:tc>
        <w:tc>
          <w:tcPr>
            <w:tcW w:w="1217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вательных задач в ходе режи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ных моментов</w:t>
            </w:r>
          </w:p>
        </w:tc>
        <w:tc>
          <w:tcPr>
            <w:tcW w:w="1272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бенка в разноо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разной, гибко м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няющейся пре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метно-развивающей и игровой среде</w:t>
            </w:r>
          </w:p>
        </w:tc>
        <w:tc>
          <w:tcPr>
            <w:tcW w:w="1225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вательных задач в семье</w:t>
            </w:r>
          </w:p>
        </w:tc>
      </w:tr>
    </w:tbl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lastRenderedPageBreak/>
        <w:t>Игр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основным видом детской деятельности, </w:t>
      </w:r>
      <w:r>
        <w:rPr>
          <w:rFonts w:ascii="Times New Roman" w:hAnsi="Times New Roman" w:cs="Times New Roman"/>
          <w:bCs/>
          <w:sz w:val="28"/>
          <w:szCs w:val="28"/>
        </w:rPr>
        <w:t>и формой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низации 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совместной </w:t>
      </w:r>
      <w:r w:rsidR="00FE2DB1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Pr="00DC6064">
        <w:rPr>
          <w:rFonts w:ascii="Times New Roman" w:hAnsi="Times New Roman" w:cs="Times New Roman"/>
          <w:bCs/>
          <w:sz w:val="28"/>
          <w:szCs w:val="28"/>
        </w:rPr>
        <w:t>деятельности взрослого и ребе</w:t>
      </w:r>
      <w:r w:rsidRPr="00DC6064">
        <w:rPr>
          <w:rFonts w:ascii="Times New Roman" w:hAnsi="Times New Roman" w:cs="Times New Roman"/>
          <w:bCs/>
          <w:sz w:val="28"/>
          <w:szCs w:val="28"/>
        </w:rPr>
        <w:t>н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ка. </w:t>
      </w:r>
    </w:p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>Двигательная деятельность организуется при проведении физкульт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нуток при проведении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познавательного цикла</w:t>
      </w:r>
      <w:r w:rsidRPr="00DC60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взаимодействия </w:t>
      </w:r>
      <w:proofErr w:type="gramStart"/>
      <w:r w:rsidRPr="00DC606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взрослы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и сверстниками в ходе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="00FE2DB1">
        <w:rPr>
          <w:rFonts w:ascii="Times New Roman" w:hAnsi="Times New Roman" w:cs="Times New Roman"/>
          <w:bCs/>
          <w:sz w:val="28"/>
          <w:szCs w:val="28"/>
        </w:rPr>
        <w:t>йдеятельности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>Продуктивная деятельность удовлетвор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потребности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Pr="00DC6064">
        <w:rPr>
          <w:rFonts w:ascii="Times New Roman" w:hAnsi="Times New Roman" w:cs="Times New Roman"/>
          <w:bCs/>
          <w:sz w:val="28"/>
          <w:szCs w:val="28"/>
        </w:rPr>
        <w:t>в сам</w:t>
      </w:r>
      <w:r w:rsidRPr="00DC6064">
        <w:rPr>
          <w:rFonts w:ascii="Times New Roman" w:hAnsi="Times New Roman" w:cs="Times New Roman"/>
          <w:bCs/>
          <w:sz w:val="28"/>
          <w:szCs w:val="28"/>
        </w:rPr>
        <w:t>о</w:t>
      </w:r>
      <w:r w:rsidRPr="00DC6064">
        <w:rPr>
          <w:rFonts w:ascii="Times New Roman" w:hAnsi="Times New Roman" w:cs="Times New Roman"/>
          <w:bCs/>
          <w:sz w:val="28"/>
          <w:szCs w:val="28"/>
        </w:rPr>
        <w:t>выраже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по впечатлениям организованной совместной </w:t>
      </w:r>
      <w:r w:rsidR="00FE2DB1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деятельностивзрослого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детей и </w:t>
      </w:r>
      <w:r w:rsidRPr="00DC6064">
        <w:rPr>
          <w:rFonts w:ascii="Times New Roman" w:hAnsi="Times New Roman" w:cs="Times New Roman"/>
          <w:bCs/>
          <w:sz w:val="28"/>
          <w:szCs w:val="28"/>
        </w:rPr>
        <w:t>реализуется через рисование, ле</w:t>
      </w:r>
      <w:r w:rsidRPr="00DC6064">
        <w:rPr>
          <w:rFonts w:ascii="Times New Roman" w:hAnsi="Times New Roman" w:cs="Times New Roman"/>
          <w:bCs/>
          <w:sz w:val="28"/>
          <w:szCs w:val="28"/>
        </w:rPr>
        <w:t>п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ку, аппликацию. </w:t>
      </w:r>
    </w:p>
    <w:p w:rsidR="00DC6064" w:rsidRPr="00DC6064" w:rsidRDefault="00DC6064" w:rsidP="00D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решение сл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дующих задач</w:t>
      </w: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: создание целостной картины мира, 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расширение кругозора д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тей</w:t>
      </w: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. </w:t>
      </w:r>
    </w:p>
    <w:p w:rsidR="00DC6064" w:rsidRPr="00DC6064" w:rsidRDefault="00DC6064" w:rsidP="00DC6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объём непосредственно образовательной деятельности о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DC6064" w:rsidRDefault="00DC6064" w:rsidP="00DC6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бованиям действующих </w:t>
      </w:r>
      <w:proofErr w:type="spellStart"/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СанПиН</w:t>
      </w:r>
      <w:proofErr w:type="spellEnd"/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DA1857" w:rsidRPr="00DC6064" w:rsidRDefault="00DA1857" w:rsidP="005E4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DC6064" w:rsidRPr="00DA1857" w:rsidRDefault="00FE2DB1" w:rsidP="00FE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DA185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FE2DB1" w:rsidRPr="00FE2DB1" w:rsidRDefault="00FE2DB1" w:rsidP="008A75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FE2DB1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ляется Научной концепцией дошкольного образования (под ред. В. И.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ционально-образной, а не абстрактно-логической форме». Темы придают системность и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кот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DA1857" w:rsidRDefault="00FE2DB1" w:rsidP="00DA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DA1857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модель.</w:t>
      </w:r>
    </w:p>
    <w:p w:rsidR="00AD2B7A" w:rsidRDefault="00AD2B7A" w:rsidP="00DA18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автодидактич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ский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развивающий материал, провоцирует пробы и фиксирует ошибки р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бенка.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proofErr w:type="spellStart"/>
      <w:r w:rsidRPr="00FE2DB1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FE2DB1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ки.)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воображаемые события, описываемые в художественном произвед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нии, которое воспитатель читает детям;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вательскую активность («Что это такое?</w:t>
      </w:r>
      <w:proofErr w:type="gram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Как это действ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ет?»); </w:t>
      </w:r>
      <w:proofErr w:type="gramEnd"/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тей и приводящие к удерживающимся какое-то время интересам. Эти интер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сы (например, увлечение динозаврами) поддерживаются средствами масс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вой коммуникации и игрушечной индустрией.</w:t>
      </w:r>
    </w:p>
    <w:p w:rsidR="00FE2DB1" w:rsidRPr="00FE2DB1" w:rsidRDefault="00E6640E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С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очетание в программе трёх подходов позволяет, с одной стороны, ос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у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ществлять проблемное обучение, направлять и обогащать  развитие детей, а с другой стороны – организовать для детей культурное пространство свободн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действия, необходимое для процесса индивидуализации.</w:t>
      </w:r>
    </w:p>
    <w:p w:rsidR="00C36B5E" w:rsidRPr="00FE2DB1" w:rsidRDefault="00FE2DB1" w:rsidP="00AD2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Оптимальное сочетание моделей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обеспечивается учётом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возрастных и индивидуальных</w:t>
      </w: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особенностей детей, а также от 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конкретной образовательной ситуации.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В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виду специфики дошкольного возраста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предпочтение отдаётся 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комплексно-тематическ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и средов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составляющи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м модели образовательн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процесса.</w:t>
      </w:r>
    </w:p>
    <w:p w:rsidR="00FE2DB1" w:rsidRPr="00AD2B7A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AD2B7A" w:rsidRPr="00AD2B7A" w:rsidRDefault="00FE2DB1" w:rsidP="00FE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r w:rsidRPr="00AD2B7A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>Примерный календарь тематических недель</w:t>
      </w:r>
    </w:p>
    <w:p w:rsidR="00FE2DB1" w:rsidRDefault="00FE2DB1" w:rsidP="00AD2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r w:rsidRPr="00AD2B7A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(праздников, событий, проектов и т.д.)</w:t>
      </w:r>
    </w:p>
    <w:p w:rsidR="00AD2B7A" w:rsidRDefault="00AD2B7A" w:rsidP="00AD2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8D7B8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Default="008D7B83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Default="008D7B83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Default="008D7B83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8D7B83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3" w:rsidRPr="006E0773" w:rsidRDefault="008D7B83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8D7B83" w:rsidRPr="00AD2B7A" w:rsidRDefault="008D7B83" w:rsidP="00AD2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</w:p>
    <w:p w:rsidR="00DC6064" w:rsidRPr="00DC6064" w:rsidRDefault="00DC6064" w:rsidP="00D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 формам образовательного процесса с учётом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DC6064" w:rsidRPr="00DC6064" w:rsidTr="00805761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сяц</w:t>
            </w:r>
          </w:p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ма нед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176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семье</w:t>
            </w:r>
          </w:p>
        </w:tc>
      </w:tr>
      <w:tr w:rsidR="00DC6064" w:rsidRPr="00DC6064" w:rsidTr="00805761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венно образ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вательная де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режи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DC6064" w:rsidRPr="00DC6064" w:rsidTr="00805761">
        <w:trPr>
          <w:cantSplit/>
          <w:trHeight w:val="368"/>
        </w:trPr>
        <w:tc>
          <w:tcPr>
            <w:tcW w:w="182" w:type="pc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AD2B7A" w:rsidRDefault="0039694B" w:rsidP="005E2D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 w:rsidRPr="00AD2B7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Формы и приемы организации </w:t>
      </w:r>
      <w:r w:rsidR="005E2D83" w:rsidRPr="00AD2B7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образовательного процесса </w:t>
      </w:r>
      <w:proofErr w:type="gramStart"/>
      <w:r w:rsidR="005E2D83" w:rsidRPr="00AD2B7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по</w:t>
      </w:r>
      <w:proofErr w:type="gramEnd"/>
    </w:p>
    <w:p w:rsidR="00AD2B7A" w:rsidRPr="00AD2B7A" w:rsidRDefault="005E2D83" w:rsidP="00AD2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AD2B7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образовательной области «</w:t>
      </w:r>
      <w:r w:rsidR="00407DE3" w:rsidRPr="00AD2B7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Социально-коммуникативное развитие</w:t>
      </w:r>
      <w:r w:rsidRPr="00AD2B7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2"/>
        <w:gridCol w:w="325"/>
        <w:gridCol w:w="2416"/>
        <w:gridCol w:w="2549"/>
        <w:gridCol w:w="2275"/>
      </w:tblGrid>
      <w:tr w:rsidR="00AD2B7A" w:rsidRPr="00E92502" w:rsidTr="00AD2B7A"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</w:t>
            </w: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педагогов и детей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AD2B7A" w:rsidRPr="00E92502" w:rsidTr="00E92502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образовательная деятельность в режимных м</w:t>
            </w: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ментах</w:t>
            </w: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  <w:tr w:rsidR="00E92502" w:rsidRPr="00E92502" w:rsidTr="00E92502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Занятия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Экскурсии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 художес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венной литерат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Просмотр виде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Дидактические игры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Проблемные 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туации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Поисково-творческие зад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ния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Объяснение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Тренинги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Викторины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КВН</w:t>
            </w:r>
          </w:p>
          <w:p w:rsid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Моделирование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Индивидуальная работа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Похвала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Тренинги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Игры – подви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ж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ные, дидактич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ские, творческие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Трудовая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Театрализова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ные постановки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Праздники и ра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влечения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Игры со сверстн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ками – сюжетно-ролевые, дидакт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ческие, театрал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зованные, подви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ж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ные, хороводные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Самообслуживание Дежурство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Совместное со сверстниками ра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сматривание 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Совместная со сверстниками пр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Экспериментир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Экскурсии, п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тешествия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  <w:tr w:rsidR="00E92502" w:rsidRPr="00E92502" w:rsidTr="00E92502">
        <w:tblPrEx>
          <w:tblLook w:val="01E0"/>
        </w:tblPrEx>
        <w:tc>
          <w:tcPr>
            <w:tcW w:w="2492" w:type="pct"/>
            <w:gridSpan w:val="3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Создание ситуаций, вызывающих ж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лание трудиться и побуждающих д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тей </w:t>
            </w:r>
            <w:proofErr w:type="gramStart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</w:t>
            </w:r>
            <w:proofErr w:type="gramEnd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: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– проявлению трудовых навыков,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– оказанию помощи сверстнику и взрослому,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– проявлению заботливого отношения к природе.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Трудовые поручения.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Самостоятельное планирование тр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довой деятельности.</w:t>
            </w:r>
          </w:p>
        </w:tc>
        <w:tc>
          <w:tcPr>
            <w:tcW w:w="1325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-</w:t>
            </w:r>
          </w:p>
        </w:tc>
        <w:tc>
          <w:tcPr>
            <w:tcW w:w="1183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-</w:t>
            </w:r>
          </w:p>
        </w:tc>
      </w:tr>
      <w:tr w:rsidR="00E92502" w:rsidRPr="00E92502" w:rsidTr="00E92502">
        <w:tblPrEx>
          <w:tblLook w:val="01E0"/>
        </w:tblPrEx>
        <w:tc>
          <w:tcPr>
            <w:tcW w:w="1067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425" w:type="pct"/>
            <w:gridSpan w:val="2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Самообслуживание 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Разыгрывание игр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вых ситуаций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Поручения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 и рассматр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вание иллюстраций о труде взрослых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Тематические праздники и развл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Просмотр видео– </w:t>
            </w:r>
            <w:proofErr w:type="gramStart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</w:t>
            </w:r>
            <w:proofErr w:type="gramEnd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Экскурсии</w:t>
            </w:r>
          </w:p>
        </w:tc>
        <w:tc>
          <w:tcPr>
            <w:tcW w:w="1325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Игры – сюжетно-ролевые, дидакт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ческие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 детей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Дежурство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83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Напоминание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 детей и взрослых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Просмотр в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деофильмов, диафильмов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</w:tbl>
    <w:p w:rsidR="00920266" w:rsidRDefault="00920266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B2" w:rsidRDefault="004C51B2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516362" w:rsidRDefault="00516362" w:rsidP="00516362">
      <w:pPr>
        <w:numPr>
          <w:ilvl w:val="0"/>
          <w:numId w:val="5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(протокол от 20.05.2015 №2/15).</w:t>
      </w:r>
    </w:p>
    <w:p w:rsidR="00516362" w:rsidRDefault="00516362" w:rsidP="00516362">
      <w:pPr>
        <w:numPr>
          <w:ilvl w:val="0"/>
          <w:numId w:val="5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8D7B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8D7B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516362" w:rsidRPr="00516362" w:rsidRDefault="00516362" w:rsidP="00516362">
      <w:pPr>
        <w:numPr>
          <w:ilvl w:val="0"/>
          <w:numId w:val="5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362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516362">
        <w:rPr>
          <w:rFonts w:ascii="Times New Roman" w:hAnsi="Times New Roman"/>
          <w:sz w:val="28"/>
          <w:szCs w:val="28"/>
        </w:rPr>
        <w:t>.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6362">
        <w:rPr>
          <w:rFonts w:ascii="Times New Roman" w:hAnsi="Times New Roman"/>
          <w:sz w:val="28"/>
          <w:szCs w:val="28"/>
        </w:rPr>
        <w:t>п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51636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16362">
        <w:rPr>
          <w:rFonts w:ascii="Times New Roman" w:hAnsi="Times New Roman"/>
          <w:sz w:val="28"/>
          <w:szCs w:val="28"/>
        </w:rPr>
        <w:t>, Т. С. Комар</w:t>
      </w:r>
      <w:r w:rsidRPr="00516362">
        <w:rPr>
          <w:rFonts w:ascii="Times New Roman" w:hAnsi="Times New Roman"/>
          <w:sz w:val="28"/>
          <w:szCs w:val="28"/>
        </w:rPr>
        <w:t>о</w:t>
      </w:r>
      <w:r w:rsidRPr="00516362">
        <w:rPr>
          <w:rFonts w:ascii="Times New Roman" w:hAnsi="Times New Roman"/>
          <w:sz w:val="28"/>
          <w:szCs w:val="28"/>
        </w:rPr>
        <w:t>вой, М А. Василье</w:t>
      </w:r>
      <w:r w:rsidR="008D7B83">
        <w:rPr>
          <w:rFonts w:ascii="Times New Roman" w:hAnsi="Times New Roman"/>
          <w:sz w:val="28"/>
          <w:szCs w:val="28"/>
        </w:rPr>
        <w:t>вой,– М.: «Мозаика-Синтез», 2016</w:t>
      </w:r>
    </w:p>
    <w:p w:rsidR="00AD2B7A" w:rsidRDefault="00AD2B7A" w:rsidP="003F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3F037A" w:rsidRPr="00AD2B7A" w:rsidRDefault="003F037A" w:rsidP="00AD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Развитие игровой деятельности</w:t>
      </w:r>
    </w:p>
    <w:p w:rsidR="003F037A" w:rsidRPr="00407DE3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1</w:t>
      </w:r>
      <w:r w:rsidRPr="00407DE3">
        <w:rPr>
          <w:kern w:val="20"/>
          <w:sz w:val="28"/>
          <w:szCs w:val="28"/>
        </w:rPr>
        <w:t xml:space="preserve">. </w:t>
      </w:r>
      <w:proofErr w:type="spellStart"/>
      <w:r w:rsidRPr="00407DE3">
        <w:rPr>
          <w:kern w:val="20"/>
          <w:sz w:val="28"/>
          <w:szCs w:val="28"/>
        </w:rPr>
        <w:t>Михайленко</w:t>
      </w:r>
      <w:proofErr w:type="spellEnd"/>
      <w:r w:rsidRPr="00407DE3">
        <w:rPr>
          <w:kern w:val="20"/>
          <w:sz w:val="28"/>
          <w:szCs w:val="28"/>
        </w:rPr>
        <w:t xml:space="preserve"> И.Я., Короткова Н.А. Игра с правилами в дошкольном возрасте. М.: Сфера, 2008.</w:t>
      </w:r>
    </w:p>
    <w:p w:rsidR="003F037A" w:rsidRPr="002E3FDF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</w:t>
      </w:r>
      <w:r w:rsidRPr="00407DE3">
        <w:rPr>
          <w:kern w:val="20"/>
          <w:sz w:val="28"/>
          <w:szCs w:val="28"/>
        </w:rPr>
        <w:t xml:space="preserve">. </w:t>
      </w:r>
      <w:proofErr w:type="spellStart"/>
      <w:r w:rsidRPr="00407DE3">
        <w:rPr>
          <w:kern w:val="20"/>
          <w:sz w:val="28"/>
          <w:szCs w:val="28"/>
        </w:rPr>
        <w:t>Михайленко</w:t>
      </w:r>
      <w:proofErr w:type="spellEnd"/>
      <w:r w:rsidRPr="00407DE3">
        <w:rPr>
          <w:kern w:val="20"/>
          <w:sz w:val="28"/>
          <w:szCs w:val="28"/>
        </w:rPr>
        <w:t xml:space="preserve"> И.Я., Короткова Н.А. Как играть с ребенком? М.: ТЦ Сфера, 2008.</w:t>
      </w:r>
    </w:p>
    <w:p w:rsidR="003F037A" w:rsidRPr="00407DE3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</w:p>
    <w:p w:rsidR="00AD2B7A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t xml:space="preserve">Приобщение к элементарным общепринятым нормам и правилам взаимоотношений со сверстниками и взрослыми </w:t>
      </w:r>
    </w:p>
    <w:p w:rsidR="003F037A" w:rsidRPr="00D03FC0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t xml:space="preserve">(в том числе </w:t>
      </w:r>
      <w:proofErr w:type="gramStart"/>
      <w:r w:rsidRPr="00D03FC0">
        <w:rPr>
          <w:b/>
          <w:i/>
          <w:kern w:val="20"/>
          <w:sz w:val="28"/>
          <w:szCs w:val="28"/>
        </w:rPr>
        <w:t>моральным</w:t>
      </w:r>
      <w:proofErr w:type="gramEnd"/>
      <w:r w:rsidRPr="00D03FC0">
        <w:rPr>
          <w:b/>
          <w:i/>
          <w:kern w:val="20"/>
          <w:sz w:val="28"/>
          <w:szCs w:val="28"/>
        </w:rPr>
        <w:t>)</w:t>
      </w:r>
    </w:p>
    <w:p w:rsidR="003F037A" w:rsidRPr="00407DE3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3F037A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1</w:t>
      </w:r>
      <w:r w:rsidRPr="00407DE3">
        <w:rPr>
          <w:kern w:val="20"/>
          <w:sz w:val="28"/>
          <w:szCs w:val="28"/>
        </w:rPr>
        <w:t xml:space="preserve">. Баринова Е.В. Уроки вежливости и доброты: Пособие по детскому этикету для </w:t>
      </w:r>
      <w:hyperlink r:id="rId8" w:history="1">
        <w:r w:rsidRPr="00407DE3">
          <w:rPr>
            <w:rStyle w:val="a4"/>
            <w:color w:val="auto"/>
            <w:kern w:val="20"/>
            <w:sz w:val="28"/>
            <w:szCs w:val="28"/>
            <w:u w:val="none"/>
          </w:rPr>
          <w:t>воспитателей</w:t>
        </w:r>
      </w:hyperlink>
      <w:r w:rsidRPr="00407DE3">
        <w:rPr>
          <w:kern w:val="20"/>
          <w:sz w:val="28"/>
          <w:szCs w:val="28"/>
        </w:rPr>
        <w:t xml:space="preserve"> детских садов и школ раннего развития. </w:t>
      </w:r>
      <w:proofErr w:type="spellStart"/>
      <w:r w:rsidRPr="00407DE3">
        <w:rPr>
          <w:kern w:val="20"/>
          <w:sz w:val="28"/>
          <w:szCs w:val="28"/>
        </w:rPr>
        <w:t>Рн</w:t>
      </w:r>
      <w:proofErr w:type="spellEnd"/>
      <w:r w:rsidRPr="00407DE3">
        <w:rPr>
          <w:kern w:val="20"/>
          <w:sz w:val="28"/>
          <w:szCs w:val="28"/>
        </w:rPr>
        <w:t>/Д.: Ф</w:t>
      </w:r>
      <w:r w:rsidRPr="00407DE3">
        <w:rPr>
          <w:kern w:val="20"/>
          <w:sz w:val="28"/>
          <w:szCs w:val="28"/>
        </w:rPr>
        <w:t>е</w:t>
      </w:r>
      <w:r w:rsidRPr="00407DE3">
        <w:rPr>
          <w:kern w:val="20"/>
          <w:sz w:val="28"/>
          <w:szCs w:val="28"/>
        </w:rPr>
        <w:t>никс, 2011</w:t>
      </w:r>
    </w:p>
    <w:p w:rsidR="003F037A" w:rsidRPr="00FA39FB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2.</w:t>
      </w:r>
      <w:r w:rsidRPr="00FA39FB">
        <w:rPr>
          <w:kern w:val="20"/>
          <w:sz w:val="28"/>
          <w:szCs w:val="28"/>
        </w:rPr>
        <w:t xml:space="preserve">Васильева-Гангус Л. П. Азбука вежливости – </w:t>
      </w:r>
      <w:proofErr w:type="spellStart"/>
      <w:r w:rsidRPr="00FA39FB">
        <w:rPr>
          <w:kern w:val="20"/>
          <w:sz w:val="28"/>
          <w:szCs w:val="28"/>
        </w:rPr>
        <w:t>М.:Педагогика</w:t>
      </w:r>
      <w:proofErr w:type="spellEnd"/>
      <w:r w:rsidRPr="00FA39FB">
        <w:rPr>
          <w:kern w:val="20"/>
          <w:sz w:val="28"/>
          <w:szCs w:val="28"/>
        </w:rPr>
        <w:t xml:space="preserve"> 1988</w:t>
      </w:r>
    </w:p>
    <w:p w:rsidR="003F037A" w:rsidRPr="00407DE3" w:rsidRDefault="003F037A" w:rsidP="00AD2B7A">
      <w:pPr>
        <w:pStyle w:val="11"/>
        <w:tabs>
          <w:tab w:val="left" w:pos="-24"/>
          <w:tab w:val="left" w:pos="381"/>
        </w:tabs>
        <w:jc w:val="both"/>
        <w:rPr>
          <w:kern w:val="20"/>
          <w:sz w:val="28"/>
          <w:szCs w:val="28"/>
        </w:rPr>
      </w:pPr>
    </w:p>
    <w:p w:rsidR="003F037A" w:rsidRPr="00D03FC0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t xml:space="preserve">Формирование </w:t>
      </w:r>
      <w:proofErr w:type="spellStart"/>
      <w:r w:rsidRPr="00D03FC0">
        <w:rPr>
          <w:b/>
          <w:i/>
          <w:kern w:val="20"/>
          <w:sz w:val="28"/>
          <w:szCs w:val="28"/>
        </w:rPr>
        <w:t>гендерной</w:t>
      </w:r>
      <w:proofErr w:type="spellEnd"/>
      <w:r w:rsidRPr="00D03FC0">
        <w:rPr>
          <w:b/>
          <w:i/>
          <w:kern w:val="2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</w:t>
      </w:r>
      <w:r w:rsidRPr="00D03FC0">
        <w:rPr>
          <w:b/>
          <w:i/>
          <w:kern w:val="20"/>
          <w:sz w:val="28"/>
          <w:szCs w:val="28"/>
        </w:rPr>
        <w:t>е</w:t>
      </w:r>
      <w:r w:rsidRPr="00D03FC0">
        <w:rPr>
          <w:b/>
          <w:i/>
          <w:kern w:val="20"/>
          <w:sz w:val="28"/>
          <w:szCs w:val="28"/>
        </w:rPr>
        <w:t>ству</w:t>
      </w:r>
    </w:p>
    <w:p w:rsidR="003F037A" w:rsidRPr="00FA39FB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FA39FB">
        <w:rPr>
          <w:kern w:val="20"/>
          <w:sz w:val="28"/>
          <w:szCs w:val="28"/>
        </w:rPr>
        <w:t>1.</w:t>
      </w:r>
      <w:r>
        <w:rPr>
          <w:kern w:val="20"/>
          <w:sz w:val="28"/>
          <w:szCs w:val="28"/>
        </w:rPr>
        <w:t xml:space="preserve"> Мы живем в России В. А. Степанов М.: Оникс 2006.</w:t>
      </w:r>
    </w:p>
    <w:p w:rsidR="003F037A" w:rsidRPr="00407DE3" w:rsidRDefault="003F037A" w:rsidP="003F037A">
      <w:pPr>
        <w:pStyle w:val="11"/>
        <w:tabs>
          <w:tab w:val="left" w:pos="0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3F037A" w:rsidRDefault="003F037A" w:rsidP="003F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Формирование основ безопасности собственной жизнедеятельности и формирования предпосылок экологического сознания (безопасности о</w:t>
      </w: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к</w:t>
      </w: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ружающего мира)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D0A11">
        <w:rPr>
          <w:rFonts w:ascii="Times New Roman" w:hAnsi="Times New Roman"/>
          <w:sz w:val="28"/>
          <w:szCs w:val="28"/>
        </w:rPr>
        <w:t xml:space="preserve"> Уланова Л.А. Иордан С.О. Методические рекомендации по организации и проведению прогулок детей 3-7 лет – СПб</w:t>
      </w:r>
      <w:proofErr w:type="gramStart"/>
      <w:r w:rsidRPr="005D0A1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D0A11">
        <w:rPr>
          <w:rFonts w:ascii="Times New Roman" w:hAnsi="Times New Roman"/>
          <w:sz w:val="28"/>
          <w:szCs w:val="28"/>
        </w:rPr>
        <w:t>Детство-Пресс 2010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0A11">
        <w:rPr>
          <w:rFonts w:ascii="Times New Roman" w:hAnsi="Times New Roman"/>
          <w:sz w:val="28"/>
          <w:szCs w:val="28"/>
        </w:rPr>
        <w:t>Кравченко И.В. Долгова Т. Л. Прогулки в детском саду методическое п</w:t>
      </w:r>
      <w:r w:rsidRPr="005D0A11">
        <w:rPr>
          <w:rFonts w:ascii="Times New Roman" w:hAnsi="Times New Roman"/>
          <w:sz w:val="28"/>
          <w:szCs w:val="28"/>
        </w:rPr>
        <w:t>о</w:t>
      </w:r>
      <w:r w:rsidRPr="005D0A11">
        <w:rPr>
          <w:rFonts w:ascii="Times New Roman" w:hAnsi="Times New Roman"/>
          <w:sz w:val="28"/>
          <w:szCs w:val="28"/>
        </w:rPr>
        <w:t>собие – М.: Творческий центр 2011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D0A11">
        <w:rPr>
          <w:rFonts w:ascii="Times New Roman" w:hAnsi="Times New Roman"/>
          <w:sz w:val="28"/>
          <w:szCs w:val="28"/>
        </w:rPr>
        <w:t>Тарасова Т.А., Власова Л.С. Я и мое здоровье пособие -  Челябинск 1997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0A11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5D0A11">
        <w:rPr>
          <w:rFonts w:ascii="Times New Roman" w:hAnsi="Times New Roman"/>
          <w:sz w:val="28"/>
          <w:szCs w:val="28"/>
        </w:rPr>
        <w:t>Я+Мир</w:t>
      </w:r>
      <w:proofErr w:type="spellEnd"/>
      <w:proofErr w:type="gramStart"/>
      <w:r w:rsidRPr="005D0A11">
        <w:rPr>
          <w:rFonts w:ascii="Times New Roman" w:hAnsi="Times New Roman"/>
          <w:sz w:val="28"/>
          <w:szCs w:val="28"/>
        </w:rPr>
        <w:t xml:space="preserve"> = ?, </w:t>
      </w:r>
      <w:proofErr w:type="gramEnd"/>
      <w:r w:rsidRPr="005D0A11">
        <w:rPr>
          <w:rFonts w:ascii="Times New Roman" w:hAnsi="Times New Roman"/>
          <w:sz w:val="28"/>
          <w:szCs w:val="28"/>
        </w:rPr>
        <w:t>методическое пособие -  Челябинск 2006</w:t>
      </w:r>
    </w:p>
    <w:p w:rsidR="003F037A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Нагорная В.А. </w:t>
      </w:r>
      <w:proofErr w:type="spellStart"/>
      <w:r>
        <w:rPr>
          <w:rFonts w:ascii="Times New Roman" w:hAnsi="Times New Roman"/>
          <w:sz w:val="28"/>
          <w:szCs w:val="28"/>
        </w:rPr>
        <w:t>Я+Мир</w:t>
      </w:r>
      <w:proofErr w:type="gramStart"/>
      <w:r>
        <w:rPr>
          <w:rFonts w:ascii="Times New Roman" w:hAnsi="Times New Roman"/>
          <w:sz w:val="28"/>
          <w:szCs w:val="28"/>
        </w:rPr>
        <w:t>=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?, </w:t>
      </w:r>
      <w:proofErr w:type="spellStart"/>
      <w:proofErr w:type="gramEnd"/>
      <w:r w:rsidRPr="005D0A11">
        <w:rPr>
          <w:rFonts w:ascii="Times New Roman" w:hAnsi="Times New Roman"/>
          <w:sz w:val="28"/>
          <w:szCs w:val="28"/>
        </w:rPr>
        <w:t>программаэколого-педагогическоого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взаимоде</w:t>
      </w:r>
      <w:r w:rsidRPr="005D0A11">
        <w:rPr>
          <w:rFonts w:ascii="Times New Roman" w:hAnsi="Times New Roman"/>
          <w:sz w:val="28"/>
          <w:szCs w:val="28"/>
        </w:rPr>
        <w:t>й</w:t>
      </w:r>
      <w:r w:rsidRPr="005D0A11">
        <w:rPr>
          <w:rFonts w:ascii="Times New Roman" w:hAnsi="Times New Roman"/>
          <w:sz w:val="28"/>
          <w:szCs w:val="28"/>
        </w:rPr>
        <w:t>ствия с детьми дошкольного возраста, страдающими аллергопатологией – Челябинск 2006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5D0A11">
        <w:rPr>
          <w:rFonts w:ascii="Times New Roman" w:hAnsi="Times New Roman"/>
          <w:sz w:val="28"/>
          <w:szCs w:val="28"/>
        </w:rPr>
        <w:t xml:space="preserve">Лазарев М.Л. Фырка и </w:t>
      </w:r>
      <w:proofErr w:type="spellStart"/>
      <w:r w:rsidRPr="005D0A11">
        <w:rPr>
          <w:rFonts w:ascii="Times New Roman" w:hAnsi="Times New Roman"/>
          <w:sz w:val="28"/>
          <w:szCs w:val="28"/>
        </w:rPr>
        <w:t>Здравик</w:t>
      </w:r>
      <w:proofErr w:type="spellEnd"/>
      <w:r w:rsidRPr="005D0A11">
        <w:rPr>
          <w:rFonts w:ascii="Times New Roman" w:hAnsi="Times New Roman"/>
          <w:sz w:val="28"/>
          <w:szCs w:val="28"/>
        </w:rPr>
        <w:t>, книга сказок часть 1; развивающее учебное пособие – М.: Мнемозина 2004</w:t>
      </w:r>
    </w:p>
    <w:p w:rsidR="003F037A" w:rsidRPr="00FA39FB" w:rsidRDefault="003F037A" w:rsidP="003F037A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7. </w:t>
      </w:r>
      <w:proofErr w:type="spellStart"/>
      <w:r w:rsidRPr="00FA39FB">
        <w:rPr>
          <w:kern w:val="20"/>
          <w:sz w:val="28"/>
          <w:szCs w:val="28"/>
        </w:rPr>
        <w:t>Степаненкова</w:t>
      </w:r>
      <w:proofErr w:type="spellEnd"/>
      <w:r w:rsidRPr="00FA39FB">
        <w:rPr>
          <w:kern w:val="20"/>
          <w:sz w:val="28"/>
          <w:szCs w:val="28"/>
        </w:rPr>
        <w:t xml:space="preserve"> Э.Я., </w:t>
      </w:r>
      <w:proofErr w:type="spellStart"/>
      <w:r w:rsidRPr="00FA39FB">
        <w:rPr>
          <w:kern w:val="20"/>
          <w:sz w:val="28"/>
          <w:szCs w:val="28"/>
        </w:rPr>
        <w:t>Филенко</w:t>
      </w:r>
      <w:proofErr w:type="spellEnd"/>
      <w:r w:rsidRPr="00FA39FB">
        <w:rPr>
          <w:kern w:val="20"/>
          <w:sz w:val="28"/>
          <w:szCs w:val="28"/>
        </w:rPr>
        <w:t xml:space="preserve"> М. Ф Дошкольникам – о правилах дорожного движения – м.: Просвещение 1975</w:t>
      </w:r>
    </w:p>
    <w:p w:rsidR="003F037A" w:rsidRPr="00D03FC0" w:rsidRDefault="003F037A" w:rsidP="003F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Формирование положительного отношения к труду</w:t>
      </w:r>
    </w:p>
    <w:p w:rsidR="003F037A" w:rsidRDefault="003F037A" w:rsidP="003F03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1</w:t>
      </w:r>
      <w:r w:rsidRPr="00407DE3">
        <w:rPr>
          <w:rFonts w:ascii="Times New Roman" w:hAnsi="Times New Roman" w:cs="Times New Roman"/>
          <w:kern w:val="20"/>
          <w:sz w:val="28"/>
          <w:szCs w:val="28"/>
        </w:rPr>
        <w:t>. Трудовое воспитание в детском саду. Программа и методические р</w:t>
      </w:r>
      <w:r w:rsidRPr="00407DE3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407DE3">
        <w:rPr>
          <w:rFonts w:ascii="Times New Roman" w:hAnsi="Times New Roman" w:cs="Times New Roman"/>
          <w:kern w:val="20"/>
          <w:sz w:val="28"/>
          <w:szCs w:val="28"/>
        </w:rPr>
        <w:t xml:space="preserve">комендации для работы с детьми 2–7 лет / Т.С. Комарова, Л.В. </w:t>
      </w:r>
      <w:proofErr w:type="spellStart"/>
      <w:r w:rsidRPr="00407DE3">
        <w:rPr>
          <w:rFonts w:ascii="Times New Roman" w:hAnsi="Times New Roman" w:cs="Times New Roman"/>
          <w:kern w:val="20"/>
          <w:sz w:val="28"/>
          <w:szCs w:val="28"/>
        </w:rPr>
        <w:t>Куцакова</w:t>
      </w:r>
      <w:proofErr w:type="spellEnd"/>
      <w:r w:rsidRPr="00407DE3">
        <w:rPr>
          <w:rFonts w:ascii="Times New Roman" w:hAnsi="Times New Roman" w:cs="Times New Roman"/>
          <w:kern w:val="20"/>
          <w:sz w:val="28"/>
          <w:szCs w:val="28"/>
        </w:rPr>
        <w:t>, Л.Ю. Павлова. М.: Мозаика-Синтез, 2005.</w:t>
      </w:r>
    </w:p>
    <w:p w:rsidR="003F037A" w:rsidRDefault="003F037A" w:rsidP="003F03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A39FB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FA39FB">
        <w:rPr>
          <w:rFonts w:ascii="Times New Roman" w:hAnsi="Times New Roman"/>
          <w:sz w:val="28"/>
          <w:szCs w:val="28"/>
        </w:rPr>
        <w:t xml:space="preserve"> Л.В. Конструирование и художественный труд в детском саду – М.: Творческий центр 2005</w:t>
      </w:r>
    </w:p>
    <w:p w:rsidR="003F037A" w:rsidRDefault="003F037A" w:rsidP="003F0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A39FB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FA39FB">
        <w:rPr>
          <w:rFonts w:ascii="Times New Roman" w:hAnsi="Times New Roman"/>
          <w:sz w:val="28"/>
          <w:szCs w:val="28"/>
        </w:rPr>
        <w:t xml:space="preserve"> Л.В. Конструирование и ручной труд в детском саду – М.: просвещение 1990</w:t>
      </w:r>
    </w:p>
    <w:p w:rsidR="003F037A" w:rsidRPr="002E3FDF" w:rsidRDefault="003F037A" w:rsidP="003F03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A39FB">
        <w:rPr>
          <w:rFonts w:ascii="Times New Roman" w:hAnsi="Times New Roman"/>
          <w:sz w:val="28"/>
          <w:szCs w:val="28"/>
        </w:rPr>
        <w:t>Тарловская</w:t>
      </w:r>
      <w:proofErr w:type="spellEnd"/>
      <w:r w:rsidRPr="00FA39FB">
        <w:rPr>
          <w:rFonts w:ascii="Times New Roman" w:hAnsi="Times New Roman"/>
          <w:sz w:val="28"/>
          <w:szCs w:val="28"/>
        </w:rPr>
        <w:t xml:space="preserve"> Н.Ф. Топоркова Л. А. Обучение детей конструированию и ручному труду в малокомплектном детском саду – М.: Просвещение 1992</w:t>
      </w:r>
    </w:p>
    <w:p w:rsidR="00F451CC" w:rsidRDefault="00F451CC" w:rsidP="00F451CC">
      <w:pPr>
        <w:pStyle w:val="11"/>
        <w:tabs>
          <w:tab w:val="left" w:pos="-24"/>
          <w:tab w:val="left" w:pos="381"/>
        </w:tabs>
        <w:ind w:left="0" w:firstLine="567"/>
        <w:jc w:val="both"/>
        <w:rPr>
          <w:b/>
          <w:kern w:val="20"/>
          <w:sz w:val="28"/>
          <w:szCs w:val="28"/>
        </w:rPr>
      </w:pPr>
    </w:p>
    <w:p w:rsidR="004C51B2" w:rsidRDefault="004C51B2" w:rsidP="00F451CC">
      <w:pPr>
        <w:pStyle w:val="11"/>
        <w:tabs>
          <w:tab w:val="left" w:pos="-24"/>
          <w:tab w:val="left" w:pos="381"/>
        </w:tabs>
        <w:ind w:left="0" w:firstLine="567"/>
        <w:jc w:val="both"/>
        <w:rPr>
          <w:b/>
          <w:sz w:val="28"/>
          <w:szCs w:val="28"/>
        </w:rPr>
      </w:pPr>
      <w:r w:rsidRPr="00407DE3">
        <w:rPr>
          <w:b/>
          <w:sz w:val="28"/>
          <w:szCs w:val="28"/>
        </w:rPr>
        <w:t>Методики</w:t>
      </w:r>
      <w:r w:rsidRPr="00BB23BB">
        <w:rPr>
          <w:b/>
          <w:sz w:val="28"/>
          <w:szCs w:val="28"/>
        </w:rPr>
        <w:t>, технологии, средства воспитания, обучения и развития детей</w:t>
      </w:r>
    </w:p>
    <w:p w:rsidR="00594793" w:rsidRPr="00F73279" w:rsidRDefault="00594793" w:rsidP="00F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F037A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эколого-педагогического взаимодействия с детьми дошкол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>
        <w:rPr>
          <w:rFonts w:ascii="Times New Roman" w:hAnsi="Times New Roman"/>
          <w:b/>
          <w:i/>
          <w:sz w:val="28"/>
          <w:szCs w:val="28"/>
        </w:rPr>
        <w:t xml:space="preserve">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</w:t>
      </w:r>
    </w:p>
    <w:p w:rsidR="003F037A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такта с объектами и явлениями окружающей природы;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осознанного отношения к объектам и явлениям живой и неживой природы и самому себе;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душное пространство, тепло, свет, питание, строение, выживание, защита, маскировка;</w:t>
      </w:r>
      <w:proofErr w:type="gramEnd"/>
    </w:p>
    <w:p w:rsidR="003F037A" w:rsidRPr="00AD2B7A" w:rsidRDefault="003F037A" w:rsidP="00AD2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через совокупность специальных средств, форм, методов и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полнения, прием горячего контакта, прием холодного контакта), которые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bookmarkStart w:id="0" w:name="2"/>
    <w:p w:rsidR="005E3597" w:rsidRDefault="009D13B1" w:rsidP="00F6662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73279">
        <w:rPr>
          <w:rFonts w:ascii="Times New Roman" w:hAnsi="Times New Roman" w:cs="Times New Roman"/>
          <w:color w:val="auto"/>
        </w:rPr>
        <w:fldChar w:fldCharType="begin"/>
      </w:r>
      <w:r w:rsidR="005E3597" w:rsidRPr="00F73279">
        <w:rPr>
          <w:rFonts w:ascii="Times New Roman" w:hAnsi="Times New Roman" w:cs="Times New Roman"/>
          <w:color w:val="auto"/>
        </w:rPr>
        <w:instrText xml:space="preserve"> HYPERLINK "http://www.infant-school.ru/mat_obor.html" \l "top#top" </w:instrText>
      </w:r>
      <w:r w:rsidRPr="00F73279">
        <w:rPr>
          <w:rFonts w:ascii="Times New Roman" w:hAnsi="Times New Roman" w:cs="Times New Roman"/>
          <w:color w:val="auto"/>
        </w:rPr>
        <w:fldChar w:fldCharType="separate"/>
      </w:r>
      <w:r w:rsidR="005E3597" w:rsidRPr="00F73279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-720090</wp:posOffset>
            </wp:positionV>
            <wp:extent cx="295275" cy="295275"/>
            <wp:effectExtent l="19050" t="0" r="9525" b="0"/>
            <wp:wrapSquare wrapText="bothSides"/>
            <wp:docPr id="2" name="Рисунок 2" descr="Содержан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держани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279">
        <w:rPr>
          <w:rFonts w:ascii="Times New Roman" w:hAnsi="Times New Roman" w:cs="Times New Roman"/>
          <w:color w:val="auto"/>
        </w:rPr>
        <w:fldChar w:fldCharType="end"/>
      </w:r>
      <w:bookmarkEnd w:id="0"/>
      <w:r w:rsidR="005E3597" w:rsidRPr="00F73279">
        <w:rPr>
          <w:rFonts w:ascii="Times New Roman" w:hAnsi="Times New Roman" w:cs="Times New Roman"/>
          <w:color w:val="auto"/>
        </w:rPr>
        <w:t>Материалы и оборудование для игровой деятельности</w:t>
      </w:r>
    </w:p>
    <w:p w:rsidR="00F6662E" w:rsidRPr="00F6662E" w:rsidRDefault="00F6662E" w:rsidP="003D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2E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F6662E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F6662E">
        <w:rPr>
          <w:rFonts w:ascii="Times New Roman" w:hAnsi="Times New Roman" w:cs="Times New Roman"/>
          <w:sz w:val="28"/>
          <w:szCs w:val="28"/>
        </w:rPr>
        <w:t>)</w:t>
      </w:r>
    </w:p>
    <w:p w:rsidR="005E3597" w:rsidRPr="00F73279" w:rsidRDefault="005E3597" w:rsidP="003D5043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F73279">
        <w:rPr>
          <w:color w:val="auto"/>
          <w:sz w:val="28"/>
          <w:szCs w:val="28"/>
        </w:rPr>
        <w:lastRenderedPageBreak/>
        <w:t>Общие основания подбора игрового материала</w:t>
      </w:r>
      <w:r w:rsidR="00F6662E">
        <w:rPr>
          <w:color w:val="auto"/>
          <w:sz w:val="28"/>
          <w:szCs w:val="28"/>
        </w:rPr>
        <w:t>.</w:t>
      </w:r>
    </w:p>
    <w:p w:rsidR="005E3597" w:rsidRPr="00F73279" w:rsidRDefault="005E3597" w:rsidP="003D50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как культурная форма деятельности ребенка передается ему дв</w:t>
      </w:r>
      <w:r w:rsidRPr="00F73279">
        <w:rPr>
          <w:sz w:val="28"/>
          <w:szCs w:val="28"/>
        </w:rPr>
        <w:t>у</w:t>
      </w:r>
      <w:r w:rsidRPr="00F73279">
        <w:rPr>
          <w:sz w:val="28"/>
          <w:szCs w:val="28"/>
        </w:rPr>
        <w:t>мя путями - через живые образцы деятельности (взрослого, старших детей) и через специфические предметы, в которых эти образцы как бы "свернуты", то есть через игровой материал.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Чтобы подбирать игровой материал для детской игры, воспитателю н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обходимы некоторые общие ориентиры, позволяющие определить, какие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рушки будут наиболее полезны для освоения и активизации игровой де</w:t>
      </w:r>
      <w:r w:rsidRPr="00F73279">
        <w:rPr>
          <w:sz w:val="28"/>
          <w:szCs w:val="28"/>
        </w:rPr>
        <w:t>я</w:t>
      </w:r>
      <w:r w:rsidRPr="00F73279">
        <w:rPr>
          <w:sz w:val="28"/>
          <w:szCs w:val="28"/>
        </w:rPr>
        <w:t>тельности на каждом возрастном этапе.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Эти ориентиры или общие основания подбора игрового материала м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гут быть определены, исходя из закономерностей построения и изменения детской игры в онтогенезе, и представлены в виде тех или иных типов игр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вого материала. Конкретный подбор игрового материала под определенный тип может осуществляться в зависимости от условий и возможностей дошк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льного образовательного учреждения.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В вопросах типизации и подбора игрового материала для разных во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растных групп детского сада мы будем исходить из представлений о стано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лении игры в онтогенезе, сложившихся в отечественной психологии (</w:t>
      </w:r>
      <w:proofErr w:type="spellStart"/>
      <w:r w:rsidRPr="00F73279">
        <w:rPr>
          <w:sz w:val="28"/>
          <w:szCs w:val="28"/>
        </w:rPr>
        <w:t>Д.Б.Эльконин</w:t>
      </w:r>
      <w:proofErr w:type="spellEnd"/>
      <w:r w:rsidRPr="00F73279">
        <w:rPr>
          <w:sz w:val="28"/>
          <w:szCs w:val="28"/>
        </w:rPr>
        <w:t xml:space="preserve">, А.Н.Леонтьев и др.), представлений об условиях развития и активизации игровой деятельности дошкольников, развернутых в работах </w:t>
      </w:r>
      <w:proofErr w:type="spellStart"/>
      <w:r w:rsidRPr="00F73279">
        <w:rPr>
          <w:sz w:val="28"/>
          <w:szCs w:val="28"/>
        </w:rPr>
        <w:t>Н.Я.Михайленко</w:t>
      </w:r>
      <w:proofErr w:type="spellEnd"/>
      <w:r w:rsidRPr="00F73279">
        <w:rPr>
          <w:sz w:val="28"/>
          <w:szCs w:val="28"/>
        </w:rPr>
        <w:t>, в наших совместных с нею исследованиях, и в исследов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ниях предметно-игровой</w:t>
      </w:r>
      <w:proofErr w:type="gramEnd"/>
      <w:r w:rsidRPr="00F73279">
        <w:rPr>
          <w:sz w:val="28"/>
          <w:szCs w:val="28"/>
        </w:rPr>
        <w:t xml:space="preserve"> среды, </w:t>
      </w:r>
      <w:proofErr w:type="gramStart"/>
      <w:r w:rsidRPr="00F73279">
        <w:rPr>
          <w:sz w:val="28"/>
          <w:szCs w:val="28"/>
        </w:rPr>
        <w:t>проведенных</w:t>
      </w:r>
      <w:proofErr w:type="gramEnd"/>
      <w:r w:rsidRPr="00F73279">
        <w:rPr>
          <w:sz w:val="28"/>
          <w:szCs w:val="28"/>
        </w:rPr>
        <w:t xml:space="preserve"> нами совместно с И.Л.Кирилловым.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ребенка дошкольного возраста представлена в двух видах: с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>жетная игра и игра с правилами. Каждый из этих видов имеет свои закон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мерности становления в онтогенезе.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Сюжетная игра связана с условным действием в воображаемой ситу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 xml:space="preserve">ции. По характеру включенности в нее, могут быть выделены разновидности сюжетной игры или ее культурные формы. </w:t>
      </w:r>
      <w:proofErr w:type="gramStart"/>
      <w:r w:rsidRPr="00F73279">
        <w:rPr>
          <w:sz w:val="28"/>
          <w:szCs w:val="28"/>
        </w:rPr>
        <w:t>Это собственно ролевая игра (р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бенок непосредственно принимает на себя игровую роль, вокруг которой строится воображаемая ситуация), режиссерская игра (воображаемая ситу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ция развертывается через действия игрушечных персонажей, которые служат как бы посредниками между ребенком и игровыми ролями), игра-фантазирование (воображаемая ситуация развертывается преимущественно в речи и представлении, сюжетные события происходят с кем-то, т.е. ребенок не отождествляет себя с какой-то конкретной ролью).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В дошкольном детстве происходит постепенный переход от овладения предметным (условным) замещающим действием (в 2-3 года) к ролевому действию — в форме собственно ролевой игры (в 3-5 лет) и к </w:t>
      </w:r>
      <w:proofErr w:type="spellStart"/>
      <w:r w:rsidRPr="00F73279">
        <w:rPr>
          <w:sz w:val="28"/>
          <w:szCs w:val="28"/>
        </w:rPr>
        <w:t>сюжетослож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нию</w:t>
      </w:r>
      <w:proofErr w:type="spellEnd"/>
      <w:r w:rsidRPr="00F73279">
        <w:rPr>
          <w:sz w:val="28"/>
          <w:szCs w:val="28"/>
        </w:rPr>
        <w:t xml:space="preserve"> в форме режиссерской игры или игры-фантазирования (в 5-7 лет).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с правилами также имеет свои культурные формы, определяемые по кругу задействованных в ней способностей: игра на физическую комп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тенцию (подвижная, на ловкость), игра на умственную компетенцию (вним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lastRenderedPageBreak/>
        <w:t>ние, память, комбинаторику), игра на удачу (</w:t>
      </w:r>
      <w:proofErr w:type="spellStart"/>
      <w:r w:rsidRPr="00F73279">
        <w:rPr>
          <w:sz w:val="28"/>
          <w:szCs w:val="28"/>
        </w:rPr>
        <w:t>шансовая</w:t>
      </w:r>
      <w:proofErr w:type="spellEnd"/>
      <w:r w:rsidRPr="00F73279">
        <w:rPr>
          <w:sz w:val="28"/>
          <w:szCs w:val="28"/>
        </w:rPr>
        <w:t>), предъявляющая м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нимальные требования к способностям играющих.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Игра с правилами во всей ее структурной полноте (обязательные для всех формализованные правила, ориентация на выигрыш с состязательными отношениями) складывается у дошкольника постепенно. </w:t>
      </w:r>
      <w:proofErr w:type="gramStart"/>
      <w:r w:rsidRPr="00F73279">
        <w:rPr>
          <w:sz w:val="28"/>
          <w:szCs w:val="28"/>
        </w:rPr>
        <w:t>Ребенок</w:t>
      </w:r>
      <w:proofErr w:type="gramEnd"/>
      <w:r w:rsidRPr="00F73279">
        <w:rPr>
          <w:sz w:val="28"/>
          <w:szCs w:val="28"/>
        </w:rPr>
        <w:t xml:space="preserve"> прежде всего осваивает действия по правилу (в 2-4 года), затем — представление о выигрыше в рамках готовых правил (в 4-5,5 лет), и в дальнейшем приобрет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ет способность видоизменять правила по договору с партнерами (в 5,5-7 лет). Прохождению этих последовательных этапов способствуют своевременно включающиеся взрослым в детский арсенал культурные формы: сначала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стые подвижные игры и результативные игры на ловкость, затем — игры на удачу (способствующие ориентации на выигрыш), и наконец, игры на умс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венную компетенцию.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Все эти изменения игры на протяжении дошкольного детства включ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ны в общую тенденцию психического развития ребенка: он постепенно осв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бождается от ситуационной связанности внешней обстановкой, его действия начинают все в большей мере зависеть от замысла (внутренней цели), кот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рый заставляет ребенка активно преобразовывать предметно-игровую среду "под замысел"</w:t>
      </w:r>
      <w:proofErr w:type="gramStart"/>
      <w:r w:rsidRPr="00F73279">
        <w:rPr>
          <w:sz w:val="28"/>
          <w:szCs w:val="28"/>
        </w:rPr>
        <w:t>.В</w:t>
      </w:r>
      <w:proofErr w:type="gramEnd"/>
      <w:r w:rsidRPr="00F73279">
        <w:rPr>
          <w:sz w:val="28"/>
          <w:szCs w:val="28"/>
        </w:rPr>
        <w:t xml:space="preserve"> отношении игровой деятельности эта общая тенденция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является в том, что ребенок становится все менее зависим от игрушек и игр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вого материала, специально созданного для обслуживания игры: к концу д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школьного возраста, в принципе, любая вещь (вещи) может получить игровое значение - быть встроена в сюжетную игру или стать поводом для возникн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вения игры с правилами.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Исходя из этих общих представлений об игровой деятельности в д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школьном возрасте, мы обозначим типы игрового материала для сюжетной игры и игры с правилами.</w:t>
      </w:r>
    </w:p>
    <w:p w:rsidR="00AD2B7A" w:rsidRDefault="00AD2B7A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597" w:rsidRPr="00F73279" w:rsidRDefault="005E3597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279">
        <w:rPr>
          <w:rFonts w:ascii="Times New Roman" w:hAnsi="Times New Roman" w:cs="Times New Roman"/>
          <w:color w:val="auto"/>
          <w:sz w:val="28"/>
          <w:szCs w:val="28"/>
        </w:rPr>
        <w:t>Типы игрового материала для сюжетной игры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Типизируя материал для сюжетной игры, </w:t>
      </w:r>
      <w:proofErr w:type="gramStart"/>
      <w:r w:rsidRPr="00F73279">
        <w:rPr>
          <w:sz w:val="28"/>
          <w:szCs w:val="28"/>
        </w:rPr>
        <w:t>мы</w:t>
      </w:r>
      <w:proofErr w:type="gramEnd"/>
      <w:r w:rsidRPr="00F73279">
        <w:rPr>
          <w:sz w:val="28"/>
          <w:szCs w:val="28"/>
        </w:rPr>
        <w:t xml:space="preserve"> прежде всего будем ор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ентироваться на его сюжетообразующие функции, то есть на то, как он обе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печивает сюжет — воображаемую ситуацию.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Принято выделять следующие компоненты воображаемой ситуации: 1) персонажи (роли), 2) действия персонажей, 3) пространство (место) действия. Воображаемая ситуация в детской игре в той или иной степени поддержив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ется предметными опорами. При этом игрушки (игровой материал) могут выполнять функцию актуализации и обслуживания, поддержки каждого из компонентов воображаемой ситуации (сюжета). Так, персонажам (ролям) с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ответствуют предметы, изображающие этих персонажей или специфические ролевые атрибуты этих персонажей; игровым действиям - предметы, неп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средственно поддерживающие это действие; месту или пространству дейс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вия персонажа — предметы, обозначающие это пространство. Такое разл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чение игрушек по их функциям в игре было предложено </w:t>
      </w:r>
      <w:proofErr w:type="spellStart"/>
      <w:r w:rsidRPr="00F73279">
        <w:rPr>
          <w:sz w:val="28"/>
          <w:szCs w:val="28"/>
        </w:rPr>
        <w:t>Н.Я.Михайленко</w:t>
      </w:r>
      <w:proofErr w:type="spellEnd"/>
      <w:r w:rsidRPr="00F73279">
        <w:rPr>
          <w:sz w:val="28"/>
          <w:szCs w:val="28"/>
        </w:rPr>
        <w:t>,  и мы воспользуемся им для типизации игрового материала.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lastRenderedPageBreak/>
        <w:t xml:space="preserve">Итак, в </w:t>
      </w:r>
      <w:proofErr w:type="spellStart"/>
      <w:r w:rsidRPr="00F73279">
        <w:rPr>
          <w:sz w:val="28"/>
          <w:szCs w:val="28"/>
        </w:rPr>
        <w:t>сооответствии</w:t>
      </w:r>
      <w:proofErr w:type="spellEnd"/>
      <w:r w:rsidRPr="00F73279">
        <w:rPr>
          <w:sz w:val="28"/>
          <w:szCs w:val="28"/>
        </w:rPr>
        <w:t xml:space="preserve"> с сюжетообразующими функциями выделяются три типа игрового материала (игрушек). </w:t>
      </w:r>
      <w:proofErr w:type="gramStart"/>
      <w:r w:rsidRPr="00F73279">
        <w:rPr>
          <w:sz w:val="28"/>
          <w:szCs w:val="28"/>
        </w:rPr>
        <w:t>Будем в дальнейшем называть их игрушки-"персонажи", игрушки-"предметы оперирования", игрушки-"маркеры (знаки) пространства".</w:t>
      </w:r>
      <w:proofErr w:type="gramEnd"/>
      <w:r w:rsidRPr="00F73279">
        <w:rPr>
          <w:sz w:val="28"/>
          <w:szCs w:val="28"/>
        </w:rPr>
        <w:t xml:space="preserve"> Каждый из этих типов игрушек (игрового материала) отчасти, или все они вместе определяют смысл воображаемой с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туации. Поясним подробнее, что представляют собой эти типы игрового 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териала.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"Предметы оперирования" — это игрушки, имитирующие реальные предметы, — орудия, инструменты, средства человеческой деятельности, 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зволяющие воссоздавать смысл настоящего действия (например, игрушечные чашка, утюг, молоток, руль и т.п.).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"Игрушки-персонажи" — это разного рода куклы, фигурки людей и животных. Сюда же по функциям в игре относится игровой материал, пре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>ставляющий ролевые атрибуты, специфичные для какого-либо персонажа (роли), например, белая шапочка врача, каска пожарника, красочный ремень ковбоя и т.п.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"Маркеры (знаки) игрового пространства" — это игрушки (игровой 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териал), указывающие на место действия, обстановку, в которой оно прои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ходит (например, игрушечная кухонная плита, дом-теремок, остов ракеты, рама, изображающая нос корабля или переднюю стенку автобуса и т.п.).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возрастном аспекте отмечается общая тенденция: от полноты пре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>метных опор для всех компонентов воображаемой ситуации к частичных опорам (предметной поддержке той или иной составляющей воображаемой ситуации)</w:t>
      </w:r>
      <w:proofErr w:type="gramStart"/>
      <w:r w:rsidRPr="00F73279">
        <w:rPr>
          <w:sz w:val="28"/>
          <w:szCs w:val="28"/>
        </w:rPr>
        <w:t>.</w:t>
      </w:r>
      <w:proofErr w:type="spellStart"/>
      <w:r w:rsidRPr="00F73279">
        <w:rPr>
          <w:sz w:val="28"/>
          <w:szCs w:val="28"/>
        </w:rPr>
        <w:t>П</w:t>
      </w:r>
      <w:proofErr w:type="gramEnd"/>
      <w:r w:rsidRPr="00F73279">
        <w:rPr>
          <w:sz w:val="28"/>
          <w:szCs w:val="28"/>
        </w:rPr>
        <w:t>реддошкольники</w:t>
      </w:r>
      <w:proofErr w:type="spellEnd"/>
      <w:r w:rsidRPr="00F73279">
        <w:rPr>
          <w:sz w:val="28"/>
          <w:szCs w:val="28"/>
        </w:rPr>
        <w:t xml:space="preserve"> (2-3 года) и младшие дошкольники (3-4 года) для развертывания сюжетной игры нуждаются во всей совокупности сюж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тообразующих игрушек, задающей "полную" воображаемую ситуацию,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чем наиболее значимы для этого возраста игрушки - предметы оперирования. Детям 4-5 лет для развертывания игры уже достаточно стимулирующего и поддерживающего влияния игрушек любых двух функциональных типов (например, игрушка-персонаж и маркер пространства, или предмет оперир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вания и ролевой атрибут и т.п.), в любых парных сочетаниях. Для детей старшего дошкольного возраста (5-7 лет) каждый из типов игрушек в отдел</w:t>
      </w:r>
      <w:r w:rsidRPr="00F73279">
        <w:rPr>
          <w:sz w:val="28"/>
          <w:szCs w:val="28"/>
        </w:rPr>
        <w:t>ь</w:t>
      </w:r>
      <w:r w:rsidRPr="00F73279">
        <w:rPr>
          <w:sz w:val="28"/>
          <w:szCs w:val="28"/>
        </w:rPr>
        <w:t>ности как бы "намекает" на целостную воображаемую ситуацию и может в</w:t>
      </w:r>
      <w:r w:rsidRPr="00F73279">
        <w:rPr>
          <w:sz w:val="28"/>
          <w:szCs w:val="28"/>
        </w:rPr>
        <w:t>ы</w:t>
      </w:r>
      <w:r w:rsidRPr="00F73279">
        <w:rPr>
          <w:sz w:val="28"/>
          <w:szCs w:val="28"/>
        </w:rPr>
        <w:t>полнять функцию запуска и поддержки игры.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Чтобы правильно подбирать игровой материал с учетом специфики детской сюжетной игры, необходимо рассмотреть его не только со стороны сюжетообразующих функций, но и со стороны меры условности игрушки (игрового материала). Игрушка каждого сюжетообразующего типа может 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ладать разной мерой условности.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достаточно емком понятии меры условности игрушки скрыты три параметра. Первый параметр, определяющий меру условности игрушки, — ее внешний облик. В одних случаях это копия реального предмета, сохр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няющая все его черты в их реальных соотношениях, вплоть до деталей (н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пример, игрушечный автомобиль — модель, в крайнем выражении — дейс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lastRenderedPageBreak/>
        <w:t>вующая модель). Этот тип игрушки можно называть реалистической или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рушкой-копией.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других случаях игрушка может быть достаточно обобщенным от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бражением реального предмета, подчеркивающим, характеризующим смысл, назначение этого предмета (или категории предметов) для человека. Напр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мер, деревянный игрушечный грузовик может не быть точной копией 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стоящего грузовика, но отображать его типичные черты: наличие кузова, 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бины, колес. Такого рода игрушки, как бы "выпячивающие" самые сущес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 xml:space="preserve">венные, типичные черты реального предмета, а остальные </w:t>
      </w:r>
      <w:proofErr w:type="gramStart"/>
      <w:r w:rsidRPr="00F73279">
        <w:rPr>
          <w:sz w:val="28"/>
          <w:szCs w:val="28"/>
        </w:rPr>
        <w:t>черты</w:t>
      </w:r>
      <w:proofErr w:type="gramEnd"/>
      <w:r w:rsidRPr="00F73279">
        <w:rPr>
          <w:sz w:val="28"/>
          <w:szCs w:val="28"/>
        </w:rPr>
        <w:t xml:space="preserve"> передающие в обобщенной, </w:t>
      </w:r>
      <w:proofErr w:type="spellStart"/>
      <w:r w:rsidRPr="00F73279">
        <w:rPr>
          <w:sz w:val="28"/>
          <w:szCs w:val="28"/>
        </w:rPr>
        <w:t>недетализированной</w:t>
      </w:r>
      <w:proofErr w:type="spellEnd"/>
      <w:r w:rsidRPr="00F73279">
        <w:rPr>
          <w:sz w:val="28"/>
          <w:szCs w:val="28"/>
        </w:rPr>
        <w:t xml:space="preserve"> форме, принято называть </w:t>
      </w:r>
      <w:proofErr w:type="spellStart"/>
      <w:r w:rsidRPr="00F73279">
        <w:rPr>
          <w:sz w:val="28"/>
          <w:szCs w:val="28"/>
        </w:rPr>
        <w:t>прототипич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скими</w:t>
      </w:r>
      <w:proofErr w:type="spellEnd"/>
      <w:r w:rsidRPr="00F73279">
        <w:rPr>
          <w:sz w:val="28"/>
          <w:szCs w:val="28"/>
        </w:rPr>
        <w:t xml:space="preserve"> игрушками.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Обобщение типичных черт целой категории реальных предметов в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рушке может достигать крайней степени, и тогда мы можем говорить об у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ловной игрушке. Примером условной игрушки в этом "автомобильном" ряду может служить скамеечка на колесах со съемным рулем, которая, в силу зн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чительной неопределенности внешнего облика, но при сохранении ряда функциональных свойств, может быть использована для замещения очень широкого класса реальных предметов (любого транспортного средства — машины, автобуса, трактора, кареты и пр.). Со стороны этого параметра можно выстроить непрерывный ряд, начиная с минимально условных — ре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 xml:space="preserve">листических игрушек (копий), к </w:t>
      </w:r>
      <w:proofErr w:type="spellStart"/>
      <w:r w:rsidRPr="00F73279">
        <w:rPr>
          <w:sz w:val="28"/>
          <w:szCs w:val="28"/>
        </w:rPr>
        <w:t>прототипическим</w:t>
      </w:r>
      <w:proofErr w:type="spellEnd"/>
      <w:r w:rsidRPr="00F73279">
        <w:rPr>
          <w:sz w:val="28"/>
          <w:szCs w:val="28"/>
        </w:rPr>
        <w:t xml:space="preserve"> игрушкам и далее </w:t>
      </w:r>
      <w:proofErr w:type="gramStart"/>
      <w:r w:rsidRPr="00F73279">
        <w:rPr>
          <w:sz w:val="28"/>
          <w:szCs w:val="28"/>
        </w:rPr>
        <w:t>к</w:t>
      </w:r>
      <w:proofErr w:type="gramEnd"/>
      <w:r w:rsidRPr="00F73279">
        <w:rPr>
          <w:sz w:val="28"/>
          <w:szCs w:val="28"/>
        </w:rPr>
        <w:t xml:space="preserve"> усло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ным, на противоположном полюсе.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Второй параметр, определяющий меру условности игрушки, — ее ра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мер. Игрушки могут быть крупными, соразмерными ребенку, приближа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 xml:space="preserve">щимися к размерам реальных предметов (например, игрушечный </w:t>
      </w:r>
      <w:proofErr w:type="spellStart"/>
      <w:r w:rsidRPr="00F73279">
        <w:rPr>
          <w:sz w:val="28"/>
          <w:szCs w:val="28"/>
        </w:rPr>
        <w:t>пласстма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совый</w:t>
      </w:r>
      <w:proofErr w:type="spellEnd"/>
      <w:r w:rsidRPr="00F73279">
        <w:rPr>
          <w:sz w:val="28"/>
          <w:szCs w:val="28"/>
        </w:rPr>
        <w:t xml:space="preserve"> молоток, утюг и пр.). Это полюс наименее условных игрушек. Игру</w:t>
      </w:r>
      <w:r w:rsidRPr="00F73279">
        <w:rPr>
          <w:sz w:val="28"/>
          <w:szCs w:val="28"/>
        </w:rPr>
        <w:t>ш</w:t>
      </w:r>
      <w:r w:rsidRPr="00F73279">
        <w:rPr>
          <w:sz w:val="28"/>
          <w:szCs w:val="28"/>
        </w:rPr>
        <w:t>ки могут быть мелкими, располагающими к режиссерской игре (например, мелкие фигурки людей и животных, гаражи, железные дороги, наборы сам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летов, автомобилей и пр.). Это полюс наиболее условных игрушек. Ряд ме</w:t>
      </w:r>
      <w:r w:rsidRPr="00F73279">
        <w:rPr>
          <w:sz w:val="28"/>
          <w:szCs w:val="28"/>
        </w:rPr>
        <w:t>ж</w:t>
      </w:r>
      <w:r w:rsidRPr="00F73279">
        <w:rPr>
          <w:sz w:val="28"/>
          <w:szCs w:val="28"/>
        </w:rPr>
        <w:t>ду этими полюсами заполняется игрушками среднего размера.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Третий параметр, который также касается меры условности игрушки, связан со степенью ее готовности. Так, принято выделять готовые игрушки и сборные. Готовую сюжетную игрушку мы можем отнести к полюсу мин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мальной условности, сборную (которая в своих частях не представляет собой отображения реального предмета) — к полюсу максимальной условности (только после ряда неигровых действий по сборке такая игрушка становится собственно сюжетной игрушкой, например, сборная модель самолета, сбо</w:t>
      </w:r>
      <w:r w:rsidRPr="00F73279">
        <w:rPr>
          <w:sz w:val="28"/>
          <w:szCs w:val="28"/>
        </w:rPr>
        <w:t>р</w:t>
      </w:r>
      <w:r w:rsidRPr="00F73279">
        <w:rPr>
          <w:sz w:val="28"/>
          <w:szCs w:val="28"/>
        </w:rPr>
        <w:t>ная железная дорога и пр.). В последнее десятилетие появился большой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межуточный класс игрушек по этому параметру — так называемые </w:t>
      </w:r>
      <w:proofErr w:type="spellStart"/>
      <w:r w:rsidRPr="00F73279">
        <w:rPr>
          <w:sz w:val="28"/>
          <w:szCs w:val="28"/>
        </w:rPr>
        <w:t>тран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формеры</w:t>
      </w:r>
      <w:proofErr w:type="spellEnd"/>
      <w:r w:rsidRPr="00F73279">
        <w:rPr>
          <w:sz w:val="28"/>
          <w:szCs w:val="28"/>
        </w:rPr>
        <w:t>, которые представляют собой изначально готовую сюжетную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рушку, но через ряд последовательных преобразований (трансформаций) она, не теряя своей целостности, может быть преобразована в совершенно иной по смыслу предмет.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lastRenderedPageBreak/>
        <w:t>Меру условности игрушки по всем трем параметрам можно предст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вить в виде следующей матрицы:</w:t>
      </w:r>
    </w:p>
    <w:tbl>
      <w:tblPr>
        <w:tblStyle w:val="a5"/>
        <w:tblW w:w="0" w:type="auto"/>
        <w:tblLook w:val="0000"/>
      </w:tblPr>
      <w:tblGrid>
        <w:gridCol w:w="2267"/>
        <w:gridCol w:w="2692"/>
        <w:gridCol w:w="2634"/>
        <w:gridCol w:w="1978"/>
      </w:tblGrid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Мера условн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сти: параметры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Минимум условн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Промежуточные формы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Максимум у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ловности</w:t>
            </w:r>
          </w:p>
        </w:tc>
      </w:tr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Реалистическая 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рушка (копия)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Прототипическая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Условная 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рушка</w:t>
            </w:r>
          </w:p>
        </w:tc>
      </w:tr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</w:tr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Готовая</w:t>
            </w:r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</w:tr>
    </w:tbl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Известно, что с возрастом игровое действие обобщается и свертывае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ся, переходя в речевой или внутренний план (</w:t>
      </w:r>
      <w:proofErr w:type="spellStart"/>
      <w:r w:rsidRPr="00F73279">
        <w:rPr>
          <w:sz w:val="28"/>
          <w:szCs w:val="28"/>
        </w:rPr>
        <w:t>Д.Б.Эльконин</w:t>
      </w:r>
      <w:proofErr w:type="spellEnd"/>
      <w:r w:rsidRPr="00F73279">
        <w:rPr>
          <w:sz w:val="28"/>
          <w:szCs w:val="28"/>
        </w:rPr>
        <w:t>, 1978 и др.). 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залось бы, мера условности игрушки должна соответствовать этой общей возрастной тенденции: чем старше ребенок, тем условнее должна быть с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>жетная игрушка. Однако исследования показывают, что это не совсем так.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того чтобы поддерживать и развивать игру детей 2-3 лет, необх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димы </w:t>
      </w:r>
      <w:proofErr w:type="spellStart"/>
      <w:r w:rsidRPr="00F73279">
        <w:rPr>
          <w:sz w:val="28"/>
          <w:szCs w:val="28"/>
        </w:rPr>
        <w:t>прототипические</w:t>
      </w:r>
      <w:proofErr w:type="spellEnd"/>
      <w:r w:rsidRPr="00F73279">
        <w:rPr>
          <w:sz w:val="28"/>
          <w:szCs w:val="28"/>
        </w:rPr>
        <w:t xml:space="preserve"> игрушки, крупные и средних размеров, готовые к употреблению. Реалистические игрушки-копии, так же, как мелкие и сбо</w:t>
      </w:r>
      <w:r w:rsidRPr="00F73279">
        <w:rPr>
          <w:sz w:val="28"/>
          <w:szCs w:val="28"/>
        </w:rPr>
        <w:t>р</w:t>
      </w:r>
      <w:r w:rsidRPr="00F73279">
        <w:rPr>
          <w:sz w:val="28"/>
          <w:szCs w:val="28"/>
        </w:rPr>
        <w:t>ные игрушки приводят к простым манипуляциям маленького ребенка с ними как с физическими объектами, не способствуя возникновению смыслового игрового контекста (воображаемой ситуации). Как видно, мера условности игрушек, подходящих для детей 2-3 лет, неоднозначна относительно выд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 xml:space="preserve">ленных нами параметров. </w:t>
      </w:r>
      <w:proofErr w:type="gramStart"/>
      <w:r w:rsidRPr="00F73279">
        <w:rPr>
          <w:sz w:val="28"/>
          <w:szCs w:val="28"/>
        </w:rPr>
        <w:t xml:space="preserve">Если по параметру облика </w:t>
      </w:r>
      <w:proofErr w:type="spellStart"/>
      <w:r w:rsidRPr="00F73279">
        <w:rPr>
          <w:sz w:val="28"/>
          <w:szCs w:val="28"/>
        </w:rPr>
        <w:t>прототипическая</w:t>
      </w:r>
      <w:proofErr w:type="spellEnd"/>
      <w:r w:rsidRPr="00F73279">
        <w:rPr>
          <w:sz w:val="28"/>
          <w:szCs w:val="28"/>
        </w:rPr>
        <w:t xml:space="preserve">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рушка располагается между минимальным и максимальным полюсами у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 xml:space="preserve">ловности (т.е. надо, чтобы игрушка выявляла для ребенка </w:t>
      </w:r>
      <w:proofErr w:type="spellStart"/>
      <w:r w:rsidRPr="00F73279">
        <w:rPr>
          <w:sz w:val="28"/>
          <w:szCs w:val="28"/>
        </w:rPr>
        <w:t>неразмытый</w:t>
      </w:r>
      <w:proofErr w:type="spellEnd"/>
      <w:r w:rsidRPr="00F73279">
        <w:rPr>
          <w:sz w:val="28"/>
          <w:szCs w:val="28"/>
        </w:rPr>
        <w:t xml:space="preserve"> дет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лями общий смысл отображаемого предмета), то по параметрам размера и готовности игрушка для этого возраста ближе к полюсу минимальной усло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ности.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рамках возрастного диапазона 3-7 лет трудно выделить резкие, о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четливые границы целесообразных изменений меры условности игрушки по отношению к используемым нами параметрам. Можно говорить лишь об 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щих тенденциях.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К таким общим тенденциям при переходе от младшего дошкольного возраста к старшему можно отнести, во-первых, постепенный переход от крупных сюжетных игрушек к мелким, во-вторых, увеличение доли сборных игрушек к старшему дошкольному возрасту.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Что касается облика игрушек, то здесь к старшему дошкольному во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расту тенденция двояка: это одновременное движение к минимальному и максимальному полюсам условности.</w:t>
      </w:r>
      <w:proofErr w:type="gramEnd"/>
      <w:r w:rsidRPr="00F73279">
        <w:rPr>
          <w:sz w:val="28"/>
          <w:szCs w:val="28"/>
        </w:rPr>
        <w:t xml:space="preserve"> Наибольшую ценность для игры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обретают реалистические и крайне условные игрушки. Первые отражают детскую тягу к "настоящей" вещи, вторые стимулируют творческую игру (способствуют разнообразию игровых тем и активизации фантазии детей). </w:t>
      </w:r>
      <w:proofErr w:type="spellStart"/>
      <w:r w:rsidRPr="00F73279">
        <w:rPr>
          <w:sz w:val="28"/>
          <w:szCs w:val="28"/>
        </w:rPr>
        <w:t>Прототипические</w:t>
      </w:r>
      <w:proofErr w:type="spellEnd"/>
      <w:r w:rsidRPr="00F73279">
        <w:rPr>
          <w:sz w:val="28"/>
          <w:szCs w:val="28"/>
        </w:rPr>
        <w:t xml:space="preserve"> игрушки в целом теряют привлекательность для детей</w:t>
      </w:r>
      <w:proofErr w:type="gramStart"/>
      <w:r w:rsidRPr="00F73279">
        <w:rPr>
          <w:sz w:val="28"/>
          <w:szCs w:val="28"/>
        </w:rPr>
        <w:t xml:space="preserve"> 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lastRenderedPageBreak/>
        <w:t>Однако</w:t>
      </w:r>
      <w:proofErr w:type="gramStart"/>
      <w:r w:rsidRPr="00F73279">
        <w:rPr>
          <w:sz w:val="28"/>
          <w:szCs w:val="28"/>
        </w:rPr>
        <w:t>,</w:t>
      </w:r>
      <w:proofErr w:type="gramEnd"/>
      <w:r w:rsidRPr="00F73279">
        <w:rPr>
          <w:sz w:val="28"/>
          <w:szCs w:val="28"/>
        </w:rPr>
        <w:t xml:space="preserve"> по отношению к каждому сюжетообразующему типу игрушек в этих общих тенденциях есть нюансы, которые мы отметим в следующих параграфах.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всех возрастных групп, кроме игрушек того или иного типа, нео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ходим материал, который в строгом смысле слова не может быть назван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ровым материалом (он не предназначен для сюжетной игры впрямую), но 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торый обслуживает игру. Традиционно он обозначается как полифункци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нальный материал (любые предметы, не имеющие специфического назнач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ния, но могущие выступать как заместители). Это различные детали крупных напольных строительных наборов, всевозможные объемные предметы (к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робки, диванные подушки, специально изготовленные набивные модули), палочки, веревочки и т.п. Чем старше дети, тем больше они нуждаются в 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лифункциональном материале, обслуживающем их разнообразные игровые замыслы.</w:t>
      </w:r>
    </w:p>
    <w:p w:rsidR="00AD2B7A" w:rsidRDefault="00AD2B7A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597" w:rsidRPr="00F73279" w:rsidRDefault="005E3597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279">
        <w:rPr>
          <w:rFonts w:ascii="Times New Roman" w:hAnsi="Times New Roman" w:cs="Times New Roman"/>
          <w:color w:val="auto"/>
          <w:sz w:val="28"/>
          <w:szCs w:val="28"/>
        </w:rPr>
        <w:t>Типы игрового материала для игры с правилами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Как и для сюжетной игры, материал для игры с правилами должен быть типизирован и подобран с учетом культурных форм игры с правилами. Так, мы будем говорить о следующих типах игрового материала: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1) материал для игр на физическую компетенцию (подвижных, на 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кость),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2) материал для игр на удачу (</w:t>
      </w:r>
      <w:proofErr w:type="spellStart"/>
      <w:r w:rsidRPr="00F73279">
        <w:rPr>
          <w:sz w:val="28"/>
          <w:szCs w:val="28"/>
        </w:rPr>
        <w:t>шансовых</w:t>
      </w:r>
      <w:proofErr w:type="spellEnd"/>
      <w:r w:rsidRPr="00F73279">
        <w:rPr>
          <w:sz w:val="28"/>
          <w:szCs w:val="28"/>
        </w:rPr>
        <w:t>),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3) материал для игр на умственную компетенцию.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игр на физическую компетенцию это материалы (предметы, наб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 предметов), поддерживающие результативное действие по правилу.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мером таких материалов могут служить мячи, мешочки для бросания, наборы кеглей, </w:t>
      </w:r>
      <w:proofErr w:type="spellStart"/>
      <w:r w:rsidRPr="00F73279">
        <w:rPr>
          <w:sz w:val="28"/>
          <w:szCs w:val="28"/>
        </w:rPr>
        <w:t>кольцебросы</w:t>
      </w:r>
      <w:proofErr w:type="spellEnd"/>
      <w:r w:rsidRPr="00F73279">
        <w:rPr>
          <w:sz w:val="28"/>
          <w:szCs w:val="28"/>
        </w:rPr>
        <w:t xml:space="preserve"> и т.п.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игр на удачу (</w:t>
      </w:r>
      <w:proofErr w:type="spellStart"/>
      <w:r w:rsidRPr="00F73279">
        <w:rPr>
          <w:sz w:val="28"/>
          <w:szCs w:val="28"/>
        </w:rPr>
        <w:t>шансовых</w:t>
      </w:r>
      <w:proofErr w:type="spellEnd"/>
      <w:r w:rsidRPr="00F73279">
        <w:rPr>
          <w:sz w:val="28"/>
          <w:szCs w:val="28"/>
        </w:rPr>
        <w:t>) существуют специально созданные мат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риалы — настольные игры типа "гусек" и "лото" с самым разнообразным т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матическим содержанием.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Предметной опорой игр с правилами на умственную компетенцию также служат настольные игры: детское домино (с картинками), а также шашки, шахматы, нарды и т.п., не отличающиеся от "взрослых" игр.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Следует иметь в виду, что существует множество традиционных игр с правилами для дошкольников, которые не имеют предметной опоры и рег</w:t>
      </w:r>
      <w:r w:rsidRPr="00F73279">
        <w:rPr>
          <w:sz w:val="28"/>
          <w:szCs w:val="28"/>
        </w:rPr>
        <w:t>у</w:t>
      </w:r>
      <w:r w:rsidRPr="00F73279">
        <w:rPr>
          <w:sz w:val="28"/>
          <w:szCs w:val="28"/>
        </w:rPr>
        <w:t>лируются только словесным договором. Это могут быть подвижные игры (например, "салки"), а также большой класс игр на умственную компете</w:t>
      </w:r>
      <w:r w:rsidRPr="00F73279">
        <w:rPr>
          <w:sz w:val="28"/>
          <w:szCs w:val="28"/>
        </w:rPr>
        <w:t>н</w:t>
      </w:r>
      <w:r w:rsidRPr="00F73279">
        <w:rPr>
          <w:sz w:val="28"/>
          <w:szCs w:val="28"/>
        </w:rPr>
        <w:t xml:space="preserve">цию, так называемые словесные игры - на упражнение внимания, памяти, комбинаторику (например, игра "Да и </w:t>
      </w:r>
      <w:proofErr w:type="gramStart"/>
      <w:r w:rsidRPr="00F73279">
        <w:rPr>
          <w:sz w:val="28"/>
          <w:szCs w:val="28"/>
        </w:rPr>
        <w:t>нет</w:t>
      </w:r>
      <w:proofErr w:type="gramEnd"/>
      <w:r w:rsidRPr="00F73279">
        <w:rPr>
          <w:sz w:val="28"/>
          <w:szCs w:val="28"/>
        </w:rPr>
        <w:t xml:space="preserve"> не говорите", "Нагружаем пар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ход" и т.п.).</w:t>
      </w:r>
    </w:p>
    <w:p w:rsidR="005E3597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Возрастная динамика заключается в постепенном освоении игры с пр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вилами во всей ее структурной полноте через последовательное введение в арсенал детей ее культурных форм: простых подвижных игр с предметом и результативным действием (2 - 4 года), игр на удачу (4 - 5,5 лет) и игр на у</w:t>
      </w:r>
      <w:r w:rsidRPr="00F73279">
        <w:rPr>
          <w:sz w:val="28"/>
          <w:szCs w:val="28"/>
        </w:rPr>
        <w:t>м</w:t>
      </w:r>
      <w:r w:rsidRPr="00F73279">
        <w:rPr>
          <w:sz w:val="28"/>
          <w:szCs w:val="28"/>
        </w:rPr>
        <w:lastRenderedPageBreak/>
        <w:t xml:space="preserve">ственную компетенцию (5 - 7 лет). </w:t>
      </w:r>
      <w:bookmarkStart w:id="1" w:name="_ftnref5"/>
      <w:r w:rsidR="009D13B1" w:rsidRPr="00F73279">
        <w:rPr>
          <w:sz w:val="28"/>
          <w:szCs w:val="28"/>
        </w:rPr>
        <w:fldChar w:fldCharType="begin"/>
      </w:r>
      <w:r w:rsidRPr="00F73279">
        <w:rPr>
          <w:sz w:val="28"/>
          <w:szCs w:val="28"/>
        </w:rPr>
        <w:instrText xml:space="preserve"> HYPERLINK "http://www.infant-school.ru/mat_obor.html" \l "_ftn5#_ftn5" </w:instrText>
      </w:r>
      <w:r w:rsidR="009D13B1" w:rsidRPr="00F73279">
        <w:rPr>
          <w:sz w:val="28"/>
          <w:szCs w:val="28"/>
        </w:rPr>
        <w:fldChar w:fldCharType="separate"/>
      </w:r>
      <w:r w:rsidRPr="00F73279">
        <w:rPr>
          <w:rStyle w:val="a4"/>
          <w:rFonts w:eastAsiaTheme="majorEastAsia"/>
          <w:color w:val="auto"/>
          <w:sz w:val="28"/>
          <w:szCs w:val="28"/>
        </w:rPr>
        <w:t>[5]</w:t>
      </w:r>
      <w:r w:rsidR="009D13B1" w:rsidRPr="00F73279">
        <w:rPr>
          <w:sz w:val="28"/>
          <w:szCs w:val="28"/>
        </w:rPr>
        <w:fldChar w:fldCharType="end"/>
      </w:r>
      <w:bookmarkEnd w:id="1"/>
      <w:r w:rsidRPr="00F73279">
        <w:rPr>
          <w:sz w:val="28"/>
          <w:szCs w:val="28"/>
        </w:rPr>
        <w:t xml:space="preserve"> Соответственно, игровой материал для возрастных групп должен подбираться с учетом поэтапного</w:t>
      </w:r>
      <w:proofErr w:type="gramEnd"/>
      <w:r w:rsidRPr="00F73279">
        <w:rPr>
          <w:sz w:val="28"/>
          <w:szCs w:val="28"/>
        </w:rPr>
        <w:t xml:space="preserve"> добавления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рового материала для нового типа игры и усложнения игрового материала для уже освоенного типа.</w:t>
      </w:r>
    </w:p>
    <w:p w:rsidR="00C25F3C" w:rsidRPr="00F73279" w:rsidRDefault="00C25F3C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F3C" w:rsidRPr="00AD2B7A" w:rsidRDefault="00F6662E" w:rsidP="00AD2B7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3-4 года</w:t>
      </w:r>
    </w:p>
    <w:p w:rsidR="005E3597" w:rsidRPr="00F6662E" w:rsidRDefault="005E3597" w:rsidP="00F6662E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6662E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сюжетной игры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 трех лет дети становятся более требовательными к "похожести"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рушек на реальные вещи.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Игрушки-предметы оперирования начинают обрастать большим чи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лом деталей (увеличивается также их тематическое разнообразие), т.е. по п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раметру внешнего облика игрушки осуществляется движение в сторону ее большей реалистичности. Вместе с тем, в соответствии с усложнением игры ребенка, условность игрушек по параметрам размера и готовности, напротив, должна усиливаться (это могут быть уже игрушки меньших размеров, сора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мерные не самому ребенку, а небольшой кукле, по отношению к которой осуществляется орудийное действие — ее кормят, катают в машине и т.п.).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Игрушки-маркеры условного пространства для детей 3-4 лет сохраняют свои характеристики, являясь примерно такими же, как и в первой младшей группе. Их состав может быть обогащен </w:t>
      </w:r>
      <w:proofErr w:type="spellStart"/>
      <w:r w:rsidRPr="00F73279">
        <w:rPr>
          <w:sz w:val="28"/>
          <w:szCs w:val="28"/>
        </w:rPr>
        <w:t>прототипической</w:t>
      </w:r>
      <w:proofErr w:type="spellEnd"/>
      <w:r w:rsidRPr="00F73279">
        <w:rPr>
          <w:sz w:val="28"/>
          <w:szCs w:val="28"/>
        </w:rPr>
        <w:t xml:space="preserve"> ширмой-"прилавком" (имеющей многофункциональное значение — магазина, аптеки и пр., в зависимости от расширяющихся детских игровых интересов). Наряду с </w:t>
      </w:r>
      <w:proofErr w:type="spellStart"/>
      <w:r w:rsidRPr="00F73279">
        <w:rPr>
          <w:sz w:val="28"/>
          <w:szCs w:val="28"/>
        </w:rPr>
        <w:t>прототипическим</w:t>
      </w:r>
      <w:proofErr w:type="spellEnd"/>
      <w:r w:rsidRPr="00F73279">
        <w:rPr>
          <w:sz w:val="28"/>
          <w:szCs w:val="28"/>
        </w:rPr>
        <w:t xml:space="preserve"> маркером многофункционального "транспортного сре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>ства" — ширмой-автомобилем, или вместо него, может использоваться ск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меечка со съемным рулем на одном конце (на ней помещаются "водитель" и пара пассажиров).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Игрушки-персонажи (куклы и антропоморфные мягкие животные) для детей 3-4 лет приобретают больше реалистических черт и уменьшаются в размерах (до среднего). Также для этого возраста полезны </w:t>
      </w:r>
      <w:proofErr w:type="spellStart"/>
      <w:r w:rsidRPr="00F73279">
        <w:rPr>
          <w:sz w:val="28"/>
          <w:szCs w:val="28"/>
        </w:rPr>
        <w:t>прототипические</w:t>
      </w:r>
      <w:proofErr w:type="spellEnd"/>
      <w:r w:rsidRPr="00F73279">
        <w:rPr>
          <w:sz w:val="28"/>
          <w:szCs w:val="28"/>
        </w:rPr>
        <w:t xml:space="preserve"> по облику игрушки-персонажи из известных народных и авторских сказок, мультфильмов, детских телепередач (среднего размера — до 10-</w:t>
      </w:r>
      <w:smartTag w:uri="urn:schemas-microsoft-com:office:smarttags" w:element="metricconverter">
        <w:smartTagPr>
          <w:attr w:name="ProductID" w:val="15 см"/>
        </w:smartTagPr>
        <w:r w:rsidRPr="00F73279">
          <w:rPr>
            <w:sz w:val="28"/>
            <w:szCs w:val="28"/>
          </w:rPr>
          <w:t>15 см</w:t>
        </w:r>
      </w:smartTag>
      <w:r w:rsidRPr="00F73279">
        <w:rPr>
          <w:sz w:val="28"/>
          <w:szCs w:val="28"/>
        </w:rPr>
        <w:t>.), с 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торыми ребенок может разыгрывать соответствующие сюжетные события. Для такой игры необходим набор персонажей (по крайней мере, два перс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нажа) из одного смыслового контекста (например, Филя, </w:t>
      </w:r>
      <w:proofErr w:type="spellStart"/>
      <w:r w:rsidRPr="00F73279">
        <w:rPr>
          <w:sz w:val="28"/>
          <w:szCs w:val="28"/>
        </w:rPr>
        <w:t>Хрюша</w:t>
      </w:r>
      <w:proofErr w:type="spellEnd"/>
      <w:r w:rsidRPr="00F73279">
        <w:rPr>
          <w:sz w:val="28"/>
          <w:szCs w:val="28"/>
        </w:rPr>
        <w:t xml:space="preserve"> и </w:t>
      </w:r>
      <w:proofErr w:type="spellStart"/>
      <w:r w:rsidRPr="00F73279">
        <w:rPr>
          <w:sz w:val="28"/>
          <w:szCs w:val="28"/>
        </w:rPr>
        <w:t>Каркуша</w:t>
      </w:r>
      <w:proofErr w:type="spellEnd"/>
      <w:r w:rsidRPr="00F73279">
        <w:rPr>
          <w:sz w:val="28"/>
          <w:szCs w:val="28"/>
        </w:rPr>
        <w:t xml:space="preserve"> из телепередачи "Спокойной ночи, малыши"; Красная шапочка и Серый волк; крокодил Гена и </w:t>
      </w:r>
      <w:proofErr w:type="spellStart"/>
      <w:r w:rsidRPr="00F73279">
        <w:rPr>
          <w:sz w:val="28"/>
          <w:szCs w:val="28"/>
        </w:rPr>
        <w:t>Чебурашка</w:t>
      </w:r>
      <w:proofErr w:type="spellEnd"/>
      <w:r w:rsidRPr="00F73279">
        <w:rPr>
          <w:sz w:val="28"/>
          <w:szCs w:val="28"/>
        </w:rPr>
        <w:t xml:space="preserve"> и т.п.). Полезны будут эти </w:t>
      </w:r>
      <w:proofErr w:type="gramStart"/>
      <w:r w:rsidRPr="00F73279">
        <w:rPr>
          <w:sz w:val="28"/>
          <w:szCs w:val="28"/>
        </w:rPr>
        <w:t>персонажи</w:t>
      </w:r>
      <w:proofErr w:type="gramEnd"/>
      <w:r w:rsidRPr="00F73279">
        <w:rPr>
          <w:sz w:val="28"/>
          <w:szCs w:val="28"/>
        </w:rPr>
        <w:t xml:space="preserve"> как в виде обычных кукол, так и в виде наручных кукол </w:t>
      </w:r>
      <w:proofErr w:type="spellStart"/>
      <w:r w:rsidRPr="00F73279">
        <w:rPr>
          <w:sz w:val="28"/>
          <w:szCs w:val="28"/>
        </w:rPr>
        <w:t>би-ба-бо</w:t>
      </w:r>
      <w:proofErr w:type="spellEnd"/>
      <w:r w:rsidRPr="00F73279">
        <w:rPr>
          <w:sz w:val="28"/>
          <w:szCs w:val="28"/>
        </w:rPr>
        <w:t>, плоскостных ф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гур на подставках (все — среднего размера).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Полифункциональные материалы практически те же, что и в первой младшей группе. Все большее значение приобретают крупные строительные наборы, элементы которых используются как маркеры игрового пространс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ва (для обозначения домов для кукол, зверей, для гаражей, зоопарков и пр., в связи с расширяющейся тематикой детской игры).</w:t>
      </w: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Сюжетообразующие наборы материала и его размещение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Используется тот же принцип, что и в предыдущей возрастной группе, но сюжетообразующие наборы становятся более мобильными. Воспитатель предлагает детям перемещать маркеры игрового пространства (чтобы не м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шать другим играющим), соединять их по смыслу сюжета, т.е. постепенно направляет детей на частичную переорганизацию обстановки.</w:t>
      </w: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игры с правилами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К материалам предыдущей возрастной группы добавляется более ра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нообразный материал для игры с правилами на физическую компетенцию — ловкость, требующие поочередных действий играющих.</w:t>
      </w:r>
      <w:proofErr w:type="gramEnd"/>
      <w:r w:rsidRPr="00F73279">
        <w:rPr>
          <w:sz w:val="28"/>
          <w:szCs w:val="28"/>
        </w:rPr>
        <w:t xml:space="preserve"> Это настольные 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боры типа "Поймай рыбку" и т.п.</w:t>
      </w:r>
    </w:p>
    <w:p w:rsidR="00C25F3C" w:rsidRDefault="00C25F3C" w:rsidP="0004747A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E3597" w:rsidRPr="0004747A" w:rsidRDefault="005E3597" w:rsidP="0004747A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color w:val="auto"/>
          <w:sz w:val="28"/>
          <w:szCs w:val="28"/>
        </w:rPr>
        <w:t>Примерны</w:t>
      </w:r>
      <w:r w:rsidR="00C914A8">
        <w:rPr>
          <w:rFonts w:ascii="Times New Roman" w:hAnsi="Times New Roman" w:cs="Times New Roman"/>
          <w:color w:val="auto"/>
          <w:sz w:val="28"/>
          <w:szCs w:val="28"/>
        </w:rPr>
        <w:t>й набор игровых материалов для детей 3-4 лет</w:t>
      </w:r>
    </w:p>
    <w:p w:rsidR="005E3597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сюжетной игры</w:t>
      </w:r>
    </w:p>
    <w:p w:rsidR="00AD2B7A" w:rsidRPr="00AD2B7A" w:rsidRDefault="00AD2B7A" w:rsidP="00AD2B7A"/>
    <w:tbl>
      <w:tblPr>
        <w:tblStyle w:val="a5"/>
        <w:tblW w:w="0" w:type="auto"/>
        <w:tblLook w:val="0000"/>
      </w:tblPr>
      <w:tblGrid>
        <w:gridCol w:w="3199"/>
        <w:gridCol w:w="4660"/>
        <w:gridCol w:w="1712"/>
      </w:tblGrid>
      <w:tr w:rsidR="005E3597" w:rsidRPr="00F73279" w:rsidTr="00AD2B7A">
        <w:tc>
          <w:tcPr>
            <w:tcW w:w="4395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Тип материала</w:t>
            </w:r>
          </w:p>
        </w:tc>
        <w:tc>
          <w:tcPr>
            <w:tcW w:w="9600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Количество на группу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Куклы средние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животные, крупные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животные, средние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Звери и птицы объемные и плоск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стные на подставках (мягкие, ПВХ, деревянные,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15-20 ра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плоскостных фигурок (сре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него размера) на подставках: ск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зочные персонажи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солдатиков (среднего разм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Фигурки-человечки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Белая шапочка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Плащ-накидка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Фуражка/бескозырка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Каска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масок сказочных животных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Игрушки-предметы </w:t>
            </w:r>
            <w:proofErr w:type="spellStart"/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опериро-вания</w:t>
            </w:r>
            <w:proofErr w:type="spellEnd"/>
            <w:proofErr w:type="gramEnd"/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чайной посуды (крупной и 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Миски (тазики)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Ведерки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Тележка-ящик (крупная)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Автомобили с открытым верхом, крупные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Автомобили с открытым верхом,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5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Пожарная машина, средних разм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Паровоз и вагончики с открытым верхом,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Лодка,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Самолет,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Конь или другие животные на кол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сах/качалка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Конь на палочке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стей (фонендоскоп, градусник, шп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тель)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Полосатый жезл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Бинокль (подзорная труба)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 разные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Маркеры игрового пр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странства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Кухонная пл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та/шкафчи</w:t>
            </w: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соразмерная ребенку)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Ширма-остов домика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Ширма-остов автобуса (вагончика) с рулем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Ширма-прилавок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Бензоколонка (крупная)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Полифункциональные </w:t>
            </w:r>
            <w:proofErr w:type="spellStart"/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материа-лы</w:t>
            </w:r>
            <w:proofErr w:type="spellEnd"/>
            <w:proofErr w:type="gramEnd"/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Объемные модули (набивные и 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дувные: кубы, валики,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параллепип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Куски ткани (полотняной, разного цвета, 1х1 м.)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D2B7A" w:rsidRDefault="00AD2B7A" w:rsidP="0004747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E3597" w:rsidRPr="0004747A" w:rsidRDefault="005E3597" w:rsidP="0004747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Style w:val="a5"/>
        <w:tblW w:w="0" w:type="auto"/>
        <w:tblLook w:val="0000"/>
      </w:tblPr>
      <w:tblGrid>
        <w:gridCol w:w="2372"/>
        <w:gridCol w:w="4603"/>
        <w:gridCol w:w="2596"/>
      </w:tblGrid>
      <w:tr w:rsidR="005E3597" w:rsidRPr="00F73279" w:rsidTr="00AD2B7A">
        <w:tc>
          <w:tcPr>
            <w:tcW w:w="0" w:type="auto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Тип материала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Количество на группу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Для игр на ло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Шар и воротца (набор)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Желоб для прокатывания шаров и тележек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Настольные игры: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"Поймай рыбку"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"Прокати шарик через воротца"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"Загони шарик в лунку"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3597" w:rsidRPr="00F73279" w:rsidRDefault="005E3597" w:rsidP="00F7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97" w:rsidRPr="00F73279" w:rsidRDefault="005E3597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A8" w:rsidRDefault="00F73279" w:rsidP="00EF0D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наполнению развивающей среды в </w:t>
      </w:r>
      <w:r w:rsidR="00C914A8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CB64D0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F73279" w:rsidRPr="00EF0DBB" w:rsidRDefault="00F73279" w:rsidP="00EF0D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F0DBB" w:rsidRPr="00EF0DBB">
        <w:rPr>
          <w:rFonts w:ascii="Times New Roman" w:hAnsi="Times New Roman" w:cs="Times New Roman"/>
          <w:b/>
          <w:i/>
          <w:sz w:val="28"/>
          <w:szCs w:val="28"/>
        </w:rPr>
        <w:t>социально-нравственному</w:t>
      </w: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воспитанию детей</w:t>
      </w:r>
    </w:p>
    <w:p w:rsidR="00F73279" w:rsidRPr="00EF0DBB" w:rsidRDefault="00EF0DBB" w:rsidP="00C25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3-4 года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Материал для работы по социально-нравственному воспитанию;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Тематические папки с иллюстрациями, дидактические игры по теме «взрослые люди»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(родовые характеристики, профессии, действия, внешний вид)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Тематические папки с иллюстрациями по теме «Семья»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(члены семьи, совместные действия, семейные фотоальбомы)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79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иллюстрации по теме «Дом, в котором ты живешь»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(архитектурные строения, различающиеся по размеру, внешнему виду, строительному материалу, назначению)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Тематические папки с иллюстрациями по теме «Ребенок и его сверстники»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(девочки и мальчики, игры, дети в разных ситуациях, занятиях и т. л.)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Тематические папки с иллюстрациями, пиктограммами, показ</w:t>
      </w:r>
      <w:r w:rsidRPr="00F73279">
        <w:rPr>
          <w:rFonts w:ascii="Times New Roman" w:hAnsi="Times New Roman" w:cs="Times New Roman"/>
          <w:sz w:val="28"/>
          <w:szCs w:val="28"/>
        </w:rPr>
        <w:t>ы</w:t>
      </w:r>
      <w:r w:rsidRPr="00F73279">
        <w:rPr>
          <w:rFonts w:ascii="Times New Roman" w:hAnsi="Times New Roman" w:cs="Times New Roman"/>
          <w:sz w:val="28"/>
          <w:szCs w:val="28"/>
        </w:rPr>
        <w:t>вающими различное эмоциональное состояние взрослых и детей;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Тематические папки с иллюстрациями, дидактические игры, кн</w:t>
      </w:r>
      <w:r w:rsidRPr="00F73279">
        <w:rPr>
          <w:rFonts w:ascii="Times New Roman" w:hAnsi="Times New Roman" w:cs="Times New Roman"/>
          <w:sz w:val="28"/>
          <w:szCs w:val="28"/>
        </w:rPr>
        <w:t>и</w:t>
      </w:r>
      <w:r w:rsidRPr="00F73279">
        <w:rPr>
          <w:rFonts w:ascii="Times New Roman" w:hAnsi="Times New Roman" w:cs="Times New Roman"/>
          <w:sz w:val="28"/>
          <w:szCs w:val="28"/>
        </w:rPr>
        <w:t>ги, рассказывающие о правилах поведения в общественных местах, об этик</w:t>
      </w:r>
      <w:r w:rsidRPr="00F73279">
        <w:rPr>
          <w:rFonts w:ascii="Times New Roman" w:hAnsi="Times New Roman" w:cs="Times New Roman"/>
          <w:sz w:val="28"/>
          <w:szCs w:val="28"/>
        </w:rPr>
        <w:t>е</w:t>
      </w:r>
      <w:r w:rsidRPr="00F73279">
        <w:rPr>
          <w:rFonts w:ascii="Times New Roman" w:hAnsi="Times New Roman" w:cs="Times New Roman"/>
          <w:sz w:val="28"/>
          <w:szCs w:val="28"/>
        </w:rPr>
        <w:t xml:space="preserve">те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(по типу «так можно делать, а так - нельзя)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Материал для ознакомления детей с малой родиной: макеты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 xml:space="preserve">(группа, детский сад, улица или микрорайон, где расположен </w:t>
      </w:r>
      <w:proofErr w:type="spellStart"/>
      <w:r w:rsidRPr="00F7327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F73279">
        <w:rPr>
          <w:rFonts w:ascii="Times New Roman" w:hAnsi="Times New Roman" w:cs="Times New Roman"/>
          <w:i/>
          <w:iCs/>
          <w:sz w:val="28"/>
          <w:szCs w:val="28"/>
        </w:rPr>
        <w:t>/с)</w:t>
      </w:r>
      <w:r w:rsidRPr="00F73279">
        <w:rPr>
          <w:rFonts w:ascii="Times New Roman" w:hAnsi="Times New Roman" w:cs="Times New Roman"/>
          <w:sz w:val="28"/>
          <w:szCs w:val="28"/>
        </w:rPr>
        <w:t>, тематич</w:t>
      </w:r>
      <w:r w:rsidRPr="00F73279">
        <w:rPr>
          <w:rFonts w:ascii="Times New Roman" w:hAnsi="Times New Roman" w:cs="Times New Roman"/>
          <w:sz w:val="28"/>
          <w:szCs w:val="28"/>
        </w:rPr>
        <w:t>е</w:t>
      </w:r>
      <w:r w:rsidRPr="00F73279">
        <w:rPr>
          <w:rFonts w:ascii="Times New Roman" w:hAnsi="Times New Roman" w:cs="Times New Roman"/>
          <w:sz w:val="28"/>
          <w:szCs w:val="28"/>
        </w:rPr>
        <w:t>ские папки с фотографиями и иллюстрациями, открытки, альбомы;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79">
        <w:rPr>
          <w:rFonts w:ascii="Times New Roman" w:hAnsi="Times New Roman" w:cs="Times New Roman"/>
          <w:sz w:val="28"/>
          <w:szCs w:val="28"/>
        </w:rPr>
        <w:t xml:space="preserve">Материал по приобщению детей к истокам русской народной культуры: предметы старины; русские игрушки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(куклы-закрутки из соломы, ткани, ниток, кожи и т. д.)</w:t>
      </w:r>
      <w:r w:rsidRPr="00F73279">
        <w:rPr>
          <w:rFonts w:ascii="Times New Roman" w:hAnsi="Times New Roman" w:cs="Times New Roman"/>
          <w:sz w:val="28"/>
          <w:szCs w:val="28"/>
        </w:rPr>
        <w:t>; куклы из деревянных чурбачков, обереги, пре</w:t>
      </w:r>
      <w:r w:rsidRPr="00F73279">
        <w:rPr>
          <w:rFonts w:ascii="Times New Roman" w:hAnsi="Times New Roman" w:cs="Times New Roman"/>
          <w:sz w:val="28"/>
          <w:szCs w:val="28"/>
        </w:rPr>
        <w:t>д</w:t>
      </w:r>
      <w:r w:rsidRPr="00F73279">
        <w:rPr>
          <w:rFonts w:ascii="Times New Roman" w:hAnsi="Times New Roman" w:cs="Times New Roman"/>
          <w:sz w:val="28"/>
          <w:szCs w:val="28"/>
        </w:rPr>
        <w:t xml:space="preserve">меты народного декоративно-прикладного искусства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(матрешки, дымковские игрушки, различные виды росписи, вышивка, резьба по дереву и пр.)</w:t>
      </w:r>
      <w:r w:rsidRPr="00F73279">
        <w:rPr>
          <w:rFonts w:ascii="Times New Roman" w:hAnsi="Times New Roman" w:cs="Times New Roman"/>
          <w:sz w:val="28"/>
          <w:szCs w:val="28"/>
        </w:rPr>
        <w:t>; куклы в национальных костюмах;</w:t>
      </w:r>
      <w:proofErr w:type="gramEnd"/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 xml:space="preserve">(песенки, </w:t>
      </w:r>
      <w:proofErr w:type="spellStart"/>
      <w:r w:rsidRPr="00F73279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F73279">
        <w:rPr>
          <w:rFonts w:ascii="Times New Roman" w:hAnsi="Times New Roman" w:cs="Times New Roman"/>
          <w:i/>
          <w:iCs/>
          <w:sz w:val="28"/>
          <w:szCs w:val="28"/>
        </w:rPr>
        <w:t>, сказки и т. д.)</w:t>
      </w:r>
    </w:p>
    <w:p w:rsidR="005E3597" w:rsidRDefault="005E3597" w:rsidP="004C51B2">
      <w:pPr>
        <w:tabs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F0DBB" w:rsidRDefault="004C51B2" w:rsidP="00EF0D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D9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4C51B2" w:rsidRPr="004C51B2" w:rsidRDefault="00EF0DBB" w:rsidP="00EF0D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 коммуникативное развитие</w:t>
      </w:r>
      <w:r w:rsidR="00F95F07">
        <w:rPr>
          <w:rFonts w:ascii="Times New Roman" w:hAnsi="Times New Roman" w:cs="Times New Roman"/>
          <w:b/>
          <w:sz w:val="28"/>
          <w:szCs w:val="28"/>
        </w:rPr>
        <w:t>»</w:t>
      </w:r>
    </w:p>
    <w:p w:rsidR="00F73279" w:rsidRPr="004C51B2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C51B2">
        <w:rPr>
          <w:rFonts w:ascii="Times New Roman" w:hAnsi="Times New Roman" w:cs="Times New Roman"/>
          <w:i/>
          <w:sz w:val="28"/>
          <w:szCs w:val="28"/>
        </w:rPr>
        <w:t>анный мониторинг используется исключительно для решения сл</w:t>
      </w:r>
      <w:r w:rsidRPr="004C51B2">
        <w:rPr>
          <w:rFonts w:ascii="Times New Roman" w:hAnsi="Times New Roman" w:cs="Times New Roman"/>
          <w:i/>
          <w:sz w:val="28"/>
          <w:szCs w:val="28"/>
        </w:rPr>
        <w:t>е</w:t>
      </w:r>
      <w:r w:rsidRPr="004C51B2">
        <w:rPr>
          <w:rFonts w:ascii="Times New Roman" w:hAnsi="Times New Roman" w:cs="Times New Roman"/>
          <w:i/>
          <w:sz w:val="28"/>
          <w:szCs w:val="28"/>
        </w:rPr>
        <w:t>дующих образовательных задач:</w:t>
      </w:r>
    </w:p>
    <w:p w:rsidR="00F73279" w:rsidRPr="004C51B2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1B2">
        <w:rPr>
          <w:rFonts w:ascii="Times New Roman" w:hAnsi="Times New Roman" w:cs="Times New Roman"/>
          <w:i/>
          <w:sz w:val="28"/>
          <w:szCs w:val="28"/>
        </w:rPr>
        <w:t>1) индивидуализации образования (в том числе поддержки ребёнка, п</w:t>
      </w:r>
      <w:r w:rsidRPr="004C51B2">
        <w:rPr>
          <w:rFonts w:ascii="Times New Roman" w:hAnsi="Times New Roman" w:cs="Times New Roman"/>
          <w:i/>
          <w:sz w:val="28"/>
          <w:szCs w:val="28"/>
        </w:rPr>
        <w:t>о</w:t>
      </w:r>
      <w:r w:rsidRPr="004C51B2">
        <w:rPr>
          <w:rFonts w:ascii="Times New Roman" w:hAnsi="Times New Roman" w:cs="Times New Roman"/>
          <w:i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F73279" w:rsidRPr="004C51B2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1B2">
        <w:rPr>
          <w:rFonts w:ascii="Times New Roman" w:hAnsi="Times New Roman" w:cs="Times New Roman"/>
          <w:i/>
          <w:sz w:val="28"/>
          <w:szCs w:val="28"/>
        </w:rPr>
        <w:t>2) оптимизации работы с группой детей.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(выявление и изучение индивидуально-психологических особенн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детей), </w:t>
      </w:r>
      <w:proofErr w:type="gramStart"/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</w:t>
      </w:r>
      <w:r w:rsidR="00E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коррекции развития детей».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 xml:space="preserve">К целевым ориентирам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Pr="00732552">
        <w:rPr>
          <w:rFonts w:ascii="Times New Roman" w:hAnsi="Times New Roman" w:cs="Times New Roman"/>
          <w:sz w:val="28"/>
          <w:szCs w:val="28"/>
        </w:rPr>
        <w:t>тветствии с ФГОС дошкольного образов</w:t>
      </w:r>
      <w:r w:rsidRPr="00732552">
        <w:rPr>
          <w:rFonts w:ascii="Times New Roman" w:hAnsi="Times New Roman" w:cs="Times New Roman"/>
          <w:sz w:val="28"/>
          <w:szCs w:val="28"/>
        </w:rPr>
        <w:t>а</w:t>
      </w:r>
      <w:r w:rsidRPr="00732552">
        <w:rPr>
          <w:rFonts w:ascii="Times New Roman" w:hAnsi="Times New Roman" w:cs="Times New Roman"/>
          <w:sz w:val="28"/>
          <w:szCs w:val="28"/>
        </w:rPr>
        <w:t>ния относятся следующие социально-нормативные возрастные характер</w:t>
      </w:r>
      <w:r w:rsidRPr="00732552">
        <w:rPr>
          <w:rFonts w:ascii="Times New Roman" w:hAnsi="Times New Roman" w:cs="Times New Roman"/>
          <w:sz w:val="28"/>
          <w:szCs w:val="28"/>
        </w:rPr>
        <w:t>и</w:t>
      </w:r>
      <w:r w:rsidRPr="00732552">
        <w:rPr>
          <w:rFonts w:ascii="Times New Roman" w:hAnsi="Times New Roman" w:cs="Times New Roman"/>
          <w:sz w:val="28"/>
          <w:szCs w:val="28"/>
        </w:rPr>
        <w:t>стики возможных достижений ребёнка: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Целевые ориентиры образования в млад</w:t>
      </w:r>
      <w:r w:rsidR="00CB64D0">
        <w:rPr>
          <w:rFonts w:ascii="Times New Roman" w:hAnsi="Times New Roman" w:cs="Times New Roman"/>
          <w:i/>
          <w:sz w:val="28"/>
          <w:szCs w:val="28"/>
          <w:u w:val="single"/>
        </w:rPr>
        <w:t xml:space="preserve">шем </w:t>
      </w: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возрасте: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lastRenderedPageBreak/>
        <w:t>«ребенок интересуется окружающими предметами и активно действует с ними; эмоционально вовлечен в действия с игрушками и другими предм</w:t>
      </w:r>
      <w:r w:rsidRPr="00C25F3C">
        <w:rPr>
          <w:rFonts w:ascii="Times New Roman" w:hAnsi="Times New Roman" w:cs="Times New Roman"/>
          <w:sz w:val="28"/>
          <w:szCs w:val="28"/>
        </w:rPr>
        <w:t>е</w:t>
      </w:r>
      <w:r w:rsidRPr="00C25F3C">
        <w:rPr>
          <w:rFonts w:ascii="Times New Roman" w:hAnsi="Times New Roman" w:cs="Times New Roman"/>
          <w:sz w:val="28"/>
          <w:szCs w:val="28"/>
        </w:rPr>
        <w:t>тами, стремится проявлять настойчивость в достижении результата своих действий;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</w:t>
      </w:r>
      <w:r w:rsidRPr="00C25F3C">
        <w:rPr>
          <w:rFonts w:ascii="Times New Roman" w:hAnsi="Times New Roman" w:cs="Times New Roman"/>
          <w:sz w:val="28"/>
          <w:szCs w:val="28"/>
        </w:rPr>
        <w:t>б</w:t>
      </w:r>
      <w:r w:rsidRPr="00C25F3C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</w:t>
      </w:r>
      <w:r w:rsidRPr="00C25F3C">
        <w:rPr>
          <w:rFonts w:ascii="Times New Roman" w:hAnsi="Times New Roman" w:cs="Times New Roman"/>
          <w:sz w:val="28"/>
          <w:szCs w:val="28"/>
        </w:rPr>
        <w:t>ю</w:t>
      </w:r>
      <w:r w:rsidRPr="00C25F3C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C25F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F3C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</w:t>
      </w:r>
      <w:r w:rsidRPr="00C25F3C">
        <w:rPr>
          <w:rFonts w:ascii="Times New Roman" w:hAnsi="Times New Roman" w:cs="Times New Roman"/>
          <w:sz w:val="28"/>
          <w:szCs w:val="28"/>
        </w:rPr>
        <w:t>е</w:t>
      </w:r>
      <w:r w:rsidRPr="00C25F3C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</w:t>
      </w:r>
      <w:r w:rsidRPr="00C25F3C">
        <w:rPr>
          <w:rFonts w:ascii="Times New Roman" w:hAnsi="Times New Roman" w:cs="Times New Roman"/>
          <w:sz w:val="28"/>
          <w:szCs w:val="28"/>
        </w:rPr>
        <w:t>й</w:t>
      </w:r>
      <w:r w:rsidRPr="00C25F3C">
        <w:rPr>
          <w:rFonts w:ascii="Times New Roman" w:hAnsi="Times New Roman" w:cs="Times New Roman"/>
          <w:sz w:val="28"/>
          <w:szCs w:val="28"/>
        </w:rPr>
        <w:t>ствия взрослого;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</w:t>
      </w:r>
      <w:r w:rsidRPr="00C25F3C">
        <w:rPr>
          <w:rFonts w:ascii="Times New Roman" w:hAnsi="Times New Roman" w:cs="Times New Roman"/>
          <w:sz w:val="28"/>
          <w:szCs w:val="28"/>
        </w:rPr>
        <w:t>д</w:t>
      </w:r>
      <w:r w:rsidRPr="00C25F3C">
        <w:rPr>
          <w:rFonts w:ascii="Times New Roman" w:hAnsi="Times New Roman" w:cs="Times New Roman"/>
          <w:sz w:val="28"/>
          <w:szCs w:val="28"/>
        </w:rPr>
        <w:t>ражает им;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Pr="00732552">
        <w:rPr>
          <w:rFonts w:ascii="Times New Roman" w:hAnsi="Times New Roman" w:cs="Times New Roman"/>
          <w:sz w:val="28"/>
          <w:szCs w:val="28"/>
        </w:rPr>
        <w:t>р</w:t>
      </w:r>
      <w:r w:rsidRPr="00732552">
        <w:rPr>
          <w:rFonts w:ascii="Times New Roman" w:hAnsi="Times New Roman" w:cs="Times New Roman"/>
          <w:sz w:val="28"/>
          <w:szCs w:val="28"/>
        </w:rPr>
        <w:t xml:space="preserve">тинки, стремится  двигаться под музыку; 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эмоционально откликается на различные произведения культуры и и</w:t>
      </w:r>
      <w:r w:rsidRPr="00732552">
        <w:rPr>
          <w:rFonts w:ascii="Times New Roman" w:hAnsi="Times New Roman" w:cs="Times New Roman"/>
          <w:sz w:val="28"/>
          <w:szCs w:val="28"/>
        </w:rPr>
        <w:t>с</w:t>
      </w:r>
      <w:r w:rsidRPr="00732552">
        <w:rPr>
          <w:rFonts w:ascii="Times New Roman" w:hAnsi="Times New Roman" w:cs="Times New Roman"/>
          <w:sz w:val="28"/>
          <w:szCs w:val="28"/>
        </w:rPr>
        <w:t>кусства;</w:t>
      </w:r>
    </w:p>
    <w:p w:rsidR="00756D4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у ребёнка развита крупная моторика, он стремится осваивать разли</w:t>
      </w:r>
      <w:r w:rsidRPr="00732552">
        <w:rPr>
          <w:rFonts w:ascii="Times New Roman" w:hAnsi="Times New Roman" w:cs="Times New Roman"/>
          <w:sz w:val="28"/>
          <w:szCs w:val="28"/>
        </w:rPr>
        <w:t>ч</w:t>
      </w:r>
      <w:r w:rsidRPr="00732552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C25F3C" w:rsidRPr="00732552" w:rsidRDefault="00C25F3C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Pr="00E97FCF" w:rsidRDefault="00F73279" w:rsidP="00F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п.3.2.3.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при реализации п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 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оценка индивидуального развития детей. Такая оце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производится в рамках педагогической диагностики (оценки индивид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детей дошкольного возраста, связанной с оценкой эффе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педагогических действий и лежащей в основе их дальнейшего пл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 </w:t>
      </w:r>
    </w:p>
    <w:p w:rsidR="00F73279" w:rsidRDefault="00F73279" w:rsidP="00F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7A" w:rsidRDefault="00F73279" w:rsidP="00F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карта освоения программы </w:t>
      </w:r>
    </w:p>
    <w:p w:rsidR="00AD2B7A" w:rsidRPr="00E33C80" w:rsidRDefault="00F73279" w:rsidP="00AD2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</w:t>
      </w:r>
      <w:r w:rsidR="00EF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tbl>
      <w:tblPr>
        <w:tblStyle w:val="a5"/>
        <w:tblW w:w="9869" w:type="dxa"/>
        <w:tblLook w:val="04A0"/>
      </w:tblPr>
      <w:tblGrid>
        <w:gridCol w:w="594"/>
        <w:gridCol w:w="5893"/>
        <w:gridCol w:w="738"/>
        <w:gridCol w:w="750"/>
        <w:gridCol w:w="636"/>
        <w:gridCol w:w="636"/>
        <w:gridCol w:w="622"/>
      </w:tblGrid>
      <w:tr w:rsidR="00F73279" w:rsidRPr="0030458B" w:rsidTr="00AD2B7A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3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738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42" w:rsidRPr="00C914A8" w:rsidTr="00AD2B7A">
        <w:tc>
          <w:tcPr>
            <w:tcW w:w="9869" w:type="dxa"/>
            <w:gridSpan w:val="7"/>
          </w:tcPr>
          <w:p w:rsidR="00756D42" w:rsidRPr="00C914A8" w:rsidRDefault="00756D42" w:rsidP="00756D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Развитие игровой деятельности</w:t>
            </w:r>
          </w:p>
        </w:tc>
      </w:tr>
      <w:tr w:rsidR="00F73279" w:rsidRPr="0030458B" w:rsidTr="00AD2B7A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210532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может принимать на себя роль, непродолж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 взаимодействовать со сверстниками в игре от имени героя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210532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210532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gramStart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79" w:rsidRPr="0030458B" w:rsidTr="00AD2B7A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F7327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разыгрывает по просьбе взрослого и самосто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 небольшие отрывки из знакомых сказок</w:t>
            </w:r>
          </w:p>
        </w:tc>
        <w:tc>
          <w:tcPr>
            <w:tcW w:w="738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3FE" w:rsidRPr="00C914A8" w:rsidTr="00AD2B7A">
        <w:tc>
          <w:tcPr>
            <w:tcW w:w="9869" w:type="dxa"/>
            <w:gridSpan w:val="7"/>
          </w:tcPr>
          <w:p w:rsidR="007063FE" w:rsidRPr="00C914A8" w:rsidRDefault="007063FE" w:rsidP="007063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Приобщение к элементарным социальным нормам и правилам</w:t>
            </w: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E7169B" w:rsidP="00E7169B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умеет общаться спокойно, без крика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E7169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здоровается, прощается, благодарит за помощь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E7169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делится с товарищем игрушками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E1" w:rsidRPr="0030458B" w:rsidTr="00AD2B7A">
        <w:tc>
          <w:tcPr>
            <w:tcW w:w="9869" w:type="dxa"/>
            <w:gridSpan w:val="7"/>
          </w:tcPr>
          <w:p w:rsidR="00D443E1" w:rsidRPr="0030458B" w:rsidRDefault="00D443E1" w:rsidP="00D443E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 xml:space="preserve">Формирование </w:t>
            </w:r>
            <w:proofErr w:type="spellStart"/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гендерной</w:t>
            </w:r>
            <w:proofErr w:type="spellEnd"/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, семейной, гражданской принадлежности, патри</w:t>
            </w: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о</w:t>
            </w: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тических чувств</w:t>
            </w: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1F7259" w:rsidP="00F73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6F5A0F" w:rsidP="006F5A0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имеет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первичные </w:t>
            </w:r>
            <w:proofErr w:type="spellStart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гендерные</w:t>
            </w:r>
            <w:proofErr w:type="spell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представления: мальчики сильные, смелые, девочки нежные, слабые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6F5A0F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называет название города, в котором живёт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6F5A0F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знает и рассказывает о тех местах в городе, где организуется семейный досуг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6A" w:rsidRPr="00C914A8" w:rsidTr="00AD2B7A">
        <w:tc>
          <w:tcPr>
            <w:tcW w:w="9869" w:type="dxa"/>
            <w:gridSpan w:val="7"/>
          </w:tcPr>
          <w:p w:rsidR="00BB3A6A" w:rsidRPr="00C914A8" w:rsidRDefault="007926CB" w:rsidP="00BB3A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основ безопасности в быту, социуме, природе</w:t>
            </w: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55" w:rsidRPr="0030458B" w:rsidTr="00AD2B7A">
        <w:tc>
          <w:tcPr>
            <w:tcW w:w="594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794F55" w:rsidRPr="00210532" w:rsidRDefault="00794F55" w:rsidP="00794F55">
            <w:pPr>
              <w:jc w:val="both"/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элементарными</w:t>
            </w:r>
            <w:r w:rsidRPr="00461AEE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ми</w:t>
            </w:r>
            <w:r w:rsidRPr="00461AEE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поведения в детском саду и дома</w:t>
            </w:r>
          </w:p>
        </w:tc>
        <w:tc>
          <w:tcPr>
            <w:tcW w:w="738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794F55" w:rsidRDefault="00794F55" w:rsidP="00794F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</w:t>
            </w:r>
            <w:r w:rsidRPr="00794F55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с элементарными правилами взаим</w:t>
            </w:r>
            <w:r w:rsidRPr="00794F55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794F55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действия с растениями и животными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794F55" w:rsidP="00794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может различить транспортные средства: ле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ковой, грузовой, специальный транспорт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794F55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соблюдает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порядок и чистоту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794F55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источниками опасности дома и в де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ском саду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9869" w:type="dxa"/>
            <w:gridSpan w:val="7"/>
          </w:tcPr>
          <w:p w:rsidR="00D3138C" w:rsidRPr="0030458B" w:rsidRDefault="00D3138C" w:rsidP="00DA18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0"/>
                <w:sz w:val="28"/>
                <w:szCs w:val="28"/>
              </w:rPr>
              <w:t>Развитие трудовой деятельности</w:t>
            </w: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4563F" w:rsidRDefault="00B4563F" w:rsidP="00B4563F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умеет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самостоятельно одева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 и раздева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ся, обува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 и разува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 в определенной посл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довательности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умеет самостоятельно выполнять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простейшие трудовые действия (убирает на место игрушки, раскладывает столовые приборы и т.п.)</w:t>
            </w:r>
          </w:p>
          <w:p w:rsidR="00C25F3C" w:rsidRPr="00794F55" w:rsidRDefault="00C25F3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kern w:val="20"/>
                <w:sz w:val="28"/>
                <w:szCs w:val="28"/>
              </w:rPr>
            </w:pP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63F" w:rsidRPr="0030458B" w:rsidTr="00AD2B7A">
        <w:tc>
          <w:tcPr>
            <w:tcW w:w="594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4563F" w:rsidRDefault="00B4563F" w:rsidP="00DA1857">
            <w:pPr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довести начатое дело до конца: у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рать игрушки, соорудить конструкцию и т.д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</w:p>
        </w:tc>
        <w:tc>
          <w:tcPr>
            <w:tcW w:w="738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проявляет чувство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удовольстви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в процессе выполнения интересной для него и полезной для других деятельности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способен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прояв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лять знания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о разных про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сиях (повар, парикмахер, водитель и пр.)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профессией близких людей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B7A" w:rsidRDefault="00AD2B7A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Pr="002E064F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4F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2E06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064F">
        <w:rPr>
          <w:rFonts w:ascii="Times New Roman" w:hAnsi="Times New Roman" w:cs="Times New Roman"/>
          <w:sz w:val="28"/>
          <w:szCs w:val="28"/>
        </w:rPr>
        <w:t>отметка «+»</w:t>
      </w:r>
      <w:r>
        <w:rPr>
          <w:rFonts w:ascii="Times New Roman" w:hAnsi="Times New Roman" w:cs="Times New Roman"/>
          <w:sz w:val="28"/>
          <w:szCs w:val="28"/>
        </w:rPr>
        <w:t xml:space="preserve">или «-» 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4F">
        <w:rPr>
          <w:rFonts w:ascii="Times New Roman" w:hAnsi="Times New Roman" w:cs="Times New Roman"/>
          <w:sz w:val="28"/>
          <w:szCs w:val="28"/>
        </w:rPr>
        <w:t>Методы диагностики</w:t>
      </w:r>
      <w:r>
        <w:rPr>
          <w:rFonts w:ascii="Times New Roman" w:hAnsi="Times New Roman" w:cs="Times New Roman"/>
          <w:sz w:val="28"/>
          <w:szCs w:val="28"/>
        </w:rPr>
        <w:t>: наблюдения, беседы с ребёнком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B7A" w:rsidRPr="002E064F" w:rsidRDefault="00AD2B7A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Default="00F73279" w:rsidP="00F732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Формы и направления взаимодействия с семьями воспитанников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2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 w:cs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D27">
        <w:rPr>
          <w:rFonts w:ascii="Times New Roman" w:hAnsi="Times New Roman" w:cs="Times New Roman"/>
          <w:sz w:val="28"/>
          <w:szCs w:val="28"/>
        </w:rPr>
        <w:t xml:space="preserve">в том числе посредством 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 w:cs="Times New Roman"/>
          <w:sz w:val="28"/>
          <w:szCs w:val="28"/>
        </w:rPr>
        <w:t>образовательных ин</w:t>
      </w:r>
      <w:r w:rsidR="00C914A8">
        <w:rPr>
          <w:rFonts w:ascii="Times New Roman" w:hAnsi="Times New Roman" w:cs="Times New Roman"/>
          <w:sz w:val="28"/>
          <w:szCs w:val="28"/>
        </w:rPr>
        <w:t>ициатив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B7A" w:rsidRDefault="00F73279" w:rsidP="00F732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7A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по реализации </w:t>
      </w:r>
    </w:p>
    <w:p w:rsidR="00F73279" w:rsidRPr="00AD2B7A" w:rsidRDefault="00F73279" w:rsidP="00F732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7A">
        <w:rPr>
          <w:rFonts w:ascii="Times New Roman" w:hAnsi="Times New Roman" w:cs="Times New Roman"/>
          <w:b/>
          <w:sz w:val="28"/>
          <w:szCs w:val="28"/>
        </w:rPr>
        <w:t>образовательной области «Социально-коммуникативное развитие»</w:t>
      </w:r>
    </w:p>
    <w:tbl>
      <w:tblPr>
        <w:tblStyle w:val="a5"/>
        <w:tblW w:w="9605" w:type="dxa"/>
        <w:tblLayout w:type="fixed"/>
        <w:tblLook w:val="04A0"/>
      </w:tblPr>
      <w:tblGrid>
        <w:gridCol w:w="669"/>
        <w:gridCol w:w="1849"/>
        <w:gridCol w:w="3827"/>
        <w:gridCol w:w="3260"/>
      </w:tblGrid>
      <w:tr w:rsidR="00F73279" w:rsidTr="00AD2B7A">
        <w:tc>
          <w:tcPr>
            <w:tcW w:w="6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форма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60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(</w:t>
            </w:r>
            <w:r w:rsidRPr="00674387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е):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беседы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бмен мнениями о развитии ребенка, обсуждение хара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тера, степени и возможных причин проблем, с которыми сталкиваются родители и 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дагоги в процессе его восп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тания и обучения. По резул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татам беседы педагог намеч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ет пути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3260" w:type="dxa"/>
          </w:tcPr>
          <w:p w:rsidR="00F73279" w:rsidRPr="00FD5714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«Давайте познакоми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ся». 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«Возрастные ос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бенности детей дошк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льного возраста»</w:t>
            </w:r>
          </w:p>
          <w:p w:rsidR="00FD5714" w:rsidRPr="00FD5714" w:rsidRDefault="00FD5714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«Тревожный ребенок»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ыработк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пед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гогических умений по восп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60" w:type="dxa"/>
          </w:tcPr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«Договор с ребенком или как наладить отнош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ния», «Коммуникати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 игры для детей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школьного возраста», </w:t>
            </w:r>
            <w:r w:rsidR="00FD5714"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«Правила дорожного движения», 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«Опасно – неопасно»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F73279" w:rsidRPr="00980E28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3827" w:type="dxa"/>
          </w:tcPr>
          <w:p w:rsidR="00F73279" w:rsidRPr="001B5D40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родителей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 специально разработанные педагогом-психологом с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туации, позволяющие осозн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свои личностные ресу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3260" w:type="dxa"/>
          </w:tcPr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«Какой я родитель?», «Счастливый ребенок»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«Тропинка родительской любви»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тых дверей</w:t>
            </w:r>
          </w:p>
        </w:tc>
        <w:tc>
          <w:tcPr>
            <w:tcW w:w="3827" w:type="dxa"/>
          </w:tcPr>
          <w:p w:rsidR="00F73279" w:rsidRDefault="00F73279" w:rsidP="00FE785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содержанием, 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формами и методами </w:t>
            </w:r>
            <w:r w:rsidR="00FE785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60" w:type="dxa"/>
          </w:tcPr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«ДОУ и семья – единая среда развития ребе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ка», «Реализуем ФГОС </w:t>
            </w:r>
            <w:proofErr w:type="gramStart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…»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ские ко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оздание условий, способс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вующих преодолению тру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ностей во взаимодействии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60" w:type="dxa"/>
          </w:tcPr>
          <w:p w:rsidR="00CB558D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«Дошкольники и эт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кет», «Воспитание па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риотических чувств у ребенка»,</w:t>
            </w:r>
          </w:p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Гендерное</w:t>
            </w:r>
            <w:proofErr w:type="spellEnd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воспитание дошкольников»</w:t>
            </w:r>
          </w:p>
          <w:p w:rsidR="00F73279" w:rsidRPr="00FE785F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827" w:type="dxa"/>
          </w:tcPr>
          <w:p w:rsidR="00F73279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заимное общение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проблемам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кругозора родителей</w:t>
            </w:r>
          </w:p>
        </w:tc>
        <w:tc>
          <w:tcPr>
            <w:tcW w:w="3260" w:type="dxa"/>
          </w:tcPr>
          <w:p w:rsidR="00F73279" w:rsidRPr="00FE785F" w:rsidRDefault="00FE785F" w:rsidP="00CB558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«Нравственное разв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тие дошкольников», 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чтения</w:t>
            </w:r>
          </w:p>
        </w:tc>
        <w:tc>
          <w:tcPr>
            <w:tcW w:w="3827" w:type="dxa"/>
          </w:tcPr>
          <w:p w:rsidR="00F73279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особенностями возрастного и психологического развития детей, рациональными мет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дами и приемами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60" w:type="dxa"/>
          </w:tcPr>
          <w:p w:rsidR="00CB558D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духо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ных креп», </w:t>
            </w:r>
          </w:p>
          <w:p w:rsidR="00F73279" w:rsidRPr="00CD0D18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«Что такое социализ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ция?»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навыками совместной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нёрской деятельности 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и ребёнка</w:t>
            </w:r>
          </w:p>
        </w:tc>
        <w:tc>
          <w:tcPr>
            <w:tcW w:w="3260" w:type="dxa"/>
          </w:tcPr>
          <w:p w:rsidR="00F73279" w:rsidRPr="00CD0D18" w:rsidRDefault="00CD0D18" w:rsidP="008A1DF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«Становление сам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стоятельности, отве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ственности, дисципл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нированности</w:t>
            </w:r>
            <w:r w:rsidR="008A1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других личностных качеств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вместную познавательную деятельность. </w:t>
            </w:r>
          </w:p>
          <w:p w:rsidR="00F73279" w:rsidRPr="001B5D40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ко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лективной мыслительной деятельности;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 потребностей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бенка; До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позити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ной открытости по отнош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</w:p>
        </w:tc>
        <w:tc>
          <w:tcPr>
            <w:tcW w:w="3260" w:type="dxa"/>
          </w:tcPr>
          <w:p w:rsidR="00CD0D18" w:rsidRPr="00CD0D18" w:rsidRDefault="00CD0D18" w:rsidP="00CD0D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2" w:name="bookmark0"/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«Игровая деятельность как эффективное сре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ство воспитания у д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школьников полож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тельной привычки без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пасного поведения </w:t>
            </w:r>
          </w:p>
          <w:p w:rsidR="00CD0D18" w:rsidRPr="00CD0D18" w:rsidRDefault="00CD0D18" w:rsidP="00CD0D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улицах города»</w:t>
            </w:r>
            <w:bookmarkEnd w:id="2"/>
          </w:p>
          <w:p w:rsidR="00F73279" w:rsidRPr="00CD0D18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</w:t>
            </w:r>
            <w:proofErr w:type="spellStart"/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лайн-конфере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обмен опытом семейного воспитания. П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дителей к активному осмы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лению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развития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семье на основе учета их индивид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альных потребностей</w:t>
            </w:r>
          </w:p>
        </w:tc>
        <w:tc>
          <w:tcPr>
            <w:tcW w:w="3260" w:type="dxa"/>
          </w:tcPr>
          <w:p w:rsidR="00F73279" w:rsidRPr="00CD0D18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проблемы социально-коммуникативного ра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вития детей дошкольн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го возраста»</w:t>
            </w:r>
          </w:p>
        </w:tc>
      </w:tr>
      <w:tr w:rsidR="00576DCB" w:rsidTr="00AD2B7A">
        <w:tc>
          <w:tcPr>
            <w:tcW w:w="669" w:type="dxa"/>
          </w:tcPr>
          <w:p w:rsidR="00576DCB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827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разовательный процесс,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комство детей с семьёй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питанника</w:t>
            </w:r>
          </w:p>
        </w:tc>
        <w:tc>
          <w:tcPr>
            <w:tcW w:w="3260" w:type="dxa"/>
          </w:tcPr>
          <w:p w:rsidR="00576DCB" w:rsidRPr="00CB64D0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В соответствии с пр</w:t>
            </w: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граммой «Здравствуй» М.Л. Лазарева</w:t>
            </w:r>
          </w:p>
        </w:tc>
      </w:tr>
      <w:tr w:rsidR="00576DCB" w:rsidTr="00AD2B7A">
        <w:tc>
          <w:tcPr>
            <w:tcW w:w="669" w:type="dxa"/>
          </w:tcPr>
          <w:p w:rsidR="00576DCB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827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 в вопросах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работы с детьми с ОВЗ </w:t>
            </w:r>
          </w:p>
        </w:tc>
        <w:tc>
          <w:tcPr>
            <w:tcW w:w="3260" w:type="dxa"/>
          </w:tcPr>
          <w:p w:rsidR="00576DCB" w:rsidRPr="00CB64D0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По плану «</w:t>
            </w:r>
            <w:proofErr w:type="spellStart"/>
            <w:proofErr w:type="gramStart"/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Астма-школы</w:t>
            </w:r>
            <w:proofErr w:type="spellEnd"/>
            <w:proofErr w:type="gramEnd"/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C25F3C" w:rsidRDefault="00C25F3C" w:rsidP="00AD2B7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7518" w:rsidRDefault="008A7518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7A" w:rsidRPr="00CB64D0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037A" w:rsidRPr="00CD0D18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037A" w:rsidRPr="0002788C" w:rsidRDefault="003F037A" w:rsidP="003F037A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027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788C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F037A" w:rsidRPr="0002788C" w:rsidRDefault="003F037A" w:rsidP="003F037A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</w:t>
      </w:r>
      <w:r w:rsidRPr="0002788C">
        <w:rPr>
          <w:rFonts w:ascii="Times New Roman" w:hAnsi="Times New Roman" w:cs="Times New Roman"/>
          <w:sz w:val="28"/>
          <w:szCs w:val="28"/>
        </w:rPr>
        <w:t>у</w:t>
      </w:r>
      <w:r w:rsidRPr="0002788C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02788C">
        <w:rPr>
          <w:rFonts w:ascii="Times New Roman" w:hAnsi="Times New Roman" w:cs="Times New Roman"/>
          <w:sz w:val="28"/>
          <w:szCs w:val="28"/>
        </w:rPr>
        <w:t>ь</w:t>
      </w:r>
      <w:r w:rsidRPr="0002788C">
        <w:rPr>
          <w:rFonts w:ascii="Times New Roman" w:hAnsi="Times New Roman" w:cs="Times New Roman"/>
          <w:sz w:val="28"/>
          <w:szCs w:val="28"/>
        </w:rPr>
        <w:t>ным программам - образовательным программам дошкольного образования»</w:t>
      </w:r>
    </w:p>
    <w:p w:rsidR="003F037A" w:rsidRDefault="003F037A" w:rsidP="003F037A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2788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2788C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76DCB" w:rsidRDefault="00576DCB" w:rsidP="00576DCB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Методическое пособие -  Челябинск 2006</w:t>
      </w:r>
    </w:p>
    <w:p w:rsidR="00576DCB" w:rsidRDefault="00576DCB" w:rsidP="00576DCB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 Программа эколого-педагогического взаимодействия с детьми дошкольного возраста, страдающими аллергопат</w:t>
      </w:r>
      <w:r w:rsidRPr="002922C7">
        <w:rPr>
          <w:rFonts w:ascii="Times New Roman" w:hAnsi="Times New Roman"/>
          <w:sz w:val="28"/>
          <w:szCs w:val="28"/>
        </w:rPr>
        <w:t>о</w:t>
      </w:r>
      <w:r w:rsidRPr="002922C7">
        <w:rPr>
          <w:rFonts w:ascii="Times New Roman" w:hAnsi="Times New Roman"/>
          <w:sz w:val="28"/>
          <w:szCs w:val="28"/>
        </w:rPr>
        <w:t>логией – Челябинск 2006.</w:t>
      </w:r>
    </w:p>
    <w:p w:rsidR="00516362" w:rsidRDefault="00516362" w:rsidP="00516362">
      <w:pPr>
        <w:numPr>
          <w:ilvl w:val="0"/>
          <w:numId w:val="5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(протокол от 20.05.2015 №2/15).</w:t>
      </w:r>
    </w:p>
    <w:p w:rsidR="00516362" w:rsidRDefault="00516362" w:rsidP="00516362">
      <w:pPr>
        <w:numPr>
          <w:ilvl w:val="0"/>
          <w:numId w:val="5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8D7B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8D7B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гг.</w:t>
      </w:r>
    </w:p>
    <w:p w:rsidR="00516362" w:rsidRPr="00516362" w:rsidRDefault="00516362" w:rsidP="00516362">
      <w:pPr>
        <w:numPr>
          <w:ilvl w:val="0"/>
          <w:numId w:val="5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362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</w:t>
      </w:r>
      <w:r w:rsidRPr="00516362">
        <w:rPr>
          <w:rFonts w:ascii="Times New Roman" w:hAnsi="Times New Roman"/>
          <w:sz w:val="28"/>
          <w:szCs w:val="28"/>
        </w:rPr>
        <w:t>а</w:t>
      </w:r>
      <w:r w:rsidRPr="00516362">
        <w:rPr>
          <w:rFonts w:ascii="Times New Roman" w:hAnsi="Times New Roman"/>
          <w:sz w:val="28"/>
          <w:szCs w:val="28"/>
        </w:rPr>
        <w:t>ния «От рождения до школы»</w:t>
      </w:r>
      <w:proofErr w:type="gramStart"/>
      <w:r w:rsidRPr="00516362">
        <w:rPr>
          <w:rFonts w:ascii="Times New Roman" w:hAnsi="Times New Roman"/>
          <w:sz w:val="28"/>
          <w:szCs w:val="28"/>
        </w:rPr>
        <w:t>.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6362">
        <w:rPr>
          <w:rFonts w:ascii="Times New Roman" w:hAnsi="Times New Roman"/>
          <w:sz w:val="28"/>
          <w:szCs w:val="28"/>
        </w:rPr>
        <w:t>п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51636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16362">
        <w:rPr>
          <w:rFonts w:ascii="Times New Roman" w:hAnsi="Times New Roman"/>
          <w:sz w:val="28"/>
          <w:szCs w:val="28"/>
        </w:rPr>
        <w:t>, Т. С. Комар</w:t>
      </w:r>
      <w:r w:rsidRPr="00516362">
        <w:rPr>
          <w:rFonts w:ascii="Times New Roman" w:hAnsi="Times New Roman"/>
          <w:sz w:val="28"/>
          <w:szCs w:val="28"/>
        </w:rPr>
        <w:t>о</w:t>
      </w:r>
      <w:r w:rsidRPr="00516362">
        <w:rPr>
          <w:rFonts w:ascii="Times New Roman" w:hAnsi="Times New Roman"/>
          <w:sz w:val="28"/>
          <w:szCs w:val="28"/>
        </w:rPr>
        <w:t>вой, М А. Васильевой,– М.: «Мозаика-Синтез», 201</w:t>
      </w:r>
      <w:r w:rsidR="008D7B83">
        <w:rPr>
          <w:rFonts w:ascii="Times New Roman" w:hAnsi="Times New Roman"/>
          <w:sz w:val="28"/>
          <w:szCs w:val="28"/>
        </w:rPr>
        <w:t>6</w:t>
      </w:r>
    </w:p>
    <w:p w:rsidR="00F6662E" w:rsidRPr="008D7B83" w:rsidRDefault="00516362" w:rsidP="008D7B83">
      <w:pPr>
        <w:numPr>
          <w:ilvl w:val="0"/>
          <w:numId w:val="52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B83">
        <w:rPr>
          <w:rFonts w:ascii="Times New Roman" w:hAnsi="Times New Roman" w:cs="Times New Roman"/>
          <w:kern w:val="20"/>
          <w:sz w:val="28"/>
          <w:szCs w:val="28"/>
        </w:rPr>
        <w:t>Михайленко</w:t>
      </w:r>
      <w:proofErr w:type="spellEnd"/>
      <w:r w:rsidRPr="008D7B83">
        <w:rPr>
          <w:rFonts w:ascii="Times New Roman" w:hAnsi="Times New Roman" w:cs="Times New Roman"/>
          <w:kern w:val="20"/>
          <w:sz w:val="28"/>
          <w:szCs w:val="28"/>
        </w:rPr>
        <w:t>, И.Я. Игра с правилами в дошкольном возрасте /</w:t>
      </w:r>
      <w:proofErr w:type="spellStart"/>
      <w:r w:rsidRPr="008D7B83">
        <w:rPr>
          <w:rFonts w:ascii="Times New Roman" w:hAnsi="Times New Roman" w:cs="Times New Roman"/>
          <w:kern w:val="20"/>
          <w:sz w:val="28"/>
          <w:szCs w:val="28"/>
        </w:rPr>
        <w:t>И.Я.Михайленко</w:t>
      </w:r>
      <w:proofErr w:type="spellEnd"/>
      <w:r w:rsidRPr="008D7B83">
        <w:rPr>
          <w:rFonts w:ascii="Times New Roman" w:hAnsi="Times New Roman" w:cs="Times New Roman"/>
          <w:kern w:val="20"/>
          <w:sz w:val="28"/>
          <w:szCs w:val="28"/>
        </w:rPr>
        <w:t xml:space="preserve">, Н.А.Короткова. - М.: Сфера, 2008. </w:t>
      </w:r>
    </w:p>
    <w:sectPr w:rsidR="00F6662E" w:rsidRPr="008D7B83" w:rsidSect="00AD2B7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FE" w:rsidRDefault="005B0EFE" w:rsidP="00AD2B7A">
      <w:pPr>
        <w:spacing w:after="0" w:line="240" w:lineRule="auto"/>
      </w:pPr>
      <w:r>
        <w:separator/>
      </w:r>
    </w:p>
  </w:endnote>
  <w:endnote w:type="continuationSeparator" w:id="0">
    <w:p w:rsidR="005B0EFE" w:rsidRDefault="005B0EFE" w:rsidP="00AD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82"/>
    </w:sdtPr>
    <w:sdtContent>
      <w:p w:rsidR="00D45AC9" w:rsidRDefault="009D13B1">
        <w:pPr>
          <w:pStyle w:val="ab"/>
          <w:jc w:val="center"/>
        </w:pPr>
        <w:r w:rsidRPr="00AD2B7A">
          <w:rPr>
            <w:rFonts w:ascii="Times New Roman" w:hAnsi="Times New Roman" w:cs="Times New Roman"/>
          </w:rPr>
          <w:fldChar w:fldCharType="begin"/>
        </w:r>
        <w:r w:rsidR="00D45AC9" w:rsidRPr="00AD2B7A">
          <w:rPr>
            <w:rFonts w:ascii="Times New Roman" w:hAnsi="Times New Roman" w:cs="Times New Roman"/>
          </w:rPr>
          <w:instrText xml:space="preserve"> PAGE   \* MERGEFORMAT </w:instrText>
        </w:r>
        <w:r w:rsidRPr="00AD2B7A">
          <w:rPr>
            <w:rFonts w:ascii="Times New Roman" w:hAnsi="Times New Roman" w:cs="Times New Roman"/>
          </w:rPr>
          <w:fldChar w:fldCharType="separate"/>
        </w:r>
        <w:r w:rsidR="008D7B83">
          <w:rPr>
            <w:rFonts w:ascii="Times New Roman" w:hAnsi="Times New Roman" w:cs="Times New Roman"/>
            <w:noProof/>
          </w:rPr>
          <w:t>34</w:t>
        </w:r>
        <w:r w:rsidRPr="00AD2B7A">
          <w:rPr>
            <w:rFonts w:ascii="Times New Roman" w:hAnsi="Times New Roman" w:cs="Times New Roman"/>
          </w:rPr>
          <w:fldChar w:fldCharType="end"/>
        </w:r>
      </w:p>
    </w:sdtContent>
  </w:sdt>
  <w:p w:rsidR="00D45AC9" w:rsidRDefault="00D45A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FE" w:rsidRDefault="005B0EFE" w:rsidP="00AD2B7A">
      <w:pPr>
        <w:spacing w:after="0" w:line="240" w:lineRule="auto"/>
      </w:pPr>
      <w:r>
        <w:separator/>
      </w:r>
    </w:p>
  </w:footnote>
  <w:footnote w:type="continuationSeparator" w:id="0">
    <w:p w:rsidR="005B0EFE" w:rsidRDefault="005B0EFE" w:rsidP="00AD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31"/>
    <w:multiLevelType w:val="hybridMultilevel"/>
    <w:tmpl w:val="A614F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37E93"/>
    <w:multiLevelType w:val="hybridMultilevel"/>
    <w:tmpl w:val="3E824F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1735"/>
    <w:multiLevelType w:val="hybridMultilevel"/>
    <w:tmpl w:val="E55ECA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A1BE4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119F4"/>
    <w:multiLevelType w:val="multilevel"/>
    <w:tmpl w:val="A72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F5C59"/>
    <w:multiLevelType w:val="multilevel"/>
    <w:tmpl w:val="159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27A82"/>
    <w:multiLevelType w:val="hybridMultilevel"/>
    <w:tmpl w:val="48A41D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E2AC6"/>
    <w:multiLevelType w:val="multilevel"/>
    <w:tmpl w:val="58F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E71FE"/>
    <w:multiLevelType w:val="hybridMultilevel"/>
    <w:tmpl w:val="008E868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A3490"/>
    <w:multiLevelType w:val="hybridMultilevel"/>
    <w:tmpl w:val="8938A5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9538F"/>
    <w:multiLevelType w:val="multilevel"/>
    <w:tmpl w:val="D94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640AA"/>
    <w:multiLevelType w:val="hybridMultilevel"/>
    <w:tmpl w:val="E7A2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265770"/>
    <w:multiLevelType w:val="hybridMultilevel"/>
    <w:tmpl w:val="7C1E040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2195F"/>
    <w:multiLevelType w:val="multilevel"/>
    <w:tmpl w:val="10D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D3C0D"/>
    <w:multiLevelType w:val="hybridMultilevel"/>
    <w:tmpl w:val="B5E6E80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E78FF"/>
    <w:multiLevelType w:val="multilevel"/>
    <w:tmpl w:val="57F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633508"/>
    <w:multiLevelType w:val="hybridMultilevel"/>
    <w:tmpl w:val="5760581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A64B22"/>
    <w:multiLevelType w:val="hybridMultilevel"/>
    <w:tmpl w:val="981E5FA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D6F28"/>
    <w:multiLevelType w:val="hybridMultilevel"/>
    <w:tmpl w:val="383EF986"/>
    <w:lvl w:ilvl="0" w:tplc="726277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63C84"/>
    <w:multiLevelType w:val="hybridMultilevel"/>
    <w:tmpl w:val="9BF8E7F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943DF2"/>
    <w:multiLevelType w:val="hybridMultilevel"/>
    <w:tmpl w:val="379A862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B2BF9"/>
    <w:multiLevelType w:val="hybridMultilevel"/>
    <w:tmpl w:val="6FB62D7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F37749"/>
    <w:multiLevelType w:val="hybridMultilevel"/>
    <w:tmpl w:val="0D746BE2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E16FB1"/>
    <w:multiLevelType w:val="hybridMultilevel"/>
    <w:tmpl w:val="7424257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606DC2"/>
    <w:multiLevelType w:val="hybridMultilevel"/>
    <w:tmpl w:val="0A12D92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441C11"/>
    <w:multiLevelType w:val="multilevel"/>
    <w:tmpl w:val="F4C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44D6F"/>
    <w:multiLevelType w:val="hybridMultilevel"/>
    <w:tmpl w:val="ABB265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A0160F"/>
    <w:multiLevelType w:val="hybridMultilevel"/>
    <w:tmpl w:val="F79A69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FD22AD"/>
    <w:multiLevelType w:val="hybridMultilevel"/>
    <w:tmpl w:val="F6B8B1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9620D"/>
    <w:multiLevelType w:val="hybridMultilevel"/>
    <w:tmpl w:val="B9DA62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7E28A8"/>
    <w:multiLevelType w:val="hybridMultilevel"/>
    <w:tmpl w:val="DDC2F2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A1078B"/>
    <w:multiLevelType w:val="multilevel"/>
    <w:tmpl w:val="273E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D81707"/>
    <w:multiLevelType w:val="hybridMultilevel"/>
    <w:tmpl w:val="282C985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4927D2"/>
    <w:multiLevelType w:val="hybridMultilevel"/>
    <w:tmpl w:val="CB2847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4833D8"/>
    <w:multiLevelType w:val="hybridMultilevel"/>
    <w:tmpl w:val="FE1ABFC2"/>
    <w:lvl w:ilvl="0" w:tplc="C8D6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6080AC2"/>
    <w:multiLevelType w:val="hybridMultilevel"/>
    <w:tmpl w:val="B6B02B6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0D58B0"/>
    <w:multiLevelType w:val="hybridMultilevel"/>
    <w:tmpl w:val="611A78E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E15A8A"/>
    <w:multiLevelType w:val="hybridMultilevel"/>
    <w:tmpl w:val="49A2319A"/>
    <w:lvl w:ilvl="0" w:tplc="726277A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69D84982"/>
    <w:multiLevelType w:val="hybridMultilevel"/>
    <w:tmpl w:val="788CFCB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0E4E89"/>
    <w:multiLevelType w:val="hybridMultilevel"/>
    <w:tmpl w:val="5FB07B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BA5275"/>
    <w:multiLevelType w:val="hybridMultilevel"/>
    <w:tmpl w:val="238AA75E"/>
    <w:lvl w:ilvl="0" w:tplc="726277A6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763366E0"/>
    <w:multiLevelType w:val="hybridMultilevel"/>
    <w:tmpl w:val="B77ECF50"/>
    <w:lvl w:ilvl="0" w:tplc="726277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67B183D"/>
    <w:multiLevelType w:val="hybridMultilevel"/>
    <w:tmpl w:val="35E637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EA1B5E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16"/>
  </w:num>
  <w:num w:numId="3">
    <w:abstractNumId w:val="13"/>
  </w:num>
  <w:num w:numId="4">
    <w:abstractNumId w:val="27"/>
  </w:num>
  <w:num w:numId="5">
    <w:abstractNumId w:val="48"/>
  </w:num>
  <w:num w:numId="6">
    <w:abstractNumId w:val="34"/>
  </w:num>
  <w:num w:numId="7">
    <w:abstractNumId w:val="0"/>
  </w:num>
  <w:num w:numId="8">
    <w:abstractNumId w:val="36"/>
  </w:num>
  <w:num w:numId="9">
    <w:abstractNumId w:val="17"/>
  </w:num>
  <w:num w:numId="10">
    <w:abstractNumId w:val="12"/>
  </w:num>
  <w:num w:numId="11">
    <w:abstractNumId w:val="45"/>
  </w:num>
  <w:num w:numId="12">
    <w:abstractNumId w:val="9"/>
  </w:num>
  <w:num w:numId="13">
    <w:abstractNumId w:val="3"/>
  </w:num>
  <w:num w:numId="14">
    <w:abstractNumId w:val="29"/>
  </w:num>
  <w:num w:numId="15">
    <w:abstractNumId w:val="8"/>
  </w:num>
  <w:num w:numId="16">
    <w:abstractNumId w:val="7"/>
  </w:num>
  <w:num w:numId="17">
    <w:abstractNumId w:val="30"/>
  </w:num>
  <w:num w:numId="18">
    <w:abstractNumId w:val="33"/>
  </w:num>
  <w:num w:numId="19">
    <w:abstractNumId w:val="52"/>
  </w:num>
  <w:num w:numId="20">
    <w:abstractNumId w:val="35"/>
  </w:num>
  <w:num w:numId="21">
    <w:abstractNumId w:val="32"/>
  </w:num>
  <w:num w:numId="22">
    <w:abstractNumId w:val="47"/>
  </w:num>
  <w:num w:numId="23">
    <w:abstractNumId w:val="44"/>
  </w:num>
  <w:num w:numId="24">
    <w:abstractNumId w:val="25"/>
  </w:num>
  <w:num w:numId="25">
    <w:abstractNumId w:val="41"/>
  </w:num>
  <w:num w:numId="26">
    <w:abstractNumId w:val="2"/>
  </w:num>
  <w:num w:numId="27">
    <w:abstractNumId w:val="40"/>
  </w:num>
  <w:num w:numId="28">
    <w:abstractNumId w:val="49"/>
  </w:num>
  <w:num w:numId="29">
    <w:abstractNumId w:val="11"/>
  </w:num>
  <w:num w:numId="30">
    <w:abstractNumId w:val="21"/>
  </w:num>
  <w:num w:numId="31">
    <w:abstractNumId w:val="42"/>
  </w:num>
  <w:num w:numId="32">
    <w:abstractNumId w:val="24"/>
  </w:num>
  <w:num w:numId="33">
    <w:abstractNumId w:val="43"/>
  </w:num>
  <w:num w:numId="34">
    <w:abstractNumId w:val="6"/>
  </w:num>
  <w:num w:numId="35">
    <w:abstractNumId w:val="46"/>
  </w:num>
  <w:num w:numId="36">
    <w:abstractNumId w:val="22"/>
  </w:num>
  <w:num w:numId="37">
    <w:abstractNumId w:val="23"/>
  </w:num>
  <w:num w:numId="38">
    <w:abstractNumId w:val="51"/>
  </w:num>
  <w:num w:numId="39">
    <w:abstractNumId w:val="50"/>
  </w:num>
  <w:num w:numId="40">
    <w:abstractNumId w:val="19"/>
  </w:num>
  <w:num w:numId="41">
    <w:abstractNumId w:val="26"/>
  </w:num>
  <w:num w:numId="42">
    <w:abstractNumId w:val="14"/>
  </w:num>
  <w:num w:numId="43">
    <w:abstractNumId w:val="31"/>
  </w:num>
  <w:num w:numId="44">
    <w:abstractNumId w:val="15"/>
  </w:num>
  <w:num w:numId="45">
    <w:abstractNumId w:val="18"/>
  </w:num>
  <w:num w:numId="46">
    <w:abstractNumId w:val="38"/>
  </w:num>
  <w:num w:numId="47">
    <w:abstractNumId w:val="5"/>
  </w:num>
  <w:num w:numId="48">
    <w:abstractNumId w:val="10"/>
  </w:num>
  <w:num w:numId="49">
    <w:abstractNumId w:val="20"/>
  </w:num>
  <w:num w:numId="50">
    <w:abstractNumId w:val="39"/>
  </w:num>
  <w:num w:numId="51">
    <w:abstractNumId w:val="28"/>
  </w:num>
  <w:num w:numId="52">
    <w:abstractNumId w:val="4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D3"/>
    <w:rsid w:val="0002788C"/>
    <w:rsid w:val="0004747A"/>
    <w:rsid w:val="00055586"/>
    <w:rsid w:val="00062FA3"/>
    <w:rsid w:val="000752F6"/>
    <w:rsid w:val="00077B3E"/>
    <w:rsid w:val="0008174C"/>
    <w:rsid w:val="00096DFA"/>
    <w:rsid w:val="000E69B6"/>
    <w:rsid w:val="001010B7"/>
    <w:rsid w:val="0011200E"/>
    <w:rsid w:val="00116489"/>
    <w:rsid w:val="0012407F"/>
    <w:rsid w:val="0013124C"/>
    <w:rsid w:val="00134D71"/>
    <w:rsid w:val="001746C2"/>
    <w:rsid w:val="00177ED5"/>
    <w:rsid w:val="00185D6A"/>
    <w:rsid w:val="00186C2C"/>
    <w:rsid w:val="0019482C"/>
    <w:rsid w:val="001968C4"/>
    <w:rsid w:val="001976F0"/>
    <w:rsid w:val="001B1E99"/>
    <w:rsid w:val="001D36B8"/>
    <w:rsid w:val="001D7F8B"/>
    <w:rsid w:val="001F7259"/>
    <w:rsid w:val="002038B7"/>
    <w:rsid w:val="002043E2"/>
    <w:rsid w:val="00210532"/>
    <w:rsid w:val="00213C76"/>
    <w:rsid w:val="00224B6A"/>
    <w:rsid w:val="002264A0"/>
    <w:rsid w:val="0023361D"/>
    <w:rsid w:val="002556B9"/>
    <w:rsid w:val="002574FF"/>
    <w:rsid w:val="00281941"/>
    <w:rsid w:val="00292838"/>
    <w:rsid w:val="002A31BD"/>
    <w:rsid w:val="002C54BC"/>
    <w:rsid w:val="002D1876"/>
    <w:rsid w:val="002E064F"/>
    <w:rsid w:val="002E65CF"/>
    <w:rsid w:val="002E6B91"/>
    <w:rsid w:val="0030458B"/>
    <w:rsid w:val="0032723F"/>
    <w:rsid w:val="00346608"/>
    <w:rsid w:val="00351F75"/>
    <w:rsid w:val="003731C2"/>
    <w:rsid w:val="00376965"/>
    <w:rsid w:val="00386CDA"/>
    <w:rsid w:val="0039694B"/>
    <w:rsid w:val="003A58DF"/>
    <w:rsid w:val="003B0E30"/>
    <w:rsid w:val="003C0D77"/>
    <w:rsid w:val="003D0111"/>
    <w:rsid w:val="003D5043"/>
    <w:rsid w:val="003D7F13"/>
    <w:rsid w:val="003F037A"/>
    <w:rsid w:val="00400BEA"/>
    <w:rsid w:val="0040656C"/>
    <w:rsid w:val="00407DE3"/>
    <w:rsid w:val="00423422"/>
    <w:rsid w:val="00425905"/>
    <w:rsid w:val="004316B1"/>
    <w:rsid w:val="00447E61"/>
    <w:rsid w:val="00461AEE"/>
    <w:rsid w:val="00465625"/>
    <w:rsid w:val="00483B72"/>
    <w:rsid w:val="00485C56"/>
    <w:rsid w:val="00492759"/>
    <w:rsid w:val="00493D40"/>
    <w:rsid w:val="004A0B51"/>
    <w:rsid w:val="004A55BB"/>
    <w:rsid w:val="004B529E"/>
    <w:rsid w:val="004C51B2"/>
    <w:rsid w:val="004E705B"/>
    <w:rsid w:val="004F18B9"/>
    <w:rsid w:val="0050046B"/>
    <w:rsid w:val="00500988"/>
    <w:rsid w:val="0050332E"/>
    <w:rsid w:val="00506313"/>
    <w:rsid w:val="00516362"/>
    <w:rsid w:val="0052550F"/>
    <w:rsid w:val="00525908"/>
    <w:rsid w:val="005448F1"/>
    <w:rsid w:val="005516EC"/>
    <w:rsid w:val="00562A4C"/>
    <w:rsid w:val="00576DCB"/>
    <w:rsid w:val="00594793"/>
    <w:rsid w:val="005A15C4"/>
    <w:rsid w:val="005A1EFF"/>
    <w:rsid w:val="005B0EFE"/>
    <w:rsid w:val="005B1606"/>
    <w:rsid w:val="005E053F"/>
    <w:rsid w:val="005E1B63"/>
    <w:rsid w:val="005E2D83"/>
    <w:rsid w:val="005E3597"/>
    <w:rsid w:val="005E364D"/>
    <w:rsid w:val="005E460E"/>
    <w:rsid w:val="006016CB"/>
    <w:rsid w:val="00617DA5"/>
    <w:rsid w:val="006228AA"/>
    <w:rsid w:val="00625A55"/>
    <w:rsid w:val="00627162"/>
    <w:rsid w:val="00645005"/>
    <w:rsid w:val="006454E0"/>
    <w:rsid w:val="00647DB9"/>
    <w:rsid w:val="006709E5"/>
    <w:rsid w:val="00671656"/>
    <w:rsid w:val="00674387"/>
    <w:rsid w:val="00683C9F"/>
    <w:rsid w:val="006855BA"/>
    <w:rsid w:val="006A1F7E"/>
    <w:rsid w:val="006A43CF"/>
    <w:rsid w:val="006B4272"/>
    <w:rsid w:val="006B42AB"/>
    <w:rsid w:val="006B551A"/>
    <w:rsid w:val="006D02FF"/>
    <w:rsid w:val="006F5A0F"/>
    <w:rsid w:val="007063FE"/>
    <w:rsid w:val="007121E3"/>
    <w:rsid w:val="00724276"/>
    <w:rsid w:val="00732552"/>
    <w:rsid w:val="00752045"/>
    <w:rsid w:val="00756D42"/>
    <w:rsid w:val="00764A50"/>
    <w:rsid w:val="00790923"/>
    <w:rsid w:val="007926CB"/>
    <w:rsid w:val="007927F4"/>
    <w:rsid w:val="00794F55"/>
    <w:rsid w:val="007977EB"/>
    <w:rsid w:val="007A26F2"/>
    <w:rsid w:val="007A43A3"/>
    <w:rsid w:val="007D795C"/>
    <w:rsid w:val="007D7D27"/>
    <w:rsid w:val="007E2BBC"/>
    <w:rsid w:val="007F0909"/>
    <w:rsid w:val="007F39C2"/>
    <w:rsid w:val="007F4B07"/>
    <w:rsid w:val="008054BA"/>
    <w:rsid w:val="00805761"/>
    <w:rsid w:val="00806915"/>
    <w:rsid w:val="00811E10"/>
    <w:rsid w:val="00820068"/>
    <w:rsid w:val="00832BF1"/>
    <w:rsid w:val="008445E0"/>
    <w:rsid w:val="00846180"/>
    <w:rsid w:val="00864FCD"/>
    <w:rsid w:val="00873D70"/>
    <w:rsid w:val="008920C0"/>
    <w:rsid w:val="008A1DF6"/>
    <w:rsid w:val="008A7518"/>
    <w:rsid w:val="008D1D61"/>
    <w:rsid w:val="008D3F84"/>
    <w:rsid w:val="008D7B83"/>
    <w:rsid w:val="008E4027"/>
    <w:rsid w:val="008F137C"/>
    <w:rsid w:val="008F630F"/>
    <w:rsid w:val="00920266"/>
    <w:rsid w:val="009467AE"/>
    <w:rsid w:val="00980E28"/>
    <w:rsid w:val="0099491A"/>
    <w:rsid w:val="0099609B"/>
    <w:rsid w:val="009A7594"/>
    <w:rsid w:val="009C1CB2"/>
    <w:rsid w:val="009C416C"/>
    <w:rsid w:val="009C53B1"/>
    <w:rsid w:val="009C6653"/>
    <w:rsid w:val="009D13B1"/>
    <w:rsid w:val="009F18A3"/>
    <w:rsid w:val="00A020A2"/>
    <w:rsid w:val="00A0748B"/>
    <w:rsid w:val="00A245BC"/>
    <w:rsid w:val="00A41DD3"/>
    <w:rsid w:val="00A442F0"/>
    <w:rsid w:val="00A64F14"/>
    <w:rsid w:val="00A77CCE"/>
    <w:rsid w:val="00A836BB"/>
    <w:rsid w:val="00A84DFB"/>
    <w:rsid w:val="00AB29FE"/>
    <w:rsid w:val="00AD178D"/>
    <w:rsid w:val="00AD2B7A"/>
    <w:rsid w:val="00AD38F1"/>
    <w:rsid w:val="00B250D9"/>
    <w:rsid w:val="00B36CF9"/>
    <w:rsid w:val="00B4563F"/>
    <w:rsid w:val="00B73CCC"/>
    <w:rsid w:val="00B84FBC"/>
    <w:rsid w:val="00BB23BB"/>
    <w:rsid w:val="00BB3A6A"/>
    <w:rsid w:val="00BB3FF3"/>
    <w:rsid w:val="00BE20A8"/>
    <w:rsid w:val="00BE59CC"/>
    <w:rsid w:val="00C05C6A"/>
    <w:rsid w:val="00C10FA5"/>
    <w:rsid w:val="00C12AC3"/>
    <w:rsid w:val="00C146BE"/>
    <w:rsid w:val="00C25A5C"/>
    <w:rsid w:val="00C25F3C"/>
    <w:rsid w:val="00C31FA2"/>
    <w:rsid w:val="00C35435"/>
    <w:rsid w:val="00C36B5E"/>
    <w:rsid w:val="00C464B9"/>
    <w:rsid w:val="00C77050"/>
    <w:rsid w:val="00C77F82"/>
    <w:rsid w:val="00C90160"/>
    <w:rsid w:val="00C914A8"/>
    <w:rsid w:val="00C93045"/>
    <w:rsid w:val="00CA1716"/>
    <w:rsid w:val="00CB3728"/>
    <w:rsid w:val="00CB558D"/>
    <w:rsid w:val="00CB64D0"/>
    <w:rsid w:val="00CC5F97"/>
    <w:rsid w:val="00CD0D18"/>
    <w:rsid w:val="00CD40A0"/>
    <w:rsid w:val="00CE375B"/>
    <w:rsid w:val="00D160BE"/>
    <w:rsid w:val="00D3138C"/>
    <w:rsid w:val="00D443E1"/>
    <w:rsid w:val="00D45AC9"/>
    <w:rsid w:val="00D65653"/>
    <w:rsid w:val="00D93D2A"/>
    <w:rsid w:val="00DA1857"/>
    <w:rsid w:val="00DA300E"/>
    <w:rsid w:val="00DB11D9"/>
    <w:rsid w:val="00DC3F64"/>
    <w:rsid w:val="00DC6064"/>
    <w:rsid w:val="00E01C38"/>
    <w:rsid w:val="00E02F40"/>
    <w:rsid w:val="00E1577A"/>
    <w:rsid w:val="00E21434"/>
    <w:rsid w:val="00E41A05"/>
    <w:rsid w:val="00E43756"/>
    <w:rsid w:val="00E52717"/>
    <w:rsid w:val="00E609F7"/>
    <w:rsid w:val="00E63AEC"/>
    <w:rsid w:val="00E6640E"/>
    <w:rsid w:val="00E67DAF"/>
    <w:rsid w:val="00E7169B"/>
    <w:rsid w:val="00E7316F"/>
    <w:rsid w:val="00E8153B"/>
    <w:rsid w:val="00E92502"/>
    <w:rsid w:val="00E938FA"/>
    <w:rsid w:val="00E97FCF"/>
    <w:rsid w:val="00EC0997"/>
    <w:rsid w:val="00ED0D23"/>
    <w:rsid w:val="00ED5661"/>
    <w:rsid w:val="00EF0DBB"/>
    <w:rsid w:val="00F0297A"/>
    <w:rsid w:val="00F24F05"/>
    <w:rsid w:val="00F451CC"/>
    <w:rsid w:val="00F62878"/>
    <w:rsid w:val="00F62BD4"/>
    <w:rsid w:val="00F64CE8"/>
    <w:rsid w:val="00F6662E"/>
    <w:rsid w:val="00F73279"/>
    <w:rsid w:val="00F91305"/>
    <w:rsid w:val="00F95F07"/>
    <w:rsid w:val="00FB2CDA"/>
    <w:rsid w:val="00FB5309"/>
    <w:rsid w:val="00FC13D5"/>
    <w:rsid w:val="00FC6920"/>
    <w:rsid w:val="00FD5714"/>
    <w:rsid w:val="00FE2DB1"/>
    <w:rsid w:val="00FE6166"/>
    <w:rsid w:val="00FE785F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793"/>
    <w:pPr>
      <w:spacing w:after="240" w:line="240" w:lineRule="auto"/>
      <w:outlineLvl w:val="1"/>
    </w:pPr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3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407D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29F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B29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B29F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AB29F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basedOn w:val="a0"/>
    <w:uiPriority w:val="99"/>
    <w:rsid w:val="00AB29F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AB29F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AB29F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AB29F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4">
    <w:name w:val="Font Style254"/>
    <w:basedOn w:val="a0"/>
    <w:uiPriority w:val="99"/>
    <w:rsid w:val="00AB29F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AB29F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B29FE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B29F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AB29F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AB29F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AB29F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AB29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AB29F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90">
    <w:name w:val="Style90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B29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AB29F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AB29F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B29FE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AB29FE"/>
    <w:rPr>
      <w:rFonts w:ascii="Century Schoolbook" w:hAnsi="Century Schoolbook" w:cs="Century Schoolbook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2556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793"/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59479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E3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AD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2B7A"/>
  </w:style>
  <w:style w:type="paragraph" w:styleId="ab">
    <w:name w:val="footer"/>
    <w:basedOn w:val="a"/>
    <w:link w:val="ac"/>
    <w:uiPriority w:val="99"/>
    <w:unhideWhenUsed/>
    <w:rsid w:val="00AD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B7A"/>
  </w:style>
  <w:style w:type="paragraph" w:styleId="ad">
    <w:name w:val="Balloon Text"/>
    <w:basedOn w:val="a"/>
    <w:link w:val="ae"/>
    <w:uiPriority w:val="99"/>
    <w:semiHidden/>
    <w:unhideWhenUsed/>
    <w:rsid w:val="00D4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1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60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256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4" w:color="136E98"/>
                            <w:left w:val="none" w:sz="0" w:space="0" w:color="auto"/>
                            <w:bottom w:val="single" w:sz="6" w:space="0" w:color="A6CF74"/>
                            <w:right w:val="none" w:sz="0" w:space="0" w:color="auto"/>
                          </w:divBdr>
                          <w:divsChild>
                            <w:div w:id="51939193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books/91366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fant-school.ru/mat_obor.html#top#to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96FA-1F12-4E12-B6B6-B89417AD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10375</Words>
  <Characters>59141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Садик</cp:lastModifiedBy>
  <cp:revision>3</cp:revision>
  <cp:lastPrinted>2014-09-01T13:22:00Z</cp:lastPrinted>
  <dcterms:created xsi:type="dcterms:W3CDTF">2016-11-07T07:57:00Z</dcterms:created>
  <dcterms:modified xsi:type="dcterms:W3CDTF">2016-11-07T09:22:00Z</dcterms:modified>
</cp:coreProperties>
</file>